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15"/>
        <w:gridCol w:w="19"/>
        <w:gridCol w:w="1046"/>
        <w:gridCol w:w="12"/>
        <w:gridCol w:w="1058"/>
        <w:gridCol w:w="1058"/>
        <w:gridCol w:w="1058"/>
      </w:tblGrid>
      <w:tr w:rsidR="0050215F" w:rsidRPr="0050215F" w14:paraId="67CE2C5D" w14:textId="77777777" w:rsidTr="7757F14F">
        <w:trPr>
          <w:trHeight w:val="583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C12C53" w14:textId="35813E47" w:rsidR="00F8239D" w:rsidRPr="0050215F" w:rsidRDefault="006156DD" w:rsidP="7757F14F">
            <w:pPr>
              <w:tabs>
                <w:tab w:val="left" w:pos="4648"/>
              </w:tabs>
              <w:rPr>
                <w:sz w:val="28"/>
                <w:szCs w:val="28"/>
              </w:rPr>
            </w:pPr>
            <w:r w:rsidRPr="0050215F">
              <w:rPr>
                <w:sz w:val="28"/>
                <w:szCs w:val="28"/>
              </w:rPr>
              <w:t xml:space="preserve">Revidert </w:t>
            </w:r>
            <w:r w:rsidR="007711E4" w:rsidRPr="0050215F">
              <w:rPr>
                <w:sz w:val="28"/>
                <w:szCs w:val="28"/>
              </w:rPr>
              <w:t>01.06.2023</w:t>
            </w:r>
            <w:r w:rsidRPr="0050215F">
              <w:tab/>
            </w:r>
          </w:p>
        </w:tc>
      </w:tr>
      <w:tr w:rsidR="0050215F" w:rsidRPr="0050215F" w14:paraId="11C7CCD1" w14:textId="77777777" w:rsidTr="7757F14F">
        <w:trPr>
          <w:trHeight w:val="1050"/>
        </w:trPr>
        <w:tc>
          <w:tcPr>
            <w:tcW w:w="10466" w:type="dxa"/>
            <w:gridSpan w:val="7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66E29D37" w14:textId="77777777" w:rsidR="00CA3C97" w:rsidRPr="0050215F" w:rsidRDefault="00CA3C97" w:rsidP="00CA3C97">
            <w:pPr>
              <w:rPr>
                <w:bCs/>
                <w:sz w:val="28"/>
                <w:szCs w:val="28"/>
              </w:rPr>
            </w:pPr>
            <w:r w:rsidRPr="0050215F">
              <w:rPr>
                <w:bCs/>
                <w:sz w:val="28"/>
                <w:szCs w:val="28"/>
              </w:rPr>
              <w:t>Bachelor i sykepleie - BSPL</w:t>
            </w:r>
          </w:p>
          <w:p w14:paraId="1EB62744" w14:textId="77777777" w:rsidR="00CA3C97" w:rsidRPr="0050215F" w:rsidRDefault="00CA3C97" w:rsidP="00CA3C97">
            <w:pPr>
              <w:rPr>
                <w:bCs/>
                <w:sz w:val="28"/>
                <w:szCs w:val="28"/>
              </w:rPr>
            </w:pPr>
            <w:r w:rsidRPr="0050215F">
              <w:rPr>
                <w:bCs/>
                <w:sz w:val="28"/>
                <w:szCs w:val="28"/>
              </w:rPr>
              <w:t>VURDERINGSDOKUMENT for emnet:</w:t>
            </w:r>
          </w:p>
          <w:p w14:paraId="3449E44A" w14:textId="2A3CA477" w:rsidR="003166F1" w:rsidRPr="0050215F" w:rsidRDefault="00CA3C97" w:rsidP="00CA3C97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b/>
                <w:bCs/>
                <w:sz w:val="32"/>
                <w:szCs w:val="32"/>
              </w:rPr>
              <w:t>SYx230</w:t>
            </w:r>
            <w:r w:rsidR="003D7611" w:rsidRPr="0050215F">
              <w:rPr>
                <w:b/>
                <w:bCs/>
                <w:sz w:val="32"/>
                <w:szCs w:val="32"/>
              </w:rPr>
              <w:t>2</w:t>
            </w:r>
            <w:r w:rsidRPr="0050215F">
              <w:rPr>
                <w:b/>
                <w:bCs/>
                <w:sz w:val="32"/>
                <w:szCs w:val="32"/>
              </w:rPr>
              <w:t xml:space="preserve"> </w:t>
            </w:r>
            <w:r w:rsidR="003D7611" w:rsidRPr="0050215F">
              <w:rPr>
                <w:b/>
                <w:bCs/>
                <w:sz w:val="32"/>
                <w:szCs w:val="32"/>
              </w:rPr>
              <w:t>KOMPLEKSE VURDERINGER OG BESLUTNINGER I SYKEPLEIE</w:t>
            </w:r>
            <w:r w:rsidRPr="0050215F">
              <w:rPr>
                <w:b/>
                <w:bCs/>
                <w:sz w:val="32"/>
                <w:szCs w:val="32"/>
              </w:rPr>
              <w:t xml:space="preserve"> </w:t>
            </w:r>
            <w:r w:rsidR="003D7611" w:rsidRPr="0050215F">
              <w:rPr>
                <w:b/>
                <w:bCs/>
                <w:sz w:val="32"/>
                <w:szCs w:val="32"/>
              </w:rPr>
              <w:t>–</w:t>
            </w:r>
            <w:r w:rsidRPr="0050215F">
              <w:rPr>
                <w:b/>
                <w:bCs/>
                <w:sz w:val="32"/>
                <w:szCs w:val="32"/>
              </w:rPr>
              <w:t xml:space="preserve"> PRAKSISSTUDIER</w:t>
            </w:r>
          </w:p>
        </w:tc>
      </w:tr>
      <w:tr w:rsidR="0050215F" w:rsidRPr="0050215F" w14:paraId="30A64352" w14:textId="77777777" w:rsidTr="7757F14F">
        <w:trPr>
          <w:trHeight w:val="450"/>
        </w:trPr>
        <w:tc>
          <w:tcPr>
            <w:tcW w:w="10466" w:type="dxa"/>
            <w:gridSpan w:val="7"/>
            <w:vMerge/>
            <w:hideMark/>
          </w:tcPr>
          <w:p w14:paraId="390930EA" w14:textId="77777777" w:rsidR="003166F1" w:rsidRPr="0050215F" w:rsidRDefault="003166F1">
            <w:pPr>
              <w:rPr>
                <w:b/>
                <w:bCs/>
              </w:rPr>
            </w:pPr>
          </w:p>
        </w:tc>
      </w:tr>
      <w:tr w:rsidR="0050215F" w:rsidRPr="0050215F" w14:paraId="41A72A3F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7571711C" w14:textId="77777777" w:rsidR="005A3AF0" w:rsidRPr="0050215F" w:rsidRDefault="005A3AF0">
            <w:r w:rsidRPr="0050215F">
              <w:t>Navn på studenten:</w:t>
            </w:r>
          </w:p>
        </w:tc>
        <w:tc>
          <w:tcPr>
            <w:tcW w:w="4251" w:type="dxa"/>
            <w:gridSpan w:val="6"/>
            <w:noWrap/>
            <w:hideMark/>
          </w:tcPr>
          <w:p w14:paraId="1C0D3496" w14:textId="77777777" w:rsidR="005A3AF0" w:rsidRPr="0050215F" w:rsidRDefault="005A3AF0">
            <w:r w:rsidRPr="0050215F">
              <w:t>Kull:</w:t>
            </w:r>
          </w:p>
        </w:tc>
      </w:tr>
      <w:tr w:rsidR="0050215F" w:rsidRPr="0050215F" w14:paraId="0B6BC52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450C7EDD" w14:textId="77777777" w:rsidR="003166F1" w:rsidRPr="0050215F" w:rsidRDefault="003166F1">
            <w:r w:rsidRPr="0050215F">
              <w:t>Navn på kontaktlærer/praksislærer ved NTNU:</w:t>
            </w:r>
          </w:p>
        </w:tc>
      </w:tr>
      <w:tr w:rsidR="0050215F" w:rsidRPr="0050215F" w14:paraId="508555B8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4077D724" w14:textId="77777777" w:rsidR="003166F1" w:rsidRPr="0050215F" w:rsidRDefault="003166F1">
            <w:r w:rsidRPr="0050215F">
              <w:t>Navn på praksisveileder(e):</w:t>
            </w:r>
          </w:p>
        </w:tc>
      </w:tr>
      <w:tr w:rsidR="0050215F" w:rsidRPr="0050215F" w14:paraId="0FD87B83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26366549" w14:textId="77777777" w:rsidR="003166F1" w:rsidRPr="0050215F" w:rsidRDefault="003166F1">
            <w:r w:rsidRPr="0050215F">
              <w:t>Navn på praksisplass:</w:t>
            </w:r>
          </w:p>
        </w:tc>
      </w:tr>
      <w:tr w:rsidR="0050215F" w:rsidRPr="0050215F" w14:paraId="493424E1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7F0709D5" w14:textId="4F25C8DB" w:rsidR="003166F1" w:rsidRPr="0050215F" w:rsidRDefault="00D2379F">
            <w:r w:rsidRPr="0050215F">
              <w:t>Praksisstudier</w:t>
            </w:r>
            <w:r w:rsidR="003166F1" w:rsidRPr="0050215F">
              <w:t xml:space="preserve"> fra </w:t>
            </w:r>
            <w:r w:rsidR="0050215F" w:rsidRPr="0050215F">
              <w:t xml:space="preserve">dato:  </w:t>
            </w:r>
            <w:r w:rsidR="003166F1" w:rsidRPr="0050215F">
              <w:t xml:space="preserve">                 </w:t>
            </w:r>
            <w:r w:rsidR="003E27FA" w:rsidRPr="0050215F">
              <w:t xml:space="preserve">         </w:t>
            </w:r>
            <w:r w:rsidR="0016417C" w:rsidRPr="0050215F">
              <w:t xml:space="preserve"> </w:t>
            </w:r>
            <w:r w:rsidR="003166F1" w:rsidRPr="0050215F">
              <w:t>til dato:</w:t>
            </w:r>
          </w:p>
        </w:tc>
        <w:tc>
          <w:tcPr>
            <w:tcW w:w="4251" w:type="dxa"/>
            <w:gridSpan w:val="6"/>
            <w:noWrap/>
            <w:hideMark/>
          </w:tcPr>
          <w:p w14:paraId="4C1127E4" w14:textId="77777777" w:rsidR="003166F1" w:rsidRPr="0050215F" w:rsidRDefault="003166F1">
            <w:r w:rsidRPr="0050215F">
              <w:t xml:space="preserve">Antall </w:t>
            </w:r>
            <w:r w:rsidR="005A3AF0" w:rsidRPr="0050215F">
              <w:t>dager/</w:t>
            </w:r>
            <w:r w:rsidRPr="0050215F">
              <w:t>timer:</w:t>
            </w:r>
          </w:p>
        </w:tc>
      </w:tr>
      <w:tr w:rsidR="0050215F" w:rsidRPr="0050215F" w14:paraId="36F8A8E2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7077976A" w14:textId="77777777" w:rsidR="003166F1" w:rsidRPr="0050215F" w:rsidRDefault="003166F1">
            <w:r w:rsidRPr="0050215F">
              <w:t xml:space="preserve">Fravær: </w:t>
            </w:r>
          </w:p>
        </w:tc>
      </w:tr>
      <w:tr w:rsidR="0050215F" w:rsidRPr="0050215F" w14:paraId="7B86C109" w14:textId="77777777" w:rsidTr="7757F14F">
        <w:trPr>
          <w:trHeight w:val="699"/>
        </w:trPr>
        <w:tc>
          <w:tcPr>
            <w:tcW w:w="10466" w:type="dxa"/>
            <w:gridSpan w:val="7"/>
            <w:noWrap/>
            <w:hideMark/>
          </w:tcPr>
          <w:p w14:paraId="7C73A4D0" w14:textId="77777777" w:rsidR="0016417C" w:rsidRPr="0050215F" w:rsidRDefault="0016417C"/>
        </w:tc>
      </w:tr>
      <w:tr w:rsidR="0050215F" w:rsidRPr="0050215F" w14:paraId="081DD9F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7BA871AC" w14:textId="77777777" w:rsidR="003E27FA" w:rsidRPr="0050215F" w:rsidRDefault="003E27FA">
            <w:r w:rsidRPr="0050215F">
              <w:t>Forventningssamtale gjennomført dato:</w:t>
            </w:r>
          </w:p>
        </w:tc>
      </w:tr>
      <w:tr w:rsidR="0050215F" w:rsidRPr="0050215F" w14:paraId="3EF2AC53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7C404DD1" w14:textId="77777777" w:rsidR="003E27FA" w:rsidRPr="0050215F" w:rsidRDefault="003E27FA">
            <w:r w:rsidRPr="0050215F">
              <w:t>Har studen</w:t>
            </w:r>
            <w:r w:rsidR="00A21980" w:rsidRPr="0050215F">
              <w:t>ten utarbeidet veiledningsgrunnlag</w:t>
            </w:r>
            <w:r w:rsidR="004F03A8" w:rsidRPr="0050215F">
              <w:t xml:space="preserve"> for praksisstudiene</w:t>
            </w:r>
            <w:r w:rsidRPr="0050215F">
              <w:t xml:space="preserve">?                                                   </w:t>
            </w:r>
          </w:p>
        </w:tc>
        <w:tc>
          <w:tcPr>
            <w:tcW w:w="2135" w:type="dxa"/>
            <w:gridSpan w:val="4"/>
            <w:noWrap/>
            <w:hideMark/>
          </w:tcPr>
          <w:p w14:paraId="49F650BF" w14:textId="77777777" w:rsidR="003E27FA" w:rsidRPr="0050215F" w:rsidRDefault="003E27FA">
            <w:r w:rsidRPr="0050215F"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0984991D" w14:textId="77777777" w:rsidR="003E27FA" w:rsidRPr="0050215F" w:rsidRDefault="003E27FA">
            <w:r w:rsidRPr="0050215F">
              <w:t>Nei</w:t>
            </w:r>
          </w:p>
        </w:tc>
      </w:tr>
      <w:tr w:rsidR="0050215F" w:rsidRPr="0050215F" w14:paraId="1EF9A4B9" w14:textId="77777777" w:rsidTr="7757F14F">
        <w:trPr>
          <w:trHeight w:val="676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7EC9CE3B" w14:textId="77777777" w:rsidR="003E27FA" w:rsidRPr="0050215F" w:rsidRDefault="003E27FA"/>
        </w:tc>
      </w:tr>
      <w:tr w:rsidR="0050215F" w:rsidRPr="0050215F" w14:paraId="3994AFA8" w14:textId="77777777" w:rsidTr="7757F14F">
        <w:trPr>
          <w:trHeight w:val="330"/>
        </w:trPr>
        <w:tc>
          <w:tcPr>
            <w:tcW w:w="6215" w:type="dxa"/>
            <w:shd w:val="clear" w:color="auto" w:fill="BDD6EE" w:themeFill="accent1" w:themeFillTint="66"/>
            <w:noWrap/>
            <w:hideMark/>
          </w:tcPr>
          <w:p w14:paraId="6A310746" w14:textId="77777777" w:rsidR="0062273B" w:rsidRPr="0050215F" w:rsidRDefault="0062273B">
            <w:r w:rsidRPr="0050215F">
              <w:rPr>
                <w:b/>
              </w:rPr>
              <w:t xml:space="preserve">MIDTVURDERING </w:t>
            </w:r>
            <w:r w:rsidRPr="0050215F">
              <w:t xml:space="preserve">gjennomført dato: </w:t>
            </w:r>
          </w:p>
        </w:tc>
        <w:tc>
          <w:tcPr>
            <w:tcW w:w="4251" w:type="dxa"/>
            <w:gridSpan w:val="6"/>
            <w:shd w:val="clear" w:color="auto" w:fill="BDD6EE" w:themeFill="accent1" w:themeFillTint="66"/>
          </w:tcPr>
          <w:p w14:paraId="75F0FFDD" w14:textId="77777777" w:rsidR="0062273B" w:rsidRPr="0050215F" w:rsidRDefault="008166DC" w:rsidP="008166DC">
            <w:pPr>
              <w:jc w:val="center"/>
            </w:pPr>
            <w:r w:rsidRPr="0050215F">
              <w:t>Sett kryss:</w:t>
            </w:r>
          </w:p>
        </w:tc>
      </w:tr>
      <w:tr w:rsidR="0050215F" w:rsidRPr="0050215F" w14:paraId="7C83A721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182388F0" w14:textId="77777777" w:rsidR="003E27FA" w:rsidRPr="0050215F" w:rsidRDefault="0089306B">
            <w:r w:rsidRPr="0050215F">
              <w:t>Er det fare for ikke bestått praksisstudier?</w:t>
            </w:r>
            <w:r w:rsidR="003E27FA" w:rsidRPr="0050215F">
              <w:t xml:space="preserve">                                                 </w:t>
            </w:r>
          </w:p>
        </w:tc>
        <w:tc>
          <w:tcPr>
            <w:tcW w:w="2135" w:type="dxa"/>
            <w:gridSpan w:val="4"/>
            <w:noWrap/>
            <w:hideMark/>
          </w:tcPr>
          <w:p w14:paraId="26492EEA" w14:textId="77777777" w:rsidR="003E27FA" w:rsidRPr="0050215F" w:rsidRDefault="003E27FA">
            <w:r w:rsidRPr="0050215F"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09984AC" w14:textId="77777777" w:rsidR="003E27FA" w:rsidRPr="0050215F" w:rsidRDefault="003E27FA">
            <w:r w:rsidRPr="0050215F">
              <w:t>Nei</w:t>
            </w:r>
          </w:p>
        </w:tc>
      </w:tr>
      <w:tr w:rsidR="0050215F" w:rsidRPr="0050215F" w14:paraId="22475EF8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61AF855D" w14:textId="77777777" w:rsidR="003E27FA" w:rsidRPr="0050215F" w:rsidRDefault="003E27FA">
            <w:r w:rsidRPr="0050215F">
              <w:t>Er det utarbeide</w:t>
            </w:r>
            <w:r w:rsidR="0062273B" w:rsidRPr="0050215F">
              <w:t>t</w:t>
            </w:r>
            <w:r w:rsidRPr="0050215F">
              <w:t xml:space="preserve"> skriftlig melding om fare for </w:t>
            </w:r>
            <w:r w:rsidRPr="0050215F">
              <w:rPr>
                <w:i/>
              </w:rPr>
              <w:t>ikke bestått</w:t>
            </w:r>
            <w:r w:rsidRPr="0050215F">
              <w:t xml:space="preserve">?                              </w:t>
            </w:r>
          </w:p>
        </w:tc>
        <w:tc>
          <w:tcPr>
            <w:tcW w:w="2135" w:type="dxa"/>
            <w:gridSpan w:val="4"/>
            <w:noWrap/>
            <w:hideMark/>
          </w:tcPr>
          <w:p w14:paraId="259C1BAD" w14:textId="77777777" w:rsidR="003E27FA" w:rsidRPr="0050215F" w:rsidRDefault="003E27FA">
            <w:r w:rsidRPr="0050215F"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70DE7BFC" w14:textId="77777777" w:rsidR="003E27FA" w:rsidRPr="0050215F" w:rsidRDefault="003E27FA">
            <w:r w:rsidRPr="0050215F">
              <w:t>Nei</w:t>
            </w:r>
          </w:p>
        </w:tc>
      </w:tr>
      <w:tr w:rsidR="0050215F" w:rsidRPr="0050215F" w14:paraId="244B125D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271323A4" w14:textId="77777777" w:rsidR="003E27FA" w:rsidRPr="0050215F" w:rsidRDefault="003E27FA">
            <w:r w:rsidRPr="0050215F">
              <w:t>Underskrift student:</w:t>
            </w:r>
          </w:p>
        </w:tc>
      </w:tr>
      <w:tr w:rsidR="0050215F" w:rsidRPr="0050215F" w14:paraId="4142743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6F0C2DB5" w14:textId="77777777" w:rsidR="003E27FA" w:rsidRPr="0050215F" w:rsidRDefault="003E27FA">
            <w:r w:rsidRPr="0050215F">
              <w:t>Underskrift praksisveileder(e):</w:t>
            </w:r>
          </w:p>
        </w:tc>
      </w:tr>
      <w:tr w:rsidR="0050215F" w:rsidRPr="0050215F" w14:paraId="0AC95721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2D7208D3" w14:textId="77777777" w:rsidR="003E27FA" w:rsidRPr="0050215F" w:rsidRDefault="003E27FA">
            <w:r w:rsidRPr="0050215F">
              <w:t>Underskrift kontaktlærer/praksislærer ved NTNU:</w:t>
            </w:r>
          </w:p>
        </w:tc>
      </w:tr>
      <w:tr w:rsidR="0050215F" w:rsidRPr="0050215F" w14:paraId="15CEA179" w14:textId="77777777" w:rsidTr="7757F14F">
        <w:trPr>
          <w:trHeight w:val="1334"/>
        </w:trPr>
        <w:tc>
          <w:tcPr>
            <w:tcW w:w="10466" w:type="dxa"/>
            <w:gridSpan w:val="7"/>
            <w:noWrap/>
            <w:hideMark/>
          </w:tcPr>
          <w:p w14:paraId="6920439C" w14:textId="77777777" w:rsidR="003E27FA" w:rsidRPr="0050215F" w:rsidRDefault="0062273B">
            <w:r w:rsidRPr="0050215F">
              <w:t>Eventuelle kommentarer:</w:t>
            </w:r>
          </w:p>
        </w:tc>
      </w:tr>
      <w:tr w:rsidR="0050215F" w:rsidRPr="0050215F" w14:paraId="56C59E71" w14:textId="77777777" w:rsidTr="7757F14F">
        <w:trPr>
          <w:trHeight w:val="332"/>
        </w:trPr>
        <w:tc>
          <w:tcPr>
            <w:tcW w:w="10466" w:type="dxa"/>
            <w:gridSpan w:val="7"/>
            <w:shd w:val="clear" w:color="auto" w:fill="BDD6EE" w:themeFill="accent1" w:themeFillTint="66"/>
            <w:noWrap/>
            <w:hideMark/>
          </w:tcPr>
          <w:p w14:paraId="331564B7" w14:textId="77777777" w:rsidR="008166DC" w:rsidRPr="0050215F" w:rsidRDefault="008166DC">
            <w:r w:rsidRPr="0050215F">
              <w:rPr>
                <w:b/>
              </w:rPr>
              <w:t>SLUTTVURDERING</w:t>
            </w:r>
            <w:r w:rsidRPr="0050215F">
              <w:t xml:space="preserve"> gjennomført dato:                                                                                         Sett kryss:</w:t>
            </w:r>
          </w:p>
        </w:tc>
      </w:tr>
      <w:tr w:rsidR="0050215F" w:rsidRPr="0050215F" w14:paraId="088C8EF1" w14:textId="77777777" w:rsidTr="7757F14F">
        <w:trPr>
          <w:trHeight w:val="285"/>
        </w:trPr>
        <w:tc>
          <w:tcPr>
            <w:tcW w:w="6215" w:type="dxa"/>
            <w:noWrap/>
          </w:tcPr>
          <w:p w14:paraId="765C2658" w14:textId="77777777" w:rsidR="005A3AF0" w:rsidRPr="0050215F" w:rsidRDefault="005A3AF0">
            <w:r w:rsidRPr="0050215F">
              <w:t>Obligatorisk arbeidskrav</w:t>
            </w:r>
            <w:r w:rsidR="006156DD" w:rsidRPr="0050215F">
              <w:t xml:space="preserve"> er: (fylles ut av lærer v/NTNU)</w:t>
            </w:r>
          </w:p>
        </w:tc>
        <w:tc>
          <w:tcPr>
            <w:tcW w:w="2135" w:type="dxa"/>
            <w:gridSpan w:val="4"/>
            <w:noWrap/>
          </w:tcPr>
          <w:p w14:paraId="4838013E" w14:textId="77777777" w:rsidR="005A3AF0" w:rsidRPr="0050215F" w:rsidRDefault="005A3AF0">
            <w:r w:rsidRPr="0050215F">
              <w:t>Godkjent</w:t>
            </w:r>
          </w:p>
        </w:tc>
        <w:tc>
          <w:tcPr>
            <w:tcW w:w="2116" w:type="dxa"/>
            <w:gridSpan w:val="2"/>
            <w:noWrap/>
          </w:tcPr>
          <w:p w14:paraId="27948A5B" w14:textId="77777777" w:rsidR="005A3AF0" w:rsidRPr="0050215F" w:rsidRDefault="005A3AF0">
            <w:r w:rsidRPr="0050215F">
              <w:t>Ikke godkjent</w:t>
            </w:r>
          </w:p>
        </w:tc>
      </w:tr>
      <w:tr w:rsidR="0050215F" w:rsidRPr="0050215F" w14:paraId="0AFD60E1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13546AC7" w14:textId="77777777" w:rsidR="003E27FA" w:rsidRPr="0050215F" w:rsidRDefault="00D2379F">
            <w:r w:rsidRPr="0050215F">
              <w:t>Praksisstudiene</w:t>
            </w:r>
            <w:r w:rsidR="00C47509" w:rsidRPr="0050215F">
              <w:t xml:space="preserve"> </w:t>
            </w:r>
            <w:r w:rsidR="003E27FA" w:rsidRPr="0050215F">
              <w:t>som helhet er:</w:t>
            </w:r>
            <w:r w:rsidR="006156DD" w:rsidRPr="0050215F">
              <w:t xml:space="preserve"> (fylles ut av lærer v/NTNU)</w:t>
            </w:r>
          </w:p>
        </w:tc>
        <w:tc>
          <w:tcPr>
            <w:tcW w:w="2135" w:type="dxa"/>
            <w:gridSpan w:val="4"/>
            <w:noWrap/>
            <w:hideMark/>
          </w:tcPr>
          <w:p w14:paraId="289102C0" w14:textId="77777777" w:rsidR="003E27FA" w:rsidRPr="0050215F" w:rsidRDefault="003E27FA">
            <w:r w:rsidRPr="0050215F"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5E234AE7" w14:textId="77777777" w:rsidR="003E27FA" w:rsidRPr="0050215F" w:rsidRDefault="003E27FA">
            <w:r w:rsidRPr="0050215F">
              <w:t>Ikke bestått</w:t>
            </w:r>
          </w:p>
        </w:tc>
      </w:tr>
      <w:tr w:rsidR="0050215F" w:rsidRPr="0050215F" w14:paraId="2FE38BCF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357A4CDD" w14:textId="77777777" w:rsidR="003E27FA" w:rsidRPr="0050215F" w:rsidRDefault="003E27FA">
            <w:r w:rsidRPr="0050215F">
              <w:t>Underskrift student:</w:t>
            </w:r>
          </w:p>
        </w:tc>
      </w:tr>
      <w:tr w:rsidR="0050215F" w:rsidRPr="0050215F" w14:paraId="47379023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47774FA7" w14:textId="77777777" w:rsidR="003E27FA" w:rsidRPr="0050215F" w:rsidRDefault="003E27FA">
            <w:r w:rsidRPr="0050215F">
              <w:t>Underskrift praksisveileder(e):</w:t>
            </w:r>
          </w:p>
        </w:tc>
      </w:tr>
      <w:tr w:rsidR="0050215F" w:rsidRPr="0050215F" w14:paraId="7DFBBAD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39A159B8" w14:textId="77777777" w:rsidR="003E27FA" w:rsidRPr="0050215F" w:rsidRDefault="003E27FA">
            <w:r w:rsidRPr="0050215F">
              <w:t>Underskrift kontaktlærer/praksislærer ved NTNU:</w:t>
            </w:r>
          </w:p>
        </w:tc>
      </w:tr>
      <w:tr w:rsidR="0050215F" w:rsidRPr="0050215F" w14:paraId="58072E4D" w14:textId="77777777" w:rsidTr="7757F14F">
        <w:trPr>
          <w:trHeight w:val="1195"/>
        </w:trPr>
        <w:tc>
          <w:tcPr>
            <w:tcW w:w="10466" w:type="dxa"/>
            <w:gridSpan w:val="7"/>
            <w:noWrap/>
            <w:hideMark/>
          </w:tcPr>
          <w:p w14:paraId="3D3C9404" w14:textId="77777777" w:rsidR="003E27FA" w:rsidRPr="0050215F" w:rsidRDefault="0062273B">
            <w:r w:rsidRPr="0050215F">
              <w:t>Eventuelle kommentarer:</w:t>
            </w:r>
          </w:p>
        </w:tc>
      </w:tr>
      <w:tr w:rsidR="0050215F" w:rsidRPr="0050215F" w14:paraId="60F2ABA6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26881970" w14:textId="77777777" w:rsidR="003E27FA" w:rsidRPr="0050215F" w:rsidRDefault="003E27FA">
            <w:r w:rsidRPr="0050215F">
              <w:t>Er det behov for o</w:t>
            </w:r>
            <w:r w:rsidR="00A21980" w:rsidRPr="0050215F">
              <w:t>verføringssamtale</w:t>
            </w:r>
            <w:r w:rsidR="00A14971" w:rsidRPr="0050215F">
              <w:t xml:space="preserve"> (møte mellom student-lærer-lærer) </w:t>
            </w:r>
            <w:r w:rsidRPr="0050215F">
              <w:t xml:space="preserve">før neste </w:t>
            </w:r>
            <w:r w:rsidR="00A21980" w:rsidRPr="0050215F">
              <w:t>praksisstudie</w:t>
            </w:r>
            <w:r w:rsidRPr="0050215F">
              <w:t xml:space="preserve">?                  </w:t>
            </w:r>
          </w:p>
        </w:tc>
        <w:tc>
          <w:tcPr>
            <w:tcW w:w="2135" w:type="dxa"/>
            <w:gridSpan w:val="4"/>
            <w:noWrap/>
            <w:hideMark/>
          </w:tcPr>
          <w:p w14:paraId="4E44B2E1" w14:textId="77777777" w:rsidR="003E27FA" w:rsidRPr="0050215F" w:rsidRDefault="003E27FA">
            <w:r w:rsidRPr="0050215F"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3C8F4FBC" w14:textId="77777777" w:rsidR="003E27FA" w:rsidRPr="0050215F" w:rsidRDefault="003E27FA">
            <w:r w:rsidRPr="0050215F">
              <w:t>Nei</w:t>
            </w:r>
          </w:p>
        </w:tc>
      </w:tr>
      <w:tr w:rsidR="0050215F" w:rsidRPr="0050215F" w14:paraId="2BC027D4" w14:textId="77777777" w:rsidTr="7757F14F">
        <w:trPr>
          <w:trHeight w:val="233"/>
        </w:trPr>
        <w:tc>
          <w:tcPr>
            <w:tcW w:w="10466" w:type="dxa"/>
            <w:gridSpan w:val="7"/>
            <w:noWrap/>
            <w:hideMark/>
          </w:tcPr>
          <w:p w14:paraId="58AFDCAA" w14:textId="77777777" w:rsidR="00F8239D" w:rsidRPr="0050215F" w:rsidRDefault="00F8239D" w:rsidP="00450D4C"/>
          <w:p w14:paraId="6DB14C08" w14:textId="77777777" w:rsidR="00C47509" w:rsidRPr="0050215F" w:rsidRDefault="00C47509" w:rsidP="00450D4C"/>
          <w:p w14:paraId="45BECCC9" w14:textId="77777777" w:rsidR="00C47509" w:rsidRPr="0050215F" w:rsidRDefault="00C47509" w:rsidP="00450D4C"/>
          <w:p w14:paraId="43C31ADA" w14:textId="53FEF985" w:rsidR="006156DD" w:rsidRPr="0050215F" w:rsidRDefault="006156DD" w:rsidP="00450D4C"/>
          <w:p w14:paraId="0B66C5A0" w14:textId="77777777" w:rsidR="007F68C1" w:rsidRPr="0050215F" w:rsidRDefault="007F68C1" w:rsidP="00450D4C"/>
          <w:p w14:paraId="2EEA0340" w14:textId="77777777" w:rsidR="006156DD" w:rsidRPr="0050215F" w:rsidRDefault="006156DD" w:rsidP="00450D4C"/>
          <w:p w14:paraId="628B70DC" w14:textId="77777777" w:rsidR="004F03A8" w:rsidRPr="0050215F" w:rsidRDefault="004F03A8" w:rsidP="00450D4C"/>
          <w:p w14:paraId="1A75941F" w14:textId="77777777" w:rsidR="00C47509" w:rsidRPr="0050215F" w:rsidRDefault="00C47509" w:rsidP="00450D4C"/>
        </w:tc>
      </w:tr>
      <w:tr w:rsidR="0050215F" w:rsidRPr="0050215F" w14:paraId="53E60A21" w14:textId="77777777" w:rsidTr="7757F14F">
        <w:trPr>
          <w:trHeight w:val="1028"/>
        </w:trPr>
        <w:tc>
          <w:tcPr>
            <w:tcW w:w="6215" w:type="dxa"/>
            <w:shd w:val="clear" w:color="auto" w:fill="BDD6EE" w:themeFill="accent1" w:themeFillTint="66"/>
            <w:noWrap/>
            <w:hideMark/>
          </w:tcPr>
          <w:p w14:paraId="679ADE16" w14:textId="09323242" w:rsidR="003166F1" w:rsidRPr="0050215F" w:rsidRDefault="003166F1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 w:rsidRPr="0050215F">
              <w:rPr>
                <w:b/>
                <w:bCs/>
                <w:sz w:val="32"/>
                <w:szCs w:val="32"/>
              </w:rPr>
              <w:t xml:space="preserve"> 1</w:t>
            </w:r>
            <w:r w:rsidRPr="0050215F">
              <w:rPr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b/>
                <w:bCs/>
                <w:sz w:val="32"/>
                <w:szCs w:val="32"/>
              </w:rPr>
              <w:t>H</w:t>
            </w:r>
            <w:r w:rsidRPr="0050215F">
              <w:rPr>
                <w:b/>
                <w:bCs/>
                <w:sz w:val="32"/>
                <w:szCs w:val="32"/>
              </w:rPr>
              <w:t>else, sykdom og sykepleie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3B46D14D" w14:textId="77777777" w:rsidR="003166F1" w:rsidRPr="0050215F" w:rsidRDefault="004F03A8" w:rsidP="008166DC">
            <w:r w:rsidRPr="0050215F">
              <w:t>M</w:t>
            </w:r>
            <w:r w:rsidR="003166F1" w:rsidRPr="0050215F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6D8529D" w14:textId="77777777" w:rsidR="003166F1" w:rsidRPr="0050215F" w:rsidRDefault="004F03A8" w:rsidP="008166DC">
            <w:r w:rsidRPr="0050215F">
              <w:t>S</w:t>
            </w:r>
            <w:r w:rsidR="003166F1" w:rsidRPr="0050215F">
              <w:t>luttvurdering</w:t>
            </w:r>
          </w:p>
        </w:tc>
      </w:tr>
      <w:tr w:rsidR="0050215F" w:rsidRPr="0050215F" w14:paraId="0C174017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1FF69B7D" w14:textId="77777777" w:rsidR="003166F1" w:rsidRPr="0050215F" w:rsidRDefault="003166F1">
            <w:pPr>
              <w:rPr>
                <w:rFonts w:cstheme="minorHAnsi"/>
                <w:i/>
                <w:iCs/>
              </w:rPr>
            </w:pPr>
            <w:r w:rsidRPr="0050215F">
              <w:rPr>
                <w:rFonts w:cstheme="minorHAnsi"/>
                <w:i/>
                <w:iCs/>
              </w:rPr>
              <w:t>Studentens progresjon vurderes utfra følgende lær</w:t>
            </w:r>
            <w:r w:rsidR="009C31A8" w:rsidRPr="0050215F">
              <w:rPr>
                <w:rFonts w:cstheme="minorHAnsi"/>
                <w:i/>
                <w:iCs/>
              </w:rPr>
              <w:t>i</w:t>
            </w:r>
            <w:r w:rsidR="00D2379F" w:rsidRPr="0050215F">
              <w:rPr>
                <w:rFonts w:cstheme="minorHAnsi"/>
                <w:i/>
                <w:iCs/>
              </w:rPr>
              <w:t>ngsutbytter for praksisstudiene</w:t>
            </w:r>
            <w:r w:rsidRPr="0050215F">
              <w:rPr>
                <w:rFonts w:cstheme="minorHAnsi"/>
                <w:i/>
                <w:iCs/>
              </w:rPr>
              <w:t>:</w:t>
            </w:r>
          </w:p>
          <w:p w14:paraId="3B1F7D90" w14:textId="2DD6E3BE" w:rsidR="00196347" w:rsidRPr="0050215F" w:rsidRDefault="00196347">
            <w:pPr>
              <w:rPr>
                <w:rFonts w:cstheme="minorHAnsi"/>
                <w:i/>
                <w:iCs/>
              </w:rPr>
            </w:pPr>
            <w:r w:rsidRPr="0050215F">
              <w:rPr>
                <w:i/>
                <w:iCs/>
              </w:rPr>
              <w:t>Studentene skal:</w:t>
            </w:r>
          </w:p>
        </w:tc>
        <w:tc>
          <w:tcPr>
            <w:tcW w:w="1065" w:type="dxa"/>
            <w:gridSpan w:val="2"/>
            <w:hideMark/>
          </w:tcPr>
          <w:p w14:paraId="4220D487" w14:textId="77777777" w:rsidR="003166F1" w:rsidRPr="0050215F" w:rsidRDefault="003166F1">
            <w:r w:rsidRPr="0050215F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0086295F" w14:textId="77777777" w:rsidR="003166F1" w:rsidRPr="0050215F" w:rsidRDefault="003166F1">
            <w:r w:rsidRPr="0050215F">
              <w:t>Som forventet</w:t>
            </w:r>
          </w:p>
        </w:tc>
        <w:tc>
          <w:tcPr>
            <w:tcW w:w="1058" w:type="dxa"/>
            <w:hideMark/>
          </w:tcPr>
          <w:p w14:paraId="35EDCB53" w14:textId="77777777" w:rsidR="003166F1" w:rsidRPr="0050215F" w:rsidRDefault="003166F1">
            <w:r w:rsidRPr="0050215F">
              <w:t>Lavere enn forventet</w:t>
            </w:r>
          </w:p>
        </w:tc>
        <w:tc>
          <w:tcPr>
            <w:tcW w:w="1058" w:type="dxa"/>
            <w:hideMark/>
          </w:tcPr>
          <w:p w14:paraId="7E9DF043" w14:textId="77777777" w:rsidR="003166F1" w:rsidRPr="0050215F" w:rsidRDefault="003166F1">
            <w:r w:rsidRPr="0050215F">
              <w:t>Som forventet</w:t>
            </w:r>
          </w:p>
        </w:tc>
      </w:tr>
      <w:tr w:rsidR="0050215F" w:rsidRPr="0050215F" w14:paraId="648398AF" w14:textId="77777777" w:rsidTr="7757F14F">
        <w:trPr>
          <w:trHeight w:val="285"/>
        </w:trPr>
        <w:tc>
          <w:tcPr>
            <w:tcW w:w="6215" w:type="dxa"/>
            <w:vMerge/>
            <w:hideMark/>
          </w:tcPr>
          <w:p w14:paraId="73026EAC" w14:textId="77777777" w:rsidR="003166F1" w:rsidRPr="0050215F" w:rsidRDefault="003166F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3F5C9ECA" w14:textId="77777777" w:rsidR="003166F1" w:rsidRPr="0050215F" w:rsidRDefault="003166F1" w:rsidP="00C47509">
            <w:pPr>
              <w:jc w:val="center"/>
            </w:pPr>
            <w:r w:rsidRPr="0050215F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F449135" w14:textId="77777777" w:rsidR="003166F1" w:rsidRPr="0050215F" w:rsidRDefault="003166F1" w:rsidP="00C47509">
            <w:pPr>
              <w:jc w:val="center"/>
            </w:pPr>
            <w:r w:rsidRPr="0050215F">
              <w:t>Sett kryss</w:t>
            </w:r>
          </w:p>
        </w:tc>
      </w:tr>
      <w:tr w:rsidR="0050215F" w:rsidRPr="0050215F" w14:paraId="45802FB6" w14:textId="77777777" w:rsidTr="7757F14F">
        <w:trPr>
          <w:trHeight w:val="686"/>
        </w:trPr>
        <w:tc>
          <w:tcPr>
            <w:tcW w:w="6215" w:type="dxa"/>
          </w:tcPr>
          <w:p w14:paraId="00005080" w14:textId="6CDD55AD" w:rsidR="00335E88" w:rsidRPr="0050215F" w:rsidRDefault="00196347" w:rsidP="001963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0215F">
              <w:rPr>
                <w:rStyle w:val="normaltextrun"/>
                <w:rFonts w:asciiTheme="minorHAnsi" w:eastAsiaTheme="majorEastAsia" w:hAnsiTheme="minorHAnsi" w:cstheme="minorHAnsi"/>
              </w:rPr>
              <w:t>Gjøre rede for helse og sykdom i ulike faser av livet og ha kunnskap om sammensatte helse- og sykdomsutfordringer</w:t>
            </w:r>
            <w:r w:rsidRPr="0050215F">
              <w:rPr>
                <w:rStyle w:val="eop"/>
                <w:rFonts w:asciiTheme="minorHAnsi" w:eastAsiaTheme="majorEastAsia" w:hAnsiTheme="minorHAnsi" w:cstheme="minorHAnsi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271CE83D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1B06264F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5F8642A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5277354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</w:tr>
      <w:tr w:rsidR="0050215F" w:rsidRPr="0050215F" w14:paraId="4994FC09" w14:textId="77777777" w:rsidTr="7757F14F">
        <w:trPr>
          <w:trHeight w:val="727"/>
        </w:trPr>
        <w:tc>
          <w:tcPr>
            <w:tcW w:w="6215" w:type="dxa"/>
          </w:tcPr>
          <w:p w14:paraId="65143079" w14:textId="757993D5" w:rsidR="00335E88" w:rsidRPr="0050215F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Mestre sykepleiehandlinger og praktiske ferdigheter i samsvar med krav til forsvarlig og kunnskapsbasert praksis</w:t>
            </w:r>
            <w:r w:rsidRPr="0050215F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5294875E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271A1331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E5F03D0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E220135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</w:tr>
      <w:tr w:rsidR="0050215F" w:rsidRPr="0050215F" w14:paraId="27E4F64B" w14:textId="77777777" w:rsidTr="7757F14F">
        <w:trPr>
          <w:trHeight w:val="710"/>
        </w:trPr>
        <w:tc>
          <w:tcPr>
            <w:tcW w:w="6215" w:type="dxa"/>
          </w:tcPr>
          <w:p w14:paraId="0AACCCAF" w14:textId="4A936610" w:rsidR="007C5EB2" w:rsidRPr="0050215F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Mestre komplekse vurderinger og beslutninger i sykepleie til akutt og kritisk syke, kronisk syke og mennesker med sammensatte behov i kommune- og spesialisthelsetjenesten</w:t>
            </w:r>
          </w:p>
        </w:tc>
        <w:tc>
          <w:tcPr>
            <w:tcW w:w="1065" w:type="dxa"/>
            <w:gridSpan w:val="2"/>
            <w:noWrap/>
          </w:tcPr>
          <w:p w14:paraId="223515C1" w14:textId="77777777" w:rsidR="007C5EB2" w:rsidRPr="0050215F" w:rsidRDefault="007C5EB2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9904379" w14:textId="77777777" w:rsidR="007C5EB2" w:rsidRPr="0050215F" w:rsidRDefault="007C5EB2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E795D8C" w14:textId="77777777" w:rsidR="007C5EB2" w:rsidRPr="0050215F" w:rsidRDefault="007C5EB2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106AB42" w14:textId="77777777" w:rsidR="007C5EB2" w:rsidRPr="0050215F" w:rsidRDefault="007C5EB2" w:rsidP="00CA3C97">
            <w:pPr>
              <w:rPr>
                <w:rFonts w:cstheme="minorHAnsi"/>
              </w:rPr>
            </w:pPr>
          </w:p>
        </w:tc>
      </w:tr>
      <w:tr w:rsidR="0050215F" w:rsidRPr="0050215F" w14:paraId="54971A80" w14:textId="77777777" w:rsidTr="7757F14F">
        <w:trPr>
          <w:trHeight w:val="692"/>
        </w:trPr>
        <w:tc>
          <w:tcPr>
            <w:tcW w:w="6215" w:type="dxa"/>
          </w:tcPr>
          <w:p w14:paraId="5B4C6117" w14:textId="4978E2AC" w:rsidR="001526C0" w:rsidRPr="0050215F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Ha innsikt i sykepleie til mennesker i palliativ fase og bidra til å sikre en verdig død </w:t>
            </w:r>
            <w:r w:rsidRPr="0050215F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1C35A25F" w14:textId="77777777" w:rsidR="001526C0" w:rsidRPr="0050215F" w:rsidRDefault="001526C0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50A2E962" w14:textId="77777777" w:rsidR="001526C0" w:rsidRPr="0050215F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4E02A66" w14:textId="77777777" w:rsidR="001526C0" w:rsidRPr="0050215F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6C73DB4" w14:textId="77777777" w:rsidR="001526C0" w:rsidRPr="0050215F" w:rsidRDefault="001526C0" w:rsidP="00CA3C97">
            <w:pPr>
              <w:rPr>
                <w:rFonts w:cstheme="minorHAnsi"/>
              </w:rPr>
            </w:pPr>
          </w:p>
        </w:tc>
      </w:tr>
      <w:tr w:rsidR="0050215F" w:rsidRPr="0050215F" w14:paraId="5521F294" w14:textId="77777777" w:rsidTr="00196347">
        <w:trPr>
          <w:trHeight w:val="748"/>
        </w:trPr>
        <w:tc>
          <w:tcPr>
            <w:tcW w:w="6215" w:type="dxa"/>
          </w:tcPr>
          <w:p w14:paraId="6B4340B0" w14:textId="79B9F0B5" w:rsidR="007F68C1" w:rsidRPr="0050215F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Mestre sykepleierens funksjons- og ansvarsområder innen legemiddelhåndteringsprosessen</w:t>
            </w:r>
          </w:p>
        </w:tc>
        <w:tc>
          <w:tcPr>
            <w:tcW w:w="1065" w:type="dxa"/>
            <w:gridSpan w:val="2"/>
            <w:noWrap/>
          </w:tcPr>
          <w:p w14:paraId="0E15A1B7" w14:textId="77777777" w:rsidR="00667048" w:rsidRPr="0050215F" w:rsidRDefault="00667048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EE9B408" w14:textId="77777777" w:rsidR="00667048" w:rsidRPr="0050215F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6AC8CD9" w14:textId="77777777" w:rsidR="00667048" w:rsidRPr="0050215F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4A410B5" w14:textId="77777777" w:rsidR="00667048" w:rsidRPr="0050215F" w:rsidRDefault="00667048" w:rsidP="00CA3C97">
            <w:pPr>
              <w:rPr>
                <w:rFonts w:cstheme="minorHAnsi"/>
              </w:rPr>
            </w:pPr>
          </w:p>
        </w:tc>
      </w:tr>
      <w:tr w:rsidR="0050215F" w:rsidRPr="0050215F" w14:paraId="0F3D71FB" w14:textId="77777777" w:rsidTr="7757F14F">
        <w:trPr>
          <w:trHeight w:val="2329"/>
        </w:trPr>
        <w:tc>
          <w:tcPr>
            <w:tcW w:w="10466" w:type="dxa"/>
            <w:gridSpan w:val="7"/>
            <w:noWrap/>
            <w:hideMark/>
          </w:tcPr>
          <w:p w14:paraId="106C805F" w14:textId="28B19327" w:rsidR="00196347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Utfyllende kommentarer:</w:t>
            </w:r>
          </w:p>
          <w:p w14:paraId="577A27EB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1537B01E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176920C5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1BCBCF42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095ECCC3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117BE0F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1364DDD9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8A5DD8A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513DF898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54B72E53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8493634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18DE62AE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0D8D467E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ED7907A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0F82F1A4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29D723A3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A754150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278507EC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16E1FBF2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52EAE065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12C74A9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2AC30CC4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21E3839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20F64B58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77253F03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7C5AFB24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18208E2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519B8EFD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75BB30D6" w14:textId="77777777" w:rsidR="00196347" w:rsidRPr="0050215F" w:rsidRDefault="00196347" w:rsidP="00E61928">
            <w:pPr>
              <w:rPr>
                <w:rFonts w:cstheme="minorHAnsi"/>
              </w:rPr>
            </w:pPr>
          </w:p>
          <w:p w14:paraId="369863E7" w14:textId="18CBBB1C" w:rsidR="00E61928" w:rsidRPr="0050215F" w:rsidRDefault="00E61928" w:rsidP="00E61928">
            <w:pPr>
              <w:rPr>
                <w:rFonts w:cstheme="minorHAnsi"/>
              </w:rPr>
            </w:pPr>
          </w:p>
        </w:tc>
      </w:tr>
      <w:tr w:rsidR="0050215F" w:rsidRPr="0050215F" w14:paraId="4F4FF5F2" w14:textId="77777777" w:rsidTr="7757F14F">
        <w:trPr>
          <w:trHeight w:val="840"/>
        </w:trPr>
        <w:tc>
          <w:tcPr>
            <w:tcW w:w="6215" w:type="dxa"/>
            <w:shd w:val="clear" w:color="auto" w:fill="BDD6EE" w:themeFill="accent1" w:themeFillTint="66"/>
            <w:hideMark/>
          </w:tcPr>
          <w:p w14:paraId="434A7496" w14:textId="75131E65" w:rsidR="00E61928" w:rsidRPr="0050215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0215F">
              <w:rPr>
                <w:rFonts w:cstheme="minorHAnsi"/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 xml:space="preserve"> 2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>S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>ykepleieprofesjon, etikk, kommunikasjon og samhandling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1A67867F" w14:textId="12476AAB" w:rsidR="00E61928" w:rsidRPr="0050215F" w:rsidRDefault="006C443F" w:rsidP="00E61928">
            <w:r w:rsidRPr="0050215F"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09F6E1D" w14:textId="77777777" w:rsidR="00E61928" w:rsidRPr="0050215F" w:rsidRDefault="00E61928" w:rsidP="00E61928">
            <w:r w:rsidRPr="0050215F">
              <w:t>Sluttvurdering</w:t>
            </w:r>
          </w:p>
        </w:tc>
      </w:tr>
      <w:tr w:rsidR="0050215F" w:rsidRPr="0050215F" w14:paraId="73C7D1BE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499B3395" w14:textId="77777777" w:rsidR="00E61928" w:rsidRPr="0050215F" w:rsidRDefault="00E61928" w:rsidP="00E61928">
            <w:pPr>
              <w:rPr>
                <w:rFonts w:cstheme="minorHAnsi"/>
                <w:i/>
                <w:iCs/>
              </w:rPr>
            </w:pPr>
            <w:r w:rsidRPr="0050215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65" w:type="dxa"/>
            <w:gridSpan w:val="2"/>
            <w:hideMark/>
          </w:tcPr>
          <w:p w14:paraId="6216BFD5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1DCA2D04" w14:textId="77777777" w:rsidR="00E61928" w:rsidRPr="0050215F" w:rsidRDefault="00E61928" w:rsidP="00E61928">
            <w:r w:rsidRPr="0050215F">
              <w:t>Som forventet</w:t>
            </w:r>
          </w:p>
        </w:tc>
        <w:tc>
          <w:tcPr>
            <w:tcW w:w="1058" w:type="dxa"/>
            <w:hideMark/>
          </w:tcPr>
          <w:p w14:paraId="702DB5BC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58" w:type="dxa"/>
            <w:hideMark/>
          </w:tcPr>
          <w:p w14:paraId="24A1F1D9" w14:textId="77777777" w:rsidR="00E61928" w:rsidRPr="0050215F" w:rsidRDefault="00E61928" w:rsidP="00E61928">
            <w:r w:rsidRPr="0050215F">
              <w:t>Som forventet</w:t>
            </w:r>
          </w:p>
        </w:tc>
      </w:tr>
      <w:tr w:rsidR="0050215F" w:rsidRPr="0050215F" w14:paraId="0C7AD49A" w14:textId="77777777" w:rsidTr="7757F14F">
        <w:trPr>
          <w:trHeight w:val="30"/>
        </w:trPr>
        <w:tc>
          <w:tcPr>
            <w:tcW w:w="6215" w:type="dxa"/>
            <w:vMerge/>
            <w:hideMark/>
          </w:tcPr>
          <w:p w14:paraId="53C663E7" w14:textId="77777777" w:rsidR="00E61928" w:rsidRPr="0050215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7CF374BF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  <w:tc>
          <w:tcPr>
            <w:tcW w:w="2116" w:type="dxa"/>
            <w:gridSpan w:val="2"/>
            <w:hideMark/>
          </w:tcPr>
          <w:p w14:paraId="22D2CFCE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</w:tr>
      <w:tr w:rsidR="0050215F" w:rsidRPr="0050215F" w14:paraId="5B301D08" w14:textId="77777777" w:rsidTr="7757F14F">
        <w:trPr>
          <w:trHeight w:val="644"/>
        </w:trPr>
        <w:tc>
          <w:tcPr>
            <w:tcW w:w="6215" w:type="dxa"/>
            <w:noWrap/>
          </w:tcPr>
          <w:p w14:paraId="5BDAD710" w14:textId="6C6924D6" w:rsidR="007F68C1" w:rsidRPr="0050215F" w:rsidRDefault="00335E88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50215F">
              <w:rPr>
                <w:rFonts w:eastAsia="Times New Roman" w:cstheme="minorHAnsi"/>
                <w:lang w:eastAsia="nb-NO"/>
              </w:rPr>
              <w:t>Reflekterer over og håndterer etiske problemstillinger </w:t>
            </w:r>
          </w:p>
        </w:tc>
        <w:tc>
          <w:tcPr>
            <w:tcW w:w="1065" w:type="dxa"/>
            <w:gridSpan w:val="2"/>
            <w:noWrap/>
          </w:tcPr>
          <w:p w14:paraId="7579612B" w14:textId="77777777" w:rsidR="00335E88" w:rsidRPr="0050215F" w:rsidRDefault="00335E88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4C919F17" w14:textId="77777777" w:rsidR="00335E88" w:rsidRPr="0050215F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9910190" w14:textId="77777777" w:rsidR="00335E88" w:rsidRPr="0050215F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AF59A60" w14:textId="77777777" w:rsidR="00335E88" w:rsidRPr="0050215F" w:rsidRDefault="00335E88" w:rsidP="00E61928">
            <w:pPr>
              <w:rPr>
                <w:rFonts w:cstheme="minorHAnsi"/>
              </w:rPr>
            </w:pPr>
          </w:p>
        </w:tc>
      </w:tr>
      <w:tr w:rsidR="0050215F" w:rsidRPr="0050215F" w14:paraId="7B3A7807" w14:textId="77777777" w:rsidTr="7757F14F">
        <w:trPr>
          <w:trHeight w:val="1277"/>
        </w:trPr>
        <w:tc>
          <w:tcPr>
            <w:tcW w:w="6215" w:type="dxa"/>
            <w:noWrap/>
          </w:tcPr>
          <w:p w14:paraId="5F3AC55A" w14:textId="18B70C2C" w:rsidR="00E61928" w:rsidRPr="0050215F" w:rsidRDefault="00B64A49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50215F">
              <w:rPr>
                <w:rFonts w:eastAsia="Times New Roman" w:cstheme="minorHAnsi"/>
                <w:lang w:eastAsia="nb-NO"/>
              </w:rPr>
              <w:t>Utøver faglig forsvarlig sykepleie i samsvar med yrkesetiske retningslinjer og gjeldende lover, og anvender oppdatert kunnskap om helse- og velferdssystemet i samsvar med helsemyndighetenes regelverk og faglige retningslinjer</w:t>
            </w:r>
          </w:p>
        </w:tc>
        <w:tc>
          <w:tcPr>
            <w:tcW w:w="1065" w:type="dxa"/>
            <w:gridSpan w:val="2"/>
            <w:noWrap/>
            <w:hideMark/>
          </w:tcPr>
          <w:p w14:paraId="6CB1EA61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00797F88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01E3449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1C8B0FC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</w:tr>
      <w:tr w:rsidR="0050215F" w:rsidRPr="0050215F" w14:paraId="5EA6BB37" w14:textId="77777777" w:rsidTr="7757F14F">
        <w:trPr>
          <w:trHeight w:val="685"/>
        </w:trPr>
        <w:tc>
          <w:tcPr>
            <w:tcW w:w="6215" w:type="dxa"/>
            <w:noWrap/>
          </w:tcPr>
          <w:p w14:paraId="3562B4CB" w14:textId="415AB326" w:rsidR="001D21D4" w:rsidRPr="0050215F" w:rsidRDefault="00B64A49" w:rsidP="005963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50215F">
              <w:rPr>
                <w:rFonts w:eastAsia="Times New Roman" w:cstheme="minorHAnsi"/>
                <w:lang w:eastAsia="nb-NO"/>
              </w:rPr>
              <w:t>Behersker hensiktsmessig kommunikasjon og samhandling i en omsorgsfull og forsvarlig utøvelse av sykepleie</w:t>
            </w:r>
          </w:p>
        </w:tc>
        <w:tc>
          <w:tcPr>
            <w:tcW w:w="1065" w:type="dxa"/>
            <w:gridSpan w:val="2"/>
            <w:noWrap/>
          </w:tcPr>
          <w:p w14:paraId="26BEAD7C" w14:textId="77777777" w:rsidR="001D21D4" w:rsidRPr="0050215F" w:rsidRDefault="001D21D4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7C122A70" w14:textId="77777777" w:rsidR="001D21D4" w:rsidRPr="0050215F" w:rsidRDefault="001D21D4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FF2F3F6" w14:textId="77777777" w:rsidR="001D21D4" w:rsidRPr="0050215F" w:rsidRDefault="001D21D4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6860627" w14:textId="77777777" w:rsidR="001D21D4" w:rsidRPr="0050215F" w:rsidRDefault="001D21D4" w:rsidP="00E61928">
            <w:pPr>
              <w:rPr>
                <w:rFonts w:cstheme="minorHAnsi"/>
              </w:rPr>
            </w:pPr>
          </w:p>
        </w:tc>
      </w:tr>
      <w:tr w:rsidR="0050215F" w:rsidRPr="0050215F" w14:paraId="3A1B5D1C" w14:textId="77777777" w:rsidTr="7757F14F">
        <w:trPr>
          <w:trHeight w:val="570"/>
        </w:trPr>
        <w:tc>
          <w:tcPr>
            <w:tcW w:w="6215" w:type="dxa"/>
            <w:hideMark/>
          </w:tcPr>
          <w:p w14:paraId="2A145468" w14:textId="5B458958" w:rsidR="00196347" w:rsidRPr="0050215F" w:rsidRDefault="00196347" w:rsidP="00196347">
            <w:pPr>
              <w:spacing w:after="60"/>
              <w:ind w:right="85"/>
              <w:rPr>
                <w:rStyle w:val="eop"/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Planlegger og gjennomfører tiltak som sikrer trygg overføring av pasienter mellom ulike enheter og nivåer i helsetjenesten</w:t>
            </w:r>
            <w:r w:rsidRPr="0050215F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14:paraId="78A8C3D6" w14:textId="16723664" w:rsidR="00E61928" w:rsidRPr="0050215F" w:rsidRDefault="00E61928" w:rsidP="0019634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65" w:type="dxa"/>
            <w:gridSpan w:val="2"/>
            <w:noWrap/>
            <w:hideMark/>
          </w:tcPr>
          <w:p w14:paraId="7D6DEC9D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7D1B373F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823619A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0641236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</w:tr>
      <w:tr w:rsidR="0050215F" w:rsidRPr="0050215F" w14:paraId="2D8AAB14" w14:textId="77777777" w:rsidTr="7757F14F">
        <w:trPr>
          <w:trHeight w:val="736"/>
        </w:trPr>
        <w:tc>
          <w:tcPr>
            <w:tcW w:w="6215" w:type="dxa"/>
          </w:tcPr>
          <w:p w14:paraId="2F735705" w14:textId="28476ABD" w:rsidR="00E61928" w:rsidRPr="0050215F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Viser kritisk tilnærming til egen utøvelse av sykepleie og egen læringsprosess</w:t>
            </w:r>
            <w:r w:rsidRPr="0050215F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76DE2AC3" w14:textId="77777777" w:rsidR="00E61928" w:rsidRPr="0050215F" w:rsidRDefault="00E61928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441B73C6" w14:textId="77777777" w:rsidR="00E61928" w:rsidRPr="0050215F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C35535C" w14:textId="77777777" w:rsidR="00E61928" w:rsidRPr="0050215F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4CBE7DB" w14:textId="77777777" w:rsidR="00E61928" w:rsidRPr="0050215F" w:rsidRDefault="00E61928" w:rsidP="00E61928">
            <w:pPr>
              <w:rPr>
                <w:rFonts w:cstheme="minorHAnsi"/>
              </w:rPr>
            </w:pPr>
          </w:p>
        </w:tc>
      </w:tr>
      <w:tr w:rsidR="0050215F" w:rsidRPr="0050215F" w14:paraId="6158D989" w14:textId="77777777" w:rsidTr="7757F14F">
        <w:trPr>
          <w:trHeight w:val="1028"/>
        </w:trPr>
        <w:tc>
          <w:tcPr>
            <w:tcW w:w="10466" w:type="dxa"/>
            <w:gridSpan w:val="7"/>
            <w:noWrap/>
            <w:hideMark/>
          </w:tcPr>
          <w:p w14:paraId="3BD1F508" w14:textId="6F15443C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Utfyllende kommentarer:</w:t>
            </w:r>
          </w:p>
          <w:p w14:paraId="1DE7A1E4" w14:textId="5A3A777A" w:rsidR="007F68C1" w:rsidRPr="0050215F" w:rsidRDefault="007F68C1" w:rsidP="00E61928">
            <w:pPr>
              <w:rPr>
                <w:rFonts w:cstheme="minorHAnsi"/>
              </w:rPr>
            </w:pPr>
          </w:p>
          <w:p w14:paraId="10066062" w14:textId="5FAC5A01" w:rsidR="007F68C1" w:rsidRPr="0050215F" w:rsidRDefault="007F68C1" w:rsidP="00E61928">
            <w:pPr>
              <w:rPr>
                <w:rFonts w:cstheme="minorHAnsi"/>
              </w:rPr>
            </w:pPr>
          </w:p>
          <w:p w14:paraId="7205C05C" w14:textId="61B18E1E" w:rsidR="007F68C1" w:rsidRPr="0050215F" w:rsidRDefault="007F68C1" w:rsidP="00E61928">
            <w:pPr>
              <w:rPr>
                <w:rFonts w:cstheme="minorHAnsi"/>
              </w:rPr>
            </w:pPr>
          </w:p>
          <w:p w14:paraId="73A6091C" w14:textId="43B86CCF" w:rsidR="007F68C1" w:rsidRPr="0050215F" w:rsidRDefault="007F68C1" w:rsidP="00E61928">
            <w:pPr>
              <w:rPr>
                <w:rFonts w:cstheme="minorHAnsi"/>
              </w:rPr>
            </w:pPr>
          </w:p>
          <w:p w14:paraId="153321EF" w14:textId="65A99468" w:rsidR="007F68C1" w:rsidRPr="0050215F" w:rsidRDefault="007F68C1" w:rsidP="00E61928">
            <w:pPr>
              <w:rPr>
                <w:rFonts w:cstheme="minorHAnsi"/>
              </w:rPr>
            </w:pPr>
          </w:p>
          <w:p w14:paraId="64427860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53AE8BC7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17178E41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2A47D3D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3A10D4FC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3095587B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28C72D98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648D629A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1FDD672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80624EC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16568B25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B00E1BF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0C8502BE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1AED0985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295F0367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0126C224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6296E723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D396E81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56B2024B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0557BE0D" w14:textId="77777777" w:rsidR="0050215F" w:rsidRPr="0050215F" w:rsidRDefault="0050215F" w:rsidP="00E61928">
            <w:pPr>
              <w:rPr>
                <w:rFonts w:cstheme="minorHAnsi"/>
              </w:rPr>
            </w:pPr>
          </w:p>
          <w:p w14:paraId="48BC387D" w14:textId="77CFE1DB" w:rsidR="00196347" w:rsidRPr="0050215F" w:rsidRDefault="00196347" w:rsidP="00E61928">
            <w:pPr>
              <w:rPr>
                <w:rFonts w:cstheme="minorHAnsi"/>
              </w:rPr>
            </w:pPr>
          </w:p>
          <w:p w14:paraId="7D189593" w14:textId="77777777" w:rsidR="00196347" w:rsidRPr="0050215F" w:rsidRDefault="00196347" w:rsidP="00E61928">
            <w:pPr>
              <w:rPr>
                <w:rFonts w:cstheme="minorHAnsi"/>
              </w:rPr>
            </w:pPr>
          </w:p>
          <w:p w14:paraId="57A38F0C" w14:textId="77777777" w:rsidR="00E61928" w:rsidRPr="0050215F" w:rsidRDefault="00E61928" w:rsidP="00E61928">
            <w:pPr>
              <w:rPr>
                <w:rFonts w:cstheme="minorHAnsi"/>
              </w:rPr>
            </w:pPr>
          </w:p>
          <w:p w14:paraId="38B3B5F9" w14:textId="77777777" w:rsidR="00E61928" w:rsidRPr="0050215F" w:rsidRDefault="00E61928" w:rsidP="00E61928">
            <w:pPr>
              <w:rPr>
                <w:rFonts w:cstheme="minorHAnsi"/>
              </w:rPr>
            </w:pPr>
          </w:p>
        </w:tc>
      </w:tr>
      <w:tr w:rsidR="0050215F" w:rsidRPr="0050215F" w14:paraId="6D30994A" w14:textId="77777777" w:rsidTr="7757F14F">
        <w:trPr>
          <w:trHeight w:val="840"/>
        </w:trPr>
        <w:tc>
          <w:tcPr>
            <w:tcW w:w="6215" w:type="dxa"/>
            <w:shd w:val="clear" w:color="auto" w:fill="BDD6EE" w:themeFill="accent1" w:themeFillTint="66"/>
            <w:hideMark/>
          </w:tcPr>
          <w:p w14:paraId="289E52EF" w14:textId="3264FA85" w:rsidR="00E61928" w:rsidRPr="0050215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0215F">
              <w:rPr>
                <w:rFonts w:cstheme="minorHAnsi"/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 xml:space="preserve"> 3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>V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>itenskapsteori og forskningsmetode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5CE05F75" w14:textId="77777777" w:rsidR="00E61928" w:rsidRPr="0050215F" w:rsidRDefault="00E61928" w:rsidP="00E61928">
            <w:r w:rsidRPr="0050215F"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6BAF408" w14:textId="77777777" w:rsidR="00E61928" w:rsidRPr="0050215F" w:rsidRDefault="00E61928" w:rsidP="00E61928">
            <w:r w:rsidRPr="0050215F">
              <w:t>Sluttvurdering</w:t>
            </w:r>
          </w:p>
        </w:tc>
      </w:tr>
      <w:tr w:rsidR="0050215F" w:rsidRPr="0050215F" w14:paraId="79F8B21F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7C75A989" w14:textId="77777777" w:rsidR="00E61928" w:rsidRPr="0050215F" w:rsidRDefault="00E61928" w:rsidP="00E61928">
            <w:pPr>
              <w:rPr>
                <w:rFonts w:cstheme="minorHAnsi"/>
                <w:i/>
                <w:iCs/>
              </w:rPr>
            </w:pPr>
            <w:r w:rsidRPr="0050215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65" w:type="dxa"/>
            <w:gridSpan w:val="2"/>
            <w:hideMark/>
          </w:tcPr>
          <w:p w14:paraId="48F5DE23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1B57B7D0" w14:textId="77777777" w:rsidR="00E61928" w:rsidRPr="0050215F" w:rsidRDefault="00E61928" w:rsidP="00E61928">
            <w:r w:rsidRPr="0050215F">
              <w:t>Som forventet</w:t>
            </w:r>
          </w:p>
        </w:tc>
        <w:tc>
          <w:tcPr>
            <w:tcW w:w="1058" w:type="dxa"/>
            <w:hideMark/>
          </w:tcPr>
          <w:p w14:paraId="0F336AE7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58" w:type="dxa"/>
            <w:hideMark/>
          </w:tcPr>
          <w:p w14:paraId="4298C635" w14:textId="77777777" w:rsidR="00E61928" w:rsidRPr="0050215F" w:rsidRDefault="00E61928" w:rsidP="00E61928">
            <w:r w:rsidRPr="0050215F">
              <w:t>Som forventet</w:t>
            </w:r>
          </w:p>
        </w:tc>
      </w:tr>
      <w:tr w:rsidR="0050215F" w:rsidRPr="0050215F" w14:paraId="3BB43FDE" w14:textId="77777777" w:rsidTr="7757F14F">
        <w:trPr>
          <w:trHeight w:val="285"/>
        </w:trPr>
        <w:tc>
          <w:tcPr>
            <w:tcW w:w="6215" w:type="dxa"/>
            <w:vMerge/>
            <w:hideMark/>
          </w:tcPr>
          <w:p w14:paraId="54D64B6B" w14:textId="77777777" w:rsidR="00E61928" w:rsidRPr="0050215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3C1820F6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4B55616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</w:tr>
      <w:tr w:rsidR="0050215F" w:rsidRPr="0050215F" w14:paraId="668687EC" w14:textId="77777777" w:rsidTr="7757F14F">
        <w:trPr>
          <w:trHeight w:val="570"/>
        </w:trPr>
        <w:tc>
          <w:tcPr>
            <w:tcW w:w="6215" w:type="dxa"/>
          </w:tcPr>
          <w:p w14:paraId="5B35D4F6" w14:textId="78EFAA74" w:rsidR="00102ED5" w:rsidRPr="0050215F" w:rsidRDefault="00335E88" w:rsidP="0062065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50215F">
              <w:rPr>
                <w:rFonts w:eastAsia="Times New Roman" w:cstheme="minorHAnsi"/>
                <w:lang w:eastAsia="nb-NO"/>
              </w:rPr>
              <w:t xml:space="preserve">Anvender </w:t>
            </w:r>
            <w:r w:rsidRPr="0050215F">
              <w:rPr>
                <w:rFonts w:eastAsia="Times New Roman" w:cstheme="minorHAnsi"/>
                <w:strike/>
                <w:lang w:eastAsia="nb-NO"/>
              </w:rPr>
              <w:t xml:space="preserve">og kobler </w:t>
            </w:r>
            <w:r w:rsidRPr="00FC3161">
              <w:rPr>
                <w:rFonts w:eastAsia="Times New Roman" w:cstheme="minorHAnsi"/>
                <w:lang w:eastAsia="nb-NO"/>
              </w:rPr>
              <w:t>faglig</w:t>
            </w:r>
            <w:r w:rsidRPr="0050215F">
              <w:rPr>
                <w:rFonts w:eastAsia="Times New Roman" w:cstheme="minorHAnsi"/>
                <w:lang w:eastAsia="nb-NO"/>
              </w:rPr>
              <w:t xml:space="preserve"> kunnskap og relevante resultater fra forsknings- og utviklingsarbeid i teoretiske og praktiske problemstillinger, og treffer begrunnede valg i tråd med kunnskapsbasert praksis. </w:t>
            </w:r>
          </w:p>
        </w:tc>
        <w:tc>
          <w:tcPr>
            <w:tcW w:w="1065" w:type="dxa"/>
            <w:gridSpan w:val="2"/>
            <w:noWrap/>
          </w:tcPr>
          <w:p w14:paraId="3B37B583" w14:textId="77777777" w:rsidR="00102ED5" w:rsidRPr="0050215F" w:rsidRDefault="00102ED5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33B3BC1" w14:textId="77777777" w:rsidR="00102ED5" w:rsidRPr="0050215F" w:rsidRDefault="00102ED5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2703ACB" w14:textId="77777777" w:rsidR="00102ED5" w:rsidRPr="0050215F" w:rsidRDefault="00102ED5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68C7C39" w14:textId="77777777" w:rsidR="00102ED5" w:rsidRPr="0050215F" w:rsidRDefault="00102ED5" w:rsidP="00E61928">
            <w:pPr>
              <w:rPr>
                <w:rFonts w:cstheme="minorHAnsi"/>
              </w:rPr>
            </w:pPr>
          </w:p>
        </w:tc>
      </w:tr>
      <w:tr w:rsidR="0050215F" w:rsidRPr="0050215F" w14:paraId="484EE4E5" w14:textId="77777777" w:rsidTr="7757F14F">
        <w:trPr>
          <w:trHeight w:val="570"/>
        </w:trPr>
        <w:tc>
          <w:tcPr>
            <w:tcW w:w="6215" w:type="dxa"/>
          </w:tcPr>
          <w:p w14:paraId="3E541487" w14:textId="5CBEBC1C" w:rsidR="00196347" w:rsidRPr="00FC3161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</w:rPr>
            </w:pPr>
            <w:r w:rsidRPr="00FC3161">
              <w:rPr>
                <w:rStyle w:val="normaltextrun"/>
                <w:rFonts w:cstheme="minorHAnsi"/>
                <w:shd w:val="clear" w:color="auto" w:fill="FFFFFF"/>
              </w:rPr>
              <w:t>Utveksler kunnskapsbaserte vurderinger, synspunkter og erfaringer i et tverrprofesjonelt og sektorovergripende samarbeid</w:t>
            </w:r>
            <w:r w:rsidRPr="00FC3161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3AA44B9F" w14:textId="77777777" w:rsidR="00196347" w:rsidRPr="0050215F" w:rsidRDefault="00196347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4BF5DEAA" w14:textId="77777777" w:rsidR="00196347" w:rsidRPr="0050215F" w:rsidRDefault="00196347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26BF9AC" w14:textId="77777777" w:rsidR="00196347" w:rsidRPr="0050215F" w:rsidRDefault="00196347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356141F" w14:textId="77777777" w:rsidR="00196347" w:rsidRPr="0050215F" w:rsidRDefault="00196347" w:rsidP="00E61928">
            <w:pPr>
              <w:rPr>
                <w:rFonts w:cstheme="minorHAnsi"/>
              </w:rPr>
            </w:pPr>
          </w:p>
        </w:tc>
      </w:tr>
      <w:tr w:rsidR="0050215F" w:rsidRPr="0050215F" w14:paraId="11D5D586" w14:textId="77777777" w:rsidTr="7757F14F">
        <w:trPr>
          <w:trHeight w:val="938"/>
        </w:trPr>
        <w:tc>
          <w:tcPr>
            <w:tcW w:w="10466" w:type="dxa"/>
            <w:gridSpan w:val="7"/>
            <w:noWrap/>
            <w:hideMark/>
          </w:tcPr>
          <w:p w14:paraId="369305A9" w14:textId="440C1858" w:rsidR="005820A0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Utfyllende kommentare</w:t>
            </w:r>
            <w:r w:rsidR="007711E4" w:rsidRPr="0050215F">
              <w:rPr>
                <w:rFonts w:cstheme="minorHAnsi"/>
              </w:rPr>
              <w:t>r:</w:t>
            </w:r>
          </w:p>
          <w:p w14:paraId="15DA409B" w14:textId="77777777" w:rsidR="007711E4" w:rsidRPr="0050215F" w:rsidRDefault="007711E4" w:rsidP="00E61928">
            <w:pPr>
              <w:rPr>
                <w:rFonts w:cstheme="minorHAnsi"/>
              </w:rPr>
            </w:pPr>
          </w:p>
          <w:p w14:paraId="55E86ADB" w14:textId="77777777" w:rsidR="007711E4" w:rsidRPr="0050215F" w:rsidRDefault="007711E4" w:rsidP="00E61928">
            <w:pPr>
              <w:rPr>
                <w:rFonts w:cstheme="minorHAnsi"/>
              </w:rPr>
            </w:pPr>
          </w:p>
          <w:p w14:paraId="61933692" w14:textId="77777777" w:rsidR="007711E4" w:rsidRPr="0050215F" w:rsidRDefault="007711E4" w:rsidP="00E61928">
            <w:pPr>
              <w:rPr>
                <w:rFonts w:cstheme="minorHAnsi"/>
              </w:rPr>
            </w:pPr>
          </w:p>
          <w:p w14:paraId="35E0EA22" w14:textId="77777777" w:rsidR="007711E4" w:rsidRPr="0050215F" w:rsidRDefault="007711E4" w:rsidP="00E61928">
            <w:pPr>
              <w:rPr>
                <w:rFonts w:cstheme="minorHAnsi"/>
              </w:rPr>
            </w:pPr>
          </w:p>
          <w:p w14:paraId="653BB884" w14:textId="77777777" w:rsidR="007711E4" w:rsidRPr="0050215F" w:rsidRDefault="007711E4" w:rsidP="00E61928">
            <w:pPr>
              <w:rPr>
                <w:rFonts w:cstheme="minorHAnsi"/>
              </w:rPr>
            </w:pPr>
          </w:p>
          <w:p w14:paraId="38628F43" w14:textId="77777777" w:rsidR="00E61928" w:rsidRPr="0050215F" w:rsidRDefault="00E61928" w:rsidP="00E61928">
            <w:pPr>
              <w:rPr>
                <w:rFonts w:cstheme="minorHAnsi"/>
              </w:rPr>
            </w:pPr>
          </w:p>
          <w:p w14:paraId="381ED4C8" w14:textId="77777777" w:rsidR="00E61928" w:rsidRPr="0050215F" w:rsidRDefault="00E61928" w:rsidP="00E61928">
            <w:pPr>
              <w:rPr>
                <w:rFonts w:cstheme="minorHAnsi"/>
              </w:rPr>
            </w:pPr>
          </w:p>
        </w:tc>
      </w:tr>
      <w:tr w:rsidR="0050215F" w:rsidRPr="0050215F" w14:paraId="5A6A9595" w14:textId="77777777" w:rsidTr="7757F14F">
        <w:trPr>
          <w:trHeight w:val="840"/>
        </w:trPr>
        <w:tc>
          <w:tcPr>
            <w:tcW w:w="6215" w:type="dxa"/>
            <w:shd w:val="clear" w:color="auto" w:fill="BDD6EE" w:themeFill="accent1" w:themeFillTint="66"/>
            <w:hideMark/>
          </w:tcPr>
          <w:p w14:paraId="536D397D" w14:textId="282E23F4" w:rsidR="00E61928" w:rsidRPr="0050215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0215F">
              <w:rPr>
                <w:rFonts w:cstheme="minorHAnsi"/>
                <w:b/>
                <w:bCs/>
                <w:sz w:val="32"/>
                <w:szCs w:val="32"/>
              </w:rPr>
              <w:t>Kompetanseområd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>e 4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>F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>aglig ledelse, kvalitet og pasientsikkerhet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20435903" w14:textId="77777777" w:rsidR="00E61928" w:rsidRPr="0050215F" w:rsidRDefault="00E61928" w:rsidP="00E61928">
            <w:r w:rsidRPr="0050215F"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2BA9172" w14:textId="77777777" w:rsidR="00E61928" w:rsidRPr="0050215F" w:rsidRDefault="00E61928" w:rsidP="00E61928">
            <w:r w:rsidRPr="0050215F">
              <w:t>Sluttvurdering</w:t>
            </w:r>
          </w:p>
        </w:tc>
      </w:tr>
      <w:tr w:rsidR="0050215F" w:rsidRPr="0050215F" w14:paraId="4EBF4CD9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45F966CC" w14:textId="77777777" w:rsidR="00E61928" w:rsidRPr="0050215F" w:rsidRDefault="00E61928" w:rsidP="00E61928">
            <w:pPr>
              <w:rPr>
                <w:rFonts w:cstheme="minorHAnsi"/>
                <w:i/>
                <w:iCs/>
              </w:rPr>
            </w:pPr>
            <w:r w:rsidRPr="0050215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65" w:type="dxa"/>
            <w:gridSpan w:val="2"/>
            <w:hideMark/>
          </w:tcPr>
          <w:p w14:paraId="0BE968A5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14602ED4" w14:textId="77777777" w:rsidR="00E61928" w:rsidRPr="0050215F" w:rsidRDefault="00E61928" w:rsidP="00E61928">
            <w:r w:rsidRPr="0050215F">
              <w:t>Som forventet</w:t>
            </w:r>
          </w:p>
        </w:tc>
        <w:tc>
          <w:tcPr>
            <w:tcW w:w="1058" w:type="dxa"/>
            <w:hideMark/>
          </w:tcPr>
          <w:p w14:paraId="48F126EC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58" w:type="dxa"/>
            <w:hideMark/>
          </w:tcPr>
          <w:p w14:paraId="666F1681" w14:textId="77777777" w:rsidR="00E61928" w:rsidRPr="0050215F" w:rsidRDefault="00E61928" w:rsidP="00E61928">
            <w:r w:rsidRPr="0050215F">
              <w:t>Som forventet</w:t>
            </w:r>
          </w:p>
        </w:tc>
      </w:tr>
      <w:tr w:rsidR="0050215F" w:rsidRPr="0050215F" w14:paraId="416D2306" w14:textId="77777777" w:rsidTr="7757F14F">
        <w:trPr>
          <w:trHeight w:val="285"/>
        </w:trPr>
        <w:tc>
          <w:tcPr>
            <w:tcW w:w="6215" w:type="dxa"/>
            <w:vMerge/>
            <w:hideMark/>
          </w:tcPr>
          <w:p w14:paraId="1BF3EF96" w14:textId="77777777" w:rsidR="00E61928" w:rsidRPr="0050215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783AFD4B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A14221B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</w:tr>
      <w:tr w:rsidR="0050215F" w:rsidRPr="0050215F" w14:paraId="07F453FD" w14:textId="77777777" w:rsidTr="7757F14F">
        <w:trPr>
          <w:trHeight w:val="772"/>
        </w:trPr>
        <w:tc>
          <w:tcPr>
            <w:tcW w:w="6215" w:type="dxa"/>
            <w:noWrap/>
            <w:hideMark/>
          </w:tcPr>
          <w:p w14:paraId="2CA55CD1" w14:textId="35667991" w:rsidR="00102ED5" w:rsidRPr="0050215F" w:rsidRDefault="00102ED5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50215F">
              <w:rPr>
                <w:rFonts w:eastAsia="Times New Roman" w:cstheme="minorHAnsi"/>
                <w:lang w:eastAsia="nb-NO"/>
              </w:rPr>
              <w:t>Planlegger og gjennomfører målrettede tiltak for å fremme pasientsikkerhet og unngå kvalitetsforskjeller i helsetjenesten</w:t>
            </w:r>
          </w:p>
          <w:p w14:paraId="56269766" w14:textId="3046F157" w:rsidR="00E61928" w:rsidRPr="0050215F" w:rsidRDefault="00E61928" w:rsidP="007F68C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65" w:type="dxa"/>
            <w:gridSpan w:val="2"/>
            <w:noWrap/>
            <w:hideMark/>
          </w:tcPr>
          <w:p w14:paraId="218AF50E" w14:textId="77777777" w:rsidR="00E61928" w:rsidRPr="0050215F" w:rsidRDefault="00E61928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6AE7DB1F" w14:textId="77777777" w:rsidR="00E61928" w:rsidRPr="0050215F" w:rsidRDefault="00E61928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CE2793" w14:textId="77777777" w:rsidR="00E61928" w:rsidRPr="0050215F" w:rsidRDefault="00E61928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ED1213A" w14:textId="77777777" w:rsidR="00E61928" w:rsidRPr="0050215F" w:rsidRDefault="00E61928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</w:tr>
      <w:tr w:rsidR="0050215F" w:rsidRPr="0050215F" w14:paraId="3A0272F6" w14:textId="77777777" w:rsidTr="7757F14F">
        <w:trPr>
          <w:trHeight w:val="655"/>
        </w:trPr>
        <w:tc>
          <w:tcPr>
            <w:tcW w:w="6215" w:type="dxa"/>
            <w:noWrap/>
            <w:hideMark/>
          </w:tcPr>
          <w:p w14:paraId="4346C0F0" w14:textId="20AA141B" w:rsidR="005963DF" w:rsidRPr="0050215F" w:rsidRDefault="00F12A28" w:rsidP="00F12A28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Behersker kartleggings- og vurderingsverktøy, samt metoder for kommunikasjon og dokumentasjon i sykepleieutøvelsen</w:t>
            </w:r>
            <w:r w:rsidRPr="0050215F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14:paraId="0C64A197" w14:textId="77777777" w:rsidR="005963DF" w:rsidRPr="0050215F" w:rsidRDefault="005963DF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0B97CEA3" w14:textId="77777777" w:rsidR="005963DF" w:rsidRPr="0050215F" w:rsidRDefault="005963DF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9DF0035" w14:textId="77777777" w:rsidR="005963DF" w:rsidRPr="0050215F" w:rsidRDefault="005963DF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17C58C" w14:textId="77777777" w:rsidR="005963DF" w:rsidRPr="0050215F" w:rsidRDefault="005963DF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</w:tr>
      <w:tr w:rsidR="0050215F" w:rsidRPr="0050215F" w14:paraId="21576E0F" w14:textId="77777777" w:rsidTr="7757F14F">
        <w:trPr>
          <w:trHeight w:val="965"/>
        </w:trPr>
        <w:tc>
          <w:tcPr>
            <w:tcW w:w="6215" w:type="dxa"/>
            <w:noWrap/>
          </w:tcPr>
          <w:p w14:paraId="3591650E" w14:textId="0555EC1C" w:rsidR="001F4CDE" w:rsidRPr="0050215F" w:rsidRDefault="001F4CDE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50215F">
              <w:rPr>
                <w:rFonts w:eastAsia="Times New Roman" w:cstheme="minorHAnsi"/>
                <w:lang w:eastAsia="nb-NO"/>
              </w:rPr>
              <w:t>Identifiserer og vurderer risikofaktorer knyttet til individ, system og miljø, samt dokumentere og systematisk følge opp dette med relevante tiltak</w:t>
            </w:r>
          </w:p>
        </w:tc>
        <w:tc>
          <w:tcPr>
            <w:tcW w:w="1065" w:type="dxa"/>
            <w:gridSpan w:val="2"/>
            <w:noWrap/>
          </w:tcPr>
          <w:p w14:paraId="25DEA4E7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968EB16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90F9B88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6CEA9DD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</w:tr>
      <w:tr w:rsidR="0050215F" w:rsidRPr="0050215F" w14:paraId="400D6917" w14:textId="77777777" w:rsidTr="7757F14F">
        <w:trPr>
          <w:trHeight w:val="285"/>
        </w:trPr>
        <w:tc>
          <w:tcPr>
            <w:tcW w:w="6215" w:type="dxa"/>
            <w:noWrap/>
          </w:tcPr>
          <w:p w14:paraId="0646FA10" w14:textId="4C4FAE63" w:rsidR="001F4CDE" w:rsidRPr="0050215F" w:rsidRDefault="001F4CDE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50215F">
              <w:rPr>
                <w:rFonts w:eastAsia="Times New Roman" w:cstheme="minorHAnsi"/>
                <w:lang w:eastAsia="nb-NO"/>
              </w:rPr>
              <w:t>Kartlegger risiko på individ og systemnivå gjennom risikoscreening og bruk av strukturerte kartleggingsverktøy</w:t>
            </w:r>
          </w:p>
        </w:tc>
        <w:tc>
          <w:tcPr>
            <w:tcW w:w="1065" w:type="dxa"/>
            <w:gridSpan w:val="2"/>
            <w:noWrap/>
          </w:tcPr>
          <w:p w14:paraId="6BF3E298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0648D68F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35BF0CF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9320C44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</w:tr>
      <w:tr w:rsidR="0050215F" w:rsidRPr="0050215F" w14:paraId="0B0A0C5F" w14:textId="77777777" w:rsidTr="7757F14F">
        <w:trPr>
          <w:trHeight w:val="285"/>
        </w:trPr>
        <w:tc>
          <w:tcPr>
            <w:tcW w:w="6215" w:type="dxa"/>
            <w:noWrap/>
          </w:tcPr>
          <w:p w14:paraId="0C4155EA" w14:textId="0E4A0E7E" w:rsidR="001F4CDE" w:rsidRPr="0050215F" w:rsidRDefault="00196347" w:rsidP="00F12A28">
            <w:pPr>
              <w:spacing w:after="60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</w:rPr>
              <w:t>Viser innsikt i aktuelle fag- og kvalitetsutviklende prosjekter på praksisstedet</w:t>
            </w:r>
            <w:r w:rsidRPr="0050215F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4189AE1A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59E8E8D8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73998A9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7A25E57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</w:tr>
      <w:tr w:rsidR="0050215F" w:rsidRPr="0050215F" w14:paraId="5C084210" w14:textId="77777777" w:rsidTr="7757F14F">
        <w:trPr>
          <w:trHeight w:val="285"/>
        </w:trPr>
        <w:tc>
          <w:tcPr>
            <w:tcW w:w="6215" w:type="dxa"/>
            <w:noWrap/>
          </w:tcPr>
          <w:p w14:paraId="0B011ED0" w14:textId="550B93E7" w:rsidR="005963DF" w:rsidRPr="0050215F" w:rsidRDefault="00F12A28" w:rsidP="00F12A28">
            <w:pPr>
              <w:spacing w:after="60" w:line="360" w:lineRule="auto"/>
              <w:ind w:right="8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A</w:t>
            </w:r>
            <w:r w:rsidR="00196347"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rbeider selvstendig i utøvelsen av sykepleie</w:t>
            </w:r>
            <w:r w:rsidR="00196347" w:rsidRPr="0050215F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4507C410" w14:textId="77777777" w:rsidR="005963DF" w:rsidRPr="0050215F" w:rsidRDefault="005963DF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55F983FC" w14:textId="77777777" w:rsidR="005963DF" w:rsidRPr="0050215F" w:rsidRDefault="005963DF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0494325" w14:textId="77777777" w:rsidR="005963DF" w:rsidRPr="0050215F" w:rsidRDefault="005963DF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5A1D228" w14:textId="77777777" w:rsidR="005963DF" w:rsidRPr="0050215F" w:rsidRDefault="005963DF" w:rsidP="007F68C1">
            <w:pPr>
              <w:rPr>
                <w:rFonts w:cstheme="minorHAnsi"/>
              </w:rPr>
            </w:pPr>
          </w:p>
        </w:tc>
      </w:tr>
      <w:tr w:rsidR="0050215F" w:rsidRPr="0050215F" w14:paraId="2C827020" w14:textId="77777777" w:rsidTr="7757F14F">
        <w:trPr>
          <w:trHeight w:val="1809"/>
        </w:trPr>
        <w:tc>
          <w:tcPr>
            <w:tcW w:w="10466" w:type="dxa"/>
            <w:gridSpan w:val="7"/>
            <w:noWrap/>
            <w:hideMark/>
          </w:tcPr>
          <w:p w14:paraId="494F95E5" w14:textId="77777777" w:rsidR="005963DF" w:rsidRPr="0050215F" w:rsidRDefault="005963DF" w:rsidP="005963DF">
            <w:r w:rsidRPr="0050215F">
              <w:t>Utfyllende kommentarer:</w:t>
            </w:r>
          </w:p>
          <w:p w14:paraId="74B9BB7A" w14:textId="77777777" w:rsidR="003B0DB0" w:rsidRPr="0050215F" w:rsidRDefault="003B0DB0" w:rsidP="005963DF"/>
          <w:p w14:paraId="6039CDA7" w14:textId="77777777" w:rsidR="003B0DB0" w:rsidRPr="0050215F" w:rsidRDefault="003B0DB0" w:rsidP="005963DF"/>
          <w:p w14:paraId="5DF0E520" w14:textId="751360A7" w:rsidR="003B0DB0" w:rsidRPr="0050215F" w:rsidRDefault="003B0DB0" w:rsidP="005963DF"/>
          <w:p w14:paraId="036FDA70" w14:textId="751BA039" w:rsidR="007F68C1" w:rsidRPr="0050215F" w:rsidRDefault="007F68C1" w:rsidP="005963DF"/>
          <w:p w14:paraId="3FDEAAFC" w14:textId="5C525E30" w:rsidR="007F68C1" w:rsidRPr="0050215F" w:rsidRDefault="007F68C1" w:rsidP="005963DF"/>
          <w:p w14:paraId="0C226D4B" w14:textId="3C99957D" w:rsidR="007F68C1" w:rsidRPr="0050215F" w:rsidRDefault="007F68C1" w:rsidP="005963DF"/>
          <w:p w14:paraId="6B08AB3B" w14:textId="77777777" w:rsidR="00F12A28" w:rsidRPr="0050215F" w:rsidRDefault="00F12A28" w:rsidP="005963DF"/>
          <w:p w14:paraId="1DEE5F29" w14:textId="77777777" w:rsidR="003B0DB0" w:rsidRPr="0050215F" w:rsidRDefault="003B0DB0" w:rsidP="005963DF"/>
          <w:p w14:paraId="1094836C" w14:textId="65CBFE8A" w:rsidR="003B0DB0" w:rsidRPr="0050215F" w:rsidRDefault="003B0DB0" w:rsidP="005963DF"/>
        </w:tc>
      </w:tr>
      <w:tr w:rsidR="0050215F" w:rsidRPr="0050215F" w14:paraId="74DE46CE" w14:textId="77777777" w:rsidTr="7757F14F">
        <w:trPr>
          <w:trHeight w:val="790"/>
        </w:trPr>
        <w:tc>
          <w:tcPr>
            <w:tcW w:w="6234" w:type="dxa"/>
            <w:gridSpan w:val="2"/>
            <w:shd w:val="clear" w:color="auto" w:fill="BDD6EE" w:themeFill="accent1" w:themeFillTint="66"/>
            <w:noWrap/>
          </w:tcPr>
          <w:p w14:paraId="3B48AF6A" w14:textId="23C8B2CD" w:rsidR="00A310CB" w:rsidRPr="0050215F" w:rsidRDefault="00A310CB" w:rsidP="005963DF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 w:rsidRPr="0050215F">
              <w:rPr>
                <w:b/>
                <w:bCs/>
                <w:sz w:val="32"/>
                <w:szCs w:val="32"/>
              </w:rPr>
              <w:t xml:space="preserve"> 5</w:t>
            </w:r>
            <w:r w:rsidRPr="0050215F">
              <w:rPr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b/>
                <w:bCs/>
                <w:sz w:val="32"/>
                <w:szCs w:val="32"/>
              </w:rPr>
              <w:t>T</w:t>
            </w:r>
            <w:r w:rsidRPr="0050215F">
              <w:rPr>
                <w:b/>
                <w:bCs/>
                <w:sz w:val="32"/>
                <w:szCs w:val="32"/>
              </w:rPr>
              <w:t>jenesteutvikling og innovasjon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</w:tcPr>
          <w:p w14:paraId="6E7E4F7F" w14:textId="2DFC2FAD" w:rsidR="00A310CB" w:rsidRPr="0050215F" w:rsidRDefault="00A310CB" w:rsidP="005963DF">
            <w:pPr>
              <w:rPr>
                <w:sz w:val="24"/>
                <w:szCs w:val="24"/>
              </w:rPr>
            </w:pPr>
            <w:r w:rsidRPr="0050215F">
              <w:rPr>
                <w:sz w:val="24"/>
                <w:szCs w:val="24"/>
              </w:rPr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</w:tcPr>
          <w:p w14:paraId="5243248E" w14:textId="3944A007" w:rsidR="00A310CB" w:rsidRPr="0050215F" w:rsidRDefault="00A310CB" w:rsidP="005963DF">
            <w:pPr>
              <w:rPr>
                <w:sz w:val="24"/>
                <w:szCs w:val="24"/>
              </w:rPr>
            </w:pPr>
            <w:r w:rsidRPr="0050215F">
              <w:rPr>
                <w:sz w:val="24"/>
                <w:szCs w:val="24"/>
              </w:rPr>
              <w:t>Sluttvurdering</w:t>
            </w:r>
          </w:p>
        </w:tc>
      </w:tr>
      <w:tr w:rsidR="0050215F" w:rsidRPr="0050215F" w14:paraId="0FD6F732" w14:textId="77777777" w:rsidTr="7757F14F">
        <w:trPr>
          <w:trHeight w:val="931"/>
        </w:trPr>
        <w:tc>
          <w:tcPr>
            <w:tcW w:w="6234" w:type="dxa"/>
            <w:gridSpan w:val="2"/>
            <w:noWrap/>
          </w:tcPr>
          <w:p w14:paraId="4E1E2A8D" w14:textId="667D844F" w:rsidR="00A310CB" w:rsidRPr="0050215F" w:rsidRDefault="00A310CB" w:rsidP="00A310CB">
            <w:pPr>
              <w:spacing w:after="60"/>
              <w:ind w:right="85"/>
              <w:rPr>
                <w:b/>
                <w:bCs/>
                <w:sz w:val="28"/>
                <w:szCs w:val="28"/>
              </w:rPr>
            </w:pPr>
            <w:r w:rsidRPr="0050215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gridSpan w:val="2"/>
          </w:tcPr>
          <w:p w14:paraId="3E46BEE1" w14:textId="4024FB47" w:rsidR="00A310CB" w:rsidRPr="0050215F" w:rsidRDefault="00A310CB" w:rsidP="00A310CB">
            <w:pPr>
              <w:rPr>
                <w:sz w:val="24"/>
                <w:szCs w:val="24"/>
              </w:rPr>
            </w:pPr>
            <w:r w:rsidRPr="0050215F">
              <w:t>Lavere enn forventet</w:t>
            </w:r>
          </w:p>
        </w:tc>
        <w:tc>
          <w:tcPr>
            <w:tcW w:w="1058" w:type="dxa"/>
          </w:tcPr>
          <w:p w14:paraId="76534BAB" w14:textId="65C89879" w:rsidR="00A310CB" w:rsidRPr="0050215F" w:rsidRDefault="00A310CB" w:rsidP="00A310CB">
            <w:pPr>
              <w:rPr>
                <w:sz w:val="24"/>
                <w:szCs w:val="24"/>
              </w:rPr>
            </w:pPr>
            <w:r w:rsidRPr="0050215F">
              <w:t>Som forventet</w:t>
            </w:r>
          </w:p>
        </w:tc>
        <w:tc>
          <w:tcPr>
            <w:tcW w:w="1058" w:type="dxa"/>
          </w:tcPr>
          <w:p w14:paraId="3800D971" w14:textId="5B8E5750" w:rsidR="00A310CB" w:rsidRPr="0050215F" w:rsidRDefault="00A310CB" w:rsidP="00A310CB">
            <w:pPr>
              <w:rPr>
                <w:sz w:val="24"/>
                <w:szCs w:val="24"/>
              </w:rPr>
            </w:pPr>
            <w:r w:rsidRPr="0050215F">
              <w:t>Lavere enn forventet</w:t>
            </w:r>
          </w:p>
        </w:tc>
        <w:tc>
          <w:tcPr>
            <w:tcW w:w="1058" w:type="dxa"/>
          </w:tcPr>
          <w:p w14:paraId="748AE743" w14:textId="7EB86D7A" w:rsidR="00A310CB" w:rsidRPr="0050215F" w:rsidRDefault="00A310CB" w:rsidP="00A310CB">
            <w:pPr>
              <w:rPr>
                <w:sz w:val="24"/>
                <w:szCs w:val="24"/>
              </w:rPr>
            </w:pPr>
            <w:r w:rsidRPr="0050215F">
              <w:t>Som forventet</w:t>
            </w:r>
          </w:p>
        </w:tc>
      </w:tr>
      <w:tr w:rsidR="0050215F" w:rsidRPr="0050215F" w14:paraId="72E24D7E" w14:textId="77777777" w:rsidTr="7757F14F">
        <w:trPr>
          <w:trHeight w:val="618"/>
        </w:trPr>
        <w:tc>
          <w:tcPr>
            <w:tcW w:w="6234" w:type="dxa"/>
            <w:gridSpan w:val="2"/>
            <w:noWrap/>
          </w:tcPr>
          <w:p w14:paraId="523D660F" w14:textId="3FF35F4C" w:rsidR="00A310CB" w:rsidRPr="0050215F" w:rsidRDefault="00A310CB" w:rsidP="00A310CB">
            <w:pPr>
              <w:spacing w:after="60"/>
              <w:ind w:right="85"/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Viser evne til kritisk, nytenkende og analytisk tilnærming til praksisfeltet</w:t>
            </w:r>
            <w:r w:rsidRPr="0050215F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8" w:type="dxa"/>
            <w:gridSpan w:val="2"/>
          </w:tcPr>
          <w:p w14:paraId="188136CD" w14:textId="77777777" w:rsidR="00A310CB" w:rsidRPr="0050215F" w:rsidRDefault="00A310CB" w:rsidP="00A310CB"/>
        </w:tc>
        <w:tc>
          <w:tcPr>
            <w:tcW w:w="1058" w:type="dxa"/>
          </w:tcPr>
          <w:p w14:paraId="302018C9" w14:textId="77777777" w:rsidR="00A310CB" w:rsidRPr="0050215F" w:rsidRDefault="00A310CB" w:rsidP="00A310CB"/>
        </w:tc>
        <w:tc>
          <w:tcPr>
            <w:tcW w:w="1058" w:type="dxa"/>
          </w:tcPr>
          <w:p w14:paraId="5A63A757" w14:textId="77777777" w:rsidR="00A310CB" w:rsidRPr="0050215F" w:rsidRDefault="00A310CB" w:rsidP="00A310CB"/>
        </w:tc>
        <w:tc>
          <w:tcPr>
            <w:tcW w:w="1058" w:type="dxa"/>
          </w:tcPr>
          <w:p w14:paraId="3C17AA05" w14:textId="77777777" w:rsidR="00A310CB" w:rsidRPr="0050215F" w:rsidRDefault="00A310CB" w:rsidP="00A310CB"/>
        </w:tc>
      </w:tr>
      <w:tr w:rsidR="0050215F" w:rsidRPr="0050215F" w14:paraId="7CFC14FA" w14:textId="77777777" w:rsidTr="7757F14F">
        <w:trPr>
          <w:trHeight w:val="931"/>
        </w:trPr>
        <w:tc>
          <w:tcPr>
            <w:tcW w:w="6234" w:type="dxa"/>
            <w:gridSpan w:val="2"/>
            <w:noWrap/>
          </w:tcPr>
          <w:p w14:paraId="1C05C426" w14:textId="7F2D3160" w:rsidR="00A310CB" w:rsidRPr="0050215F" w:rsidRDefault="00A310CB" w:rsidP="00A310CB">
            <w:pPr>
              <w:spacing w:after="60"/>
              <w:ind w:right="85"/>
              <w:rPr>
                <w:rStyle w:val="normaltextrun"/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</w:rPr>
              <w:t>Formidler synspunkter og deler erfaringer med andre innenfor fagområdet, og gjennom dette bidrar til tjenesteutvikling</w:t>
            </w:r>
            <w:r w:rsidRPr="0050215F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</w:tcPr>
          <w:p w14:paraId="24429623" w14:textId="77777777" w:rsidR="00A310CB" w:rsidRPr="0050215F" w:rsidRDefault="00A310CB" w:rsidP="00A310CB"/>
        </w:tc>
        <w:tc>
          <w:tcPr>
            <w:tcW w:w="1058" w:type="dxa"/>
          </w:tcPr>
          <w:p w14:paraId="29867643" w14:textId="77777777" w:rsidR="00A310CB" w:rsidRPr="0050215F" w:rsidRDefault="00A310CB" w:rsidP="00A310CB"/>
        </w:tc>
        <w:tc>
          <w:tcPr>
            <w:tcW w:w="1058" w:type="dxa"/>
          </w:tcPr>
          <w:p w14:paraId="2673AF00" w14:textId="77777777" w:rsidR="00A310CB" w:rsidRPr="0050215F" w:rsidRDefault="00A310CB" w:rsidP="00A310CB"/>
        </w:tc>
        <w:tc>
          <w:tcPr>
            <w:tcW w:w="1058" w:type="dxa"/>
          </w:tcPr>
          <w:p w14:paraId="3F0D517E" w14:textId="77777777" w:rsidR="00A310CB" w:rsidRPr="0050215F" w:rsidRDefault="00A310CB" w:rsidP="00A310CB"/>
        </w:tc>
      </w:tr>
      <w:tr w:rsidR="0050215F" w:rsidRPr="0050215F" w14:paraId="0D1D9FFB" w14:textId="77777777" w:rsidTr="7757F14F">
        <w:trPr>
          <w:trHeight w:val="931"/>
        </w:trPr>
        <w:tc>
          <w:tcPr>
            <w:tcW w:w="6234" w:type="dxa"/>
            <w:gridSpan w:val="2"/>
            <w:noWrap/>
          </w:tcPr>
          <w:p w14:paraId="4319C7BA" w14:textId="3AF90703" w:rsidR="00A310CB" w:rsidRPr="0050215F" w:rsidRDefault="00A310CB" w:rsidP="00A310CB">
            <w:pPr>
              <w:spacing w:after="60"/>
              <w:ind w:right="85"/>
              <w:rPr>
                <w:rStyle w:val="eop"/>
                <w:rFonts w:eastAsia="Times New Roman" w:cstheme="minorHAnsi"/>
                <w:b/>
                <w:bCs/>
                <w:sz w:val="24"/>
                <w:szCs w:val="24"/>
              </w:rPr>
            </w:pPr>
            <w:r w:rsidRPr="0050215F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Bidrar til planlegging og gjennomføring av forbedringsarbeid</w:t>
            </w:r>
            <w:r w:rsidRPr="0050215F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14:paraId="2D10E1A4" w14:textId="77777777" w:rsidR="00A310CB" w:rsidRPr="0050215F" w:rsidRDefault="00A310CB" w:rsidP="00A310CB">
            <w:pPr>
              <w:spacing w:after="60"/>
              <w:ind w:right="85"/>
              <w:rPr>
                <w:rStyle w:val="normaltextrun"/>
                <w:rFonts w:cstheme="minorHAnsi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7BAD289E" w14:textId="77777777" w:rsidR="00A310CB" w:rsidRPr="0050215F" w:rsidRDefault="00A310CB" w:rsidP="00A310CB"/>
        </w:tc>
        <w:tc>
          <w:tcPr>
            <w:tcW w:w="1058" w:type="dxa"/>
          </w:tcPr>
          <w:p w14:paraId="3CFC1FA6" w14:textId="77777777" w:rsidR="00A310CB" w:rsidRPr="0050215F" w:rsidRDefault="00A310CB" w:rsidP="00A310CB"/>
        </w:tc>
        <w:tc>
          <w:tcPr>
            <w:tcW w:w="1058" w:type="dxa"/>
          </w:tcPr>
          <w:p w14:paraId="2F56ECA9" w14:textId="77777777" w:rsidR="00A310CB" w:rsidRPr="0050215F" w:rsidRDefault="00A310CB" w:rsidP="00A310CB"/>
        </w:tc>
        <w:tc>
          <w:tcPr>
            <w:tcW w:w="1058" w:type="dxa"/>
          </w:tcPr>
          <w:p w14:paraId="34C1E291" w14:textId="77777777" w:rsidR="00A310CB" w:rsidRPr="0050215F" w:rsidRDefault="00A310CB" w:rsidP="00A310CB"/>
        </w:tc>
      </w:tr>
      <w:tr w:rsidR="0050215F" w:rsidRPr="0050215F" w14:paraId="391FD585" w14:textId="77777777" w:rsidTr="7757F14F">
        <w:trPr>
          <w:trHeight w:val="931"/>
        </w:trPr>
        <w:tc>
          <w:tcPr>
            <w:tcW w:w="10466" w:type="dxa"/>
            <w:gridSpan w:val="7"/>
            <w:noWrap/>
          </w:tcPr>
          <w:p w14:paraId="463DC06B" w14:textId="1FC78D9F" w:rsidR="007F68C1" w:rsidRPr="0050215F" w:rsidRDefault="007F68C1" w:rsidP="007F68C1">
            <w:r w:rsidRPr="0050215F">
              <w:t>Utfyllende kommentarer:</w:t>
            </w:r>
          </w:p>
          <w:p w14:paraId="4590C927" w14:textId="5E81C671" w:rsidR="007F68C1" w:rsidRPr="0050215F" w:rsidRDefault="007F68C1" w:rsidP="007F68C1"/>
          <w:p w14:paraId="33A6BEC2" w14:textId="1EF0ECEC" w:rsidR="007F68C1" w:rsidRPr="0050215F" w:rsidRDefault="007F68C1" w:rsidP="007F68C1"/>
          <w:p w14:paraId="1BBDE869" w14:textId="5F89D358" w:rsidR="007F68C1" w:rsidRPr="0050215F" w:rsidRDefault="007F68C1" w:rsidP="007F68C1"/>
          <w:p w14:paraId="457DB095" w14:textId="01EC2743" w:rsidR="007F68C1" w:rsidRPr="0050215F" w:rsidRDefault="007F68C1" w:rsidP="007F68C1"/>
          <w:p w14:paraId="2AF942F7" w14:textId="77777777" w:rsidR="007711E4" w:rsidRPr="0050215F" w:rsidRDefault="007711E4" w:rsidP="007F68C1"/>
          <w:p w14:paraId="64B36B40" w14:textId="77777777" w:rsidR="007711E4" w:rsidRPr="0050215F" w:rsidRDefault="007711E4" w:rsidP="007F68C1"/>
          <w:p w14:paraId="284D754E" w14:textId="77777777" w:rsidR="007711E4" w:rsidRPr="0050215F" w:rsidRDefault="007711E4" w:rsidP="007F68C1"/>
          <w:p w14:paraId="3607B664" w14:textId="77777777" w:rsidR="007711E4" w:rsidRPr="0050215F" w:rsidRDefault="007711E4" w:rsidP="007F68C1"/>
          <w:p w14:paraId="5BAAF4BA" w14:textId="77777777" w:rsidR="007F68C1" w:rsidRPr="0050215F" w:rsidRDefault="007F68C1" w:rsidP="007F68C1"/>
          <w:p w14:paraId="2CE001CB" w14:textId="77777777" w:rsidR="007711E4" w:rsidRPr="0050215F" w:rsidRDefault="007711E4" w:rsidP="007F68C1"/>
          <w:p w14:paraId="77A6127A" w14:textId="77777777" w:rsidR="007F68C1" w:rsidRPr="0050215F" w:rsidRDefault="007F68C1" w:rsidP="00A310CB"/>
        </w:tc>
      </w:tr>
      <w:tr w:rsidR="0050215F" w:rsidRPr="0050215F" w14:paraId="7E95C11B" w14:textId="77777777" w:rsidTr="7757F14F">
        <w:trPr>
          <w:trHeight w:val="886"/>
        </w:trPr>
        <w:tc>
          <w:tcPr>
            <w:tcW w:w="6234" w:type="dxa"/>
            <w:gridSpan w:val="2"/>
            <w:shd w:val="clear" w:color="auto" w:fill="BDD6EE" w:themeFill="accent1" w:themeFillTint="66"/>
            <w:noWrap/>
          </w:tcPr>
          <w:p w14:paraId="533D873B" w14:textId="440F07D5" w:rsidR="00A310CB" w:rsidRPr="0050215F" w:rsidRDefault="00A310CB" w:rsidP="005963DF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b/>
                <w:bCs/>
                <w:sz w:val="32"/>
                <w:szCs w:val="32"/>
              </w:rPr>
              <w:t>Kompetanseområde</w:t>
            </w:r>
            <w:r w:rsidR="007750C4" w:rsidRPr="0050215F">
              <w:rPr>
                <w:b/>
                <w:bCs/>
                <w:sz w:val="32"/>
                <w:szCs w:val="32"/>
              </w:rPr>
              <w:t xml:space="preserve"> 6</w:t>
            </w:r>
            <w:r w:rsidRPr="0050215F">
              <w:rPr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b/>
                <w:bCs/>
                <w:sz w:val="32"/>
                <w:szCs w:val="32"/>
              </w:rPr>
              <w:t>T</w:t>
            </w:r>
            <w:r w:rsidRPr="0050215F">
              <w:rPr>
                <w:b/>
                <w:bCs/>
                <w:sz w:val="32"/>
                <w:szCs w:val="32"/>
              </w:rPr>
              <w:t>eknologi og digital kompetanse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</w:tcPr>
          <w:p w14:paraId="7A79D79E" w14:textId="70080800" w:rsidR="00A310CB" w:rsidRPr="0050215F" w:rsidRDefault="00A310CB" w:rsidP="005963DF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sz w:val="24"/>
                <w:szCs w:val="24"/>
              </w:rPr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</w:tcPr>
          <w:p w14:paraId="25385EB3" w14:textId="21061EAE" w:rsidR="00A310CB" w:rsidRPr="0050215F" w:rsidRDefault="00A310CB" w:rsidP="005963DF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sz w:val="24"/>
                <w:szCs w:val="24"/>
              </w:rPr>
              <w:t>Sluttvurdering</w:t>
            </w:r>
          </w:p>
        </w:tc>
      </w:tr>
      <w:tr w:rsidR="0050215F" w:rsidRPr="0050215F" w14:paraId="2A9FD4CF" w14:textId="77777777" w:rsidTr="7757F14F">
        <w:trPr>
          <w:trHeight w:val="1201"/>
        </w:trPr>
        <w:tc>
          <w:tcPr>
            <w:tcW w:w="6234" w:type="dxa"/>
            <w:gridSpan w:val="2"/>
            <w:noWrap/>
          </w:tcPr>
          <w:p w14:paraId="7292B2AF" w14:textId="68112E31" w:rsidR="003B0DB0" w:rsidRPr="0050215F" w:rsidRDefault="003B0DB0" w:rsidP="005963DF">
            <w:pPr>
              <w:rPr>
                <w:b/>
                <w:bCs/>
                <w:sz w:val="28"/>
                <w:szCs w:val="28"/>
              </w:rPr>
            </w:pPr>
            <w:r w:rsidRPr="0050215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gridSpan w:val="2"/>
          </w:tcPr>
          <w:p w14:paraId="54738C3E" w14:textId="55183F7F" w:rsidR="003B0DB0" w:rsidRPr="0050215F" w:rsidRDefault="003B0DB0" w:rsidP="005963DF">
            <w:pPr>
              <w:rPr>
                <w:b/>
                <w:bCs/>
                <w:sz w:val="28"/>
                <w:szCs w:val="28"/>
              </w:rPr>
            </w:pPr>
            <w:r w:rsidRPr="0050215F">
              <w:t>Lavere enn forventet</w:t>
            </w:r>
          </w:p>
        </w:tc>
        <w:tc>
          <w:tcPr>
            <w:tcW w:w="1058" w:type="dxa"/>
          </w:tcPr>
          <w:p w14:paraId="00DDE235" w14:textId="05AAE6F0" w:rsidR="003B0DB0" w:rsidRPr="0050215F" w:rsidRDefault="003B0DB0" w:rsidP="005963DF">
            <w:pPr>
              <w:rPr>
                <w:b/>
                <w:bCs/>
                <w:sz w:val="28"/>
                <w:szCs w:val="28"/>
              </w:rPr>
            </w:pPr>
            <w:r w:rsidRPr="0050215F">
              <w:t>Som forventet</w:t>
            </w:r>
          </w:p>
        </w:tc>
        <w:tc>
          <w:tcPr>
            <w:tcW w:w="1058" w:type="dxa"/>
          </w:tcPr>
          <w:p w14:paraId="5BDE04F6" w14:textId="1E48CBCC" w:rsidR="003B0DB0" w:rsidRPr="0050215F" w:rsidRDefault="003B0DB0" w:rsidP="005963DF">
            <w:pPr>
              <w:rPr>
                <w:b/>
                <w:bCs/>
                <w:sz w:val="28"/>
                <w:szCs w:val="28"/>
              </w:rPr>
            </w:pPr>
            <w:r w:rsidRPr="0050215F">
              <w:t>Lavere enn forventet</w:t>
            </w:r>
          </w:p>
        </w:tc>
        <w:tc>
          <w:tcPr>
            <w:tcW w:w="1058" w:type="dxa"/>
          </w:tcPr>
          <w:p w14:paraId="61238485" w14:textId="086A4362" w:rsidR="003B0DB0" w:rsidRPr="0050215F" w:rsidRDefault="003B0DB0" w:rsidP="005963DF">
            <w:pPr>
              <w:rPr>
                <w:b/>
                <w:bCs/>
                <w:sz w:val="28"/>
                <w:szCs w:val="28"/>
              </w:rPr>
            </w:pPr>
            <w:r w:rsidRPr="0050215F">
              <w:t>Som forventet</w:t>
            </w:r>
          </w:p>
        </w:tc>
      </w:tr>
      <w:tr w:rsidR="0050215F" w:rsidRPr="0050215F" w14:paraId="477B6C45" w14:textId="77777777" w:rsidTr="007711E4">
        <w:trPr>
          <w:trHeight w:val="593"/>
        </w:trPr>
        <w:tc>
          <w:tcPr>
            <w:tcW w:w="6234" w:type="dxa"/>
            <w:gridSpan w:val="2"/>
            <w:noWrap/>
          </w:tcPr>
          <w:p w14:paraId="75261551" w14:textId="77987D46" w:rsidR="003B0DB0" w:rsidRPr="0050215F" w:rsidRDefault="007711E4" w:rsidP="007711E4">
            <w:pPr>
              <w:pStyle w:val="Ingenmellomrom"/>
              <w:rPr>
                <w:sz w:val="24"/>
                <w:szCs w:val="24"/>
              </w:rPr>
            </w:pPr>
            <w:r w:rsidRPr="0050215F">
              <w:rPr>
                <w:sz w:val="24"/>
                <w:szCs w:val="24"/>
              </w:rPr>
              <w:t>Har kunnskap om informasjonssikkerhet i sykepleieutøvelsen</w:t>
            </w:r>
          </w:p>
        </w:tc>
        <w:tc>
          <w:tcPr>
            <w:tcW w:w="1058" w:type="dxa"/>
            <w:gridSpan w:val="2"/>
          </w:tcPr>
          <w:p w14:paraId="510CC886" w14:textId="77777777" w:rsidR="003B0DB0" w:rsidRPr="0050215F" w:rsidRDefault="003B0DB0" w:rsidP="005963DF"/>
        </w:tc>
        <w:tc>
          <w:tcPr>
            <w:tcW w:w="1058" w:type="dxa"/>
          </w:tcPr>
          <w:p w14:paraId="72759F82" w14:textId="77777777" w:rsidR="003B0DB0" w:rsidRPr="0050215F" w:rsidRDefault="003B0DB0" w:rsidP="005963DF"/>
        </w:tc>
        <w:tc>
          <w:tcPr>
            <w:tcW w:w="1058" w:type="dxa"/>
          </w:tcPr>
          <w:p w14:paraId="25752E79" w14:textId="77777777" w:rsidR="003B0DB0" w:rsidRPr="0050215F" w:rsidRDefault="003B0DB0" w:rsidP="005963DF"/>
        </w:tc>
        <w:tc>
          <w:tcPr>
            <w:tcW w:w="1058" w:type="dxa"/>
          </w:tcPr>
          <w:p w14:paraId="1B848F55" w14:textId="77777777" w:rsidR="003B0DB0" w:rsidRPr="0050215F" w:rsidRDefault="003B0DB0" w:rsidP="005963DF"/>
        </w:tc>
      </w:tr>
      <w:tr w:rsidR="0050215F" w:rsidRPr="0050215F" w14:paraId="254BA10B" w14:textId="77777777" w:rsidTr="007711E4">
        <w:trPr>
          <w:trHeight w:val="701"/>
        </w:trPr>
        <w:tc>
          <w:tcPr>
            <w:tcW w:w="6234" w:type="dxa"/>
            <w:gridSpan w:val="2"/>
            <w:noWrap/>
          </w:tcPr>
          <w:p w14:paraId="4085FE83" w14:textId="62F7FBF8" w:rsidR="003B0DB0" w:rsidRPr="0050215F" w:rsidRDefault="007711E4" w:rsidP="007711E4">
            <w:pPr>
              <w:pStyle w:val="Ingenmellomrom"/>
              <w:rPr>
                <w:sz w:val="24"/>
                <w:szCs w:val="24"/>
              </w:rPr>
            </w:pPr>
            <w:r w:rsidRPr="0050215F">
              <w:rPr>
                <w:sz w:val="24"/>
                <w:szCs w:val="24"/>
              </w:rPr>
              <w:t>Reflekterer og vurderer kritisk utfordringer ved bruk av teknologi og digitale løsninger</w:t>
            </w:r>
          </w:p>
        </w:tc>
        <w:tc>
          <w:tcPr>
            <w:tcW w:w="1058" w:type="dxa"/>
            <w:gridSpan w:val="2"/>
          </w:tcPr>
          <w:p w14:paraId="6F81CAB8" w14:textId="77777777" w:rsidR="003B0DB0" w:rsidRPr="0050215F" w:rsidRDefault="003B0DB0" w:rsidP="005963DF"/>
        </w:tc>
        <w:tc>
          <w:tcPr>
            <w:tcW w:w="1058" w:type="dxa"/>
          </w:tcPr>
          <w:p w14:paraId="614ADA98" w14:textId="77777777" w:rsidR="003B0DB0" w:rsidRPr="0050215F" w:rsidRDefault="003B0DB0" w:rsidP="005963DF"/>
        </w:tc>
        <w:tc>
          <w:tcPr>
            <w:tcW w:w="1058" w:type="dxa"/>
          </w:tcPr>
          <w:p w14:paraId="0FB0ECD6" w14:textId="77777777" w:rsidR="003B0DB0" w:rsidRPr="0050215F" w:rsidRDefault="003B0DB0" w:rsidP="005963DF"/>
        </w:tc>
        <w:tc>
          <w:tcPr>
            <w:tcW w:w="1058" w:type="dxa"/>
          </w:tcPr>
          <w:p w14:paraId="117A8BA3" w14:textId="77777777" w:rsidR="003B0DB0" w:rsidRPr="0050215F" w:rsidRDefault="003B0DB0" w:rsidP="005963DF"/>
        </w:tc>
      </w:tr>
      <w:tr w:rsidR="0050215F" w:rsidRPr="0050215F" w14:paraId="562A5993" w14:textId="77777777" w:rsidTr="007711E4">
        <w:trPr>
          <w:trHeight w:val="711"/>
        </w:trPr>
        <w:tc>
          <w:tcPr>
            <w:tcW w:w="6234" w:type="dxa"/>
            <w:gridSpan w:val="2"/>
            <w:noWrap/>
          </w:tcPr>
          <w:p w14:paraId="6C5FF34F" w14:textId="5E8A3687" w:rsidR="003B0DB0" w:rsidRPr="0050215F" w:rsidRDefault="007711E4" w:rsidP="007711E4">
            <w:pPr>
              <w:pStyle w:val="Ingenmellomrom"/>
              <w:rPr>
                <w:sz w:val="24"/>
                <w:szCs w:val="24"/>
              </w:rPr>
            </w:pPr>
            <w:r w:rsidRPr="0050215F">
              <w:rPr>
                <w:sz w:val="24"/>
                <w:szCs w:val="24"/>
              </w:rPr>
              <w:t xml:space="preserve">Har innsikt i bruk og utvikling av teknologi og digitale løsninger, og viser digital dømmekraft. </w:t>
            </w:r>
          </w:p>
        </w:tc>
        <w:tc>
          <w:tcPr>
            <w:tcW w:w="1058" w:type="dxa"/>
            <w:gridSpan w:val="2"/>
          </w:tcPr>
          <w:p w14:paraId="38060E8B" w14:textId="77777777" w:rsidR="003B0DB0" w:rsidRPr="0050215F" w:rsidRDefault="003B0DB0" w:rsidP="005963DF"/>
        </w:tc>
        <w:tc>
          <w:tcPr>
            <w:tcW w:w="1058" w:type="dxa"/>
          </w:tcPr>
          <w:p w14:paraId="5B68C17D" w14:textId="77777777" w:rsidR="003B0DB0" w:rsidRPr="0050215F" w:rsidRDefault="003B0DB0" w:rsidP="005963DF"/>
        </w:tc>
        <w:tc>
          <w:tcPr>
            <w:tcW w:w="1058" w:type="dxa"/>
          </w:tcPr>
          <w:p w14:paraId="5CD3ADD4" w14:textId="77777777" w:rsidR="003B0DB0" w:rsidRPr="0050215F" w:rsidRDefault="003B0DB0" w:rsidP="005963DF"/>
        </w:tc>
        <w:tc>
          <w:tcPr>
            <w:tcW w:w="1058" w:type="dxa"/>
          </w:tcPr>
          <w:p w14:paraId="3FC07A8D" w14:textId="77777777" w:rsidR="003B0DB0" w:rsidRPr="0050215F" w:rsidRDefault="003B0DB0" w:rsidP="005963DF"/>
        </w:tc>
      </w:tr>
      <w:tr w:rsidR="0050215F" w:rsidRPr="0050215F" w14:paraId="117C2E3D" w14:textId="77777777" w:rsidTr="7757F14F">
        <w:trPr>
          <w:trHeight w:val="839"/>
        </w:trPr>
        <w:tc>
          <w:tcPr>
            <w:tcW w:w="10466" w:type="dxa"/>
            <w:gridSpan w:val="7"/>
            <w:noWrap/>
          </w:tcPr>
          <w:p w14:paraId="6AB396F6" w14:textId="06B33F8D" w:rsidR="007F68C1" w:rsidRPr="0050215F" w:rsidRDefault="007F68C1" w:rsidP="007F68C1">
            <w:r w:rsidRPr="0050215F">
              <w:t>Utfyllende kommentarer:</w:t>
            </w:r>
          </w:p>
          <w:p w14:paraId="2599B215" w14:textId="14518967" w:rsidR="007F68C1" w:rsidRPr="0050215F" w:rsidRDefault="007F68C1" w:rsidP="007F68C1"/>
          <w:p w14:paraId="1710E99F" w14:textId="7EDF2AE3" w:rsidR="007F68C1" w:rsidRPr="0050215F" w:rsidRDefault="007F68C1" w:rsidP="007F68C1"/>
          <w:p w14:paraId="527D3429" w14:textId="2846DFBD" w:rsidR="007F68C1" w:rsidRPr="0050215F" w:rsidRDefault="007F68C1" w:rsidP="007F68C1"/>
          <w:p w14:paraId="42021D24" w14:textId="6624D2DB" w:rsidR="007F68C1" w:rsidRPr="0050215F" w:rsidRDefault="007F68C1" w:rsidP="007F68C1"/>
          <w:p w14:paraId="2DBA012A" w14:textId="469DF9EF" w:rsidR="007F68C1" w:rsidRPr="0050215F" w:rsidRDefault="007F68C1" w:rsidP="007F68C1"/>
          <w:p w14:paraId="358A1746" w14:textId="0DAB9CEB" w:rsidR="00F12A28" w:rsidRPr="0050215F" w:rsidRDefault="00F12A28" w:rsidP="007F68C1"/>
          <w:p w14:paraId="0BAF979A" w14:textId="6A579335" w:rsidR="00F12A28" w:rsidRPr="0050215F" w:rsidRDefault="00F12A28" w:rsidP="007F68C1"/>
          <w:p w14:paraId="1AD1B4E1" w14:textId="77777777" w:rsidR="00F12A28" w:rsidRPr="0050215F" w:rsidRDefault="00F12A28" w:rsidP="007F68C1"/>
          <w:p w14:paraId="2D2F7A86" w14:textId="77777777" w:rsidR="007F68C1" w:rsidRPr="0050215F" w:rsidRDefault="007F68C1" w:rsidP="005963DF"/>
        </w:tc>
      </w:tr>
      <w:tr w:rsidR="0050215F" w:rsidRPr="0050215F" w14:paraId="59290110" w14:textId="77777777" w:rsidTr="7757F14F">
        <w:trPr>
          <w:trHeight w:val="517"/>
        </w:trPr>
        <w:tc>
          <w:tcPr>
            <w:tcW w:w="10466" w:type="dxa"/>
            <w:gridSpan w:val="7"/>
            <w:shd w:val="clear" w:color="auto" w:fill="BDD6EE" w:themeFill="accent1" w:themeFillTint="66"/>
            <w:noWrap/>
          </w:tcPr>
          <w:p w14:paraId="23143459" w14:textId="77777777" w:rsidR="005963DF" w:rsidRPr="0050215F" w:rsidRDefault="005963DF" w:rsidP="005963DF">
            <w:r w:rsidRPr="0050215F">
              <w:rPr>
                <w:b/>
                <w:bCs/>
                <w:sz w:val="32"/>
                <w:szCs w:val="32"/>
              </w:rPr>
              <w:lastRenderedPageBreak/>
              <w:t>Skikkethetsvurdering</w:t>
            </w:r>
          </w:p>
        </w:tc>
      </w:tr>
      <w:tr w:rsidR="0050215F" w:rsidRPr="0050215F" w14:paraId="4E9CAC51" w14:textId="77777777" w:rsidTr="7757F14F">
        <w:trPr>
          <w:trHeight w:val="1692"/>
        </w:trPr>
        <w:tc>
          <w:tcPr>
            <w:tcW w:w="10466" w:type="dxa"/>
            <w:gridSpan w:val="7"/>
            <w:noWrap/>
          </w:tcPr>
          <w:p w14:paraId="151AAEA3" w14:textId="77777777" w:rsidR="005963DF" w:rsidRPr="0050215F" w:rsidRDefault="005963DF" w:rsidP="005963DF">
            <w:r w:rsidRPr="0050215F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11" w:history="1">
              <w:r w:rsidRPr="0050215F">
                <w:rPr>
                  <w:rStyle w:val="Hyperkobling"/>
                  <w:color w:val="auto"/>
                </w:rPr>
                <w:t>i forskrift om skikkethetsvurdering i høyere utdanning</w:t>
              </w:r>
            </w:hyperlink>
            <w:r w:rsidRPr="0050215F">
              <w:t xml:space="preserve"> § 4:</w:t>
            </w:r>
          </w:p>
          <w:p w14:paraId="3BAA654D" w14:textId="77777777" w:rsidR="005963DF" w:rsidRPr="0050215F" w:rsidRDefault="005963DF" w:rsidP="005963DF">
            <w:r w:rsidRPr="0050215F">
              <w:t>a) studenten viser manglende vilje eller evne til omsorg, forståelse og respekt for elever, pasienter, klienter eller brukere.</w:t>
            </w:r>
          </w:p>
          <w:p w14:paraId="12FD1CC2" w14:textId="77777777" w:rsidR="005963DF" w:rsidRPr="0050215F" w:rsidRDefault="005963DF" w:rsidP="005963DF">
            <w:r w:rsidRPr="0050215F"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1344F387" w14:textId="77777777" w:rsidR="005963DF" w:rsidRPr="0050215F" w:rsidRDefault="005963DF" w:rsidP="005963DF">
            <w:r w:rsidRPr="0050215F">
              <w:t>c) studenten viser truende eller krenkende atferd i studiesituasjonen.</w:t>
            </w:r>
          </w:p>
          <w:p w14:paraId="573F4C98" w14:textId="77777777" w:rsidR="005963DF" w:rsidRPr="0050215F" w:rsidRDefault="005963DF" w:rsidP="005963DF">
            <w:r w:rsidRPr="0050215F">
              <w:t>d) studenten misbruker rusmidler eller tilegner seg medikamenter på ulovlig vis.</w:t>
            </w:r>
          </w:p>
          <w:p w14:paraId="326A5928" w14:textId="77777777" w:rsidR="005963DF" w:rsidRPr="0050215F" w:rsidRDefault="005963DF" w:rsidP="005963DF">
            <w:r w:rsidRPr="0050215F">
              <w:t>e) studenten har problemer av en slik art at han/hun fungerer svært dårlig i forhold til sine omgivelser.</w:t>
            </w:r>
          </w:p>
          <w:p w14:paraId="34EB29A0" w14:textId="77777777" w:rsidR="005963DF" w:rsidRPr="0050215F" w:rsidRDefault="005963DF" w:rsidP="005963DF">
            <w:r w:rsidRPr="0050215F">
              <w:t>f) studenten viser for liten grad av selvinnsikt i forbindelse med oppgaver i studiet og kommende yrkesrolle.</w:t>
            </w:r>
          </w:p>
          <w:p w14:paraId="3CA8ADA6" w14:textId="77777777" w:rsidR="005963DF" w:rsidRPr="0050215F" w:rsidRDefault="005963DF" w:rsidP="005963DF">
            <w:r w:rsidRPr="0050215F">
              <w:t>g) studenten viser uaktsomhet og uansvarlighet som kan medføre risiko for skade av elever, pasienter, klienter eller brukere.</w:t>
            </w:r>
          </w:p>
          <w:p w14:paraId="2E1AA0EF" w14:textId="77777777" w:rsidR="005963DF" w:rsidRPr="0050215F" w:rsidRDefault="005963DF" w:rsidP="005963DF">
            <w:r w:rsidRPr="0050215F">
              <w:t>h) studenten viser manglende vilje eller evne til å endre uakseptabel adferd i samsvar med veiledning.</w:t>
            </w:r>
          </w:p>
        </w:tc>
      </w:tr>
      <w:tr w:rsidR="0050215F" w:rsidRPr="0050215F" w14:paraId="0B8FF9D6" w14:textId="77777777" w:rsidTr="7757F14F">
        <w:trPr>
          <w:trHeight w:val="1366"/>
        </w:trPr>
        <w:tc>
          <w:tcPr>
            <w:tcW w:w="10466" w:type="dxa"/>
            <w:gridSpan w:val="7"/>
            <w:noWrap/>
          </w:tcPr>
          <w:p w14:paraId="39584D08" w14:textId="77777777" w:rsidR="00BC38EC" w:rsidRPr="0050215F" w:rsidRDefault="00BC38EC" w:rsidP="005963DF"/>
        </w:tc>
      </w:tr>
      <w:tr w:rsidR="0050215F" w:rsidRPr="0050215F" w14:paraId="27F51ECD" w14:textId="77777777" w:rsidTr="7757F14F">
        <w:trPr>
          <w:trHeight w:val="266"/>
        </w:trPr>
        <w:tc>
          <w:tcPr>
            <w:tcW w:w="8350" w:type="dxa"/>
            <w:gridSpan w:val="5"/>
            <w:vMerge w:val="restart"/>
            <w:shd w:val="clear" w:color="auto" w:fill="FFFFFF" w:themeFill="background1"/>
            <w:noWrap/>
            <w:hideMark/>
          </w:tcPr>
          <w:p w14:paraId="6B8B81CE" w14:textId="77777777" w:rsidR="005963DF" w:rsidRPr="0050215F" w:rsidRDefault="005963DF" w:rsidP="005963DF">
            <w:pPr>
              <w:jc w:val="both"/>
            </w:pPr>
            <w:r w:rsidRPr="0050215F">
              <w:t xml:space="preserve">                                                                                                                                                             Det er foretatt en løpende skikkethetsvurdering av studenten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1FFA8A1" w14:textId="77777777" w:rsidR="005963DF" w:rsidRPr="0050215F" w:rsidRDefault="005963DF" w:rsidP="005963DF">
            <w:pPr>
              <w:jc w:val="center"/>
            </w:pPr>
            <w:r w:rsidRPr="0050215F">
              <w:t>Sett kryss</w:t>
            </w:r>
          </w:p>
        </w:tc>
      </w:tr>
      <w:tr w:rsidR="0050215F" w:rsidRPr="0050215F" w14:paraId="484AF44B" w14:textId="77777777" w:rsidTr="7757F14F">
        <w:trPr>
          <w:trHeight w:val="284"/>
        </w:trPr>
        <w:tc>
          <w:tcPr>
            <w:tcW w:w="8350" w:type="dxa"/>
            <w:gridSpan w:val="5"/>
            <w:vMerge/>
            <w:hideMark/>
          </w:tcPr>
          <w:p w14:paraId="01AB710C" w14:textId="77777777" w:rsidR="005963DF" w:rsidRPr="0050215F" w:rsidRDefault="005963DF" w:rsidP="005963DF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291C9348" w14:textId="77777777" w:rsidR="005963DF" w:rsidRPr="0050215F" w:rsidRDefault="005963DF" w:rsidP="005963DF"/>
        </w:tc>
      </w:tr>
      <w:tr w:rsidR="005963DF" w:rsidRPr="0050215F" w14:paraId="3A8D0732" w14:textId="77777777" w:rsidTr="7757F14F">
        <w:trPr>
          <w:trHeight w:val="994"/>
        </w:trPr>
        <w:tc>
          <w:tcPr>
            <w:tcW w:w="10466" w:type="dxa"/>
            <w:gridSpan w:val="7"/>
            <w:hideMark/>
          </w:tcPr>
          <w:p w14:paraId="7E8AC87E" w14:textId="1FBA0BE6" w:rsidR="005963DF" w:rsidRPr="0050215F" w:rsidRDefault="005963DF" w:rsidP="005963DF">
            <w:pPr>
              <w:rPr>
                <w:rFonts w:eastAsia="Times New Roman"/>
                <w:i/>
                <w:iCs/>
              </w:rPr>
            </w:pPr>
            <w:r w:rsidRPr="0050215F">
              <w:rPr>
                <w:rFonts w:eastAsia="Times New Roman"/>
                <w:b/>
                <w:i/>
                <w:iCs/>
              </w:rPr>
              <w:t xml:space="preserve">Dersom det oppstår tvil om </w:t>
            </w:r>
            <w:r w:rsidR="0050215F" w:rsidRPr="0050215F">
              <w:rPr>
                <w:rFonts w:eastAsia="Times New Roman"/>
                <w:b/>
                <w:i/>
                <w:iCs/>
              </w:rPr>
              <w:t>skikkethet,</w:t>
            </w:r>
            <w:r w:rsidRPr="0050215F">
              <w:rPr>
                <w:rFonts w:eastAsia="Times New Roman"/>
                <w:b/>
                <w:i/>
                <w:iCs/>
              </w:rPr>
              <w:t xml:space="preserve"> skal det sendes en melding om dette til institusjonsansvarlig</w:t>
            </w:r>
            <w:r w:rsidRPr="0050215F">
              <w:rPr>
                <w:rFonts w:eastAsia="Times New Roman"/>
                <w:i/>
                <w:iCs/>
              </w:rPr>
              <w:t xml:space="preserve">. </w:t>
            </w:r>
          </w:p>
          <w:p w14:paraId="2D3A9584" w14:textId="77777777" w:rsidR="005963DF" w:rsidRPr="0050215F" w:rsidRDefault="005963DF" w:rsidP="005963DF">
            <w:pPr>
              <w:rPr>
                <w:rFonts w:eastAsia="Times New Roman"/>
                <w:iCs/>
              </w:rPr>
            </w:pPr>
            <w:r w:rsidRPr="0050215F">
              <w:rPr>
                <w:rFonts w:eastAsia="Times New Roman"/>
                <w:iCs/>
              </w:rPr>
              <w:t>For mer informasjon om skikkethet og hvordan sende melding se:</w:t>
            </w:r>
          </w:p>
          <w:p w14:paraId="3B86B9A7" w14:textId="3F6742E8" w:rsidR="005963DF" w:rsidRPr="0050215F" w:rsidRDefault="00656F15" w:rsidP="005963DF">
            <w:hyperlink r:id="rId12" w:history="1">
              <w:r w:rsidR="005963DF" w:rsidRPr="0050215F">
                <w:rPr>
                  <w:rStyle w:val="Hyperkobling"/>
                  <w:rFonts w:eastAsia="Times New Roman"/>
                  <w:color w:val="auto"/>
                </w:rPr>
                <w:t>https://innsida.ntnu.no/wiki/-/wiki/Norsk/skikkethetsvurdering</w:t>
              </w:r>
            </w:hyperlink>
            <w:r w:rsidR="0050215F">
              <w:rPr>
                <w:rStyle w:val="Hyperkobling"/>
                <w:rFonts w:eastAsia="Times New Roman"/>
                <w:color w:val="auto"/>
              </w:rPr>
              <w:t xml:space="preserve"> </w:t>
            </w:r>
          </w:p>
        </w:tc>
      </w:tr>
    </w:tbl>
    <w:p w14:paraId="4F59E699" w14:textId="77777777" w:rsidR="00F325D4" w:rsidRPr="0050215F" w:rsidRDefault="00656F15"/>
    <w:sectPr w:rsidR="00F325D4" w:rsidRPr="0050215F" w:rsidSect="003166F1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6470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55CD87DF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68D4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60697C5A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4E0" w14:textId="086DA0BB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3ADFB80A" wp14:editId="33A430E0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6DD">
      <w:t xml:space="preserve">                      </w:t>
    </w:r>
    <w:r>
      <w:t xml:space="preserve"> </w:t>
    </w:r>
    <w:r w:rsidR="00BC38EC" w:rsidRPr="00883DBA">
      <w:rPr>
        <w:b/>
        <w:bCs/>
        <w:sz w:val="24"/>
        <w:szCs w:val="24"/>
      </w:rPr>
      <w:t>Studentens navn</w:t>
    </w:r>
    <w:r w:rsidR="006156DD" w:rsidRPr="00883DBA">
      <w:rPr>
        <w:b/>
        <w:bCs/>
      </w:rPr>
      <w:t>:</w:t>
    </w:r>
    <w:r w:rsidRPr="00883DBA">
      <w:rPr>
        <w:b/>
        <w:bCs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7F8"/>
    <w:multiLevelType w:val="hybridMultilevel"/>
    <w:tmpl w:val="25F479E2"/>
    <w:lvl w:ilvl="0" w:tplc="0414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0C70997"/>
    <w:multiLevelType w:val="multilevel"/>
    <w:tmpl w:val="0CD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80182"/>
    <w:multiLevelType w:val="multilevel"/>
    <w:tmpl w:val="243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C328E"/>
    <w:multiLevelType w:val="multilevel"/>
    <w:tmpl w:val="67C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607E9"/>
    <w:multiLevelType w:val="multilevel"/>
    <w:tmpl w:val="408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C53"/>
    <w:multiLevelType w:val="multilevel"/>
    <w:tmpl w:val="216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26064"/>
    <w:multiLevelType w:val="multilevel"/>
    <w:tmpl w:val="37B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7230D"/>
    <w:multiLevelType w:val="multilevel"/>
    <w:tmpl w:val="C6EE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10F1D"/>
    <w:multiLevelType w:val="multilevel"/>
    <w:tmpl w:val="FB1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1282B"/>
    <w:multiLevelType w:val="multilevel"/>
    <w:tmpl w:val="7FC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92FD9"/>
    <w:multiLevelType w:val="multilevel"/>
    <w:tmpl w:val="A62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66096"/>
    <w:multiLevelType w:val="multilevel"/>
    <w:tmpl w:val="4BD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9658A"/>
    <w:multiLevelType w:val="multilevel"/>
    <w:tmpl w:val="451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936A2"/>
    <w:multiLevelType w:val="multilevel"/>
    <w:tmpl w:val="53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DC6"/>
    <w:multiLevelType w:val="multilevel"/>
    <w:tmpl w:val="B77C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B4C1D"/>
    <w:multiLevelType w:val="multilevel"/>
    <w:tmpl w:val="561E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B341A"/>
    <w:multiLevelType w:val="multilevel"/>
    <w:tmpl w:val="E85A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D4509"/>
    <w:multiLevelType w:val="multilevel"/>
    <w:tmpl w:val="4ED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67938"/>
    <w:multiLevelType w:val="multilevel"/>
    <w:tmpl w:val="5BF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A06F22"/>
    <w:multiLevelType w:val="multilevel"/>
    <w:tmpl w:val="966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C772A"/>
    <w:multiLevelType w:val="multilevel"/>
    <w:tmpl w:val="CC5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71F72"/>
    <w:multiLevelType w:val="hybridMultilevel"/>
    <w:tmpl w:val="FD0447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9393D"/>
    <w:multiLevelType w:val="multilevel"/>
    <w:tmpl w:val="4BF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85F57"/>
    <w:multiLevelType w:val="multilevel"/>
    <w:tmpl w:val="A1E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A060D5"/>
    <w:multiLevelType w:val="multilevel"/>
    <w:tmpl w:val="47E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629C6"/>
    <w:multiLevelType w:val="multilevel"/>
    <w:tmpl w:val="883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5B6A53"/>
    <w:multiLevelType w:val="multilevel"/>
    <w:tmpl w:val="6FC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C6573E"/>
    <w:multiLevelType w:val="multilevel"/>
    <w:tmpl w:val="81E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F37329"/>
    <w:multiLevelType w:val="multilevel"/>
    <w:tmpl w:val="970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03F0D"/>
    <w:multiLevelType w:val="multilevel"/>
    <w:tmpl w:val="0B7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F48D5"/>
    <w:multiLevelType w:val="hybridMultilevel"/>
    <w:tmpl w:val="BFDAAF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4673FE"/>
    <w:multiLevelType w:val="hybridMultilevel"/>
    <w:tmpl w:val="355A42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15A05"/>
    <w:multiLevelType w:val="multilevel"/>
    <w:tmpl w:val="7F2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0193B"/>
    <w:multiLevelType w:val="multilevel"/>
    <w:tmpl w:val="514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D5D98"/>
    <w:multiLevelType w:val="multilevel"/>
    <w:tmpl w:val="9E1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77061D"/>
    <w:multiLevelType w:val="multilevel"/>
    <w:tmpl w:val="573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772D93"/>
    <w:multiLevelType w:val="multilevel"/>
    <w:tmpl w:val="193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CC6FF9"/>
    <w:multiLevelType w:val="hybridMultilevel"/>
    <w:tmpl w:val="E0803D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26489"/>
    <w:multiLevelType w:val="hybridMultilevel"/>
    <w:tmpl w:val="5CFC83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80574"/>
    <w:multiLevelType w:val="multilevel"/>
    <w:tmpl w:val="E32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87A6C"/>
    <w:multiLevelType w:val="multilevel"/>
    <w:tmpl w:val="C1D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687701">
    <w:abstractNumId w:val="20"/>
  </w:num>
  <w:num w:numId="2" w16cid:durableId="1785536859">
    <w:abstractNumId w:val="13"/>
  </w:num>
  <w:num w:numId="3" w16cid:durableId="1562254436">
    <w:abstractNumId w:val="6"/>
  </w:num>
  <w:num w:numId="4" w16cid:durableId="332492531">
    <w:abstractNumId w:val="2"/>
  </w:num>
  <w:num w:numId="5" w16cid:durableId="1641768646">
    <w:abstractNumId w:val="8"/>
  </w:num>
  <w:num w:numId="6" w16cid:durableId="1162818527">
    <w:abstractNumId w:val="26"/>
  </w:num>
  <w:num w:numId="7" w16cid:durableId="251663304">
    <w:abstractNumId w:val="32"/>
  </w:num>
  <w:num w:numId="8" w16cid:durableId="354238425">
    <w:abstractNumId w:val="17"/>
  </w:num>
  <w:num w:numId="9" w16cid:durableId="1450932246">
    <w:abstractNumId w:val="18"/>
  </w:num>
  <w:num w:numId="10" w16cid:durableId="2071272085">
    <w:abstractNumId w:val="25"/>
  </w:num>
  <w:num w:numId="11" w16cid:durableId="2044936703">
    <w:abstractNumId w:val="1"/>
  </w:num>
  <w:num w:numId="12" w16cid:durableId="863127528">
    <w:abstractNumId w:val="24"/>
  </w:num>
  <w:num w:numId="13" w16cid:durableId="1555462107">
    <w:abstractNumId w:val="39"/>
  </w:num>
  <w:num w:numId="14" w16cid:durableId="797995184">
    <w:abstractNumId w:val="9"/>
  </w:num>
  <w:num w:numId="15" w16cid:durableId="55861631">
    <w:abstractNumId w:val="34"/>
  </w:num>
  <w:num w:numId="16" w16cid:durableId="1533884921">
    <w:abstractNumId w:val="15"/>
  </w:num>
  <w:num w:numId="17" w16cid:durableId="1329140376">
    <w:abstractNumId w:val="19"/>
  </w:num>
  <w:num w:numId="18" w16cid:durableId="1104417153">
    <w:abstractNumId w:val="12"/>
  </w:num>
  <w:num w:numId="19" w16cid:durableId="1995066416">
    <w:abstractNumId w:val="27"/>
  </w:num>
  <w:num w:numId="20" w16cid:durableId="672149185">
    <w:abstractNumId w:val="29"/>
  </w:num>
  <w:num w:numId="21" w16cid:durableId="1734086871">
    <w:abstractNumId w:val="28"/>
  </w:num>
  <w:num w:numId="22" w16cid:durableId="2095317554">
    <w:abstractNumId w:val="11"/>
  </w:num>
  <w:num w:numId="23" w16cid:durableId="1682245750">
    <w:abstractNumId w:val="23"/>
  </w:num>
  <w:num w:numId="24" w16cid:durableId="520244318">
    <w:abstractNumId w:val="35"/>
  </w:num>
  <w:num w:numId="25" w16cid:durableId="1585256728">
    <w:abstractNumId w:val="36"/>
  </w:num>
  <w:num w:numId="26" w16cid:durableId="1976326321">
    <w:abstractNumId w:val="5"/>
  </w:num>
  <w:num w:numId="27" w16cid:durableId="1631939935">
    <w:abstractNumId w:val="33"/>
  </w:num>
  <w:num w:numId="28" w16cid:durableId="155266364">
    <w:abstractNumId w:val="22"/>
  </w:num>
  <w:num w:numId="29" w16cid:durableId="116604489">
    <w:abstractNumId w:val="10"/>
  </w:num>
  <w:num w:numId="30" w16cid:durableId="1119765568">
    <w:abstractNumId w:val="4"/>
  </w:num>
  <w:num w:numId="31" w16cid:durableId="1841655714">
    <w:abstractNumId w:val="40"/>
  </w:num>
  <w:num w:numId="32" w16cid:durableId="1747609255">
    <w:abstractNumId w:val="7"/>
  </w:num>
  <w:num w:numId="33" w16cid:durableId="1994790887">
    <w:abstractNumId w:val="14"/>
  </w:num>
  <w:num w:numId="34" w16cid:durableId="1269695767">
    <w:abstractNumId w:val="16"/>
  </w:num>
  <w:num w:numId="35" w16cid:durableId="1029335162">
    <w:abstractNumId w:val="3"/>
  </w:num>
  <w:num w:numId="36" w16cid:durableId="277762876">
    <w:abstractNumId w:val="38"/>
  </w:num>
  <w:num w:numId="37" w16cid:durableId="25370954">
    <w:abstractNumId w:val="37"/>
  </w:num>
  <w:num w:numId="38" w16cid:durableId="1484198880">
    <w:abstractNumId w:val="0"/>
  </w:num>
  <w:num w:numId="39" w16cid:durableId="1088817438">
    <w:abstractNumId w:val="30"/>
  </w:num>
  <w:num w:numId="40" w16cid:durableId="2096785629">
    <w:abstractNumId w:val="21"/>
  </w:num>
  <w:num w:numId="41" w16cid:durableId="10767025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2629D"/>
    <w:rsid w:val="000353CA"/>
    <w:rsid w:val="00102ED5"/>
    <w:rsid w:val="001526C0"/>
    <w:rsid w:val="0016417C"/>
    <w:rsid w:val="001768E8"/>
    <w:rsid w:val="00196347"/>
    <w:rsid w:val="001D21D4"/>
    <w:rsid w:val="001F4CDE"/>
    <w:rsid w:val="001F7E25"/>
    <w:rsid w:val="002629F7"/>
    <w:rsid w:val="002B2D27"/>
    <w:rsid w:val="002E6CE4"/>
    <w:rsid w:val="003166F1"/>
    <w:rsid w:val="00335E88"/>
    <w:rsid w:val="00352032"/>
    <w:rsid w:val="003B0DB0"/>
    <w:rsid w:val="003C587D"/>
    <w:rsid w:val="003D7611"/>
    <w:rsid w:val="003E27FA"/>
    <w:rsid w:val="00414FEE"/>
    <w:rsid w:val="0043607E"/>
    <w:rsid w:val="00473BB7"/>
    <w:rsid w:val="004B307E"/>
    <w:rsid w:val="004F03A8"/>
    <w:rsid w:val="0050215F"/>
    <w:rsid w:val="00545713"/>
    <w:rsid w:val="00546D93"/>
    <w:rsid w:val="005763FB"/>
    <w:rsid w:val="005820A0"/>
    <w:rsid w:val="005963DF"/>
    <w:rsid w:val="005A3AF0"/>
    <w:rsid w:val="0060738A"/>
    <w:rsid w:val="006156DD"/>
    <w:rsid w:val="00620657"/>
    <w:rsid w:val="0062273B"/>
    <w:rsid w:val="00636720"/>
    <w:rsid w:val="00656F15"/>
    <w:rsid w:val="00667048"/>
    <w:rsid w:val="0068738E"/>
    <w:rsid w:val="006C443F"/>
    <w:rsid w:val="006D0F67"/>
    <w:rsid w:val="007649EE"/>
    <w:rsid w:val="007711E4"/>
    <w:rsid w:val="007750C4"/>
    <w:rsid w:val="007A09E8"/>
    <w:rsid w:val="007B4546"/>
    <w:rsid w:val="007C5EB2"/>
    <w:rsid w:val="007F1124"/>
    <w:rsid w:val="007F68C1"/>
    <w:rsid w:val="008166DC"/>
    <w:rsid w:val="008345DF"/>
    <w:rsid w:val="00880139"/>
    <w:rsid w:val="00883DBA"/>
    <w:rsid w:val="0089306B"/>
    <w:rsid w:val="008B547F"/>
    <w:rsid w:val="00912234"/>
    <w:rsid w:val="00922F82"/>
    <w:rsid w:val="0099557F"/>
    <w:rsid w:val="009C31A8"/>
    <w:rsid w:val="009D6F25"/>
    <w:rsid w:val="00A12E18"/>
    <w:rsid w:val="00A14971"/>
    <w:rsid w:val="00A21980"/>
    <w:rsid w:val="00A310CB"/>
    <w:rsid w:val="00A82FB1"/>
    <w:rsid w:val="00A87FDC"/>
    <w:rsid w:val="00AC6680"/>
    <w:rsid w:val="00B20F2C"/>
    <w:rsid w:val="00B64A49"/>
    <w:rsid w:val="00BC38EC"/>
    <w:rsid w:val="00C07A59"/>
    <w:rsid w:val="00C47509"/>
    <w:rsid w:val="00CA3C97"/>
    <w:rsid w:val="00CC3229"/>
    <w:rsid w:val="00CD12D9"/>
    <w:rsid w:val="00D2379F"/>
    <w:rsid w:val="00D53B84"/>
    <w:rsid w:val="00DF56FD"/>
    <w:rsid w:val="00E47EB1"/>
    <w:rsid w:val="00E529FF"/>
    <w:rsid w:val="00E6095F"/>
    <w:rsid w:val="00E61928"/>
    <w:rsid w:val="00E64038"/>
    <w:rsid w:val="00E81FB9"/>
    <w:rsid w:val="00ED69C6"/>
    <w:rsid w:val="00F12A28"/>
    <w:rsid w:val="00F8033C"/>
    <w:rsid w:val="00F8239D"/>
    <w:rsid w:val="00FC235F"/>
    <w:rsid w:val="00FC3161"/>
    <w:rsid w:val="00FF5DC3"/>
    <w:rsid w:val="326BB86D"/>
    <w:rsid w:val="32B87FA6"/>
    <w:rsid w:val="486703E3"/>
    <w:rsid w:val="555A4EBF"/>
    <w:rsid w:val="575603A7"/>
    <w:rsid w:val="581C31A0"/>
    <w:rsid w:val="6E3D517F"/>
    <w:rsid w:val="7757F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596AC0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310CB"/>
    <w:pPr>
      <w:ind w:left="720"/>
      <w:contextualSpacing/>
    </w:pPr>
  </w:style>
  <w:style w:type="character" w:customStyle="1" w:styleId="eop">
    <w:name w:val="eop"/>
    <w:basedOn w:val="Standardskriftforavsnitt"/>
    <w:rsid w:val="00A310CB"/>
  </w:style>
  <w:style w:type="character" w:customStyle="1" w:styleId="normaltextrun">
    <w:name w:val="normaltextrun"/>
    <w:basedOn w:val="Standardskriftforavsnitt"/>
    <w:rsid w:val="00A310CB"/>
  </w:style>
  <w:style w:type="paragraph" w:customStyle="1" w:styleId="paragraph">
    <w:name w:val="paragraph"/>
    <w:basedOn w:val="Normal"/>
    <w:rsid w:val="0019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711E4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711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711E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711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wiki/-/wiki/Norsk/skikkethetsvurd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A7427B9B3D84994A44E19A11EA2CC" ma:contentTypeVersion="2" ma:contentTypeDescription="Create a new document." ma:contentTypeScope="" ma:versionID="3ef5d578f5aac48d5b670b67ff9d691a">
  <xsd:schema xmlns:xsd="http://www.w3.org/2001/XMLSchema" xmlns:xs="http://www.w3.org/2001/XMLSchema" xmlns:p="http://schemas.microsoft.com/office/2006/metadata/properties" xmlns:ns2="b2c12cec-aa25-472f-aee0-b8d183373179" targetNamespace="http://schemas.microsoft.com/office/2006/metadata/properties" ma:root="true" ma:fieldsID="724abf0869c04bea1b97a70119e2923c" ns2:_="">
    <xsd:import namespace="b2c12cec-aa25-472f-aee0-b8d183373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12cec-aa25-472f-aee0-b8d183373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DB0F0-BA84-4294-AB3E-5F898138F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80160-A18D-45C7-96C7-5B54005D1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85BFC-F5F2-48AF-B564-2AF8FF00A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7D465-A115-495D-B5CC-89D974F9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12cec-aa25-472f-aee0-b8d183373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Inger Balke</cp:lastModifiedBy>
  <cp:revision>5</cp:revision>
  <dcterms:created xsi:type="dcterms:W3CDTF">2023-06-01T11:20:00Z</dcterms:created>
  <dcterms:modified xsi:type="dcterms:W3CDTF">2023-06-12T07:54:00Z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0x010100A96A7427B9B3D84994A44E19A11EA2CC</vt:lpwstr>
  </property>
</Properties>
</file>