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24"/>
        <w:gridCol w:w="1058"/>
        <w:gridCol w:w="1058"/>
        <w:gridCol w:w="1058"/>
        <w:gridCol w:w="1058"/>
      </w:tblGrid>
      <w:tr w:rsidR="00F8239D" w:rsidRPr="003166F1" w14:paraId="66FF182D" w14:textId="77777777" w:rsidTr="00DF56FD">
        <w:trPr>
          <w:trHeight w:val="583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5DE3F6" w14:textId="5F8C875B" w:rsidR="00F8239D" w:rsidRPr="00F8239D" w:rsidRDefault="007106CE" w:rsidP="00F8239D">
            <w:pPr>
              <w:tabs>
                <w:tab w:val="left" w:pos="464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Revidert </w:t>
            </w:r>
            <w:r w:rsidR="005F5F3A">
              <w:rPr>
                <w:bCs/>
                <w:sz w:val="28"/>
                <w:szCs w:val="28"/>
              </w:rPr>
              <w:t>11.04.2022</w:t>
            </w:r>
            <w:r w:rsidR="00F8239D">
              <w:rPr>
                <w:bCs/>
                <w:sz w:val="28"/>
                <w:szCs w:val="28"/>
              </w:rPr>
              <w:tab/>
            </w:r>
          </w:p>
        </w:tc>
      </w:tr>
      <w:tr w:rsidR="003166F1" w:rsidRPr="003166F1" w14:paraId="5D1A00FD" w14:textId="77777777" w:rsidTr="00DF56FD">
        <w:trPr>
          <w:trHeight w:val="1050"/>
        </w:trPr>
        <w:tc>
          <w:tcPr>
            <w:tcW w:w="10456" w:type="dxa"/>
            <w:gridSpan w:val="5"/>
            <w:vMerge w:val="restart"/>
            <w:tcBorders>
              <w:top w:val="nil"/>
            </w:tcBorders>
            <w:shd w:val="clear" w:color="auto" w:fill="BDD6EE" w:themeFill="accent1" w:themeFillTint="66"/>
            <w:hideMark/>
          </w:tcPr>
          <w:p w14:paraId="634F5EF3" w14:textId="77777777" w:rsidR="00F8239D" w:rsidRPr="0062273B" w:rsidRDefault="00F8239D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Bachelor i sykepleie</w:t>
            </w:r>
            <w:r w:rsidR="00717DA8">
              <w:rPr>
                <w:bCs/>
                <w:sz w:val="28"/>
                <w:szCs w:val="28"/>
              </w:rPr>
              <w:t xml:space="preserve"> - BSPL</w:t>
            </w:r>
          </w:p>
          <w:p w14:paraId="76FA70A2" w14:textId="77777777" w:rsidR="003E27FA" w:rsidRPr="0062273B" w:rsidRDefault="003E27FA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</w:t>
            </w:r>
            <w:r w:rsidR="00F8239D" w:rsidRPr="0062273B">
              <w:rPr>
                <w:bCs/>
                <w:sz w:val="28"/>
                <w:szCs w:val="28"/>
              </w:rPr>
              <w:t xml:space="preserve"> for emnet</w:t>
            </w:r>
            <w:r w:rsidRPr="0062273B">
              <w:rPr>
                <w:bCs/>
                <w:sz w:val="28"/>
                <w:szCs w:val="28"/>
              </w:rPr>
              <w:t>:</w:t>
            </w:r>
          </w:p>
          <w:p w14:paraId="00BFE753" w14:textId="77777777" w:rsidR="003166F1" w:rsidRPr="00F8239D" w:rsidRDefault="007A09E8" w:rsidP="00F823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SYx</w:t>
            </w:r>
            <w:r w:rsidR="003166F1" w:rsidRPr="0062273B">
              <w:rPr>
                <w:b/>
                <w:bCs/>
                <w:sz w:val="32"/>
                <w:szCs w:val="32"/>
              </w:rPr>
              <w:t>1003 S</w:t>
            </w:r>
            <w:r w:rsidR="00F8239D" w:rsidRPr="0062273B">
              <w:rPr>
                <w:b/>
                <w:bCs/>
                <w:sz w:val="32"/>
                <w:szCs w:val="32"/>
              </w:rPr>
              <w:t>YKEPLEIERENS VURDERING OG OBSERVASJON AV PASIENTENS HELSE OG SYKDOM - PRAKSISSTUDIER</w:t>
            </w:r>
          </w:p>
        </w:tc>
      </w:tr>
      <w:tr w:rsidR="003166F1" w:rsidRPr="003166F1" w14:paraId="5526A9A5" w14:textId="77777777" w:rsidTr="0062273B">
        <w:trPr>
          <w:trHeight w:val="450"/>
        </w:trPr>
        <w:tc>
          <w:tcPr>
            <w:tcW w:w="10456" w:type="dxa"/>
            <w:gridSpan w:val="5"/>
            <w:vMerge/>
            <w:shd w:val="clear" w:color="auto" w:fill="BDD6EE" w:themeFill="accent1" w:themeFillTint="66"/>
            <w:hideMark/>
          </w:tcPr>
          <w:p w14:paraId="49A4DFB3" w14:textId="77777777" w:rsidR="003166F1" w:rsidRPr="003166F1" w:rsidRDefault="003166F1">
            <w:pPr>
              <w:rPr>
                <w:b/>
                <w:bCs/>
              </w:rPr>
            </w:pPr>
          </w:p>
        </w:tc>
      </w:tr>
      <w:tr w:rsidR="005A3AF0" w:rsidRPr="003166F1" w14:paraId="03901A1C" w14:textId="77777777" w:rsidTr="000E405A">
        <w:trPr>
          <w:trHeight w:val="285"/>
        </w:trPr>
        <w:tc>
          <w:tcPr>
            <w:tcW w:w="6224" w:type="dxa"/>
            <w:noWrap/>
            <w:hideMark/>
          </w:tcPr>
          <w:p w14:paraId="4747140E" w14:textId="77777777" w:rsidR="005A3AF0" w:rsidRPr="003166F1" w:rsidRDefault="005A3AF0">
            <w:r w:rsidRPr="003166F1">
              <w:t>Navn på studenten:</w:t>
            </w:r>
          </w:p>
        </w:tc>
        <w:tc>
          <w:tcPr>
            <w:tcW w:w="4232" w:type="dxa"/>
            <w:gridSpan w:val="4"/>
            <w:noWrap/>
            <w:hideMark/>
          </w:tcPr>
          <w:p w14:paraId="0CD93342" w14:textId="77777777" w:rsidR="005A3AF0" w:rsidRPr="003166F1" w:rsidRDefault="005A3AF0">
            <w:r>
              <w:t>Kull:</w:t>
            </w:r>
          </w:p>
        </w:tc>
      </w:tr>
      <w:tr w:rsidR="003166F1" w:rsidRPr="003166F1" w14:paraId="09101C4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A466150" w14:textId="77777777" w:rsidR="003166F1" w:rsidRPr="003166F1" w:rsidRDefault="003166F1">
            <w:r w:rsidRPr="003166F1">
              <w:t>Navn på kontaktlærer/praksislærer ved NTNU:</w:t>
            </w:r>
          </w:p>
        </w:tc>
      </w:tr>
      <w:tr w:rsidR="003166F1" w:rsidRPr="003166F1" w14:paraId="6D4D0BF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4A1A481B" w14:textId="77777777" w:rsidR="003166F1" w:rsidRPr="003166F1" w:rsidRDefault="003166F1">
            <w:r w:rsidRPr="003166F1">
              <w:t>Navn på praksisveileder(e):</w:t>
            </w:r>
          </w:p>
        </w:tc>
      </w:tr>
      <w:tr w:rsidR="003166F1" w:rsidRPr="003166F1" w14:paraId="7D34B89D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FD22DD2" w14:textId="77777777" w:rsidR="003166F1" w:rsidRPr="003166F1" w:rsidRDefault="003166F1">
            <w:r w:rsidRPr="003166F1">
              <w:t>Navn på praksisplass:</w:t>
            </w:r>
          </w:p>
        </w:tc>
      </w:tr>
      <w:tr w:rsidR="00F8239D" w:rsidRPr="003166F1" w14:paraId="57C77F7C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A9B4B61" w14:textId="77777777" w:rsidR="003166F1" w:rsidRPr="003166F1" w:rsidRDefault="00D2379F">
            <w:r>
              <w:t>Praksisstudier</w:t>
            </w:r>
            <w:r w:rsidR="003166F1" w:rsidRPr="003166F1">
              <w:t xml:space="preserve"> fra dato:                    </w:t>
            </w:r>
            <w:r w:rsidR="003E27FA">
              <w:t xml:space="preserve">         </w:t>
            </w:r>
            <w:r w:rsidR="0016417C">
              <w:t xml:space="preserve"> </w:t>
            </w:r>
            <w:r w:rsidR="003166F1" w:rsidRPr="003166F1">
              <w:t>til dato:</w:t>
            </w:r>
          </w:p>
        </w:tc>
        <w:tc>
          <w:tcPr>
            <w:tcW w:w="4232" w:type="dxa"/>
            <w:gridSpan w:val="4"/>
            <w:noWrap/>
            <w:hideMark/>
          </w:tcPr>
          <w:p w14:paraId="62A7BB40" w14:textId="77777777" w:rsidR="003166F1" w:rsidRPr="003166F1" w:rsidRDefault="003166F1">
            <w:r w:rsidRPr="003166F1">
              <w:t xml:space="preserve">Antall </w:t>
            </w:r>
            <w:r w:rsidR="005A3AF0">
              <w:t>dager/</w:t>
            </w:r>
            <w:r w:rsidRPr="003166F1">
              <w:t>timer:</w:t>
            </w:r>
          </w:p>
        </w:tc>
      </w:tr>
      <w:tr w:rsidR="003166F1" w:rsidRPr="003166F1" w14:paraId="14B84A20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B728DD8" w14:textId="77777777" w:rsidR="003166F1" w:rsidRPr="003166F1" w:rsidRDefault="003166F1">
            <w:r w:rsidRPr="003166F1">
              <w:t xml:space="preserve">Fravær: </w:t>
            </w:r>
          </w:p>
        </w:tc>
      </w:tr>
      <w:tr w:rsidR="0016417C" w:rsidRPr="003166F1" w14:paraId="11638216" w14:textId="77777777" w:rsidTr="0062273B">
        <w:trPr>
          <w:trHeight w:val="699"/>
        </w:trPr>
        <w:tc>
          <w:tcPr>
            <w:tcW w:w="10456" w:type="dxa"/>
            <w:gridSpan w:val="5"/>
            <w:noWrap/>
            <w:hideMark/>
          </w:tcPr>
          <w:p w14:paraId="7D005901" w14:textId="77777777" w:rsidR="0016417C" w:rsidRPr="003166F1" w:rsidRDefault="0016417C"/>
        </w:tc>
      </w:tr>
      <w:tr w:rsidR="003E27FA" w:rsidRPr="003166F1" w14:paraId="6F4D5AF3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182503F" w14:textId="77777777" w:rsidR="003E27FA" w:rsidRPr="003166F1" w:rsidRDefault="003E27FA">
            <w:r w:rsidRPr="003166F1">
              <w:t>Forventningssamtale gjennomført dato:</w:t>
            </w:r>
          </w:p>
        </w:tc>
      </w:tr>
      <w:tr w:rsidR="003E27FA" w:rsidRPr="003166F1" w14:paraId="4465268C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5A702DC" w14:textId="77777777" w:rsidR="003E27FA" w:rsidRPr="003166F1" w:rsidRDefault="003E27FA">
            <w:r w:rsidRPr="003166F1">
              <w:t>Har studen</w:t>
            </w:r>
            <w:r w:rsidR="00A21980">
              <w:t>ten utarbeidet veiledningsgrunnlag</w:t>
            </w:r>
            <w:r w:rsidR="004F03A8">
              <w:t xml:space="preserve"> for praksisstudiene</w:t>
            </w:r>
            <w:r w:rsidRPr="003166F1">
              <w:t xml:space="preserve">?   </w:t>
            </w:r>
            <w:r>
              <w:t xml:space="preserve">                             </w:t>
            </w:r>
            <w:r w:rsidRPr="003166F1">
              <w:t xml:space="preserve">           </w:t>
            </w:r>
            <w:r>
              <w:t xml:space="preserve">        </w:t>
            </w:r>
          </w:p>
        </w:tc>
        <w:tc>
          <w:tcPr>
            <w:tcW w:w="2116" w:type="dxa"/>
            <w:gridSpan w:val="2"/>
            <w:noWrap/>
            <w:hideMark/>
          </w:tcPr>
          <w:p w14:paraId="732558A8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7AC721B5" w14:textId="77777777" w:rsidR="003E27FA" w:rsidRPr="003166F1" w:rsidRDefault="003E27FA">
            <w:r>
              <w:t>Nei</w:t>
            </w:r>
          </w:p>
        </w:tc>
      </w:tr>
      <w:tr w:rsidR="003E27FA" w:rsidRPr="003166F1" w14:paraId="369BFC1D" w14:textId="77777777" w:rsidTr="0062273B">
        <w:trPr>
          <w:trHeight w:val="676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7784A432" w14:textId="77777777" w:rsidR="003E27FA" w:rsidRPr="003166F1" w:rsidRDefault="003E27FA"/>
        </w:tc>
      </w:tr>
      <w:tr w:rsidR="0062273B" w:rsidRPr="003166F1" w14:paraId="6A10CEFE" w14:textId="77777777" w:rsidTr="000353CA">
        <w:trPr>
          <w:trHeight w:val="33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1923B862" w14:textId="77777777" w:rsidR="0062273B" w:rsidRPr="003166F1" w:rsidRDefault="0062273B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4"/>
            <w:shd w:val="clear" w:color="auto" w:fill="BDD6EE" w:themeFill="accent1" w:themeFillTint="66"/>
          </w:tcPr>
          <w:p w14:paraId="0A6544E6" w14:textId="77777777" w:rsidR="0062273B" w:rsidRPr="003166F1" w:rsidRDefault="008166DC" w:rsidP="008166DC">
            <w:pPr>
              <w:jc w:val="center"/>
            </w:pPr>
            <w:r>
              <w:t>Sett kryss:</w:t>
            </w:r>
          </w:p>
        </w:tc>
      </w:tr>
      <w:tr w:rsidR="003E27FA" w:rsidRPr="003166F1" w14:paraId="1C62936B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1E1E342" w14:textId="77777777" w:rsidR="003E27FA" w:rsidRPr="003166F1" w:rsidRDefault="0089306B">
            <w:r>
              <w:t>Er det fare for ikke bestått praksisstudier?</w:t>
            </w:r>
            <w:r w:rsidR="003E27FA" w:rsidRPr="003166F1">
              <w:t xml:space="preserve">  </w:t>
            </w:r>
            <w:r w:rsidR="003E27FA">
              <w:t xml:space="preserve">                             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71D80D8D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088CCB5E" w14:textId="77777777" w:rsidR="003E27FA" w:rsidRPr="003166F1" w:rsidRDefault="003E27FA">
            <w:r>
              <w:t>Nei</w:t>
            </w:r>
          </w:p>
        </w:tc>
      </w:tr>
      <w:tr w:rsidR="003E27FA" w:rsidRPr="003166F1" w14:paraId="10375E7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CBE212D" w14:textId="77777777" w:rsidR="003E27FA" w:rsidRPr="003166F1" w:rsidRDefault="003E27FA">
            <w:r w:rsidRPr="003166F1">
              <w:t>Er det utarbeide</w:t>
            </w:r>
            <w:r w:rsidR="0062273B"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2"/>
            <w:noWrap/>
            <w:hideMark/>
          </w:tcPr>
          <w:p w14:paraId="750B82C0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55A403EC" w14:textId="77777777" w:rsidR="003E27FA" w:rsidRPr="003166F1" w:rsidRDefault="003E27FA">
            <w:r>
              <w:t>Nei</w:t>
            </w:r>
          </w:p>
        </w:tc>
      </w:tr>
      <w:tr w:rsidR="003E27FA" w:rsidRPr="003166F1" w14:paraId="3740761D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72F93A8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7F2AF3EF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3F000775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149F4580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2DDD0F43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72B557CB" w14:textId="77777777" w:rsidTr="0062273B">
        <w:trPr>
          <w:trHeight w:val="1334"/>
        </w:trPr>
        <w:tc>
          <w:tcPr>
            <w:tcW w:w="10456" w:type="dxa"/>
            <w:gridSpan w:val="5"/>
            <w:noWrap/>
            <w:hideMark/>
          </w:tcPr>
          <w:p w14:paraId="3D39EFE7" w14:textId="77777777" w:rsidR="003E27FA" w:rsidRPr="003166F1" w:rsidRDefault="0062273B">
            <w:r>
              <w:t>Eventuelle kommentarer:</w:t>
            </w:r>
          </w:p>
        </w:tc>
      </w:tr>
      <w:tr w:rsidR="008166DC" w:rsidRPr="003166F1" w14:paraId="42F7722B" w14:textId="77777777" w:rsidTr="000353CA">
        <w:trPr>
          <w:trHeight w:val="332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  <w:hideMark/>
          </w:tcPr>
          <w:p w14:paraId="31F5EFA6" w14:textId="77777777" w:rsidR="008166DC" w:rsidRPr="003166F1" w:rsidRDefault="008166DC">
            <w:r w:rsidRPr="00F8239D">
              <w:rPr>
                <w:b/>
              </w:rPr>
              <w:t>SLUTTVURDERING</w:t>
            </w:r>
            <w:r w:rsidRPr="003166F1">
              <w:t xml:space="preserve"> gjennomført dato:</w:t>
            </w:r>
            <w:r>
              <w:t xml:space="preserve">                                                                                         Sett kryss:</w:t>
            </w:r>
          </w:p>
        </w:tc>
      </w:tr>
      <w:tr w:rsidR="005A3AF0" w:rsidRPr="003166F1" w14:paraId="43299011" w14:textId="77777777" w:rsidTr="0062273B">
        <w:trPr>
          <w:trHeight w:val="285"/>
        </w:trPr>
        <w:tc>
          <w:tcPr>
            <w:tcW w:w="6224" w:type="dxa"/>
            <w:noWrap/>
          </w:tcPr>
          <w:p w14:paraId="29E3C4AC" w14:textId="77777777" w:rsidR="005A3AF0" w:rsidRPr="003166F1" w:rsidRDefault="005A3AF0">
            <w:r>
              <w:t>Obligatorisk arbeidskrav</w:t>
            </w:r>
            <w:r w:rsidR="007106CE">
              <w:t xml:space="preserve"> er: (fylles ut av lærer ved NTNU)</w:t>
            </w:r>
          </w:p>
        </w:tc>
        <w:tc>
          <w:tcPr>
            <w:tcW w:w="2116" w:type="dxa"/>
            <w:gridSpan w:val="2"/>
            <w:noWrap/>
          </w:tcPr>
          <w:p w14:paraId="21FCC74A" w14:textId="77777777" w:rsidR="005A3AF0" w:rsidRDefault="005A3AF0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79761C53" w14:textId="77777777" w:rsidR="005A3AF0" w:rsidRDefault="005A3AF0">
            <w:r>
              <w:t>Ikke godkjent</w:t>
            </w:r>
          </w:p>
        </w:tc>
      </w:tr>
      <w:tr w:rsidR="003E27FA" w:rsidRPr="003166F1" w14:paraId="3857E9AE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C88B604" w14:textId="77777777" w:rsidR="003E27FA" w:rsidRPr="003166F1" w:rsidRDefault="00D2379F">
            <w:r>
              <w:t>Praksisstudiene</w:t>
            </w:r>
            <w:r w:rsidR="00C47509">
              <w:t xml:space="preserve"> </w:t>
            </w:r>
            <w:r w:rsidR="003E27FA">
              <w:t>som helhet er:</w:t>
            </w:r>
            <w:r w:rsidR="007106CE">
              <w:t xml:space="preserve"> (fylles ut av lærer v/NTNU)</w:t>
            </w:r>
          </w:p>
        </w:tc>
        <w:tc>
          <w:tcPr>
            <w:tcW w:w="2116" w:type="dxa"/>
            <w:gridSpan w:val="2"/>
            <w:noWrap/>
            <w:hideMark/>
          </w:tcPr>
          <w:p w14:paraId="13BB8921" w14:textId="77777777" w:rsidR="003E27FA" w:rsidRPr="003166F1" w:rsidRDefault="003E27FA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1C886A04" w14:textId="77777777" w:rsidR="003E27FA" w:rsidRPr="003166F1" w:rsidRDefault="003E27FA">
            <w:r>
              <w:t>Ikke bestått</w:t>
            </w:r>
          </w:p>
        </w:tc>
      </w:tr>
      <w:tr w:rsidR="003E27FA" w:rsidRPr="003166F1" w14:paraId="384F66B5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1FAC83F7" w14:textId="77777777" w:rsidR="003E27FA" w:rsidRPr="003166F1" w:rsidRDefault="003E27FA">
            <w:r w:rsidRPr="003166F1">
              <w:t>Underskrift student:</w:t>
            </w:r>
          </w:p>
        </w:tc>
      </w:tr>
      <w:tr w:rsidR="003E27FA" w:rsidRPr="003166F1" w14:paraId="575257BC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59240EA3" w14:textId="77777777" w:rsidR="003E27FA" w:rsidRPr="003166F1" w:rsidRDefault="003E27FA">
            <w:r w:rsidRPr="003166F1">
              <w:t>Underskrift praksisveileder(e):</w:t>
            </w:r>
          </w:p>
        </w:tc>
      </w:tr>
      <w:tr w:rsidR="003E27FA" w:rsidRPr="003166F1" w14:paraId="521D94A1" w14:textId="77777777" w:rsidTr="0062273B">
        <w:trPr>
          <w:trHeight w:val="285"/>
        </w:trPr>
        <w:tc>
          <w:tcPr>
            <w:tcW w:w="10456" w:type="dxa"/>
            <w:gridSpan w:val="5"/>
            <w:noWrap/>
            <w:hideMark/>
          </w:tcPr>
          <w:p w14:paraId="0CFC9CF1" w14:textId="77777777" w:rsidR="003E27FA" w:rsidRPr="003166F1" w:rsidRDefault="003E27FA">
            <w:r w:rsidRPr="003166F1">
              <w:t>Underskrift kontaktlærer/praksislærer ved NTNU:</w:t>
            </w:r>
          </w:p>
        </w:tc>
      </w:tr>
      <w:tr w:rsidR="003E27FA" w:rsidRPr="003166F1" w14:paraId="30272DEE" w14:textId="77777777" w:rsidTr="0062273B">
        <w:trPr>
          <w:trHeight w:val="1195"/>
        </w:trPr>
        <w:tc>
          <w:tcPr>
            <w:tcW w:w="10456" w:type="dxa"/>
            <w:gridSpan w:val="5"/>
            <w:noWrap/>
            <w:hideMark/>
          </w:tcPr>
          <w:p w14:paraId="53DBBE7A" w14:textId="77777777" w:rsidR="003E27FA" w:rsidRPr="003166F1" w:rsidRDefault="0062273B">
            <w:r>
              <w:t>Eventuelle kommentarer:</w:t>
            </w:r>
          </w:p>
        </w:tc>
      </w:tr>
      <w:tr w:rsidR="003E27FA" w:rsidRPr="003166F1" w14:paraId="21755EA9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6A19D49B" w14:textId="77777777" w:rsidR="003E27FA" w:rsidRPr="003166F1" w:rsidRDefault="003E27FA">
            <w:r w:rsidRPr="003166F1">
              <w:t>Er det behov for o</w:t>
            </w:r>
            <w:r w:rsidR="00A21980">
              <w:t>verføringssamtale</w:t>
            </w:r>
            <w:r w:rsidR="00A14971">
              <w:t xml:space="preserve"> (møte mellom student-lærer-lærer) </w:t>
            </w:r>
            <w:r w:rsidRPr="003166F1">
              <w:t xml:space="preserve">før neste </w:t>
            </w:r>
            <w:r w:rsidR="00A21980">
              <w:t>praksisstudie</w:t>
            </w:r>
            <w:r>
              <w:t xml:space="preserve">?                  </w:t>
            </w:r>
          </w:p>
        </w:tc>
        <w:tc>
          <w:tcPr>
            <w:tcW w:w="2116" w:type="dxa"/>
            <w:gridSpan w:val="2"/>
            <w:noWrap/>
            <w:hideMark/>
          </w:tcPr>
          <w:p w14:paraId="7BFE33A5" w14:textId="77777777" w:rsidR="003E27FA" w:rsidRPr="003166F1" w:rsidRDefault="003E27FA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62102C03" w14:textId="77777777" w:rsidR="003E27FA" w:rsidRPr="003166F1" w:rsidRDefault="003E27FA">
            <w:r>
              <w:t>Nei</w:t>
            </w:r>
          </w:p>
        </w:tc>
      </w:tr>
      <w:tr w:rsidR="00F8239D" w:rsidRPr="003166F1" w14:paraId="3453A359" w14:textId="77777777" w:rsidTr="000353CA">
        <w:trPr>
          <w:trHeight w:val="233"/>
        </w:trPr>
        <w:tc>
          <w:tcPr>
            <w:tcW w:w="10456" w:type="dxa"/>
            <w:gridSpan w:val="5"/>
            <w:noWrap/>
            <w:hideMark/>
          </w:tcPr>
          <w:p w14:paraId="2EBD3EA1" w14:textId="77777777" w:rsidR="00F8239D" w:rsidRDefault="00F8239D" w:rsidP="00450D4C"/>
          <w:p w14:paraId="2D187A09" w14:textId="77777777" w:rsidR="00C47509" w:rsidRDefault="00C47509" w:rsidP="00450D4C"/>
          <w:p w14:paraId="1F0E730E" w14:textId="77777777" w:rsidR="00C47509" w:rsidRDefault="00C47509" w:rsidP="00450D4C"/>
          <w:p w14:paraId="08609404" w14:textId="77777777" w:rsidR="007106CE" w:rsidRDefault="007106CE" w:rsidP="00450D4C"/>
          <w:p w14:paraId="7C1B0C34" w14:textId="77777777" w:rsidR="007106CE" w:rsidRDefault="007106CE" w:rsidP="00450D4C"/>
          <w:p w14:paraId="34B03448" w14:textId="77777777" w:rsidR="004F03A8" w:rsidRDefault="004F03A8" w:rsidP="00450D4C"/>
          <w:p w14:paraId="66D27EB4" w14:textId="77777777" w:rsidR="00C47509" w:rsidRPr="003166F1" w:rsidRDefault="00C47509" w:rsidP="00450D4C"/>
        </w:tc>
      </w:tr>
      <w:tr w:rsidR="003E27FA" w:rsidRPr="003166F1" w14:paraId="024F6D26" w14:textId="77777777" w:rsidTr="008166DC">
        <w:trPr>
          <w:trHeight w:val="420"/>
        </w:trPr>
        <w:tc>
          <w:tcPr>
            <w:tcW w:w="6224" w:type="dxa"/>
            <w:shd w:val="clear" w:color="auto" w:fill="BDD6EE" w:themeFill="accent1" w:themeFillTint="66"/>
            <w:noWrap/>
            <w:hideMark/>
          </w:tcPr>
          <w:p w14:paraId="07AE4CA6" w14:textId="77777777" w:rsidR="00C47509" w:rsidRDefault="00C47509">
            <w:pPr>
              <w:rPr>
                <w:b/>
                <w:bCs/>
              </w:rPr>
            </w:pPr>
          </w:p>
          <w:p w14:paraId="44BF4270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helse, sykdom og sykepleie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78649D1F" w14:textId="77777777" w:rsidR="003166F1" w:rsidRPr="003166F1" w:rsidRDefault="004F03A8" w:rsidP="008166DC">
            <w:r>
              <w:lastRenderedPageBreak/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6ECB7AE" w14:textId="77777777" w:rsidR="003166F1" w:rsidRPr="003166F1" w:rsidRDefault="004F03A8" w:rsidP="008166DC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692D644E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3C1B039A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>i</w:t>
            </w:r>
            <w:r w:rsidR="00D2379F">
              <w:rPr>
                <w:i/>
                <w:iCs/>
              </w:rPr>
              <w:t>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7365F8A5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2A00D0A6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7C5129C5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50BC76FB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3777C1DF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0D6DFE79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4FC81E48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4B3E7E15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0A6AC98E" w14:textId="77777777" w:rsidTr="0062273B">
        <w:trPr>
          <w:trHeight w:val="300"/>
        </w:trPr>
        <w:tc>
          <w:tcPr>
            <w:tcW w:w="6224" w:type="dxa"/>
            <w:hideMark/>
          </w:tcPr>
          <w:p w14:paraId="0855647A" w14:textId="77777777" w:rsidR="003166F1" w:rsidRPr="002629F7" w:rsidRDefault="00F8033C">
            <w:r w:rsidRPr="002629F7">
              <w:t>Utøver grunnleggende sykepleie utfra kunnskap og faglig forsvarlighet</w:t>
            </w:r>
          </w:p>
        </w:tc>
        <w:tc>
          <w:tcPr>
            <w:tcW w:w="1058" w:type="dxa"/>
            <w:noWrap/>
            <w:hideMark/>
          </w:tcPr>
          <w:p w14:paraId="4EFC5557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162CD36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6676BF5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8A55997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286617B1" w14:textId="77777777" w:rsidTr="0062273B">
        <w:trPr>
          <w:trHeight w:val="855"/>
        </w:trPr>
        <w:tc>
          <w:tcPr>
            <w:tcW w:w="6224" w:type="dxa"/>
            <w:hideMark/>
          </w:tcPr>
          <w:p w14:paraId="3DC2FBF1" w14:textId="77777777" w:rsidR="003166F1" w:rsidRPr="002629F7" w:rsidRDefault="00F8033C" w:rsidP="006D0F67">
            <w:r w:rsidRPr="002629F7">
              <w:t xml:space="preserve">Kartlegger og vurderer grunnleggende behov med bakgrunn i vurderings- og beslutningsprosesser </w:t>
            </w:r>
          </w:p>
        </w:tc>
        <w:tc>
          <w:tcPr>
            <w:tcW w:w="1058" w:type="dxa"/>
            <w:noWrap/>
            <w:hideMark/>
          </w:tcPr>
          <w:p w14:paraId="7C481E98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5CAA972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AD380E8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F054649" w14:textId="77777777" w:rsidR="003166F1" w:rsidRPr="003166F1" w:rsidRDefault="003166F1">
            <w:r w:rsidRPr="003166F1">
              <w:t> </w:t>
            </w:r>
          </w:p>
        </w:tc>
      </w:tr>
      <w:tr w:rsidR="006D0F67" w:rsidRPr="003166F1" w14:paraId="275A5617" w14:textId="77777777" w:rsidTr="0062273B">
        <w:trPr>
          <w:trHeight w:val="855"/>
        </w:trPr>
        <w:tc>
          <w:tcPr>
            <w:tcW w:w="6224" w:type="dxa"/>
          </w:tcPr>
          <w:p w14:paraId="6FA7AB7A" w14:textId="77777777" w:rsidR="006D0F67" w:rsidRPr="002629F7" w:rsidRDefault="006D0F67">
            <w:r>
              <w:t>O</w:t>
            </w:r>
            <w:r w:rsidRPr="002629F7">
              <w:t>bserverer pasientens helsetilstand og vurderer konsekvensene for pasientens grunnleggende behov, og tar ansvar for å formidle videre til medarbeidere</w:t>
            </w:r>
          </w:p>
        </w:tc>
        <w:tc>
          <w:tcPr>
            <w:tcW w:w="1058" w:type="dxa"/>
            <w:noWrap/>
          </w:tcPr>
          <w:p w14:paraId="0E6A60C8" w14:textId="77777777" w:rsidR="006D0F67" w:rsidRPr="003166F1" w:rsidRDefault="006D0F67"/>
        </w:tc>
        <w:tc>
          <w:tcPr>
            <w:tcW w:w="1058" w:type="dxa"/>
            <w:noWrap/>
          </w:tcPr>
          <w:p w14:paraId="220F9D11" w14:textId="77777777" w:rsidR="006D0F67" w:rsidRPr="003166F1" w:rsidRDefault="006D0F67"/>
        </w:tc>
        <w:tc>
          <w:tcPr>
            <w:tcW w:w="1058" w:type="dxa"/>
            <w:noWrap/>
          </w:tcPr>
          <w:p w14:paraId="4C0968CC" w14:textId="77777777" w:rsidR="006D0F67" w:rsidRPr="003166F1" w:rsidRDefault="006D0F67"/>
        </w:tc>
        <w:tc>
          <w:tcPr>
            <w:tcW w:w="1058" w:type="dxa"/>
            <w:noWrap/>
          </w:tcPr>
          <w:p w14:paraId="200628DC" w14:textId="77777777" w:rsidR="006D0F67" w:rsidRPr="003166F1" w:rsidRDefault="006D0F67"/>
        </w:tc>
      </w:tr>
      <w:tr w:rsidR="00F8239D" w:rsidRPr="003166F1" w14:paraId="63EA74B8" w14:textId="77777777" w:rsidTr="0062273B">
        <w:trPr>
          <w:trHeight w:val="570"/>
        </w:trPr>
        <w:tc>
          <w:tcPr>
            <w:tcW w:w="6224" w:type="dxa"/>
            <w:hideMark/>
          </w:tcPr>
          <w:p w14:paraId="4FA585D9" w14:textId="77777777" w:rsidR="003166F1" w:rsidRPr="002629F7" w:rsidRDefault="003166F1">
            <w:r w:rsidRPr="002629F7">
              <w:t>Utfører grunnleggende sykepleieferdigheter på en forsvarlig måte ut fra pasientens behov for helsehjelp</w:t>
            </w:r>
          </w:p>
        </w:tc>
        <w:tc>
          <w:tcPr>
            <w:tcW w:w="1058" w:type="dxa"/>
            <w:noWrap/>
            <w:hideMark/>
          </w:tcPr>
          <w:p w14:paraId="1C0CB957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F2EFA79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84BD2D1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FE3741E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6B977640" w14:textId="77777777" w:rsidTr="0062273B">
        <w:trPr>
          <w:trHeight w:val="570"/>
        </w:trPr>
        <w:tc>
          <w:tcPr>
            <w:tcW w:w="6224" w:type="dxa"/>
            <w:hideMark/>
          </w:tcPr>
          <w:p w14:paraId="348C9E2C" w14:textId="77777777" w:rsidR="003166F1" w:rsidRPr="002629F7" w:rsidRDefault="003166F1">
            <w:r w:rsidRPr="002629F7">
              <w:t>Anvender kunnskap om pasientens kulturelle bakgrunn i planlegging og gjennomføring av sykepleie</w:t>
            </w:r>
          </w:p>
        </w:tc>
        <w:tc>
          <w:tcPr>
            <w:tcW w:w="1058" w:type="dxa"/>
            <w:noWrap/>
            <w:hideMark/>
          </w:tcPr>
          <w:p w14:paraId="119CC3F8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616CD98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3DA2B83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3C444FE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654C65A4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CA05503" w14:textId="77777777" w:rsidR="003166F1" w:rsidRPr="002629F7" w:rsidRDefault="003166F1">
            <w:r w:rsidRPr="002629F7">
              <w:t>Er bevisst pasienters og pårørendes reaksjoner på helseutfordringer</w:t>
            </w:r>
          </w:p>
        </w:tc>
        <w:tc>
          <w:tcPr>
            <w:tcW w:w="1058" w:type="dxa"/>
            <w:noWrap/>
            <w:hideMark/>
          </w:tcPr>
          <w:p w14:paraId="1DEA0CF6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7000E09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82752DA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7A23808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725810C0" w14:textId="77777777" w:rsidTr="00C1550D">
        <w:trPr>
          <w:trHeight w:val="285"/>
        </w:trPr>
        <w:tc>
          <w:tcPr>
            <w:tcW w:w="6224" w:type="dxa"/>
            <w:shd w:val="clear" w:color="auto" w:fill="auto"/>
            <w:noWrap/>
            <w:hideMark/>
          </w:tcPr>
          <w:p w14:paraId="4E419E12" w14:textId="48D6EDF8" w:rsidR="00870BA8" w:rsidRPr="00870BA8" w:rsidRDefault="00870BA8" w:rsidP="00870BA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1550D">
              <w:rPr>
                <w:rFonts w:eastAsia="Times New Roman" w:cstheme="minorHAnsi"/>
                <w:color w:val="444444"/>
                <w:lang w:eastAsia="nb-NO"/>
              </w:rPr>
              <w:t>Utøver sykepleie ut fra et helhetlig menneskesyn</w:t>
            </w:r>
          </w:p>
          <w:p w14:paraId="3EE44382" w14:textId="1F59ACA9" w:rsidR="003166F1" w:rsidRPr="00870BA8" w:rsidRDefault="003166F1">
            <w:pPr>
              <w:rPr>
                <w:rFonts w:cstheme="minorHAnsi"/>
              </w:rPr>
            </w:pPr>
          </w:p>
        </w:tc>
        <w:tc>
          <w:tcPr>
            <w:tcW w:w="1058" w:type="dxa"/>
            <w:noWrap/>
            <w:hideMark/>
          </w:tcPr>
          <w:p w14:paraId="55FEA087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4612DC4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F25800F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CAEA0B5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1BA075DE" w14:textId="77777777" w:rsidTr="0062273B">
        <w:trPr>
          <w:trHeight w:val="570"/>
        </w:trPr>
        <w:tc>
          <w:tcPr>
            <w:tcW w:w="6224" w:type="dxa"/>
            <w:hideMark/>
          </w:tcPr>
          <w:p w14:paraId="37877D27" w14:textId="77777777" w:rsidR="003166F1" w:rsidRPr="002629F7" w:rsidRDefault="003166F1">
            <w:r w:rsidRPr="002629F7">
              <w:t>Anvender retningslinjer for legemiddelhåndtering og deltar i legemiddelhåndteringsprosessen</w:t>
            </w:r>
          </w:p>
        </w:tc>
        <w:tc>
          <w:tcPr>
            <w:tcW w:w="1058" w:type="dxa"/>
            <w:noWrap/>
            <w:hideMark/>
          </w:tcPr>
          <w:p w14:paraId="63D90E1E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8FF83A5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D6A1641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9E46FC4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094EC7CF" w14:textId="77777777" w:rsidTr="0062273B">
        <w:trPr>
          <w:trHeight w:val="293"/>
        </w:trPr>
        <w:tc>
          <w:tcPr>
            <w:tcW w:w="6224" w:type="dxa"/>
            <w:noWrap/>
            <w:hideMark/>
          </w:tcPr>
          <w:p w14:paraId="75D679F2" w14:textId="77777777" w:rsidR="003166F1" w:rsidRPr="002629F7" w:rsidRDefault="00F8033C">
            <w:r w:rsidRPr="002629F7">
              <w:t>Gjennomfør</w:t>
            </w:r>
            <w:r w:rsidR="003166F1" w:rsidRPr="002629F7">
              <w:t>er basale smitteverntiltak i utøvelsen av sykepleie</w:t>
            </w:r>
          </w:p>
        </w:tc>
        <w:tc>
          <w:tcPr>
            <w:tcW w:w="1058" w:type="dxa"/>
            <w:noWrap/>
            <w:hideMark/>
          </w:tcPr>
          <w:p w14:paraId="401130E0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6E8CD3DE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BA8EB54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A58BCC7" w14:textId="77777777" w:rsidR="003166F1" w:rsidRPr="003166F1" w:rsidRDefault="003166F1">
            <w:r w:rsidRPr="003166F1">
              <w:t> </w:t>
            </w:r>
          </w:p>
        </w:tc>
      </w:tr>
      <w:tr w:rsidR="003166F1" w:rsidRPr="003166F1" w14:paraId="65FBAE17" w14:textId="77777777" w:rsidTr="000353CA">
        <w:trPr>
          <w:trHeight w:val="2115"/>
        </w:trPr>
        <w:tc>
          <w:tcPr>
            <w:tcW w:w="10456" w:type="dxa"/>
            <w:gridSpan w:val="5"/>
            <w:noWrap/>
            <w:hideMark/>
          </w:tcPr>
          <w:p w14:paraId="2E53F571" w14:textId="77777777" w:rsidR="003166F1" w:rsidRP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</w:tc>
      </w:tr>
      <w:tr w:rsidR="003E27FA" w:rsidRPr="003166F1" w14:paraId="2486D6F2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0352917C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sykepleieprofesjon, etikk, kommunikasjon og samhandling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11A3EF75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592611D4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5764F7A4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63F0CF17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84582A5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0DB1ACE4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74425C19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30D430E8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1966EC4F" w14:textId="77777777" w:rsidTr="0062273B">
        <w:trPr>
          <w:trHeight w:val="30"/>
        </w:trPr>
        <w:tc>
          <w:tcPr>
            <w:tcW w:w="6224" w:type="dxa"/>
            <w:vMerge/>
            <w:hideMark/>
          </w:tcPr>
          <w:p w14:paraId="577D33BB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79366F03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384DBD60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3CB934B6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1C8463C6" w14:textId="77777777" w:rsidR="003166F1" w:rsidRPr="002629F7" w:rsidRDefault="003166F1">
            <w:r w:rsidRPr="002629F7">
              <w:t>Forstår betydningen av yrkesetiske retningslinjer i utøvelsen av sykepleie</w:t>
            </w:r>
          </w:p>
        </w:tc>
        <w:tc>
          <w:tcPr>
            <w:tcW w:w="1058" w:type="dxa"/>
            <w:noWrap/>
            <w:hideMark/>
          </w:tcPr>
          <w:p w14:paraId="1DF46AF0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4B74205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56C8292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6EDA0330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76FAFA14" w14:textId="77777777" w:rsidTr="0062273B">
        <w:trPr>
          <w:trHeight w:val="570"/>
        </w:trPr>
        <w:tc>
          <w:tcPr>
            <w:tcW w:w="6224" w:type="dxa"/>
            <w:hideMark/>
          </w:tcPr>
          <w:p w14:paraId="2827EFBA" w14:textId="297090BC" w:rsidR="003166F1" w:rsidRPr="002629F7" w:rsidRDefault="003166F1">
            <w:r w:rsidRPr="002629F7">
              <w:t xml:space="preserve">Planlegger og gjennomfører kommunikasjon og samhandling med pasienter og pårørende basert på respekt, medbestemmelse og integritet </w:t>
            </w:r>
          </w:p>
        </w:tc>
        <w:tc>
          <w:tcPr>
            <w:tcW w:w="1058" w:type="dxa"/>
            <w:noWrap/>
            <w:hideMark/>
          </w:tcPr>
          <w:p w14:paraId="1F248299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56B2DAC2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67F20A4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613F716" w14:textId="77777777" w:rsidR="003166F1" w:rsidRPr="003166F1" w:rsidRDefault="003166F1">
            <w:r w:rsidRPr="003166F1">
              <w:t> </w:t>
            </w:r>
          </w:p>
        </w:tc>
      </w:tr>
      <w:tr w:rsidR="00F8033C" w:rsidRPr="003166F1" w14:paraId="389AD878" w14:textId="77777777" w:rsidTr="0062273B">
        <w:trPr>
          <w:trHeight w:val="570"/>
        </w:trPr>
        <w:tc>
          <w:tcPr>
            <w:tcW w:w="6224" w:type="dxa"/>
          </w:tcPr>
          <w:p w14:paraId="1558D179" w14:textId="77777777" w:rsidR="00F8033C" w:rsidRPr="002629F7" w:rsidRDefault="00F8033C">
            <w:r w:rsidRPr="002629F7">
              <w:t>Viser respekt for pasienters og brukeres rett til medvirkning</w:t>
            </w:r>
          </w:p>
        </w:tc>
        <w:tc>
          <w:tcPr>
            <w:tcW w:w="1058" w:type="dxa"/>
            <w:noWrap/>
          </w:tcPr>
          <w:p w14:paraId="0B68BA58" w14:textId="77777777" w:rsidR="00F8033C" w:rsidRPr="003166F1" w:rsidRDefault="00F8033C"/>
        </w:tc>
        <w:tc>
          <w:tcPr>
            <w:tcW w:w="1058" w:type="dxa"/>
            <w:noWrap/>
          </w:tcPr>
          <w:p w14:paraId="4BC17BF6" w14:textId="77777777" w:rsidR="00F8033C" w:rsidRPr="003166F1" w:rsidRDefault="00F8033C"/>
        </w:tc>
        <w:tc>
          <w:tcPr>
            <w:tcW w:w="1058" w:type="dxa"/>
            <w:noWrap/>
          </w:tcPr>
          <w:p w14:paraId="58BD7CD5" w14:textId="77777777" w:rsidR="00F8033C" w:rsidRPr="003166F1" w:rsidRDefault="00F8033C"/>
        </w:tc>
        <w:tc>
          <w:tcPr>
            <w:tcW w:w="1058" w:type="dxa"/>
            <w:noWrap/>
          </w:tcPr>
          <w:p w14:paraId="786AE9DE" w14:textId="77777777" w:rsidR="00F8033C" w:rsidRPr="003166F1" w:rsidRDefault="00F8033C"/>
        </w:tc>
      </w:tr>
      <w:tr w:rsidR="00F8239D" w:rsidRPr="003166F1" w14:paraId="7315877F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76F3FF3" w14:textId="77777777" w:rsidR="003166F1" w:rsidRPr="002629F7" w:rsidRDefault="003166F1">
            <w:r w:rsidRPr="002629F7">
              <w:t>Reflekterer over egne handlinger, opplevelser og reaksjoner</w:t>
            </w:r>
          </w:p>
        </w:tc>
        <w:tc>
          <w:tcPr>
            <w:tcW w:w="1058" w:type="dxa"/>
            <w:noWrap/>
            <w:hideMark/>
          </w:tcPr>
          <w:p w14:paraId="71F50446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5FB1D7B5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4AD1258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EA5A0C5" w14:textId="77777777" w:rsidR="003166F1" w:rsidRPr="003166F1" w:rsidRDefault="003166F1">
            <w:r w:rsidRPr="003166F1">
              <w:t> </w:t>
            </w:r>
          </w:p>
        </w:tc>
      </w:tr>
      <w:tr w:rsidR="003166F1" w:rsidRPr="003166F1" w14:paraId="12921775" w14:textId="77777777" w:rsidTr="0062273B">
        <w:trPr>
          <w:trHeight w:val="1028"/>
        </w:trPr>
        <w:tc>
          <w:tcPr>
            <w:tcW w:w="10456" w:type="dxa"/>
            <w:gridSpan w:val="5"/>
            <w:noWrap/>
            <w:hideMark/>
          </w:tcPr>
          <w:p w14:paraId="1BFBFC7D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2D1209DF" w14:textId="77777777" w:rsidR="009C31A8" w:rsidRDefault="009C31A8"/>
          <w:p w14:paraId="28118E46" w14:textId="77777777" w:rsidR="009C31A8" w:rsidRDefault="009C31A8"/>
          <w:p w14:paraId="448BDA3D" w14:textId="77777777" w:rsidR="009C31A8" w:rsidRDefault="009C31A8"/>
          <w:p w14:paraId="44402296" w14:textId="77777777" w:rsidR="009C31A8" w:rsidRDefault="009C31A8"/>
          <w:p w14:paraId="6B7BB8D2" w14:textId="77777777" w:rsidR="009C31A8" w:rsidRDefault="009C31A8"/>
          <w:p w14:paraId="046E3273" w14:textId="77777777" w:rsidR="009C31A8" w:rsidRPr="003166F1" w:rsidRDefault="009C31A8"/>
        </w:tc>
      </w:tr>
      <w:tr w:rsidR="003E27FA" w:rsidRPr="003166F1" w14:paraId="534FE2E8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099AA765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lastRenderedPageBreak/>
              <w:t>Kompetanseområdet vitenskapsteori og forskningsmetode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D147089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642DFD00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7152E138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3AC0CC6D" w14:textId="77777777" w:rsidR="003166F1" w:rsidRPr="003166F1" w:rsidRDefault="003166F1" w:rsidP="00D2379F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9C31A8">
              <w:rPr>
                <w:i/>
                <w:iCs/>
              </w:rPr>
              <w:t xml:space="preserve">ingsutbytter for </w:t>
            </w:r>
            <w:r w:rsidR="00D2379F">
              <w:rPr>
                <w:i/>
                <w:iCs/>
              </w:rPr>
              <w:t>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116F4BE4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5BF1895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3F1EF328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21631615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5F79C572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13970706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23F53764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115AB260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4347DB7C" w14:textId="77777777" w:rsidTr="0062273B">
        <w:trPr>
          <w:trHeight w:val="570"/>
        </w:trPr>
        <w:tc>
          <w:tcPr>
            <w:tcW w:w="6224" w:type="dxa"/>
            <w:hideMark/>
          </w:tcPr>
          <w:p w14:paraId="5D988592" w14:textId="77777777" w:rsidR="003166F1" w:rsidRPr="002629F7" w:rsidRDefault="003166F1">
            <w:r w:rsidRPr="002629F7">
              <w:t>Anvender relevante faglige og akademiske uttrykksformer skriftlig og muntlig</w:t>
            </w:r>
          </w:p>
        </w:tc>
        <w:tc>
          <w:tcPr>
            <w:tcW w:w="1058" w:type="dxa"/>
            <w:noWrap/>
            <w:hideMark/>
          </w:tcPr>
          <w:p w14:paraId="3F49261A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4479B25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A17C343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CAAE609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3E0D2DCA" w14:textId="77777777" w:rsidTr="00C1550D">
        <w:trPr>
          <w:trHeight w:val="285"/>
        </w:trPr>
        <w:tc>
          <w:tcPr>
            <w:tcW w:w="6224" w:type="dxa"/>
            <w:shd w:val="clear" w:color="auto" w:fill="auto"/>
            <w:noWrap/>
            <w:hideMark/>
          </w:tcPr>
          <w:p w14:paraId="2762D634" w14:textId="0D6CAC53" w:rsidR="009739A8" w:rsidRPr="009739A8" w:rsidRDefault="009739A8" w:rsidP="009739A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444444"/>
                <w:lang w:eastAsia="nb-NO"/>
              </w:rPr>
            </w:pPr>
            <w:r w:rsidRPr="00C1550D">
              <w:rPr>
                <w:rFonts w:eastAsia="Times New Roman" w:cstheme="minorHAnsi"/>
                <w:color w:val="444444"/>
                <w:lang w:eastAsia="nb-NO"/>
              </w:rPr>
              <w:t>Oppøver erfaringsbasert kunnskap i tråd med prinsippene for kunnskapsbasert sykepleie</w:t>
            </w:r>
          </w:p>
          <w:p w14:paraId="6375513E" w14:textId="77777777" w:rsidR="003166F1" w:rsidRPr="002629F7" w:rsidRDefault="003166F1"/>
        </w:tc>
        <w:tc>
          <w:tcPr>
            <w:tcW w:w="1058" w:type="dxa"/>
            <w:noWrap/>
            <w:hideMark/>
          </w:tcPr>
          <w:p w14:paraId="26BA926A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5E8FACA5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8DF225D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3361D42" w14:textId="77777777" w:rsidR="003166F1" w:rsidRPr="003166F1" w:rsidRDefault="003166F1">
            <w:r w:rsidRPr="003166F1">
              <w:t> </w:t>
            </w:r>
          </w:p>
        </w:tc>
      </w:tr>
      <w:tr w:rsidR="003166F1" w:rsidRPr="003166F1" w14:paraId="462B0F11" w14:textId="77777777" w:rsidTr="0062273B">
        <w:trPr>
          <w:trHeight w:val="938"/>
        </w:trPr>
        <w:tc>
          <w:tcPr>
            <w:tcW w:w="10456" w:type="dxa"/>
            <w:gridSpan w:val="5"/>
            <w:noWrap/>
            <w:hideMark/>
          </w:tcPr>
          <w:p w14:paraId="1AA27CCC" w14:textId="77777777" w:rsid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669A4C7D" w14:textId="77777777" w:rsidR="009C31A8" w:rsidRDefault="009C31A8"/>
          <w:p w14:paraId="487541F5" w14:textId="77777777" w:rsidR="009C31A8" w:rsidRDefault="009C31A8"/>
          <w:p w14:paraId="55703915" w14:textId="77777777" w:rsidR="009C31A8" w:rsidRDefault="009C31A8"/>
          <w:p w14:paraId="4D4AB5BE" w14:textId="77777777" w:rsidR="009C31A8" w:rsidRPr="003166F1" w:rsidRDefault="009C31A8"/>
        </w:tc>
      </w:tr>
      <w:tr w:rsidR="003E27FA" w:rsidRPr="003166F1" w14:paraId="386A7961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7CEDDF3B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faglig ledelse, kvalitet og pasientsikkerhet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C99D564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449C3A04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4C9AA403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67BF547B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3218CF25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CCF9DD2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43E68A42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7E52E150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0C168008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6392DAEF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13E5E67B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75C7C67C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286D92EE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563A657B" w14:textId="77777777" w:rsidR="003166F1" w:rsidRPr="002629F7" w:rsidRDefault="003166F1">
            <w:r w:rsidRPr="002629F7">
              <w:t>Har kunnskap om kartleggings- og vurderingsverktøy i sykepleieutøvelsen</w:t>
            </w:r>
          </w:p>
        </w:tc>
        <w:tc>
          <w:tcPr>
            <w:tcW w:w="1058" w:type="dxa"/>
            <w:noWrap/>
            <w:hideMark/>
          </w:tcPr>
          <w:p w14:paraId="195410D4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9165322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8800914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62E93A47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01F4B5DE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0EAA85D6" w14:textId="77777777" w:rsidR="003166F1" w:rsidRPr="002629F7" w:rsidRDefault="003166F1">
            <w:r w:rsidRPr="002629F7">
              <w:t>Deltar i og anvender standard terminologi i dokumentasjon av sykepleie</w:t>
            </w:r>
          </w:p>
        </w:tc>
        <w:tc>
          <w:tcPr>
            <w:tcW w:w="1058" w:type="dxa"/>
            <w:noWrap/>
            <w:hideMark/>
          </w:tcPr>
          <w:p w14:paraId="3EDD2042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42B62B0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F75C431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3F465DD" w14:textId="77777777" w:rsidR="003166F1" w:rsidRPr="003166F1" w:rsidRDefault="003166F1">
            <w:r w:rsidRPr="003166F1">
              <w:t> </w:t>
            </w:r>
          </w:p>
        </w:tc>
      </w:tr>
      <w:tr w:rsidR="00F8239D" w:rsidRPr="003166F1" w14:paraId="7C7397C8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3F1AC63" w14:textId="77777777" w:rsidR="003166F1" w:rsidRPr="002629F7" w:rsidRDefault="003166F1">
            <w:r w:rsidRPr="002629F7">
              <w:t>Leder eget arbeid</w:t>
            </w:r>
          </w:p>
        </w:tc>
        <w:tc>
          <w:tcPr>
            <w:tcW w:w="1058" w:type="dxa"/>
            <w:noWrap/>
            <w:hideMark/>
          </w:tcPr>
          <w:p w14:paraId="096F284A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8694C98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AAC0F0D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5CA4987" w14:textId="77777777" w:rsidR="003166F1" w:rsidRPr="003166F1" w:rsidRDefault="003166F1">
            <w:r w:rsidRPr="003166F1">
              <w:t> </w:t>
            </w:r>
          </w:p>
        </w:tc>
      </w:tr>
      <w:tr w:rsidR="003166F1" w:rsidRPr="003166F1" w14:paraId="0F1EA489" w14:textId="77777777" w:rsidTr="0062273B">
        <w:trPr>
          <w:trHeight w:val="1995"/>
        </w:trPr>
        <w:tc>
          <w:tcPr>
            <w:tcW w:w="10456" w:type="dxa"/>
            <w:gridSpan w:val="5"/>
            <w:noWrap/>
            <w:hideMark/>
          </w:tcPr>
          <w:p w14:paraId="7992C864" w14:textId="77777777" w:rsidR="003166F1" w:rsidRPr="003166F1" w:rsidRDefault="003166F1">
            <w:r w:rsidRPr="003166F1">
              <w:t>Utfyllende komm</w:t>
            </w:r>
            <w:r w:rsidR="004F03A8">
              <w:t>entarer</w:t>
            </w:r>
            <w:r w:rsidRPr="003166F1">
              <w:t>:</w:t>
            </w:r>
          </w:p>
        </w:tc>
      </w:tr>
      <w:tr w:rsidR="003E27FA" w:rsidRPr="003166F1" w14:paraId="64D7A9EE" w14:textId="77777777" w:rsidTr="008166DC">
        <w:trPr>
          <w:trHeight w:val="840"/>
        </w:trPr>
        <w:tc>
          <w:tcPr>
            <w:tcW w:w="6224" w:type="dxa"/>
            <w:shd w:val="clear" w:color="auto" w:fill="BDD6EE" w:themeFill="accent1" w:themeFillTint="66"/>
            <w:hideMark/>
          </w:tcPr>
          <w:p w14:paraId="259AC728" w14:textId="77777777" w:rsidR="003166F1" w:rsidRPr="008166DC" w:rsidRDefault="003166F1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Kompetanseområdet teknologi og digital kompetanse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DD70387" w14:textId="77777777" w:rsidR="003166F1" w:rsidRPr="003166F1" w:rsidRDefault="004F03A8">
            <w:r>
              <w:t>M</w:t>
            </w:r>
            <w:r w:rsidR="003166F1"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7CAF1C25" w14:textId="77777777" w:rsidR="003166F1" w:rsidRPr="003166F1" w:rsidRDefault="004F03A8">
            <w:r>
              <w:t>S</w:t>
            </w:r>
            <w:r w:rsidR="003166F1" w:rsidRPr="003166F1">
              <w:t>luttvurdering</w:t>
            </w:r>
          </w:p>
        </w:tc>
      </w:tr>
      <w:tr w:rsidR="003E27FA" w:rsidRPr="003166F1" w14:paraId="32FDAB18" w14:textId="77777777" w:rsidTr="0062273B">
        <w:trPr>
          <w:trHeight w:val="570"/>
        </w:trPr>
        <w:tc>
          <w:tcPr>
            <w:tcW w:w="6224" w:type="dxa"/>
            <w:vMerge w:val="restart"/>
            <w:hideMark/>
          </w:tcPr>
          <w:p w14:paraId="409EFE48" w14:textId="77777777" w:rsidR="003166F1" w:rsidRPr="003166F1" w:rsidRDefault="003166F1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 w:rsidR="00D2379F">
              <w:rPr>
                <w:i/>
                <w:iCs/>
              </w:rPr>
              <w:t>ingsutbytter for praksisstudiene</w:t>
            </w:r>
            <w:r w:rsidR="00D2379F" w:rsidRPr="003166F1">
              <w:rPr>
                <w:i/>
                <w:iCs/>
              </w:rPr>
              <w:t>:</w:t>
            </w:r>
            <w:r w:rsidR="00D2379F">
              <w:rPr>
                <w:i/>
                <w:iCs/>
              </w:rPr>
              <w:t xml:space="preserve"> </w:t>
            </w:r>
          </w:p>
        </w:tc>
        <w:tc>
          <w:tcPr>
            <w:tcW w:w="1058" w:type="dxa"/>
            <w:hideMark/>
          </w:tcPr>
          <w:p w14:paraId="2E8DDC6F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34E64B8" w14:textId="77777777" w:rsidR="003166F1" w:rsidRPr="003166F1" w:rsidRDefault="003166F1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417AAAE1" w14:textId="77777777" w:rsidR="003166F1" w:rsidRPr="003166F1" w:rsidRDefault="003166F1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9FA50E2" w14:textId="77777777" w:rsidR="003166F1" w:rsidRPr="003166F1" w:rsidRDefault="003166F1">
            <w:r w:rsidRPr="003166F1">
              <w:t>Som forventet</w:t>
            </w:r>
          </w:p>
        </w:tc>
      </w:tr>
      <w:tr w:rsidR="00F8239D" w:rsidRPr="003166F1" w14:paraId="73B29C63" w14:textId="77777777" w:rsidTr="0062273B">
        <w:trPr>
          <w:trHeight w:val="285"/>
        </w:trPr>
        <w:tc>
          <w:tcPr>
            <w:tcW w:w="6224" w:type="dxa"/>
            <w:vMerge/>
            <w:hideMark/>
          </w:tcPr>
          <w:p w14:paraId="48998C03" w14:textId="77777777" w:rsidR="003166F1" w:rsidRPr="003166F1" w:rsidRDefault="003166F1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2"/>
            <w:hideMark/>
          </w:tcPr>
          <w:p w14:paraId="459D3631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3B34CD3E" w14:textId="77777777" w:rsidR="003166F1" w:rsidRPr="003166F1" w:rsidRDefault="003166F1" w:rsidP="00C47509">
            <w:pPr>
              <w:jc w:val="center"/>
            </w:pPr>
            <w:r w:rsidRPr="003166F1">
              <w:t>Sett kryss</w:t>
            </w:r>
          </w:p>
        </w:tc>
      </w:tr>
      <w:tr w:rsidR="00F8239D" w:rsidRPr="003166F1" w14:paraId="3C040BB0" w14:textId="77777777" w:rsidTr="0062273B">
        <w:trPr>
          <w:trHeight w:val="285"/>
        </w:trPr>
        <w:tc>
          <w:tcPr>
            <w:tcW w:w="6224" w:type="dxa"/>
            <w:noWrap/>
            <w:hideMark/>
          </w:tcPr>
          <w:p w14:paraId="26266C24" w14:textId="77777777" w:rsidR="003166F1" w:rsidRPr="003166F1" w:rsidRDefault="003166F1">
            <w:r w:rsidRPr="002629F7">
              <w:t>Anvender relevant medisinsk teknisk utstyr</w:t>
            </w:r>
          </w:p>
        </w:tc>
        <w:tc>
          <w:tcPr>
            <w:tcW w:w="1058" w:type="dxa"/>
            <w:noWrap/>
            <w:hideMark/>
          </w:tcPr>
          <w:p w14:paraId="2B0F6364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864C3A8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CB2ACB8" w14:textId="77777777" w:rsidR="003166F1" w:rsidRPr="003166F1" w:rsidRDefault="003166F1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D98DA86" w14:textId="77777777" w:rsidR="003166F1" w:rsidRPr="003166F1" w:rsidRDefault="003166F1">
            <w:r w:rsidRPr="003166F1">
              <w:t> </w:t>
            </w:r>
          </w:p>
        </w:tc>
      </w:tr>
      <w:tr w:rsidR="003166F1" w:rsidRPr="003166F1" w14:paraId="0F512A8F" w14:textId="77777777" w:rsidTr="0062273B">
        <w:trPr>
          <w:trHeight w:val="1692"/>
        </w:trPr>
        <w:tc>
          <w:tcPr>
            <w:tcW w:w="10456" w:type="dxa"/>
            <w:gridSpan w:val="5"/>
            <w:noWrap/>
            <w:hideMark/>
          </w:tcPr>
          <w:p w14:paraId="024143F2" w14:textId="77777777" w:rsidR="003166F1" w:rsidRDefault="003166F1">
            <w:r w:rsidRPr="003166F1">
              <w:lastRenderedPageBreak/>
              <w:t>Utfyllende komm</w:t>
            </w:r>
            <w:r w:rsidR="004F03A8">
              <w:t>entarer</w:t>
            </w:r>
            <w:r w:rsidRPr="003166F1">
              <w:t>:</w:t>
            </w:r>
          </w:p>
          <w:p w14:paraId="1CD848B3" w14:textId="77777777" w:rsidR="009C31A8" w:rsidRDefault="009C31A8"/>
          <w:p w14:paraId="3069ADD5" w14:textId="77777777" w:rsidR="009C31A8" w:rsidRDefault="009C31A8"/>
          <w:p w14:paraId="613E94B3" w14:textId="77777777" w:rsidR="009C31A8" w:rsidRDefault="009C31A8"/>
          <w:p w14:paraId="38DB8C71" w14:textId="77777777" w:rsidR="009C31A8" w:rsidRDefault="009C31A8"/>
          <w:p w14:paraId="59A796BA" w14:textId="77777777" w:rsidR="009C31A8" w:rsidRDefault="009C31A8"/>
          <w:p w14:paraId="0D4E48F2" w14:textId="77777777" w:rsidR="009C31A8" w:rsidRPr="003166F1" w:rsidRDefault="009C31A8"/>
        </w:tc>
      </w:tr>
      <w:tr w:rsidR="00546D93" w:rsidRPr="003166F1" w14:paraId="4F4AA819" w14:textId="77777777" w:rsidTr="00546D93">
        <w:trPr>
          <w:trHeight w:val="517"/>
        </w:trPr>
        <w:tc>
          <w:tcPr>
            <w:tcW w:w="10456" w:type="dxa"/>
            <w:gridSpan w:val="5"/>
            <w:shd w:val="clear" w:color="auto" w:fill="BDD6EE" w:themeFill="accent1" w:themeFillTint="66"/>
            <w:noWrap/>
          </w:tcPr>
          <w:p w14:paraId="37DA5DBB" w14:textId="77777777" w:rsidR="00546D93" w:rsidRPr="003166F1" w:rsidRDefault="00546D93">
            <w:r w:rsidRPr="008166DC">
              <w:rPr>
                <w:b/>
                <w:bCs/>
                <w:sz w:val="32"/>
                <w:szCs w:val="32"/>
              </w:rPr>
              <w:t>Skikkethetsvurdering</w:t>
            </w:r>
          </w:p>
        </w:tc>
      </w:tr>
      <w:tr w:rsidR="00546D93" w:rsidRPr="003166F1" w14:paraId="3004DACE" w14:textId="77777777" w:rsidTr="0062273B">
        <w:trPr>
          <w:trHeight w:val="1692"/>
        </w:trPr>
        <w:tc>
          <w:tcPr>
            <w:tcW w:w="10456" w:type="dxa"/>
            <w:gridSpan w:val="5"/>
            <w:noWrap/>
          </w:tcPr>
          <w:p w14:paraId="7E1FA6C3" w14:textId="77777777" w:rsidR="00546D93" w:rsidRDefault="00546D93" w:rsidP="00546D93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1F4D8552" w14:textId="77777777" w:rsidR="00546D93" w:rsidRDefault="00546D93" w:rsidP="00546D93">
            <w:r>
              <w:t>a) studenten viser manglende vilje eller evne til omsorg, forståelse og respekt for elever, pasienter, klienter eller brukere.</w:t>
            </w:r>
          </w:p>
          <w:p w14:paraId="7C0065A4" w14:textId="77777777" w:rsidR="00546D93" w:rsidRDefault="00546D93" w:rsidP="00546D93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36483007" w14:textId="77777777" w:rsidR="00546D93" w:rsidRDefault="00546D93" w:rsidP="00546D93">
            <w:r>
              <w:t>c) studenten viser truende eller krenkende atferd i studiesituasjonen.</w:t>
            </w:r>
          </w:p>
          <w:p w14:paraId="0A67424E" w14:textId="77777777" w:rsidR="00546D93" w:rsidRDefault="00546D93" w:rsidP="00546D93">
            <w:r>
              <w:t>d) studenten misbruker rusmidler eller tilegner seg medikamenter på ulovlig vis.</w:t>
            </w:r>
          </w:p>
          <w:p w14:paraId="366761EF" w14:textId="77777777" w:rsidR="00546D93" w:rsidRDefault="00546D93" w:rsidP="00546D93">
            <w:r>
              <w:t>e) studenten har problemer av en slik art at han/hun fungerer svært dårlig i forhold til sine omgivelser.</w:t>
            </w:r>
          </w:p>
          <w:p w14:paraId="3724DF1F" w14:textId="77777777" w:rsidR="00546D93" w:rsidRDefault="00546D93" w:rsidP="00546D93">
            <w:r>
              <w:t>f) studenten viser for liten grad av selvinnsikt i forbindelse med oppgaver i studiet og kommende yrkesrolle.</w:t>
            </w:r>
          </w:p>
          <w:p w14:paraId="1C90852D" w14:textId="77777777" w:rsidR="00546D93" w:rsidRDefault="00546D93" w:rsidP="00546D93">
            <w:r>
              <w:t>g) studenten viser uaktsomhet og uansvarlighet som kan medføre risiko for skade av elever, pasienter, klienter eller brukere.</w:t>
            </w:r>
          </w:p>
          <w:p w14:paraId="6F51CBD0" w14:textId="77777777" w:rsidR="00546D93" w:rsidRPr="003166F1" w:rsidRDefault="00546D93" w:rsidP="00546D93">
            <w:r>
              <w:t>h) studenten viser manglende vilje eller evne til å endre uakseptabel adferd i samsvar med veiledning.</w:t>
            </w:r>
          </w:p>
        </w:tc>
      </w:tr>
      <w:tr w:rsidR="007106CE" w:rsidRPr="003166F1" w14:paraId="6C124385" w14:textId="77777777" w:rsidTr="00154216">
        <w:trPr>
          <w:trHeight w:val="295"/>
        </w:trPr>
        <w:tc>
          <w:tcPr>
            <w:tcW w:w="834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54AEE92" w14:textId="77777777" w:rsidR="007106CE" w:rsidRDefault="007106CE" w:rsidP="00CC3229">
            <w:pPr>
              <w:jc w:val="both"/>
            </w:pPr>
          </w:p>
          <w:p w14:paraId="66AF39CB" w14:textId="77777777" w:rsidR="007106CE" w:rsidRPr="003166F1" w:rsidRDefault="007106CE" w:rsidP="007106CE">
            <w:r>
              <w:t>Det er foretatt en løpende skikkethetsvurdering av studenten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6B490A05" w14:textId="77777777" w:rsidR="007106CE" w:rsidRPr="003166F1" w:rsidRDefault="007106CE" w:rsidP="00FF5DC3">
            <w:pPr>
              <w:jc w:val="center"/>
            </w:pPr>
            <w:r>
              <w:t>Sett kryss</w:t>
            </w:r>
          </w:p>
        </w:tc>
      </w:tr>
      <w:tr w:rsidR="007106CE" w:rsidRPr="003166F1" w14:paraId="16EB6B0C" w14:textId="77777777" w:rsidTr="00154216">
        <w:trPr>
          <w:trHeight w:val="316"/>
        </w:trPr>
        <w:tc>
          <w:tcPr>
            <w:tcW w:w="8340" w:type="dxa"/>
            <w:gridSpan w:val="3"/>
            <w:vMerge/>
            <w:hideMark/>
          </w:tcPr>
          <w:p w14:paraId="13B54020" w14:textId="77777777" w:rsidR="007106CE" w:rsidRPr="003166F1" w:rsidRDefault="007106CE" w:rsidP="00546D93">
            <w:pPr>
              <w:jc w:val="center"/>
            </w:pPr>
          </w:p>
        </w:tc>
        <w:tc>
          <w:tcPr>
            <w:tcW w:w="2116" w:type="dxa"/>
            <w:gridSpan w:val="2"/>
            <w:hideMark/>
          </w:tcPr>
          <w:p w14:paraId="2B69DA60" w14:textId="77777777" w:rsidR="007106CE" w:rsidRPr="003166F1" w:rsidRDefault="007106CE" w:rsidP="00FF5DC3"/>
        </w:tc>
      </w:tr>
      <w:tr w:rsidR="00CC3229" w:rsidRPr="003166F1" w14:paraId="25AC1A05" w14:textId="77777777" w:rsidTr="00CC3229">
        <w:trPr>
          <w:trHeight w:val="994"/>
        </w:trPr>
        <w:tc>
          <w:tcPr>
            <w:tcW w:w="10456" w:type="dxa"/>
            <w:gridSpan w:val="5"/>
            <w:hideMark/>
          </w:tcPr>
          <w:p w14:paraId="60765A7D" w14:textId="77777777" w:rsidR="00CC3229" w:rsidRDefault="00CC3229" w:rsidP="00546D93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>Dersom det oppstår tvil om skikkethet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377A50EA" w14:textId="77777777" w:rsidR="00CC3229" w:rsidRPr="00CC3229" w:rsidRDefault="00CC3229" w:rsidP="00546D93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 w:rsidR="00FF5DC3"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6A7F033D" w14:textId="77777777" w:rsidR="00CC3229" w:rsidRPr="003166F1" w:rsidRDefault="00C1550D" w:rsidP="00546D93">
            <w:hyperlink r:id="rId9" w:history="1">
              <w:r w:rsidR="00CC3229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566F0A02" w14:textId="77777777" w:rsidR="00F325D4" w:rsidRDefault="00C1550D"/>
    <w:sectPr w:rsidR="00F325D4" w:rsidSect="003166F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C9A3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6179C907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C08B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7A5CD17E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A223" w14:textId="77777777" w:rsidR="00F8239D" w:rsidRDefault="00F8239D">
    <w:pPr>
      <w:pStyle w:val="Topptekst"/>
    </w:pPr>
    <w:r>
      <w:t xml:space="preserve">            </w:t>
    </w:r>
    <w:r>
      <w:rPr>
        <w:noProof/>
        <w:lang w:eastAsia="nb-NO"/>
      </w:rPr>
      <w:drawing>
        <wp:inline distT="0" distB="0" distL="0" distR="0" wp14:anchorId="4F63AC6C" wp14:editId="3DDA8FB7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 w:rsidR="007106CE">
      <w:t xml:space="preserve">                Navn på studenten:</w:t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7112"/>
    <w:multiLevelType w:val="multilevel"/>
    <w:tmpl w:val="00CC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3AD9"/>
    <w:multiLevelType w:val="multilevel"/>
    <w:tmpl w:val="AF2C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288048">
    <w:abstractNumId w:val="1"/>
  </w:num>
  <w:num w:numId="2" w16cid:durableId="213929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353CA"/>
    <w:rsid w:val="0016417C"/>
    <w:rsid w:val="001F7E25"/>
    <w:rsid w:val="002629F7"/>
    <w:rsid w:val="003166F1"/>
    <w:rsid w:val="00352032"/>
    <w:rsid w:val="00376772"/>
    <w:rsid w:val="003C587D"/>
    <w:rsid w:val="003E27FA"/>
    <w:rsid w:val="00414FEE"/>
    <w:rsid w:val="004F03A8"/>
    <w:rsid w:val="004F3892"/>
    <w:rsid w:val="00546D93"/>
    <w:rsid w:val="005A3AF0"/>
    <w:rsid w:val="005F5F3A"/>
    <w:rsid w:val="0062273B"/>
    <w:rsid w:val="00636720"/>
    <w:rsid w:val="006D0F67"/>
    <w:rsid w:val="007106CE"/>
    <w:rsid w:val="00717DA8"/>
    <w:rsid w:val="007A09E8"/>
    <w:rsid w:val="007B4546"/>
    <w:rsid w:val="007F1124"/>
    <w:rsid w:val="008166DC"/>
    <w:rsid w:val="008345DF"/>
    <w:rsid w:val="00870BA8"/>
    <w:rsid w:val="0089306B"/>
    <w:rsid w:val="009739A8"/>
    <w:rsid w:val="009C31A8"/>
    <w:rsid w:val="009D6F25"/>
    <w:rsid w:val="00A14971"/>
    <w:rsid w:val="00A21980"/>
    <w:rsid w:val="00C1550D"/>
    <w:rsid w:val="00C47509"/>
    <w:rsid w:val="00CC3229"/>
    <w:rsid w:val="00D2379F"/>
    <w:rsid w:val="00DF56FD"/>
    <w:rsid w:val="00E47EB1"/>
    <w:rsid w:val="00E64038"/>
    <w:rsid w:val="00F8033C"/>
    <w:rsid w:val="00F8239D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E1CC45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DB1F-3DE6-4768-B456-7F323BE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3</cp:revision>
  <dcterms:created xsi:type="dcterms:W3CDTF">2022-08-10T08:24:00Z</dcterms:created>
  <dcterms:modified xsi:type="dcterms:W3CDTF">2022-08-10T08:26:00Z</dcterms:modified>
</cp:coreProperties>
</file>