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05F0" w14:textId="0977915B" w:rsidR="00557C60" w:rsidRPr="00BD00B4" w:rsidRDefault="00BD00B4" w:rsidP="00557C60">
      <w:pPr>
        <w:autoSpaceDE w:val="0"/>
        <w:autoSpaceDN w:val="0"/>
        <w:adjustRightInd w:val="0"/>
        <w:spacing w:after="0"/>
        <w:ind w:left="0" w:right="0"/>
        <w:rPr>
          <w:rFonts w:cs="Times"/>
          <w:b/>
          <w:bCs/>
          <w:color w:val="000000"/>
          <w:sz w:val="28"/>
          <w:szCs w:val="28"/>
          <w:lang w:val="nb-NO" w:eastAsia="nb-NO"/>
        </w:rPr>
      </w:pPr>
      <w:r>
        <w:rPr>
          <w:rFonts w:cs="Times"/>
          <w:b/>
          <w:bCs/>
          <w:color w:val="000000"/>
          <w:sz w:val="28"/>
          <w:szCs w:val="28"/>
          <w:lang w:val="nb-NO" w:eastAsia="nb-NO"/>
        </w:rPr>
        <w:t xml:space="preserve">Studentassistentstilling </w:t>
      </w:r>
      <w:r w:rsidR="00035695" w:rsidRPr="00BD00B4">
        <w:rPr>
          <w:rFonts w:cs="Times"/>
          <w:b/>
          <w:bCs/>
          <w:color w:val="000000"/>
          <w:sz w:val="28"/>
          <w:szCs w:val="28"/>
          <w:lang w:val="nb-NO" w:eastAsia="nb-NO"/>
        </w:rPr>
        <w:t>filmvitenskap</w:t>
      </w:r>
    </w:p>
    <w:p w14:paraId="1AE65B50" w14:textId="77777777" w:rsidR="00B15767" w:rsidRDefault="00B15767" w:rsidP="001B1B96">
      <w:pPr>
        <w:autoSpaceDE w:val="0"/>
        <w:autoSpaceDN w:val="0"/>
        <w:adjustRightInd w:val="0"/>
        <w:spacing w:after="0" w:line="276" w:lineRule="auto"/>
        <w:ind w:left="0" w:right="0"/>
        <w:rPr>
          <w:rFonts w:cs="Times"/>
          <w:color w:val="000000"/>
          <w:lang w:val="nb-NO" w:eastAsia="nb-NO"/>
        </w:rPr>
      </w:pPr>
    </w:p>
    <w:p w14:paraId="35DAD98D" w14:textId="77777777" w:rsidR="00B15767" w:rsidRDefault="00B15767" w:rsidP="001B1B96">
      <w:pPr>
        <w:autoSpaceDE w:val="0"/>
        <w:autoSpaceDN w:val="0"/>
        <w:adjustRightInd w:val="0"/>
        <w:spacing w:after="0" w:line="276" w:lineRule="auto"/>
        <w:ind w:left="0" w:right="0"/>
        <w:rPr>
          <w:rFonts w:cs="Times"/>
          <w:color w:val="000000"/>
          <w:lang w:val="nb-NO" w:eastAsia="nb-NO"/>
        </w:rPr>
      </w:pPr>
    </w:p>
    <w:p w14:paraId="77B2667E" w14:textId="68CE4357" w:rsidR="00B15767" w:rsidRDefault="00C357BD" w:rsidP="001B1B96">
      <w:pPr>
        <w:autoSpaceDE w:val="0"/>
        <w:autoSpaceDN w:val="0"/>
        <w:adjustRightInd w:val="0"/>
        <w:spacing w:after="0" w:line="276" w:lineRule="auto"/>
        <w:ind w:left="0" w:right="0"/>
        <w:rPr>
          <w:rFonts w:cs="Times"/>
          <w:color w:val="000000"/>
          <w:lang w:val="nb-NO" w:eastAsia="nb-NO"/>
        </w:rPr>
      </w:pPr>
      <w:r>
        <w:rPr>
          <w:rFonts w:cs="Times"/>
          <w:color w:val="000000"/>
          <w:lang w:val="nb-NO" w:eastAsia="nb-NO"/>
        </w:rPr>
        <w:t>På studieprogramme</w:t>
      </w:r>
      <w:r w:rsidR="001B1B96">
        <w:rPr>
          <w:rFonts w:cs="Times"/>
          <w:color w:val="000000"/>
          <w:lang w:val="nb-NO" w:eastAsia="nb-NO"/>
        </w:rPr>
        <w:t>ne</w:t>
      </w:r>
      <w:r w:rsidR="00004AFF">
        <w:rPr>
          <w:rFonts w:cs="Times"/>
          <w:color w:val="000000"/>
          <w:lang w:val="nb-NO" w:eastAsia="nb-NO"/>
        </w:rPr>
        <w:t xml:space="preserve"> bachelor</w:t>
      </w:r>
      <w:r w:rsidR="00BD00B4">
        <w:rPr>
          <w:rFonts w:cs="Times"/>
          <w:color w:val="000000"/>
          <w:lang w:val="nb-NO" w:eastAsia="nb-NO"/>
        </w:rPr>
        <w:t>/årsstudium i</w:t>
      </w:r>
      <w:r w:rsidR="00004AFF">
        <w:rPr>
          <w:rFonts w:cs="Times"/>
          <w:color w:val="000000"/>
          <w:lang w:val="nb-NO" w:eastAsia="nb-NO"/>
        </w:rPr>
        <w:t xml:space="preserve"> filmvitenskap </w:t>
      </w:r>
      <w:r>
        <w:rPr>
          <w:rFonts w:cs="Times"/>
          <w:color w:val="000000"/>
          <w:lang w:val="nb-NO" w:eastAsia="nb-NO"/>
        </w:rPr>
        <w:t xml:space="preserve">har vi ledig </w:t>
      </w:r>
      <w:r w:rsidR="00BD00B4">
        <w:rPr>
          <w:rFonts w:cs="Times"/>
          <w:color w:val="000000"/>
          <w:lang w:val="nb-NO" w:eastAsia="nb-NO"/>
        </w:rPr>
        <w:t>to</w:t>
      </w:r>
      <w:r w:rsidR="00035695">
        <w:rPr>
          <w:rFonts w:cs="Times"/>
          <w:color w:val="000000"/>
          <w:lang w:val="nb-NO" w:eastAsia="nb-NO"/>
        </w:rPr>
        <w:t xml:space="preserve"> </w:t>
      </w:r>
      <w:r>
        <w:rPr>
          <w:rFonts w:cs="Times"/>
          <w:color w:val="000000"/>
          <w:lang w:val="nb-NO" w:eastAsia="nb-NO"/>
        </w:rPr>
        <w:t>stilling</w:t>
      </w:r>
      <w:r w:rsidR="00035695">
        <w:rPr>
          <w:rFonts w:cs="Times"/>
          <w:color w:val="000000"/>
          <w:lang w:val="nb-NO" w:eastAsia="nb-NO"/>
        </w:rPr>
        <w:t>er</w:t>
      </w:r>
      <w:r>
        <w:rPr>
          <w:rFonts w:cs="Times"/>
          <w:color w:val="000000"/>
          <w:lang w:val="nb-NO" w:eastAsia="nb-NO"/>
        </w:rPr>
        <w:t xml:space="preserve"> som studentassistent </w:t>
      </w:r>
      <w:r w:rsidR="00BD00B4">
        <w:rPr>
          <w:rFonts w:cs="Times"/>
          <w:color w:val="000000"/>
          <w:lang w:val="nb-NO" w:eastAsia="nb-NO"/>
        </w:rPr>
        <w:t>høst</w:t>
      </w:r>
      <w:r>
        <w:rPr>
          <w:rFonts w:cs="Times"/>
          <w:color w:val="000000"/>
          <w:lang w:val="nb-NO" w:eastAsia="nb-NO"/>
        </w:rPr>
        <w:t>semestret 2021</w:t>
      </w:r>
      <w:r w:rsidR="00004AFF">
        <w:rPr>
          <w:rFonts w:cs="Times"/>
          <w:color w:val="000000"/>
          <w:lang w:val="nb-NO" w:eastAsia="nb-NO"/>
        </w:rPr>
        <w:t>.</w:t>
      </w:r>
      <w:r w:rsidR="00BD00B4">
        <w:rPr>
          <w:rFonts w:cs="Times"/>
          <w:color w:val="000000"/>
          <w:lang w:val="nb-NO" w:eastAsia="nb-NO"/>
        </w:rPr>
        <w:t xml:space="preserve"> </w:t>
      </w:r>
    </w:p>
    <w:p w14:paraId="6C5C8CD6" w14:textId="3593DD03" w:rsidR="004E00E5" w:rsidRDefault="004E00E5" w:rsidP="001B1B96">
      <w:pPr>
        <w:autoSpaceDE w:val="0"/>
        <w:autoSpaceDN w:val="0"/>
        <w:adjustRightInd w:val="0"/>
        <w:spacing w:after="0" w:line="276" w:lineRule="auto"/>
        <w:ind w:left="0" w:right="0"/>
        <w:rPr>
          <w:rFonts w:cs="Times"/>
          <w:color w:val="000000"/>
          <w:lang w:val="nb-NO" w:eastAsia="nb-NO"/>
        </w:rPr>
      </w:pPr>
    </w:p>
    <w:p w14:paraId="47E50741" w14:textId="226BEE80" w:rsidR="00004AFF" w:rsidRDefault="00035695" w:rsidP="001B1B96">
      <w:pPr>
        <w:autoSpaceDE w:val="0"/>
        <w:autoSpaceDN w:val="0"/>
        <w:adjustRightInd w:val="0"/>
        <w:spacing w:after="0" w:line="276" w:lineRule="auto"/>
        <w:ind w:left="0" w:right="0"/>
        <w:rPr>
          <w:rFonts w:cs="Times"/>
          <w:color w:val="000000"/>
          <w:lang w:val="nb-NO" w:eastAsia="nb-NO"/>
        </w:rPr>
      </w:pPr>
      <w:r>
        <w:rPr>
          <w:rFonts w:cs="Times"/>
          <w:color w:val="000000"/>
          <w:lang w:val="nb-NO" w:eastAsia="nb-NO"/>
        </w:rPr>
        <w:t xml:space="preserve">Arbeidsoppgavene </w:t>
      </w:r>
      <w:r w:rsidR="00B335A7">
        <w:rPr>
          <w:rFonts w:cs="Times"/>
          <w:color w:val="000000"/>
          <w:lang w:val="nb-NO" w:eastAsia="nb-NO"/>
        </w:rPr>
        <w:t xml:space="preserve">angår </w:t>
      </w:r>
      <w:r w:rsidR="001B1B96">
        <w:rPr>
          <w:rFonts w:cs="Times"/>
          <w:color w:val="000000"/>
          <w:lang w:val="nb-NO" w:eastAsia="nb-NO"/>
        </w:rPr>
        <w:t>planlegg</w:t>
      </w:r>
      <w:r w:rsidR="00B335A7">
        <w:rPr>
          <w:rFonts w:cs="Times"/>
          <w:color w:val="000000"/>
          <w:lang w:val="nb-NO" w:eastAsia="nb-NO"/>
        </w:rPr>
        <w:t>ing</w:t>
      </w:r>
      <w:r w:rsidR="001B1B96">
        <w:rPr>
          <w:rFonts w:cs="Times"/>
          <w:color w:val="000000"/>
          <w:lang w:val="nb-NO" w:eastAsia="nb-NO"/>
        </w:rPr>
        <w:t xml:space="preserve"> og gjennomfør</w:t>
      </w:r>
      <w:r w:rsidR="00B335A7">
        <w:rPr>
          <w:rFonts w:cs="Times"/>
          <w:color w:val="000000"/>
          <w:lang w:val="nb-NO" w:eastAsia="nb-NO"/>
        </w:rPr>
        <w:t>ing av</w:t>
      </w:r>
      <w:r>
        <w:rPr>
          <w:rFonts w:cs="Times"/>
          <w:color w:val="000000"/>
          <w:lang w:val="nb-NO" w:eastAsia="nb-NO"/>
        </w:rPr>
        <w:t xml:space="preserve"> aktiviteter og tiltak</w:t>
      </w:r>
      <w:r w:rsidR="00C357BD">
        <w:rPr>
          <w:rFonts w:cs="Times"/>
          <w:color w:val="000000"/>
          <w:lang w:val="nb-NO" w:eastAsia="nb-NO"/>
        </w:rPr>
        <w:t xml:space="preserve"> som </w:t>
      </w:r>
      <w:r w:rsidR="00771767">
        <w:rPr>
          <w:rFonts w:cs="Times"/>
          <w:color w:val="000000"/>
          <w:lang w:val="nb-NO" w:eastAsia="nb-NO"/>
        </w:rPr>
        <w:t>kan bidra til å</w:t>
      </w:r>
      <w:r w:rsidR="00C357BD">
        <w:rPr>
          <w:rFonts w:cs="Times"/>
          <w:color w:val="000000"/>
          <w:lang w:val="nb-NO" w:eastAsia="nb-NO"/>
        </w:rPr>
        <w:t xml:space="preserve"> bedre </w:t>
      </w:r>
      <w:r w:rsidR="00771767">
        <w:rPr>
          <w:rFonts w:cs="Times"/>
          <w:color w:val="000000"/>
          <w:lang w:val="nb-NO" w:eastAsia="nb-NO"/>
        </w:rPr>
        <w:t>bachelors</w:t>
      </w:r>
      <w:r w:rsidR="00C357BD">
        <w:rPr>
          <w:rFonts w:cs="Times"/>
          <w:color w:val="000000"/>
          <w:lang w:val="nb-NO" w:eastAsia="nb-NO"/>
        </w:rPr>
        <w:t xml:space="preserve">tudentenes psykososiale </w:t>
      </w:r>
      <w:r>
        <w:rPr>
          <w:rFonts w:cs="Times"/>
          <w:color w:val="000000"/>
          <w:lang w:val="nb-NO" w:eastAsia="nb-NO"/>
        </w:rPr>
        <w:t>lærings</w:t>
      </w:r>
      <w:r w:rsidR="00C357BD">
        <w:rPr>
          <w:rFonts w:cs="Times"/>
          <w:color w:val="000000"/>
          <w:lang w:val="nb-NO" w:eastAsia="nb-NO"/>
        </w:rPr>
        <w:t>situasjon</w:t>
      </w:r>
      <w:r w:rsidR="00BD00B4">
        <w:rPr>
          <w:rFonts w:cs="Times"/>
          <w:color w:val="000000"/>
          <w:lang w:val="nb-NO" w:eastAsia="nb-NO"/>
        </w:rPr>
        <w:t xml:space="preserve">; </w:t>
      </w:r>
      <w:r w:rsidR="00B335A7">
        <w:rPr>
          <w:rFonts w:cs="Times"/>
          <w:color w:val="000000"/>
          <w:lang w:val="nb-NO" w:eastAsia="nb-NO"/>
        </w:rPr>
        <w:t xml:space="preserve">eksempelvis </w:t>
      </w:r>
      <w:r w:rsidR="00BD00B4">
        <w:rPr>
          <w:rFonts w:cs="Times"/>
          <w:color w:val="000000"/>
          <w:lang w:val="nb-NO" w:eastAsia="nb-NO"/>
        </w:rPr>
        <w:t>støtte i pensumslesing</w:t>
      </w:r>
      <w:r w:rsidR="001B1B96">
        <w:rPr>
          <w:rFonts w:cs="Times"/>
          <w:color w:val="000000"/>
          <w:lang w:val="nb-NO" w:eastAsia="nb-NO"/>
        </w:rPr>
        <w:t xml:space="preserve"> og </w:t>
      </w:r>
      <w:r w:rsidR="00BD00B4">
        <w:rPr>
          <w:rFonts w:cs="Times"/>
          <w:color w:val="000000"/>
          <w:lang w:val="nb-NO" w:eastAsia="nb-NO"/>
        </w:rPr>
        <w:t>obligatoriske innleveringer og øvrig støtte i arbeidet fram mot eksamen. Håpet er at</w:t>
      </w:r>
      <w:r w:rsidR="006C12C1">
        <w:rPr>
          <w:rFonts w:cs="Times"/>
          <w:color w:val="000000"/>
          <w:lang w:val="nb-NO" w:eastAsia="nb-NO"/>
        </w:rPr>
        <w:t xml:space="preserve"> aktivitetene kan bidra til</w:t>
      </w:r>
      <w:r w:rsidR="00BD00B4">
        <w:rPr>
          <w:rFonts w:cs="Times"/>
          <w:color w:val="000000"/>
          <w:lang w:val="nb-NO" w:eastAsia="nb-NO"/>
        </w:rPr>
        <w:t xml:space="preserve"> at studentene </w:t>
      </w:r>
      <w:r w:rsidR="001B1B96">
        <w:rPr>
          <w:rFonts w:cs="Times"/>
          <w:color w:val="000000"/>
          <w:lang w:val="nb-NO" w:eastAsia="nb-NO"/>
        </w:rPr>
        <w:t xml:space="preserve">får gode møteplasser på campus, </w:t>
      </w:r>
      <w:r w:rsidR="00BD00B4">
        <w:rPr>
          <w:rFonts w:cs="Times"/>
          <w:color w:val="000000"/>
          <w:lang w:val="nb-NO" w:eastAsia="nb-NO"/>
        </w:rPr>
        <w:t xml:space="preserve">blir </w:t>
      </w:r>
      <w:r w:rsidR="006C12C1">
        <w:rPr>
          <w:rFonts w:cs="Times"/>
          <w:color w:val="000000"/>
          <w:lang w:val="nb-NO" w:eastAsia="nb-NO"/>
        </w:rPr>
        <w:t>lettere</w:t>
      </w:r>
      <w:r w:rsidR="00BD00B4">
        <w:rPr>
          <w:rFonts w:cs="Times"/>
          <w:color w:val="000000"/>
          <w:lang w:val="nb-NO" w:eastAsia="nb-NO"/>
        </w:rPr>
        <w:t xml:space="preserve"> kjent med hverandre</w:t>
      </w:r>
      <w:r w:rsidR="001B1B96">
        <w:rPr>
          <w:rFonts w:cs="Times"/>
          <w:color w:val="000000"/>
          <w:lang w:val="nb-NO" w:eastAsia="nb-NO"/>
        </w:rPr>
        <w:t>, med fagmiljøet og med studiestedet som sådan.</w:t>
      </w:r>
      <w:r w:rsidR="00C357BD">
        <w:rPr>
          <w:rFonts w:cs="Times"/>
          <w:color w:val="000000"/>
          <w:lang w:val="nb-NO" w:eastAsia="nb-NO"/>
        </w:rPr>
        <w:t xml:space="preserve"> </w:t>
      </w:r>
      <w:r w:rsidR="006C12C1">
        <w:rPr>
          <w:rFonts w:cs="Times"/>
          <w:color w:val="000000"/>
          <w:lang w:val="nb-NO" w:eastAsia="nb-NO"/>
        </w:rPr>
        <w:t>Vi ser for oss at de to som tilsettes samarbeider om å utvikle og gjennomføre aktivitetene og at dette arbeidet foregår i dialog med aktuelle faglærere.</w:t>
      </w:r>
    </w:p>
    <w:p w14:paraId="09E9BD6C" w14:textId="77777777" w:rsidR="006C12C1" w:rsidRDefault="006C12C1" w:rsidP="001B1B96">
      <w:pPr>
        <w:autoSpaceDE w:val="0"/>
        <w:autoSpaceDN w:val="0"/>
        <w:adjustRightInd w:val="0"/>
        <w:spacing w:after="0" w:line="276" w:lineRule="auto"/>
        <w:ind w:left="0" w:right="0"/>
        <w:rPr>
          <w:rFonts w:cs="Times"/>
          <w:color w:val="000000"/>
          <w:lang w:val="nb-NO" w:eastAsia="nb-NO"/>
        </w:rPr>
      </w:pPr>
    </w:p>
    <w:p w14:paraId="11A02C73" w14:textId="3161AB3F" w:rsidR="00004AFF" w:rsidRDefault="00004AFF" w:rsidP="001B1B96">
      <w:pPr>
        <w:autoSpaceDE w:val="0"/>
        <w:autoSpaceDN w:val="0"/>
        <w:adjustRightInd w:val="0"/>
        <w:spacing w:after="0" w:line="276" w:lineRule="auto"/>
        <w:ind w:left="0" w:right="0"/>
        <w:rPr>
          <w:rFonts w:cs="Times"/>
          <w:color w:val="000000"/>
          <w:lang w:val="nb-NO" w:eastAsia="nb-NO"/>
        </w:rPr>
      </w:pPr>
      <w:r>
        <w:rPr>
          <w:rFonts w:cs="Times"/>
          <w:color w:val="000000"/>
          <w:lang w:val="nb-NO" w:eastAsia="nb-NO"/>
        </w:rPr>
        <w:t>Erfaring med faglig-sosialt arbeid</w:t>
      </w:r>
      <w:r w:rsidR="00771767">
        <w:rPr>
          <w:rFonts w:cs="Times"/>
          <w:color w:val="000000"/>
          <w:lang w:val="nb-NO" w:eastAsia="nb-NO"/>
        </w:rPr>
        <w:t xml:space="preserve"> som fadder</w:t>
      </w:r>
      <w:r w:rsidR="006C12C1">
        <w:rPr>
          <w:rFonts w:cs="Times"/>
          <w:color w:val="000000"/>
          <w:lang w:val="nb-NO" w:eastAsia="nb-NO"/>
        </w:rPr>
        <w:t xml:space="preserve">, læringsassistent </w:t>
      </w:r>
      <w:r w:rsidR="00771767">
        <w:rPr>
          <w:rFonts w:cs="Times"/>
          <w:color w:val="000000"/>
          <w:lang w:val="nb-NO" w:eastAsia="nb-NO"/>
        </w:rPr>
        <w:t xml:space="preserve">og </w:t>
      </w:r>
      <w:r>
        <w:rPr>
          <w:rFonts w:cs="Times"/>
          <w:color w:val="000000"/>
          <w:lang w:val="nb-NO" w:eastAsia="nb-NO"/>
        </w:rPr>
        <w:t>linjeforeningsarbeid</w:t>
      </w:r>
      <w:r w:rsidR="00771767">
        <w:rPr>
          <w:rFonts w:cs="Times"/>
          <w:color w:val="000000"/>
          <w:lang w:val="nb-NO" w:eastAsia="nb-NO"/>
        </w:rPr>
        <w:t xml:space="preserve"> </w:t>
      </w:r>
      <w:r>
        <w:rPr>
          <w:rFonts w:cs="Times"/>
          <w:color w:val="000000"/>
          <w:lang w:val="nb-NO" w:eastAsia="nb-NO"/>
        </w:rPr>
        <w:t>vil tillegges vekt.</w:t>
      </w:r>
    </w:p>
    <w:p w14:paraId="726D6867" w14:textId="77777777" w:rsidR="004E00E5" w:rsidRDefault="004E00E5" w:rsidP="001B1B96">
      <w:pPr>
        <w:autoSpaceDE w:val="0"/>
        <w:autoSpaceDN w:val="0"/>
        <w:adjustRightInd w:val="0"/>
        <w:spacing w:after="0" w:line="276" w:lineRule="auto"/>
        <w:ind w:left="0" w:right="0"/>
        <w:rPr>
          <w:rFonts w:cs="Times"/>
          <w:color w:val="000000"/>
          <w:lang w:val="nb-NO" w:eastAsia="nb-NO"/>
        </w:rPr>
      </w:pPr>
    </w:p>
    <w:p w14:paraId="4FDA7DDC" w14:textId="1B8030EE" w:rsidR="004E00E5" w:rsidRDefault="00B15767" w:rsidP="001B1B96">
      <w:pPr>
        <w:autoSpaceDE w:val="0"/>
        <w:autoSpaceDN w:val="0"/>
        <w:adjustRightInd w:val="0"/>
        <w:spacing w:after="0" w:line="276" w:lineRule="auto"/>
        <w:ind w:left="0" w:right="0"/>
        <w:rPr>
          <w:rFonts w:cs="Times"/>
          <w:color w:val="000000"/>
          <w:lang w:val="nb-NO" w:eastAsia="nb-NO"/>
        </w:rPr>
      </w:pPr>
      <w:r>
        <w:rPr>
          <w:rFonts w:cs="Times"/>
          <w:color w:val="000000"/>
          <w:lang w:val="nb-NO" w:eastAsia="nb-NO"/>
        </w:rPr>
        <w:t xml:space="preserve">Engasjementet </w:t>
      </w:r>
      <w:r w:rsidR="006C12C1">
        <w:rPr>
          <w:rFonts w:cs="Times"/>
          <w:color w:val="000000"/>
          <w:lang w:val="nb-NO" w:eastAsia="nb-NO"/>
        </w:rPr>
        <w:t>har en øvre ramme på 120 timer. Om dette er i overkant</w:t>
      </w:r>
      <w:r w:rsidR="001B1B96">
        <w:rPr>
          <w:rFonts w:cs="Times"/>
          <w:color w:val="000000"/>
          <w:lang w:val="nb-NO" w:eastAsia="nb-NO"/>
        </w:rPr>
        <w:t xml:space="preserve"> av hva du kan avsette av tid</w:t>
      </w:r>
      <w:r w:rsidR="006C12C1">
        <w:rPr>
          <w:rFonts w:cs="Times"/>
          <w:color w:val="000000"/>
          <w:lang w:val="nb-NO" w:eastAsia="nb-NO"/>
        </w:rPr>
        <w:t xml:space="preserve">, </w:t>
      </w:r>
      <w:r w:rsidR="001B1B96">
        <w:rPr>
          <w:rFonts w:cs="Times"/>
          <w:color w:val="000000"/>
          <w:lang w:val="nb-NO" w:eastAsia="nb-NO"/>
        </w:rPr>
        <w:t>kan</w:t>
      </w:r>
      <w:r w:rsidR="006C12C1">
        <w:rPr>
          <w:rFonts w:cs="Times"/>
          <w:color w:val="000000"/>
          <w:lang w:val="nb-NO" w:eastAsia="nb-NO"/>
        </w:rPr>
        <w:t xml:space="preserve"> kortere engasjement være aktuelt. Engasjementet starter så snart begge stillingene er besatt.</w:t>
      </w:r>
      <w:r w:rsidR="001B1B96">
        <w:rPr>
          <w:rFonts w:cs="Times"/>
          <w:color w:val="000000"/>
          <w:lang w:val="nb-NO" w:eastAsia="nb-NO"/>
        </w:rPr>
        <w:t xml:space="preserve"> </w:t>
      </w:r>
      <w:r w:rsidR="004E00E5">
        <w:rPr>
          <w:rFonts w:cs="Times"/>
          <w:color w:val="000000"/>
          <w:lang w:val="nb-NO" w:eastAsia="nb-NO"/>
        </w:rPr>
        <w:t xml:space="preserve">Stillingen lønnes i </w:t>
      </w:r>
      <w:proofErr w:type="spellStart"/>
      <w:r w:rsidR="002C68DC">
        <w:rPr>
          <w:rFonts w:cs="Times"/>
          <w:color w:val="000000"/>
          <w:lang w:val="nb-NO" w:eastAsia="nb-NO"/>
        </w:rPr>
        <w:t>ltr</w:t>
      </w:r>
      <w:proofErr w:type="spellEnd"/>
      <w:r w:rsidR="002C68DC">
        <w:rPr>
          <w:rFonts w:cs="Times"/>
          <w:color w:val="000000"/>
          <w:lang w:val="nb-NO" w:eastAsia="nb-NO"/>
        </w:rPr>
        <w:t xml:space="preserve"> </w:t>
      </w:r>
      <w:r w:rsidR="004E00E5">
        <w:rPr>
          <w:rFonts w:cs="Times"/>
          <w:color w:val="000000"/>
          <w:lang w:val="nb-NO" w:eastAsia="nb-NO"/>
        </w:rPr>
        <w:t>24, kr 16</w:t>
      </w:r>
      <w:r w:rsidR="00F703F3">
        <w:rPr>
          <w:rFonts w:cs="Times"/>
          <w:color w:val="000000"/>
          <w:lang w:val="nb-NO" w:eastAsia="nb-NO"/>
        </w:rPr>
        <w:t>8</w:t>
      </w:r>
      <w:r w:rsidR="004E00E5">
        <w:rPr>
          <w:rFonts w:cs="Times"/>
          <w:color w:val="000000"/>
          <w:lang w:val="nb-NO" w:eastAsia="nb-NO"/>
        </w:rPr>
        <w:t>,</w:t>
      </w:r>
      <w:r w:rsidR="00F703F3">
        <w:rPr>
          <w:rFonts w:cs="Times"/>
          <w:color w:val="000000"/>
          <w:lang w:val="nb-NO" w:eastAsia="nb-NO"/>
        </w:rPr>
        <w:t>41</w:t>
      </w:r>
      <w:r w:rsidR="004E00E5">
        <w:rPr>
          <w:rFonts w:cs="Times"/>
          <w:color w:val="000000"/>
          <w:lang w:val="nb-NO" w:eastAsia="nb-NO"/>
        </w:rPr>
        <w:t xml:space="preserve"> pr time</w:t>
      </w:r>
      <w:r w:rsidR="00004AFF">
        <w:rPr>
          <w:rFonts w:cs="Times"/>
          <w:color w:val="000000"/>
          <w:lang w:val="nb-NO" w:eastAsia="nb-NO"/>
        </w:rPr>
        <w:t>.</w:t>
      </w:r>
    </w:p>
    <w:p w14:paraId="643E5D68" w14:textId="77777777" w:rsidR="00B15767" w:rsidRDefault="00B15767" w:rsidP="001B1B96">
      <w:pPr>
        <w:autoSpaceDE w:val="0"/>
        <w:autoSpaceDN w:val="0"/>
        <w:adjustRightInd w:val="0"/>
        <w:spacing w:after="0" w:line="276" w:lineRule="auto"/>
        <w:ind w:left="0" w:right="0"/>
        <w:rPr>
          <w:rFonts w:cs="Times"/>
          <w:color w:val="000000"/>
          <w:lang w:val="nb-NO" w:eastAsia="nb-NO"/>
        </w:rPr>
      </w:pPr>
    </w:p>
    <w:p w14:paraId="26E1A435" w14:textId="29B2C33D" w:rsidR="00B15767" w:rsidRDefault="00B15767" w:rsidP="001B1B96">
      <w:pPr>
        <w:autoSpaceDE w:val="0"/>
        <w:autoSpaceDN w:val="0"/>
        <w:adjustRightInd w:val="0"/>
        <w:spacing w:after="0" w:line="276" w:lineRule="auto"/>
        <w:ind w:left="0" w:right="0"/>
        <w:rPr>
          <w:rStyle w:val="Hyperlink"/>
          <w:rFonts w:cs="Times"/>
          <w:lang w:val="nn-NO" w:eastAsia="nb-NO"/>
        </w:rPr>
      </w:pPr>
      <w:r w:rsidRPr="004E00E5">
        <w:rPr>
          <w:rFonts w:cs="Times"/>
          <w:color w:val="000000"/>
          <w:lang w:val="nn-NO" w:eastAsia="nb-NO"/>
        </w:rPr>
        <w:t>Send søknad til IKM:</w:t>
      </w:r>
      <w:r w:rsidR="004E00E5" w:rsidRPr="004E00E5">
        <w:rPr>
          <w:rFonts w:cs="Times"/>
          <w:color w:val="000000"/>
          <w:lang w:val="nn-NO" w:eastAsia="nb-NO"/>
        </w:rPr>
        <w:t xml:space="preserve"> </w:t>
      </w:r>
      <w:hyperlink r:id="rId7" w:history="1">
        <w:r w:rsidR="00035695" w:rsidRPr="00B31D24">
          <w:rPr>
            <w:rStyle w:val="Hyperlink"/>
            <w:rFonts w:cs="Times"/>
            <w:lang w:val="nn-NO" w:eastAsia="nb-NO"/>
          </w:rPr>
          <w:t>kontakt@ikm.ntnu.no</w:t>
        </w:r>
      </w:hyperlink>
    </w:p>
    <w:p w14:paraId="49F8D333" w14:textId="77777777" w:rsidR="001B1B96" w:rsidRDefault="001B1B96" w:rsidP="001B1B96">
      <w:pPr>
        <w:autoSpaceDE w:val="0"/>
        <w:autoSpaceDN w:val="0"/>
        <w:adjustRightInd w:val="0"/>
        <w:spacing w:after="0" w:line="276" w:lineRule="auto"/>
        <w:ind w:left="0" w:right="0"/>
        <w:rPr>
          <w:rFonts w:cs="Times"/>
          <w:color w:val="000000"/>
          <w:lang w:val="nn-NO" w:eastAsia="nb-NO"/>
        </w:rPr>
      </w:pPr>
    </w:p>
    <w:p w14:paraId="657AA261" w14:textId="0D7855C4" w:rsidR="00035695" w:rsidRPr="004E00E5" w:rsidRDefault="00035695" w:rsidP="001B1B96">
      <w:pPr>
        <w:autoSpaceDE w:val="0"/>
        <w:autoSpaceDN w:val="0"/>
        <w:adjustRightInd w:val="0"/>
        <w:spacing w:after="0" w:line="276" w:lineRule="auto"/>
        <w:ind w:left="0" w:right="0"/>
        <w:rPr>
          <w:rFonts w:cs="Times"/>
          <w:color w:val="000000"/>
          <w:lang w:val="nn-NO" w:eastAsia="nb-NO"/>
        </w:rPr>
      </w:pPr>
      <w:r>
        <w:rPr>
          <w:rFonts w:cs="Times"/>
          <w:color w:val="000000"/>
          <w:lang w:val="nn-NO" w:eastAsia="nb-NO"/>
        </w:rPr>
        <w:t>Søknadsfrist:</w:t>
      </w:r>
      <w:r w:rsidR="00B335A7">
        <w:rPr>
          <w:rFonts w:cs="Times"/>
          <w:color w:val="000000"/>
          <w:lang w:val="nn-NO" w:eastAsia="nb-NO"/>
        </w:rPr>
        <w:t xml:space="preserve"> </w:t>
      </w:r>
      <w:r w:rsidR="00C62CA7">
        <w:rPr>
          <w:rFonts w:cs="Times"/>
          <w:b/>
          <w:bCs/>
          <w:color w:val="000000"/>
          <w:lang w:val="nn-NO" w:eastAsia="nb-NO"/>
        </w:rPr>
        <w:t>ons</w:t>
      </w:r>
      <w:r w:rsidRPr="00035695">
        <w:rPr>
          <w:rFonts w:cs="Times"/>
          <w:b/>
          <w:bCs/>
          <w:color w:val="000000"/>
          <w:lang w:val="nn-NO" w:eastAsia="nb-NO"/>
        </w:rPr>
        <w:t xml:space="preserve">dag </w:t>
      </w:r>
      <w:r w:rsidR="00E73BCE">
        <w:rPr>
          <w:rFonts w:cs="Times"/>
          <w:b/>
          <w:bCs/>
          <w:color w:val="000000"/>
          <w:lang w:val="nn-NO" w:eastAsia="nb-NO"/>
        </w:rPr>
        <w:t>1.</w:t>
      </w:r>
      <w:r w:rsidR="001B1B96">
        <w:rPr>
          <w:rFonts w:cs="Times"/>
          <w:b/>
          <w:bCs/>
          <w:color w:val="000000"/>
          <w:lang w:val="nn-NO" w:eastAsia="nb-NO"/>
        </w:rPr>
        <w:t xml:space="preserve"> </w:t>
      </w:r>
      <w:r w:rsidR="00B335A7">
        <w:rPr>
          <w:rFonts w:cs="Times"/>
          <w:b/>
          <w:bCs/>
          <w:color w:val="000000"/>
          <w:lang w:val="nn-NO" w:eastAsia="nb-NO"/>
        </w:rPr>
        <w:t>september</w:t>
      </w:r>
      <w:r w:rsidR="001B1B96">
        <w:rPr>
          <w:rFonts w:cs="Times"/>
          <w:b/>
          <w:bCs/>
          <w:color w:val="000000"/>
          <w:lang w:val="nn-NO" w:eastAsia="nb-NO"/>
        </w:rPr>
        <w:t>.</w:t>
      </w:r>
      <w:r>
        <w:rPr>
          <w:rFonts w:cs="Times"/>
          <w:color w:val="000000"/>
          <w:lang w:val="nn-NO" w:eastAsia="nb-NO"/>
        </w:rPr>
        <w:t xml:space="preserve"> </w:t>
      </w:r>
    </w:p>
    <w:p w14:paraId="37F35EBA" w14:textId="37027310" w:rsidR="00B15767" w:rsidRDefault="00B15767" w:rsidP="00557C60">
      <w:pPr>
        <w:autoSpaceDE w:val="0"/>
        <w:autoSpaceDN w:val="0"/>
        <w:adjustRightInd w:val="0"/>
        <w:spacing w:after="0"/>
        <w:ind w:left="0" w:right="0"/>
        <w:rPr>
          <w:rFonts w:cs="Times"/>
          <w:color w:val="000000"/>
          <w:lang w:val="nb-NO" w:eastAsia="nb-NO"/>
        </w:rPr>
      </w:pPr>
    </w:p>
    <w:p w14:paraId="23604315" w14:textId="77777777" w:rsidR="00557C60" w:rsidRDefault="00557C60" w:rsidP="00557C60">
      <w:pPr>
        <w:autoSpaceDE w:val="0"/>
        <w:autoSpaceDN w:val="0"/>
        <w:adjustRightInd w:val="0"/>
        <w:spacing w:after="0"/>
        <w:ind w:left="0" w:right="0"/>
        <w:rPr>
          <w:rFonts w:cs="Times"/>
          <w:color w:val="000000"/>
          <w:lang w:val="nb-NO" w:eastAsia="nb-NO"/>
        </w:rPr>
      </w:pPr>
    </w:p>
    <w:p w14:paraId="1379BD9B" w14:textId="77777777" w:rsidR="00C357BD" w:rsidRDefault="00C357BD" w:rsidP="00557C60">
      <w:pPr>
        <w:autoSpaceDE w:val="0"/>
        <w:autoSpaceDN w:val="0"/>
        <w:adjustRightInd w:val="0"/>
        <w:spacing w:after="0"/>
        <w:ind w:left="0" w:right="0"/>
        <w:rPr>
          <w:rFonts w:cs="Times"/>
          <w:color w:val="000000"/>
          <w:lang w:val="nb-NO" w:eastAsia="nb-NO"/>
        </w:rPr>
      </w:pPr>
    </w:p>
    <w:p w14:paraId="7DFF8699" w14:textId="77777777" w:rsidR="00C357BD" w:rsidRDefault="00C357BD" w:rsidP="00557C60">
      <w:pPr>
        <w:autoSpaceDE w:val="0"/>
        <w:autoSpaceDN w:val="0"/>
        <w:adjustRightInd w:val="0"/>
        <w:spacing w:after="0"/>
        <w:ind w:left="0" w:right="0"/>
        <w:rPr>
          <w:rFonts w:cs="Times"/>
          <w:color w:val="000000"/>
          <w:lang w:val="nb-NO" w:eastAsia="nb-NO"/>
        </w:rPr>
      </w:pPr>
    </w:p>
    <w:p w14:paraId="58285475" w14:textId="77777777" w:rsidR="00C357BD" w:rsidRDefault="00C357BD" w:rsidP="00557C60">
      <w:pPr>
        <w:autoSpaceDE w:val="0"/>
        <w:autoSpaceDN w:val="0"/>
        <w:adjustRightInd w:val="0"/>
        <w:spacing w:after="0"/>
        <w:ind w:left="0" w:right="0"/>
        <w:rPr>
          <w:rFonts w:cs="Times"/>
          <w:color w:val="000000"/>
          <w:lang w:val="nb-NO" w:eastAsia="nb-NO"/>
        </w:rPr>
      </w:pPr>
    </w:p>
    <w:sectPr w:rsidR="00C35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5635" w14:textId="77777777" w:rsidR="00B15767" w:rsidRDefault="00B15767" w:rsidP="00B15767">
      <w:pPr>
        <w:spacing w:after="0"/>
      </w:pPr>
      <w:r>
        <w:separator/>
      </w:r>
    </w:p>
  </w:endnote>
  <w:endnote w:type="continuationSeparator" w:id="0">
    <w:p w14:paraId="3E44A897" w14:textId="77777777" w:rsidR="00B15767" w:rsidRDefault="00B15767" w:rsidP="00B15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FFB1" w14:textId="77777777" w:rsidR="00B15767" w:rsidRDefault="00B15767" w:rsidP="00B15767">
      <w:pPr>
        <w:spacing w:after="0"/>
      </w:pPr>
      <w:r>
        <w:separator/>
      </w:r>
    </w:p>
  </w:footnote>
  <w:footnote w:type="continuationSeparator" w:id="0">
    <w:p w14:paraId="6E6E17C8" w14:textId="77777777" w:rsidR="00B15767" w:rsidRDefault="00B15767" w:rsidP="00B157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C77B6"/>
    <w:multiLevelType w:val="hybridMultilevel"/>
    <w:tmpl w:val="BF829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1NLY0MDSyNDAxMzJT0lEKTi0uzszPAykwqgUAN0ju6iwAAAA="/>
  </w:docVars>
  <w:rsids>
    <w:rsidRoot w:val="00557C60"/>
    <w:rsid w:val="00004AFF"/>
    <w:rsid w:val="00035695"/>
    <w:rsid w:val="00091CEF"/>
    <w:rsid w:val="001B1B96"/>
    <w:rsid w:val="002C68DC"/>
    <w:rsid w:val="004E00E5"/>
    <w:rsid w:val="00557C60"/>
    <w:rsid w:val="00630159"/>
    <w:rsid w:val="006C12C1"/>
    <w:rsid w:val="00771767"/>
    <w:rsid w:val="00B15767"/>
    <w:rsid w:val="00B335A7"/>
    <w:rsid w:val="00BD00B4"/>
    <w:rsid w:val="00C357BD"/>
    <w:rsid w:val="00C62CA7"/>
    <w:rsid w:val="00E73BCE"/>
    <w:rsid w:val="00F54C8A"/>
    <w:rsid w:val="00F7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F193EC"/>
  <w15:chartTrackingRefBased/>
  <w15:docId w15:val="{8AF77335-3CA5-454B-BE51-B04960D7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C60"/>
    <w:pPr>
      <w:spacing w:after="60" w:line="240" w:lineRule="auto"/>
      <w:ind w:left="34" w:right="85"/>
    </w:pPr>
    <w:rPr>
      <w:rFonts w:ascii="Times" w:eastAsia="Times New Roman" w:hAnsi="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ikm.ntnu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 Ellen Hanem</dc:creator>
  <cp:keywords/>
  <dc:description/>
  <cp:lastModifiedBy>Marie Antonsen</cp:lastModifiedBy>
  <cp:revision>2</cp:revision>
  <dcterms:created xsi:type="dcterms:W3CDTF">2021-08-23T08:44:00Z</dcterms:created>
  <dcterms:modified xsi:type="dcterms:W3CDTF">2021-08-23T08:44:00Z</dcterms:modified>
</cp:coreProperties>
</file>