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4CAE8" w14:textId="77777777" w:rsidR="00763F1B" w:rsidRPr="004454AA" w:rsidRDefault="00763F1B" w:rsidP="00763F1B">
      <w:pPr>
        <w:outlineLvl w:val="0"/>
        <w:rPr>
          <w:b/>
          <w:color w:val="548DD4"/>
          <w:sz w:val="56"/>
          <w:szCs w:val="56"/>
        </w:rPr>
      </w:pPr>
      <w:r>
        <w:rPr>
          <w:b/>
          <w:color w:val="548DD4"/>
          <w:sz w:val="56"/>
          <w:szCs w:val="56"/>
        </w:rPr>
        <w:t>Tilkallingsvikarer ved norskseksjonen</w:t>
      </w:r>
    </w:p>
    <w:p w14:paraId="6F88D482" w14:textId="77777777" w:rsidR="00763F1B" w:rsidRDefault="00763F1B" w:rsidP="00763F1B">
      <w:pPr>
        <w:outlineLvl w:val="0"/>
        <w:rPr>
          <w:b/>
        </w:rPr>
      </w:pPr>
    </w:p>
    <w:p w14:paraId="6F4D8233" w14:textId="77777777" w:rsidR="00763F1B" w:rsidRDefault="00763F1B" w:rsidP="00763F1B"/>
    <w:p w14:paraId="0B88CBDA" w14:textId="77777777" w:rsidR="00763F1B" w:rsidRDefault="00763F1B" w:rsidP="00763F1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579968" wp14:editId="73A4E8D2">
            <wp:simplePos x="0" y="0"/>
            <wp:positionH relativeFrom="column">
              <wp:posOffset>3272155</wp:posOffset>
            </wp:positionH>
            <wp:positionV relativeFrom="paragraph">
              <wp:posOffset>74930</wp:posOffset>
            </wp:positionV>
            <wp:extent cx="2809875" cy="2085975"/>
            <wp:effectExtent l="0" t="0" r="9525" b="9525"/>
            <wp:wrapTight wrapText="bothSides">
              <wp:wrapPolygon edited="0">
                <wp:start x="0" y="0"/>
                <wp:lineTo x="0" y="21501"/>
                <wp:lineTo x="21527" y="21501"/>
                <wp:lineTo x="21527" y="0"/>
                <wp:lineTo x="0" y="0"/>
              </wp:wrapPolygon>
            </wp:wrapTight>
            <wp:docPr id="1" name="Picture 1" descr="Kvikklunsjogappels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vikklunsjogappels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 xml:space="preserve">Seksjonen «Norsk for utlendinger» ved Institutt for språk og litteratur har behov for flere tilkallingsvikarer. Det undervises på følgende trinn tilsvarende nivå: </w:t>
      </w:r>
    </w:p>
    <w:p w14:paraId="1A011E46" w14:textId="77777777" w:rsidR="00763F1B" w:rsidRPr="003C038F" w:rsidRDefault="00763F1B" w:rsidP="00763F1B">
      <w:pPr>
        <w:ind w:left="708"/>
        <w:rPr>
          <w:sz w:val="32"/>
          <w:szCs w:val="32"/>
          <w:lang w:val="nn-NO"/>
        </w:rPr>
      </w:pPr>
      <w:r w:rsidRPr="003C038F">
        <w:rPr>
          <w:sz w:val="32"/>
          <w:szCs w:val="32"/>
          <w:lang w:val="nn-NO"/>
        </w:rPr>
        <w:t>Kortkurs (nivå A1)</w:t>
      </w:r>
    </w:p>
    <w:p w14:paraId="37F3201F" w14:textId="77777777" w:rsidR="00763F1B" w:rsidRPr="003C038F" w:rsidRDefault="00763F1B" w:rsidP="00763F1B">
      <w:pPr>
        <w:ind w:left="708"/>
        <w:rPr>
          <w:sz w:val="32"/>
          <w:szCs w:val="32"/>
          <w:lang w:val="nn-NO"/>
        </w:rPr>
      </w:pPr>
      <w:r w:rsidRPr="003C038F">
        <w:rPr>
          <w:sz w:val="32"/>
          <w:szCs w:val="32"/>
          <w:lang w:val="nn-NO"/>
        </w:rPr>
        <w:t>Trinn 1(nivå A2)</w:t>
      </w:r>
    </w:p>
    <w:p w14:paraId="0524240D" w14:textId="77777777" w:rsidR="00763F1B" w:rsidRDefault="00763F1B" w:rsidP="00763F1B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Trinn 2 (nivå B1/B2) </w:t>
      </w:r>
    </w:p>
    <w:p w14:paraId="5687B195" w14:textId="77777777" w:rsidR="00763F1B" w:rsidRDefault="00763F1B" w:rsidP="00763F1B">
      <w:pPr>
        <w:ind w:left="708"/>
        <w:rPr>
          <w:sz w:val="32"/>
          <w:szCs w:val="32"/>
        </w:rPr>
      </w:pPr>
      <w:r>
        <w:rPr>
          <w:sz w:val="32"/>
          <w:szCs w:val="32"/>
        </w:rPr>
        <w:t>Trinn 3 (nivå B2/C1)</w:t>
      </w:r>
    </w:p>
    <w:p w14:paraId="5C48D47D" w14:textId="51055A8F" w:rsidR="00763F1B" w:rsidRPr="00CE6DED" w:rsidRDefault="00763F1B" w:rsidP="00763F1B">
      <w:pPr>
        <w:ind w:left="708"/>
        <w:rPr>
          <w:sz w:val="32"/>
          <w:szCs w:val="32"/>
        </w:rPr>
      </w:pPr>
      <w:r>
        <w:rPr>
          <w:sz w:val="32"/>
          <w:szCs w:val="32"/>
        </w:rPr>
        <w:t xml:space="preserve">Trinn 4 (nivå C1/C2) </w:t>
      </w:r>
    </w:p>
    <w:p w14:paraId="710CAF47" w14:textId="77777777" w:rsidR="00763F1B" w:rsidRDefault="00763F1B" w:rsidP="00763F1B">
      <w:pPr>
        <w:rPr>
          <w:sz w:val="32"/>
          <w:szCs w:val="32"/>
        </w:rPr>
      </w:pPr>
    </w:p>
    <w:p w14:paraId="0EAD17E7" w14:textId="77777777" w:rsidR="00763F1B" w:rsidRDefault="00763F1B" w:rsidP="00763F1B">
      <w:pPr>
        <w:rPr>
          <w:sz w:val="32"/>
          <w:szCs w:val="32"/>
        </w:rPr>
      </w:pPr>
      <w:r>
        <w:rPr>
          <w:sz w:val="32"/>
          <w:szCs w:val="32"/>
        </w:rPr>
        <w:t xml:space="preserve">NTNUs norskkurs har hvert semester 615 studenter fordelt på grupper med ca. 20 studenter i hver. Pensum som benyttes ved kursene: </w:t>
      </w:r>
    </w:p>
    <w:p w14:paraId="217ABBFB" w14:textId="77777777" w:rsidR="00763F1B" w:rsidRPr="008C1BE8" w:rsidRDefault="00763F1B" w:rsidP="00763F1B">
      <w:pPr>
        <w:rPr>
          <w:sz w:val="32"/>
          <w:szCs w:val="32"/>
        </w:rPr>
      </w:pPr>
    </w:p>
    <w:p w14:paraId="7C8A5576" w14:textId="3E7AE6B6" w:rsidR="00763F1B" w:rsidRPr="00763F1B" w:rsidRDefault="00763F1B" w:rsidP="00763F1B">
      <w:pPr>
        <w:pStyle w:val="Listeavsnitt"/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763F1B">
        <w:rPr>
          <w:sz w:val="28"/>
          <w:szCs w:val="28"/>
          <w:lang w:val="en-US"/>
        </w:rPr>
        <w:t>Kortkurs</w:t>
      </w:r>
      <w:proofErr w:type="spellEnd"/>
      <w:r w:rsidRPr="00763F1B">
        <w:rPr>
          <w:sz w:val="28"/>
          <w:szCs w:val="28"/>
          <w:lang w:val="en-US"/>
        </w:rPr>
        <w:t>/</w:t>
      </w:r>
      <w:proofErr w:type="spellStart"/>
      <w:r w:rsidRPr="00763F1B">
        <w:rPr>
          <w:sz w:val="28"/>
          <w:szCs w:val="28"/>
          <w:lang w:val="en-US"/>
        </w:rPr>
        <w:t>trinn</w:t>
      </w:r>
      <w:proofErr w:type="spellEnd"/>
      <w:r w:rsidRPr="00763F1B">
        <w:rPr>
          <w:sz w:val="28"/>
          <w:szCs w:val="28"/>
          <w:lang w:val="en-US"/>
        </w:rPr>
        <w:t xml:space="preserve"> 1: </w:t>
      </w:r>
      <w:proofErr w:type="spellStart"/>
      <w:r w:rsidRPr="00763F1B">
        <w:rPr>
          <w:sz w:val="28"/>
          <w:szCs w:val="28"/>
          <w:lang w:val="en-US"/>
        </w:rPr>
        <w:t>NoW</w:t>
      </w:r>
      <w:proofErr w:type="spellEnd"/>
      <w:r w:rsidRPr="00763F1B">
        <w:rPr>
          <w:sz w:val="28"/>
          <w:szCs w:val="28"/>
          <w:lang w:val="en-US"/>
        </w:rPr>
        <w:t xml:space="preserve"> (Norwegian on the web), </w:t>
      </w:r>
      <w:hyperlink r:id="rId8" w:history="1">
        <w:r w:rsidRPr="00763F1B">
          <w:rPr>
            <w:rStyle w:val="Hyperkobling"/>
            <w:sz w:val="28"/>
            <w:szCs w:val="28"/>
            <w:lang w:val="en-US"/>
          </w:rPr>
          <w:t>http://www.ntnu.no/norskkurs/norwegian-on-the-web</w:t>
        </w:r>
      </w:hyperlink>
    </w:p>
    <w:p w14:paraId="61FD826E" w14:textId="77777777" w:rsidR="00763F1B" w:rsidRPr="00763F1B" w:rsidRDefault="00763F1B" w:rsidP="00763F1B">
      <w:pPr>
        <w:pStyle w:val="Listeavsnitt"/>
        <w:numPr>
          <w:ilvl w:val="2"/>
          <w:numId w:val="1"/>
        </w:numPr>
        <w:rPr>
          <w:sz w:val="28"/>
          <w:szCs w:val="28"/>
        </w:rPr>
      </w:pPr>
      <w:r w:rsidRPr="00763F1B">
        <w:rPr>
          <w:sz w:val="28"/>
          <w:szCs w:val="28"/>
        </w:rPr>
        <w:t>På vei (Ellingsen /Mac Donald), Norsk på 1-2-3 (Ellingsen/</w:t>
      </w:r>
      <w:proofErr w:type="spellStart"/>
      <w:r w:rsidRPr="00763F1B">
        <w:rPr>
          <w:sz w:val="28"/>
          <w:szCs w:val="28"/>
        </w:rPr>
        <w:t>MacDonald</w:t>
      </w:r>
      <w:proofErr w:type="spellEnd"/>
      <w:r w:rsidRPr="00763F1B">
        <w:rPr>
          <w:sz w:val="28"/>
          <w:szCs w:val="28"/>
        </w:rPr>
        <w:t>) eller Ny i Norge (Manne/Nilsen)</w:t>
      </w:r>
    </w:p>
    <w:p w14:paraId="5581ABD2" w14:textId="77777777" w:rsidR="00763F1B" w:rsidRPr="00763F1B" w:rsidRDefault="00763F1B" w:rsidP="00763F1B">
      <w:pPr>
        <w:rPr>
          <w:sz w:val="28"/>
          <w:szCs w:val="28"/>
        </w:rPr>
      </w:pPr>
    </w:p>
    <w:p w14:paraId="058A80F1" w14:textId="7506FAE0" w:rsidR="00763F1B" w:rsidRPr="00763F1B" w:rsidRDefault="00763F1B" w:rsidP="00763F1B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63F1B">
        <w:rPr>
          <w:sz w:val="28"/>
          <w:szCs w:val="28"/>
        </w:rPr>
        <w:t xml:space="preserve">Trinn 2: Norwegian </w:t>
      </w:r>
      <w:proofErr w:type="spellStart"/>
      <w:r w:rsidRPr="00763F1B">
        <w:rPr>
          <w:sz w:val="28"/>
          <w:szCs w:val="28"/>
        </w:rPr>
        <w:t>on</w:t>
      </w:r>
      <w:proofErr w:type="spellEnd"/>
      <w:r w:rsidRPr="00763F1B">
        <w:rPr>
          <w:sz w:val="28"/>
          <w:szCs w:val="28"/>
        </w:rPr>
        <w:t xml:space="preserve"> the web 2 (Helgå, Hveding og Husby) </w:t>
      </w:r>
      <w:hyperlink r:id="rId9" w:history="1">
        <w:r w:rsidRPr="00763F1B">
          <w:rPr>
            <w:rStyle w:val="Hyperkobling"/>
            <w:sz w:val="28"/>
            <w:szCs w:val="28"/>
          </w:rPr>
          <w:t>https://www.ntnu.edu/now2</w:t>
        </w:r>
      </w:hyperlink>
      <w:r w:rsidRPr="00763F1B">
        <w:rPr>
          <w:sz w:val="28"/>
          <w:szCs w:val="28"/>
        </w:rPr>
        <w:t xml:space="preserve"> , eller Stein på stein (Ellingsen/Mac Donald)</w:t>
      </w:r>
    </w:p>
    <w:p w14:paraId="2D815E71" w14:textId="77777777" w:rsidR="00763F1B" w:rsidRPr="00763F1B" w:rsidRDefault="00763F1B" w:rsidP="00763F1B">
      <w:pPr>
        <w:rPr>
          <w:sz w:val="28"/>
          <w:szCs w:val="28"/>
        </w:rPr>
      </w:pPr>
    </w:p>
    <w:p w14:paraId="5710D410" w14:textId="77777777" w:rsidR="00763F1B" w:rsidRPr="00763F1B" w:rsidRDefault="00763F1B" w:rsidP="00763F1B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763F1B">
        <w:rPr>
          <w:sz w:val="28"/>
          <w:szCs w:val="28"/>
        </w:rPr>
        <w:t xml:space="preserve">Trinn 3: Her på berget (Ellingsen/Mac Donald). </w:t>
      </w:r>
    </w:p>
    <w:p w14:paraId="7429F04D" w14:textId="77777777" w:rsidR="00763F1B" w:rsidRDefault="00763F1B" w:rsidP="00763F1B">
      <w:pPr>
        <w:rPr>
          <w:sz w:val="32"/>
          <w:szCs w:val="32"/>
        </w:rPr>
      </w:pPr>
    </w:p>
    <w:p w14:paraId="3BA460CD" w14:textId="27D3672D" w:rsidR="00763F1B" w:rsidRPr="008C1BE8" w:rsidRDefault="00763F1B" w:rsidP="00763F1B">
      <w:pPr>
        <w:rPr>
          <w:sz w:val="32"/>
          <w:szCs w:val="32"/>
        </w:rPr>
      </w:pPr>
      <w:r>
        <w:rPr>
          <w:sz w:val="32"/>
          <w:szCs w:val="32"/>
        </w:rPr>
        <w:t xml:space="preserve">Det kreves en del metakunnskap om norsk språk (grammatikk, uttale og tekst) for å undervise på kursene. Den som ansettes, må vise at de kan veilede studentene i prosessen med å lære norsk. </w:t>
      </w:r>
      <w:r w:rsidRPr="008C1BE8">
        <w:rPr>
          <w:sz w:val="32"/>
          <w:szCs w:val="32"/>
        </w:rPr>
        <w:t xml:space="preserve">Det er </w:t>
      </w:r>
      <w:r>
        <w:rPr>
          <w:sz w:val="32"/>
          <w:szCs w:val="32"/>
        </w:rPr>
        <w:t xml:space="preserve">også </w:t>
      </w:r>
      <w:r w:rsidRPr="008C1BE8">
        <w:rPr>
          <w:sz w:val="32"/>
          <w:szCs w:val="32"/>
        </w:rPr>
        <w:t xml:space="preserve">ønskelig at du har undervisningserfaring, gjerne fra norsk som andrespråk. </w:t>
      </w:r>
    </w:p>
    <w:p w14:paraId="3D57DD77" w14:textId="77777777" w:rsidR="00763F1B" w:rsidRPr="008C1BE8" w:rsidRDefault="00763F1B" w:rsidP="00763F1B">
      <w:pPr>
        <w:rPr>
          <w:sz w:val="28"/>
          <w:szCs w:val="28"/>
        </w:rPr>
      </w:pPr>
    </w:p>
    <w:p w14:paraId="6ED7E4BC" w14:textId="77777777" w:rsidR="00763F1B" w:rsidRPr="008C1BE8" w:rsidRDefault="00763F1B" w:rsidP="00763F1B">
      <w:pPr>
        <w:rPr>
          <w:color w:val="548DD4"/>
          <w:sz w:val="40"/>
          <w:szCs w:val="40"/>
        </w:rPr>
      </w:pPr>
      <w:r w:rsidRPr="008C1BE8">
        <w:rPr>
          <w:color w:val="548DD4"/>
          <w:sz w:val="40"/>
          <w:szCs w:val="40"/>
        </w:rPr>
        <w:t xml:space="preserve">Interessert? </w:t>
      </w:r>
    </w:p>
    <w:p w14:paraId="6B6EFD93" w14:textId="77777777" w:rsidR="00763F1B" w:rsidRPr="008C1BE8" w:rsidRDefault="00763F1B" w:rsidP="00763F1B">
      <w:pPr>
        <w:rPr>
          <w:sz w:val="28"/>
          <w:szCs w:val="28"/>
        </w:rPr>
      </w:pPr>
      <w:r w:rsidRPr="008C1BE8">
        <w:rPr>
          <w:sz w:val="28"/>
          <w:szCs w:val="28"/>
        </w:rPr>
        <w:t xml:space="preserve">Søknad med CV sendes til norskkurs@hf.ntnu.no </w:t>
      </w:r>
    </w:p>
    <w:p w14:paraId="06F90947" w14:textId="2A32518B" w:rsidR="009D1977" w:rsidRPr="009D1977" w:rsidRDefault="009D1977">
      <w:pPr>
        <w:rPr>
          <w:sz w:val="28"/>
          <w:szCs w:val="28"/>
        </w:rPr>
      </w:pPr>
    </w:p>
    <w:sectPr w:rsidR="009D1977" w:rsidRPr="009D1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D1EF5" w14:textId="77777777" w:rsidR="00763F1B" w:rsidRDefault="00763F1B" w:rsidP="00763F1B">
      <w:r>
        <w:separator/>
      </w:r>
    </w:p>
  </w:endnote>
  <w:endnote w:type="continuationSeparator" w:id="0">
    <w:p w14:paraId="3018C264" w14:textId="77777777" w:rsidR="00763F1B" w:rsidRDefault="00763F1B" w:rsidP="0076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71CF0" w14:textId="77777777" w:rsidR="00763F1B" w:rsidRDefault="00763F1B" w:rsidP="00763F1B">
      <w:r>
        <w:separator/>
      </w:r>
    </w:p>
  </w:footnote>
  <w:footnote w:type="continuationSeparator" w:id="0">
    <w:p w14:paraId="480B0529" w14:textId="77777777" w:rsidR="00763F1B" w:rsidRDefault="00763F1B" w:rsidP="00763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8D595D"/>
    <w:multiLevelType w:val="hybridMultilevel"/>
    <w:tmpl w:val="1C400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F1B"/>
    <w:rsid w:val="00646804"/>
    <w:rsid w:val="00763F1B"/>
    <w:rsid w:val="009D1977"/>
    <w:rsid w:val="00E4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7A2F59"/>
  <w15:chartTrackingRefBased/>
  <w15:docId w15:val="{4D99B8AC-C91E-4E52-869B-77233DFE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63F1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3F1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763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nu.no/norskkurs/norwegian-on-the-we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tnu.edu/now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Borghild Helgå</dc:creator>
  <cp:keywords/>
  <dc:description/>
  <cp:lastModifiedBy>Tone Fredriksen Ydse</cp:lastModifiedBy>
  <cp:revision>2</cp:revision>
  <dcterms:created xsi:type="dcterms:W3CDTF">2021-04-22T09:13:00Z</dcterms:created>
  <dcterms:modified xsi:type="dcterms:W3CDTF">2021-04-22T09:13:00Z</dcterms:modified>
</cp:coreProperties>
</file>