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CCE5" w14:textId="12983EA6" w:rsidR="00F60546" w:rsidRPr="00481B92" w:rsidRDefault="00686C61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r w:rsidRPr="00481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SJEKKLISTE 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>DEL A - Faglig og strategisk forankring</w:t>
      </w:r>
      <w:r w:rsidR="00DB15BA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for BOA-prosjekter ved I</w:t>
      </w:r>
      <w:r w:rsidR="00C20A30">
        <w:rPr>
          <w:rFonts w:asciiTheme="minorHAnsi" w:hAnsiTheme="minorHAnsi" w:cstheme="minorHAnsi"/>
          <w:b/>
          <w:color w:val="006666"/>
          <w:sz w:val="28"/>
          <w:szCs w:val="28"/>
        </w:rPr>
        <w:t>IF</w:t>
      </w:r>
    </w:p>
    <w:p w14:paraId="601E12F4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14:paraId="7CCA0975" w14:textId="77777777"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E023AC" w:rsidRPr="00B02FC0">
        <w:rPr>
          <w:rFonts w:asciiTheme="minorHAnsi" w:hAnsiTheme="minorHAnsi" w:cstheme="minorHAnsi"/>
          <w:sz w:val="22"/>
          <w:szCs w:val="22"/>
        </w:rPr>
        <w:t>institutt/seksjons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14:paraId="6DD9CE01" w14:textId="2EC655FB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>Sjekkliste Del B – økonomisk forankring for BOA-prosjekter ved I</w:t>
      </w:r>
      <w:r w:rsidR="008946BA">
        <w:rPr>
          <w:rFonts w:asciiTheme="minorHAnsi" w:hAnsiTheme="minorHAnsi" w:cstheme="minorHAnsi"/>
          <w:sz w:val="22"/>
          <w:szCs w:val="22"/>
        </w:rPr>
        <w:t>IF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14:paraId="57C0E9FB" w14:textId="77777777"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E023AC" w:rsidRPr="00B02FC0">
        <w:rPr>
          <w:rFonts w:asciiTheme="minorHAnsi" w:hAnsiTheme="minorHAnsi" w:cstheme="minorHAnsi"/>
          <w:sz w:val="22"/>
          <w:szCs w:val="22"/>
        </w:rPr>
        <w:t>institutt/seksjons</w:t>
      </w:r>
      <w:r w:rsidRPr="00B02FC0">
        <w:rPr>
          <w:rFonts w:asciiTheme="minorHAnsi" w:hAnsiTheme="minorHAnsi" w:cstheme="minorHAnsi"/>
          <w:sz w:val="22"/>
          <w:szCs w:val="22"/>
        </w:rPr>
        <w:t>leder før søknad kan sendes</w:t>
      </w:r>
    </w:p>
    <w:p w14:paraId="1EDD387F" w14:textId="77777777"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7CD32B6" w14:textId="77777777"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339E49D1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A0A" w14:textId="77777777"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84C4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70446C91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F15" w14:textId="77777777"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BF65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D1BDC8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DF94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EFA1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14:paraId="59E17767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66EF" w14:textId="77777777"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BFA2" w14:textId="77777777"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B82A6A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10AF" w14:textId="77777777"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FF3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4D94AB2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9EBF" w14:textId="77777777"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7012B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14:paraId="55ADFD34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03E2" w14:textId="77777777"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CD395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4652BA52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9A52" w14:textId="77777777"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7FAE2" w14:textId="77777777"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06154" w14:textId="77777777"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</w:tr>
    </w:tbl>
    <w:p w14:paraId="6EC2A5BE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C5D4E94" w14:textId="77777777"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3256"/>
        <w:gridCol w:w="378"/>
        <w:gridCol w:w="927"/>
        <w:gridCol w:w="412"/>
        <w:gridCol w:w="1141"/>
        <w:gridCol w:w="417"/>
        <w:gridCol w:w="148"/>
        <w:gridCol w:w="410"/>
        <w:gridCol w:w="2545"/>
        <w:gridCol w:w="447"/>
      </w:tblGrid>
      <w:tr w:rsidR="00B02FC0" w:rsidRPr="00B02FC0" w14:paraId="2266E480" w14:textId="77777777" w:rsidTr="00C20A30">
        <w:trPr>
          <w:trHeight w:val="324"/>
        </w:trPr>
        <w:tc>
          <w:tcPr>
            <w:tcW w:w="10081" w:type="dxa"/>
            <w:gridSpan w:val="10"/>
          </w:tcPr>
          <w:p w14:paraId="629C549D" w14:textId="77777777"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 og beskrivelse</w:t>
            </w:r>
          </w:p>
        </w:tc>
      </w:tr>
      <w:tr w:rsidR="00F60546" w:rsidRPr="00B02FC0" w14:paraId="4B578F4C" w14:textId="77777777" w:rsidTr="00C20A30">
        <w:trPr>
          <w:trHeight w:val="1102"/>
        </w:trPr>
        <w:tc>
          <w:tcPr>
            <w:tcW w:w="10081" w:type="dxa"/>
            <w:gridSpan w:val="10"/>
          </w:tcPr>
          <w:p w14:paraId="6058D7B1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B02FC0" w14:paraId="074714BB" w14:textId="77777777" w:rsidTr="00C20A30">
        <w:trPr>
          <w:trHeight w:val="299"/>
        </w:trPr>
        <w:tc>
          <w:tcPr>
            <w:tcW w:w="10081" w:type="dxa"/>
            <w:gridSpan w:val="10"/>
          </w:tcPr>
          <w:p w14:paraId="792122F5" w14:textId="5C2D8664" w:rsidR="002A7EDB" w:rsidRPr="00B02FC0" w:rsidRDefault="00204C6F" w:rsidP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sz w:val="22"/>
                <w:szCs w:val="22"/>
              </w:rPr>
              <w:br w:type="page"/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Knyttet til </w:t>
            </w:r>
            <w:proofErr w:type="spellStart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</w:t>
            </w:r>
            <w:r w:rsidR="00C20A3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IF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</w:t>
            </w:r>
            <w:proofErr w:type="spellEnd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Strategiske </w:t>
            </w:r>
            <w:r w:rsidR="002A7EDB"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="00DB52BC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</w:p>
        </w:tc>
      </w:tr>
      <w:tr w:rsidR="00C20A30" w:rsidRPr="00B02FC0" w14:paraId="2627695E" w14:textId="77777777" w:rsidTr="00C20A30">
        <w:tc>
          <w:tcPr>
            <w:tcW w:w="3256" w:type="dxa"/>
          </w:tcPr>
          <w:p w14:paraId="4CF309FF" w14:textId="1BE02241" w:rsidR="00C20A30" w:rsidRPr="00B02FC0" w:rsidRDefault="00C20A30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Internationa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business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marketing</w:t>
            </w:r>
            <w:proofErr w:type="spellEnd"/>
          </w:p>
        </w:tc>
        <w:tc>
          <w:tcPr>
            <w:tcW w:w="378" w:type="dxa"/>
          </w:tcPr>
          <w:p w14:paraId="22D36117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  <w:gridSpan w:val="3"/>
          </w:tcPr>
          <w:p w14:paraId="224086F3" w14:textId="47884949" w:rsidR="00C20A30" w:rsidRPr="00B02FC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TEFT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digitalisation</w:t>
            </w:r>
            <w:proofErr w:type="spellEnd"/>
          </w:p>
        </w:tc>
        <w:tc>
          <w:tcPr>
            <w:tcW w:w="417" w:type="dxa"/>
          </w:tcPr>
          <w:p w14:paraId="2085D8B8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gridSpan w:val="3"/>
          </w:tcPr>
          <w:p w14:paraId="49D7C669" w14:textId="798814F0" w:rsidR="00C20A30" w:rsidRPr="00B02FC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Sustainable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business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transition</w:t>
            </w:r>
            <w:proofErr w:type="spellEnd"/>
          </w:p>
        </w:tc>
        <w:tc>
          <w:tcPr>
            <w:tcW w:w="447" w:type="dxa"/>
          </w:tcPr>
          <w:p w14:paraId="75E3937E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A30" w:rsidRPr="00B02FC0" w14:paraId="7BB943EA" w14:textId="77777777" w:rsidTr="006C2B21">
        <w:tc>
          <w:tcPr>
            <w:tcW w:w="10081" w:type="dxa"/>
            <w:gridSpan w:val="10"/>
          </w:tcPr>
          <w:p w14:paraId="021506FA" w14:textId="6D18775C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Knyttet til Campus Ålesund sin handlingsplan- fokusområder</w:t>
            </w:r>
          </w:p>
        </w:tc>
      </w:tr>
      <w:tr w:rsidR="00C20A30" w:rsidRPr="00B02FC0" w14:paraId="64173A42" w14:textId="77777777" w:rsidTr="00C20A30">
        <w:tc>
          <w:tcPr>
            <w:tcW w:w="3256" w:type="dxa"/>
          </w:tcPr>
          <w:p w14:paraId="1D35A02D" w14:textId="5517F64A" w:rsidR="00C20A30" w:rsidRDefault="00C20A30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</w:t>
            </w:r>
          </w:p>
        </w:tc>
        <w:tc>
          <w:tcPr>
            <w:tcW w:w="378" w:type="dxa"/>
          </w:tcPr>
          <w:p w14:paraId="2D4EA11C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  <w:gridSpan w:val="3"/>
          </w:tcPr>
          <w:p w14:paraId="3C8782F1" w14:textId="7CD8F806" w:rsidR="00C20A3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Handel</w:t>
            </w:r>
          </w:p>
        </w:tc>
        <w:tc>
          <w:tcPr>
            <w:tcW w:w="417" w:type="dxa"/>
          </w:tcPr>
          <w:p w14:paraId="35B7343D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gridSpan w:val="3"/>
          </w:tcPr>
          <w:p w14:paraId="505BD616" w14:textId="3041D811" w:rsidR="00C20A3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Helse</w:t>
            </w:r>
          </w:p>
        </w:tc>
        <w:tc>
          <w:tcPr>
            <w:tcW w:w="447" w:type="dxa"/>
          </w:tcPr>
          <w:p w14:paraId="6E30E03B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A30" w:rsidRPr="00B02FC0" w14:paraId="25E1001E" w14:textId="77777777" w:rsidTr="00D07FDF">
        <w:tc>
          <w:tcPr>
            <w:tcW w:w="10081" w:type="dxa"/>
            <w:gridSpan w:val="10"/>
          </w:tcPr>
          <w:p w14:paraId="6C91867B" w14:textId="6FDFC81E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Knyttet til Campus Ålesund sine tversgående fokusområder</w:t>
            </w:r>
          </w:p>
        </w:tc>
      </w:tr>
      <w:tr w:rsidR="00C20A30" w:rsidRPr="00B02FC0" w14:paraId="7FEDD126" w14:textId="77777777" w:rsidTr="00C20A30">
        <w:tc>
          <w:tcPr>
            <w:tcW w:w="3256" w:type="dxa"/>
          </w:tcPr>
          <w:p w14:paraId="3C3385D8" w14:textId="149BF891" w:rsidR="00C20A30" w:rsidRDefault="00C20A30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Nyskaping</w:t>
            </w:r>
          </w:p>
        </w:tc>
        <w:tc>
          <w:tcPr>
            <w:tcW w:w="378" w:type="dxa"/>
          </w:tcPr>
          <w:p w14:paraId="1FA28E1B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0" w:type="dxa"/>
            <w:gridSpan w:val="3"/>
          </w:tcPr>
          <w:p w14:paraId="3A326518" w14:textId="1B8B3C97" w:rsidR="00C20A3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Simulering</w:t>
            </w:r>
          </w:p>
        </w:tc>
        <w:tc>
          <w:tcPr>
            <w:tcW w:w="417" w:type="dxa"/>
          </w:tcPr>
          <w:p w14:paraId="3A5D27E7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3" w:type="dxa"/>
            <w:gridSpan w:val="3"/>
          </w:tcPr>
          <w:p w14:paraId="22D0AF1F" w14:textId="70AA5B8E" w:rsidR="00C20A30" w:rsidRDefault="00C20A30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47" w:type="dxa"/>
          </w:tcPr>
          <w:p w14:paraId="3ADB08CF" w14:textId="77777777" w:rsidR="00C20A30" w:rsidRPr="00B02FC0" w:rsidRDefault="00C20A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552E9F23" w14:textId="77777777" w:rsidTr="00C20A30">
        <w:tc>
          <w:tcPr>
            <w:tcW w:w="10081" w:type="dxa"/>
            <w:gridSpan w:val="10"/>
          </w:tcPr>
          <w:p w14:paraId="510202B4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NTNUs Tematiske satsingsområder (sett kryss)</w:t>
            </w:r>
          </w:p>
        </w:tc>
      </w:tr>
      <w:tr w:rsidR="00EB273A" w:rsidRPr="00B02FC0" w14:paraId="04B1381D" w14:textId="77777777" w:rsidTr="00C20A30">
        <w:tc>
          <w:tcPr>
            <w:tcW w:w="3256" w:type="dxa"/>
          </w:tcPr>
          <w:p w14:paraId="789BE332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378" w:type="dxa"/>
          </w:tcPr>
          <w:p w14:paraId="0F67DB12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14:paraId="1E4BF637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  <w:proofErr w:type="spellEnd"/>
          </w:p>
        </w:tc>
        <w:tc>
          <w:tcPr>
            <w:tcW w:w="412" w:type="dxa"/>
          </w:tcPr>
          <w:p w14:paraId="63316A0E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gridSpan w:val="3"/>
          </w:tcPr>
          <w:p w14:paraId="79BE7F43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10" w:type="dxa"/>
          </w:tcPr>
          <w:p w14:paraId="1C2527ED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5" w:type="dxa"/>
          </w:tcPr>
          <w:p w14:paraId="587968DE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</w:p>
        </w:tc>
        <w:tc>
          <w:tcPr>
            <w:tcW w:w="447" w:type="dxa"/>
          </w:tcPr>
          <w:p w14:paraId="44B8E836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B02FC0" w14:paraId="7E981F3B" w14:textId="77777777" w:rsidTr="00C20A30">
        <w:tc>
          <w:tcPr>
            <w:tcW w:w="3634" w:type="dxa"/>
            <w:gridSpan w:val="2"/>
          </w:tcPr>
          <w:p w14:paraId="1DC25182" w14:textId="77777777" w:rsidR="00481B92" w:rsidRPr="00B02FC0" w:rsidRDefault="00507EA3" w:rsidP="00507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</w:t>
            </w:r>
            <w:r w:rsidR="00481B92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ndre sentrale initiativer</w:t>
            </w:r>
          </w:p>
        </w:tc>
        <w:tc>
          <w:tcPr>
            <w:tcW w:w="6447" w:type="dxa"/>
            <w:gridSpan w:val="8"/>
          </w:tcPr>
          <w:p w14:paraId="42BD98B5" w14:textId="77777777" w:rsidR="00481B92" w:rsidRPr="00B02FC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E0C" w:rsidRPr="00B02FC0" w14:paraId="0E2711C4" w14:textId="77777777" w:rsidTr="00C20A30">
        <w:tc>
          <w:tcPr>
            <w:tcW w:w="3634" w:type="dxa"/>
            <w:gridSpan w:val="2"/>
          </w:tcPr>
          <w:p w14:paraId="2CF32594" w14:textId="77777777" w:rsidR="007D6E0C" w:rsidRPr="00B02FC0" w:rsidRDefault="007D6E0C" w:rsidP="00FF2C8D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6447" w:type="dxa"/>
            <w:gridSpan w:val="8"/>
          </w:tcPr>
          <w:p w14:paraId="06F55E15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4A1FEB9F" w14:textId="77777777" w:rsidTr="00C20A30">
        <w:tc>
          <w:tcPr>
            <w:tcW w:w="3634" w:type="dxa"/>
            <w:gridSpan w:val="2"/>
          </w:tcPr>
          <w:p w14:paraId="0BE14048" w14:textId="77777777" w:rsidR="00815B2B" w:rsidRPr="00B02FC0" w:rsidRDefault="00815B2B" w:rsidP="00507EA3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6447" w:type="dxa"/>
            <w:gridSpan w:val="8"/>
          </w:tcPr>
          <w:p w14:paraId="5B6BC6D9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B8519E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A6C778" w14:textId="77777777" w:rsidR="005938C0" w:rsidRDefault="005938C0" w:rsidP="005938C0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053F39EA" w14:textId="77777777" w:rsidR="005938C0" w:rsidRDefault="005938C0" w:rsidP="005938C0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79"/>
      </w:tblGrid>
      <w:tr w:rsidR="005938C0" w14:paraId="62AC99DA" w14:textId="77777777" w:rsidTr="00F178BC">
        <w:tc>
          <w:tcPr>
            <w:tcW w:w="279" w:type="dxa"/>
          </w:tcPr>
          <w:p w14:paraId="659D6806" w14:textId="77777777" w:rsidR="005938C0" w:rsidRDefault="005938C0" w:rsidP="00F178BC">
            <w:pPr>
              <w:rPr>
                <w:rFonts w:asciiTheme="minorHAnsi" w:hAnsiTheme="minorHAnsi" w:cstheme="minorHAnsi"/>
                <w:b/>
                <w:color w:val="006666"/>
                <w:sz w:val="22"/>
                <w:szCs w:val="22"/>
              </w:rPr>
            </w:pPr>
          </w:p>
        </w:tc>
      </w:tr>
    </w:tbl>
    <w:p w14:paraId="12971AB6" w14:textId="77777777" w:rsidR="005938C0" w:rsidRPr="005C17B8" w:rsidRDefault="005938C0" w:rsidP="005938C0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5C17B8">
        <w:rPr>
          <w:rFonts w:asciiTheme="minorHAnsi" w:hAnsiTheme="minorHAnsi" w:cstheme="minorHAnsi"/>
          <w:b/>
          <w:color w:val="006666"/>
          <w:sz w:val="22"/>
          <w:szCs w:val="22"/>
        </w:rPr>
        <w:t>Je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>g vil dele evalueringsresultatet med prosjektøkonomen</w:t>
      </w:r>
    </w:p>
    <w:p w14:paraId="49E87BC7" w14:textId="77777777" w:rsidR="005938C0" w:rsidRPr="005C17B8" w:rsidRDefault="005938C0" w:rsidP="005938C0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76E15BF4" w14:textId="77777777" w:rsidR="005938C0" w:rsidRPr="005C17B8" w:rsidRDefault="005938C0" w:rsidP="005938C0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E9BA179" w14:textId="77777777"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38E8010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6CD3DAC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14:paraId="167CCC87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CBF0E6A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5898DB43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7B20829C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sectPr w:rsidR="00653A3B" w:rsidRPr="00B02F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3E3" w14:textId="77777777" w:rsidR="00A26A66" w:rsidRDefault="00A26A66">
      <w:r>
        <w:separator/>
      </w:r>
    </w:p>
  </w:endnote>
  <w:endnote w:type="continuationSeparator" w:id="0">
    <w:p w14:paraId="4E49EEAA" w14:textId="77777777" w:rsidR="00A26A66" w:rsidRDefault="00A2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46C2" w14:textId="77777777" w:rsidR="00A26A66" w:rsidRDefault="00A26A66">
      <w:r>
        <w:rPr>
          <w:color w:val="000000"/>
        </w:rPr>
        <w:separator/>
      </w:r>
    </w:p>
  </w:footnote>
  <w:footnote w:type="continuationSeparator" w:id="0">
    <w:p w14:paraId="63B767D1" w14:textId="77777777" w:rsidR="00A26A66" w:rsidRDefault="00A2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14:paraId="50CBF26E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B26C11" w14:textId="77777777" w:rsidR="005938C0" w:rsidRDefault="00686C61">
          <w:r>
            <w:rPr>
              <w:noProof/>
            </w:rPr>
            <w:drawing>
              <wp:inline distT="0" distB="0" distL="0" distR="0" wp14:anchorId="0F2997C4" wp14:editId="49B00595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E8D1F7" w14:textId="2B13AC50" w:rsidR="00313859" w:rsidRPr="00313859" w:rsidRDefault="00686C61" w:rsidP="003E7B9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I</w:t>
          </w:r>
          <w:r w:rsidR="00C20A30">
            <w:rPr>
              <w:b/>
              <w:sz w:val="28"/>
              <w:szCs w:val="28"/>
            </w:rPr>
            <w:t>IF</w:t>
          </w:r>
        </w:p>
      </w:tc>
    </w:tr>
  </w:tbl>
  <w:p w14:paraId="3B204FFC" w14:textId="77777777" w:rsidR="005938C0" w:rsidRDefault="005938C0"/>
  <w:p w14:paraId="61A95135" w14:textId="77777777" w:rsidR="005938C0" w:rsidRDefault="00593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812554589">
    <w:abstractNumId w:val="4"/>
  </w:num>
  <w:num w:numId="2" w16cid:durableId="59334454">
    <w:abstractNumId w:val="3"/>
  </w:num>
  <w:num w:numId="3" w16cid:durableId="1501776238">
    <w:abstractNumId w:val="0"/>
  </w:num>
  <w:num w:numId="4" w16cid:durableId="338774770">
    <w:abstractNumId w:val="2"/>
  </w:num>
  <w:num w:numId="5" w16cid:durableId="1909991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557B6"/>
    <w:rsid w:val="000721FA"/>
    <w:rsid w:val="00075FC4"/>
    <w:rsid w:val="00080EFB"/>
    <w:rsid w:val="000A5CA5"/>
    <w:rsid w:val="000E2832"/>
    <w:rsid w:val="00120CB0"/>
    <w:rsid w:val="001E1184"/>
    <w:rsid w:val="001E441F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667DE"/>
    <w:rsid w:val="005938C0"/>
    <w:rsid w:val="005D588D"/>
    <w:rsid w:val="005F7696"/>
    <w:rsid w:val="0060412F"/>
    <w:rsid w:val="0061303D"/>
    <w:rsid w:val="00636D29"/>
    <w:rsid w:val="00653A3B"/>
    <w:rsid w:val="00686C61"/>
    <w:rsid w:val="007B363A"/>
    <w:rsid w:val="007D2239"/>
    <w:rsid w:val="007D6E0C"/>
    <w:rsid w:val="007E5D35"/>
    <w:rsid w:val="00815B2B"/>
    <w:rsid w:val="00891959"/>
    <w:rsid w:val="008946BA"/>
    <w:rsid w:val="008E6653"/>
    <w:rsid w:val="00921E20"/>
    <w:rsid w:val="00924F8B"/>
    <w:rsid w:val="00A00398"/>
    <w:rsid w:val="00A26A66"/>
    <w:rsid w:val="00A519DD"/>
    <w:rsid w:val="00A677D7"/>
    <w:rsid w:val="00A7739D"/>
    <w:rsid w:val="00A863D1"/>
    <w:rsid w:val="00B02FC0"/>
    <w:rsid w:val="00BA3775"/>
    <w:rsid w:val="00BA701F"/>
    <w:rsid w:val="00BD3FFB"/>
    <w:rsid w:val="00C11351"/>
    <w:rsid w:val="00C20A30"/>
    <w:rsid w:val="00C37003"/>
    <w:rsid w:val="00CB5BEE"/>
    <w:rsid w:val="00CC128C"/>
    <w:rsid w:val="00CD5C82"/>
    <w:rsid w:val="00D90668"/>
    <w:rsid w:val="00DB15BA"/>
    <w:rsid w:val="00DB52BC"/>
    <w:rsid w:val="00E023AC"/>
    <w:rsid w:val="00EA64FC"/>
    <w:rsid w:val="00EB273A"/>
    <w:rsid w:val="00EB3F8B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FF939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6</cp:revision>
  <cp:lastPrinted>2019-01-07T08:53:00Z</cp:lastPrinted>
  <dcterms:created xsi:type="dcterms:W3CDTF">2020-03-23T12:32:00Z</dcterms:created>
  <dcterms:modified xsi:type="dcterms:W3CDTF">2023-12-01T10:26:00Z</dcterms:modified>
</cp:coreProperties>
</file>