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F8" w:rsidRDefault="008D2BF8">
      <w:pPr>
        <w:pStyle w:val="Moteoverskrift"/>
      </w:pPr>
      <w:r>
        <w:t>Møtereferat</w:t>
      </w:r>
    </w:p>
    <w:tbl>
      <w:tblPr>
        <w:tblW w:w="10382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168"/>
        <w:gridCol w:w="2781"/>
        <w:gridCol w:w="1085"/>
        <w:gridCol w:w="5348"/>
      </w:tblGrid>
      <w:tr w:rsidR="008D2BF8" w:rsidRPr="00A6348A" w:rsidTr="002A526B">
        <w:trPr>
          <w:cantSplit/>
        </w:trPr>
        <w:tc>
          <w:tcPr>
            <w:tcW w:w="1168" w:type="dxa"/>
          </w:tcPr>
          <w:p w:rsidR="00A6348A" w:rsidRDefault="00A6348A">
            <w:pPr>
              <w:pStyle w:val="Innkallingsskrift"/>
            </w:pPr>
            <w:r>
              <w:t>Deltakere</w:t>
            </w:r>
          </w:p>
          <w:p w:rsidR="008D2BF8" w:rsidRDefault="00A6348A">
            <w:pPr>
              <w:pStyle w:val="Innkallingsskrift"/>
            </w:pPr>
            <w:r>
              <w:t>(</w:t>
            </w:r>
            <w:proofErr w:type="gramStart"/>
            <w:r>
              <w:t>tilstede</w:t>
            </w:r>
            <w:proofErr w:type="gramEnd"/>
            <w:r>
              <w:t xml:space="preserve"> med uthevet skrift)</w:t>
            </w:r>
            <w:r w:rsidR="008D2BF8">
              <w:t>:</w:t>
            </w:r>
          </w:p>
        </w:tc>
        <w:tc>
          <w:tcPr>
            <w:tcW w:w="9214" w:type="dxa"/>
            <w:gridSpan w:val="3"/>
          </w:tcPr>
          <w:p w:rsidR="00A6348A" w:rsidRPr="002A526B" w:rsidRDefault="002A526B" w:rsidP="00A6348A">
            <w:pPr>
              <w:rPr>
                <w:b/>
                <w:sz w:val="22"/>
                <w:lang w:val="nn-NO"/>
              </w:rPr>
            </w:pPr>
            <w:bookmarkStart w:id="0" w:name="Tilstede"/>
            <w:bookmarkEnd w:id="0"/>
            <w:r>
              <w:rPr>
                <w:sz w:val="22"/>
                <w:lang w:val="nn-NO"/>
              </w:rPr>
              <w:t xml:space="preserve">Lokalt </w:t>
            </w:r>
            <w:proofErr w:type="spellStart"/>
            <w:r>
              <w:rPr>
                <w:sz w:val="22"/>
                <w:lang w:val="nn-NO"/>
              </w:rPr>
              <w:t>hovedverneombud</w:t>
            </w:r>
            <w:proofErr w:type="spellEnd"/>
            <w:r>
              <w:rPr>
                <w:sz w:val="22"/>
                <w:lang w:val="nn-NO"/>
              </w:rPr>
              <w:t xml:space="preserve">                             </w:t>
            </w:r>
            <w:r w:rsidR="00A6348A" w:rsidRPr="002A526B">
              <w:rPr>
                <w:b/>
                <w:sz w:val="22"/>
                <w:lang w:val="nn-NO"/>
              </w:rPr>
              <w:t xml:space="preserve">Raymond Sterten, </w:t>
            </w:r>
            <w:r w:rsidR="00A6348A" w:rsidRPr="002A526B">
              <w:rPr>
                <w:b/>
                <w:sz w:val="22"/>
                <w:lang w:val="nn-NO"/>
              </w:rPr>
              <w:t xml:space="preserve">vara </w:t>
            </w:r>
            <w:r w:rsidR="00A6348A" w:rsidRPr="002A526B">
              <w:rPr>
                <w:b/>
                <w:sz w:val="22"/>
                <w:lang w:val="nn-NO"/>
              </w:rPr>
              <w:t xml:space="preserve">Joar Flatås, </w:t>
            </w:r>
          </w:p>
          <w:p w:rsidR="00A6348A" w:rsidRPr="002A526B" w:rsidRDefault="002A526B" w:rsidP="00A6348A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 xml:space="preserve">VO </w:t>
            </w:r>
            <w:r w:rsidR="00A6348A" w:rsidRPr="002A526B">
              <w:rPr>
                <w:sz w:val="22"/>
                <w:lang w:val="nn-NO"/>
              </w:rPr>
              <w:t>2. etasje Driftssentralen</w:t>
            </w:r>
            <w:r w:rsidR="00A6348A" w:rsidRPr="002A526B">
              <w:rPr>
                <w:b/>
                <w:sz w:val="22"/>
                <w:lang w:val="nn-NO"/>
              </w:rPr>
              <w:t xml:space="preserve">                        </w:t>
            </w:r>
            <w:r>
              <w:rPr>
                <w:b/>
                <w:sz w:val="22"/>
                <w:lang w:val="nn-NO"/>
              </w:rPr>
              <w:t xml:space="preserve">  </w:t>
            </w:r>
            <w:r w:rsidR="00A6348A" w:rsidRPr="002A526B">
              <w:rPr>
                <w:b/>
                <w:sz w:val="22"/>
                <w:lang w:val="nn-NO"/>
              </w:rPr>
              <w:t xml:space="preserve">Kari Ingebrigtsen, </w:t>
            </w:r>
            <w:r w:rsidR="00A6348A" w:rsidRPr="002A526B">
              <w:rPr>
                <w:sz w:val="22"/>
                <w:lang w:val="nn-NO"/>
              </w:rPr>
              <w:t>vara</w:t>
            </w:r>
            <w:r w:rsidR="00A6348A" w:rsidRPr="002A526B">
              <w:rPr>
                <w:b/>
                <w:sz w:val="22"/>
                <w:lang w:val="nn-NO"/>
              </w:rPr>
              <w:t xml:space="preserve"> </w:t>
            </w:r>
            <w:r w:rsidR="00A6348A" w:rsidRPr="002A526B">
              <w:rPr>
                <w:sz w:val="22"/>
                <w:lang w:val="nn-NO"/>
              </w:rPr>
              <w:t xml:space="preserve">Kari Karlsen, </w:t>
            </w:r>
          </w:p>
          <w:p w:rsidR="00A6348A" w:rsidRPr="002A526B" w:rsidRDefault="002A526B" w:rsidP="00A6348A">
            <w:pPr>
              <w:rPr>
                <w:b/>
                <w:sz w:val="22"/>
                <w:lang w:val="nn-NO"/>
              </w:rPr>
            </w:pPr>
            <w:r>
              <w:rPr>
                <w:sz w:val="22"/>
                <w:lang w:val="nn-NO"/>
              </w:rPr>
              <w:t xml:space="preserve">VO </w:t>
            </w:r>
            <w:r w:rsidR="00A6348A" w:rsidRPr="002A526B">
              <w:rPr>
                <w:sz w:val="22"/>
                <w:lang w:val="nn-NO"/>
              </w:rPr>
              <w:t xml:space="preserve">Gløshaugen </w:t>
            </w:r>
            <w:r w:rsidR="00A6348A" w:rsidRPr="002A526B">
              <w:rPr>
                <w:b/>
                <w:sz w:val="22"/>
                <w:lang w:val="nn-NO"/>
              </w:rPr>
              <w:t xml:space="preserve">                                          </w:t>
            </w:r>
            <w:r>
              <w:rPr>
                <w:b/>
                <w:sz w:val="22"/>
                <w:lang w:val="nn-NO"/>
              </w:rPr>
              <w:t xml:space="preserve">  </w:t>
            </w:r>
            <w:r w:rsidR="00A6348A" w:rsidRPr="002A526B">
              <w:rPr>
                <w:b/>
                <w:sz w:val="22"/>
                <w:lang w:val="nn-NO"/>
              </w:rPr>
              <w:t xml:space="preserve">Raymond Sterten, vara </w:t>
            </w:r>
            <w:r w:rsidR="00A6348A" w:rsidRPr="002A526B">
              <w:rPr>
                <w:b/>
                <w:sz w:val="22"/>
                <w:lang w:val="nn-NO"/>
              </w:rPr>
              <w:t xml:space="preserve">Roar Blikeng, </w:t>
            </w:r>
          </w:p>
          <w:p w:rsidR="002A526B" w:rsidRDefault="002A526B" w:rsidP="00A6348A">
            <w:pPr>
              <w:rPr>
                <w:b/>
                <w:sz w:val="22"/>
                <w:lang w:val="nn-NO"/>
              </w:rPr>
            </w:pPr>
            <w:r>
              <w:rPr>
                <w:sz w:val="22"/>
                <w:lang w:val="nn-NO"/>
              </w:rPr>
              <w:t xml:space="preserve">VO </w:t>
            </w:r>
            <w:r w:rsidR="00A6348A" w:rsidRPr="002A526B">
              <w:rPr>
                <w:sz w:val="22"/>
                <w:lang w:val="nn-NO"/>
              </w:rPr>
              <w:t xml:space="preserve">Dragvoll, Marinteknisk, Grafisk senter </w:t>
            </w:r>
            <w:r>
              <w:rPr>
                <w:sz w:val="22"/>
                <w:lang w:val="nn-NO"/>
              </w:rPr>
              <w:t xml:space="preserve"> </w:t>
            </w:r>
            <w:r w:rsidR="00A6348A" w:rsidRPr="002A526B">
              <w:rPr>
                <w:sz w:val="22"/>
                <w:lang w:val="nn-NO"/>
              </w:rPr>
              <w:t>Thomas Årbogen</w:t>
            </w:r>
            <w:r w:rsidR="00A6348A" w:rsidRPr="002A526B">
              <w:rPr>
                <w:sz w:val="22"/>
                <w:lang w:val="nn-NO"/>
              </w:rPr>
              <w:t xml:space="preserve">, vara </w:t>
            </w:r>
            <w:r w:rsidR="00A6348A" w:rsidRPr="002A526B">
              <w:rPr>
                <w:sz w:val="22"/>
                <w:lang w:val="nn-NO"/>
              </w:rPr>
              <w:t>Alina Jensen</w:t>
            </w:r>
            <w:r w:rsidR="00A6348A" w:rsidRPr="002A526B">
              <w:rPr>
                <w:sz w:val="22"/>
                <w:lang w:val="nn-NO"/>
              </w:rPr>
              <w:t xml:space="preserve">, </w:t>
            </w:r>
            <w:r>
              <w:rPr>
                <w:sz w:val="22"/>
                <w:lang w:val="nn-NO"/>
              </w:rPr>
              <w:t xml:space="preserve">VO </w:t>
            </w:r>
            <w:proofErr w:type="spellStart"/>
            <w:r w:rsidR="00A6348A" w:rsidRPr="002A526B">
              <w:rPr>
                <w:sz w:val="22"/>
                <w:lang w:val="nn-NO"/>
              </w:rPr>
              <w:t>Vitenskapsmuseet</w:t>
            </w:r>
            <w:proofErr w:type="spellEnd"/>
            <w:r w:rsidR="00A6348A" w:rsidRPr="002A526B">
              <w:rPr>
                <w:sz w:val="22"/>
                <w:lang w:val="nn-NO"/>
              </w:rPr>
              <w:t xml:space="preserve">, Øya og NHL           </w:t>
            </w:r>
            <w:r>
              <w:rPr>
                <w:sz w:val="22"/>
                <w:lang w:val="nn-NO"/>
              </w:rPr>
              <w:t xml:space="preserve">        </w:t>
            </w:r>
            <w:r w:rsidR="00A6348A" w:rsidRPr="002A526B">
              <w:rPr>
                <w:sz w:val="22"/>
                <w:lang w:val="nn-NO"/>
              </w:rPr>
              <w:t>Anne Sissel Klakegg,</w:t>
            </w:r>
            <w:r w:rsidR="00A6348A" w:rsidRPr="002A526B">
              <w:rPr>
                <w:b/>
                <w:sz w:val="22"/>
                <w:lang w:val="nn-NO"/>
              </w:rPr>
              <w:t xml:space="preserve"> vara </w:t>
            </w:r>
            <w:r w:rsidR="00A6348A" w:rsidRPr="002A526B">
              <w:rPr>
                <w:b/>
                <w:sz w:val="22"/>
                <w:lang w:val="nn-NO"/>
              </w:rPr>
              <w:t xml:space="preserve">Lasse Blikeng, </w:t>
            </w:r>
          </w:p>
          <w:p w:rsidR="002A526B" w:rsidRDefault="002A526B" w:rsidP="00A6348A">
            <w:pPr>
              <w:rPr>
                <w:b/>
                <w:sz w:val="22"/>
                <w:lang w:val="nn-NO"/>
              </w:rPr>
            </w:pPr>
            <w:r>
              <w:rPr>
                <w:sz w:val="22"/>
                <w:lang w:val="nn-NO"/>
              </w:rPr>
              <w:t xml:space="preserve">VO </w:t>
            </w:r>
            <w:r w:rsidRPr="002A526B">
              <w:rPr>
                <w:sz w:val="22"/>
                <w:lang w:val="nn-NO"/>
              </w:rPr>
              <w:t xml:space="preserve">PTP                                                         </w:t>
            </w:r>
            <w:r w:rsidR="00A6348A" w:rsidRPr="002A526B">
              <w:rPr>
                <w:b/>
                <w:sz w:val="22"/>
                <w:lang w:val="nn-NO"/>
              </w:rPr>
              <w:t xml:space="preserve">Stig Sigbjørn Vaulen, </w:t>
            </w:r>
            <w:r>
              <w:rPr>
                <w:b/>
                <w:sz w:val="22"/>
                <w:lang w:val="nn-NO"/>
              </w:rPr>
              <w:t xml:space="preserve">vara </w:t>
            </w:r>
            <w:r w:rsidR="00A6348A" w:rsidRPr="002A526B">
              <w:rPr>
                <w:b/>
                <w:sz w:val="22"/>
                <w:lang w:val="nn-NO"/>
              </w:rPr>
              <w:t>Vemund Melum,</w:t>
            </w:r>
          </w:p>
          <w:p w:rsidR="002A526B" w:rsidRDefault="002A526B" w:rsidP="00A6348A">
            <w:pPr>
              <w:rPr>
                <w:b/>
                <w:sz w:val="22"/>
                <w:lang w:val="nn-NO"/>
              </w:rPr>
            </w:pPr>
            <w:r>
              <w:rPr>
                <w:sz w:val="22"/>
                <w:lang w:val="nn-NO"/>
              </w:rPr>
              <w:t xml:space="preserve">VO </w:t>
            </w:r>
            <w:r w:rsidRPr="002A526B">
              <w:rPr>
                <w:sz w:val="22"/>
                <w:lang w:val="nn-NO"/>
              </w:rPr>
              <w:t xml:space="preserve">Bygg og byggsikring                              </w:t>
            </w:r>
            <w:r>
              <w:rPr>
                <w:b/>
                <w:sz w:val="22"/>
                <w:lang w:val="nn-NO"/>
              </w:rPr>
              <w:t xml:space="preserve">Joar Flatås, vara </w:t>
            </w:r>
            <w:r w:rsidR="00A6348A" w:rsidRPr="002A526B">
              <w:rPr>
                <w:b/>
                <w:sz w:val="22"/>
                <w:lang w:val="nn-NO"/>
              </w:rPr>
              <w:t xml:space="preserve">Olav Sæther, </w:t>
            </w:r>
          </w:p>
          <w:p w:rsidR="002A526B" w:rsidRDefault="002A526B" w:rsidP="00A6348A">
            <w:pPr>
              <w:rPr>
                <w:b/>
                <w:sz w:val="22"/>
                <w:lang w:val="nn-NO"/>
              </w:rPr>
            </w:pPr>
            <w:r>
              <w:rPr>
                <w:sz w:val="22"/>
                <w:lang w:val="nn-NO"/>
              </w:rPr>
              <w:t xml:space="preserve">VO </w:t>
            </w:r>
            <w:r w:rsidRPr="002A526B">
              <w:rPr>
                <w:sz w:val="22"/>
                <w:lang w:val="nn-NO"/>
              </w:rPr>
              <w:t>Elektro, rør , klima heis</w:t>
            </w:r>
            <w:r>
              <w:rPr>
                <w:sz w:val="22"/>
                <w:lang w:val="nn-NO"/>
              </w:rPr>
              <w:t xml:space="preserve">                          </w:t>
            </w:r>
            <w:r w:rsidR="00FF693B" w:rsidRPr="002A526B">
              <w:rPr>
                <w:sz w:val="22"/>
                <w:lang w:val="nn-NO"/>
              </w:rPr>
              <w:t>Jan Ove Jakobsen</w:t>
            </w:r>
            <w:r w:rsidR="00FF693B" w:rsidRPr="002A526B">
              <w:rPr>
                <w:b/>
                <w:sz w:val="22"/>
                <w:lang w:val="nn-NO"/>
              </w:rPr>
              <w:t xml:space="preserve">, </w:t>
            </w:r>
            <w:r>
              <w:rPr>
                <w:b/>
                <w:sz w:val="22"/>
                <w:lang w:val="nn-NO"/>
              </w:rPr>
              <w:t xml:space="preserve">vara </w:t>
            </w:r>
            <w:r w:rsidR="00A6348A" w:rsidRPr="002A526B">
              <w:rPr>
                <w:b/>
                <w:sz w:val="22"/>
                <w:lang w:val="nn-NO"/>
              </w:rPr>
              <w:t xml:space="preserve">Dag Frode Breivik, </w:t>
            </w:r>
          </w:p>
          <w:p w:rsidR="002A526B" w:rsidRPr="002A526B" w:rsidRDefault="002A526B" w:rsidP="00A6348A">
            <w:pPr>
              <w:rPr>
                <w:sz w:val="22"/>
                <w:lang w:val="nn-NO"/>
              </w:rPr>
            </w:pPr>
            <w:r w:rsidRPr="002A526B">
              <w:rPr>
                <w:sz w:val="22"/>
                <w:lang w:val="nn-NO"/>
              </w:rPr>
              <w:t xml:space="preserve">HMS-koordinator </w:t>
            </w:r>
            <w:proofErr w:type="spellStart"/>
            <w:r w:rsidRPr="002A526B">
              <w:rPr>
                <w:sz w:val="22"/>
                <w:lang w:val="nn-NO"/>
              </w:rPr>
              <w:t>DoL</w:t>
            </w:r>
            <w:proofErr w:type="spellEnd"/>
            <w:r>
              <w:rPr>
                <w:sz w:val="22"/>
                <w:lang w:val="nn-NO"/>
              </w:rPr>
              <w:t xml:space="preserve">                                  </w:t>
            </w:r>
            <w:r w:rsidRPr="002A526B">
              <w:rPr>
                <w:b/>
                <w:sz w:val="22"/>
                <w:lang w:val="nn-NO"/>
              </w:rPr>
              <w:t>Anne Reitan</w:t>
            </w:r>
            <w:r>
              <w:rPr>
                <w:sz w:val="22"/>
                <w:lang w:val="nn-NO"/>
              </w:rPr>
              <w:t xml:space="preserve"> </w:t>
            </w:r>
          </w:p>
          <w:p w:rsidR="002A526B" w:rsidRPr="002A526B" w:rsidRDefault="002A526B" w:rsidP="00A6348A">
            <w:pPr>
              <w:rPr>
                <w:sz w:val="22"/>
                <w:lang w:val="nn-NO"/>
              </w:rPr>
            </w:pPr>
            <w:r w:rsidRPr="002A526B">
              <w:rPr>
                <w:sz w:val="22"/>
                <w:lang w:val="nn-NO"/>
              </w:rPr>
              <w:t xml:space="preserve">HMS-koordinator </w:t>
            </w:r>
            <w:proofErr w:type="spellStart"/>
            <w:r w:rsidRPr="002A526B">
              <w:rPr>
                <w:sz w:val="22"/>
                <w:lang w:val="nn-NO"/>
              </w:rPr>
              <w:t>HoB</w:t>
            </w:r>
            <w:proofErr w:type="spellEnd"/>
            <w:r w:rsidRPr="002A526B">
              <w:rPr>
                <w:sz w:val="22"/>
                <w:lang w:val="nn-NO"/>
              </w:rPr>
              <w:t xml:space="preserve">                                  </w:t>
            </w:r>
            <w:r w:rsidRPr="002A526B">
              <w:rPr>
                <w:b/>
                <w:sz w:val="22"/>
                <w:lang w:val="nn-NO"/>
              </w:rPr>
              <w:t>Per Gjengår</w:t>
            </w:r>
          </w:p>
          <w:p w:rsidR="002A526B" w:rsidRPr="002A526B" w:rsidRDefault="002A526B" w:rsidP="002A526B">
            <w:pPr>
              <w:rPr>
                <w:b/>
                <w:sz w:val="22"/>
                <w:lang w:val="nb-NO"/>
              </w:rPr>
            </w:pPr>
            <w:r w:rsidRPr="002A526B">
              <w:rPr>
                <w:sz w:val="22"/>
                <w:lang w:val="nb-NO"/>
              </w:rPr>
              <w:t xml:space="preserve">Driftssjefens ledergruppe                              </w:t>
            </w:r>
            <w:r w:rsidR="00A6348A" w:rsidRPr="002A526B">
              <w:rPr>
                <w:b/>
                <w:sz w:val="22"/>
                <w:lang w:val="nb-NO"/>
              </w:rPr>
              <w:t xml:space="preserve">Jørn-Wiggo Bergquist, Elin Sølberg, </w:t>
            </w:r>
            <w:r w:rsidR="00A6348A" w:rsidRPr="002A526B">
              <w:rPr>
                <w:b/>
                <w:sz w:val="22"/>
                <w:lang w:val="nb-NO"/>
              </w:rPr>
              <w:t xml:space="preserve">Irene </w:t>
            </w:r>
            <w:proofErr w:type="spellStart"/>
            <w:r w:rsidR="00A6348A" w:rsidRPr="002A526B">
              <w:rPr>
                <w:b/>
                <w:sz w:val="22"/>
                <w:lang w:val="nb-NO"/>
              </w:rPr>
              <w:t>Dragvik</w:t>
            </w:r>
            <w:proofErr w:type="spellEnd"/>
            <w:r w:rsidR="00A6348A" w:rsidRPr="002A526B">
              <w:rPr>
                <w:b/>
                <w:sz w:val="22"/>
                <w:lang w:val="nb-NO"/>
              </w:rPr>
              <w:t xml:space="preserve">, </w:t>
            </w:r>
            <w:r w:rsidRPr="002A526B">
              <w:rPr>
                <w:b/>
                <w:sz w:val="22"/>
                <w:lang w:val="nb-NO"/>
              </w:rPr>
              <w:t xml:space="preserve">                   </w:t>
            </w:r>
          </w:p>
          <w:p w:rsidR="002A526B" w:rsidRDefault="002A526B" w:rsidP="002A526B">
            <w:pPr>
              <w:rPr>
                <w:b/>
                <w:sz w:val="22"/>
                <w:lang w:val="nn-NO"/>
              </w:rPr>
            </w:pPr>
            <w:r>
              <w:rPr>
                <w:b/>
                <w:sz w:val="22"/>
                <w:lang w:val="nb-NO"/>
              </w:rPr>
              <w:t xml:space="preserve">                                                                       </w:t>
            </w:r>
            <w:r w:rsidR="00A6348A" w:rsidRPr="002A526B">
              <w:rPr>
                <w:sz w:val="22"/>
                <w:lang w:val="nn-NO"/>
              </w:rPr>
              <w:t>Jens Petter Nygård, Renate Borsheim</w:t>
            </w:r>
            <w:r w:rsidR="00A6348A" w:rsidRPr="002A526B">
              <w:rPr>
                <w:b/>
                <w:sz w:val="22"/>
                <w:lang w:val="nn-NO"/>
              </w:rPr>
              <w:t xml:space="preserve">, </w:t>
            </w:r>
          </w:p>
          <w:p w:rsidR="008D2BF8" w:rsidRPr="002A526B" w:rsidRDefault="002A526B" w:rsidP="002A526B">
            <w:pPr>
              <w:rPr>
                <w:sz w:val="22"/>
                <w:lang w:val="nn-NO"/>
              </w:rPr>
            </w:pPr>
            <w:r>
              <w:rPr>
                <w:b/>
                <w:sz w:val="22"/>
                <w:lang w:val="nn-NO"/>
              </w:rPr>
              <w:t xml:space="preserve">                                                                       </w:t>
            </w:r>
            <w:r w:rsidR="00FF693B" w:rsidRPr="002A526B">
              <w:rPr>
                <w:b/>
                <w:sz w:val="22"/>
                <w:lang w:val="nn-NO"/>
              </w:rPr>
              <w:t>Sidsel Kristiansen</w:t>
            </w:r>
            <w:r w:rsidR="00A6348A" w:rsidRPr="002A526B">
              <w:rPr>
                <w:b/>
                <w:sz w:val="22"/>
                <w:lang w:val="nn-NO"/>
              </w:rPr>
              <w:t>, Cecilie Holen</w:t>
            </w:r>
            <w:r w:rsidR="00FF693B" w:rsidRPr="002A526B">
              <w:rPr>
                <w:b/>
                <w:sz w:val="22"/>
                <w:lang w:val="nn-NO"/>
              </w:rPr>
              <w:t>.</w:t>
            </w:r>
          </w:p>
        </w:tc>
      </w:tr>
      <w:tr w:rsidR="008D2BF8" w:rsidRPr="00FF693B" w:rsidTr="002A526B">
        <w:trPr>
          <w:cantSplit/>
        </w:trPr>
        <w:tc>
          <w:tcPr>
            <w:tcW w:w="1168" w:type="dxa"/>
          </w:tcPr>
          <w:p w:rsidR="008D2BF8" w:rsidRDefault="008D2BF8">
            <w:pPr>
              <w:pStyle w:val="Innkallingsskrift"/>
            </w:pPr>
            <w:r>
              <w:t>Gjelder:</w:t>
            </w:r>
          </w:p>
        </w:tc>
        <w:tc>
          <w:tcPr>
            <w:tcW w:w="9214" w:type="dxa"/>
            <w:gridSpan w:val="3"/>
          </w:tcPr>
          <w:p w:rsidR="008D2BF8" w:rsidRDefault="00222F28">
            <w:pPr>
              <w:pStyle w:val="InnkallingsskriftFyllInn"/>
            </w:pPr>
            <w:bookmarkStart w:id="1" w:name="overskrift"/>
            <w:bookmarkEnd w:id="1"/>
            <w:r>
              <w:t xml:space="preserve">HMS-forum </w:t>
            </w:r>
          </w:p>
        </w:tc>
      </w:tr>
      <w:tr w:rsidR="008D2BF8" w:rsidRPr="000352B9" w:rsidTr="002A526B">
        <w:trPr>
          <w:cantSplit/>
        </w:trPr>
        <w:tc>
          <w:tcPr>
            <w:tcW w:w="1168" w:type="dxa"/>
          </w:tcPr>
          <w:p w:rsidR="008D2BF8" w:rsidRDefault="008D2BF8">
            <w:pPr>
              <w:pStyle w:val="Innkallingsskrift"/>
            </w:pPr>
            <w:r>
              <w:t>Møtetid:</w:t>
            </w:r>
          </w:p>
        </w:tc>
        <w:tc>
          <w:tcPr>
            <w:tcW w:w="2781" w:type="dxa"/>
          </w:tcPr>
          <w:p w:rsidR="008D2BF8" w:rsidRDefault="002A526B" w:rsidP="00222F28">
            <w:pPr>
              <w:pStyle w:val="InnkallingsskriftFyllInn"/>
            </w:pPr>
            <w:bookmarkStart w:id="2" w:name="Tid"/>
            <w:bookmarkEnd w:id="2"/>
            <w:r>
              <w:t>05.05</w:t>
            </w:r>
            <w:r w:rsidR="00BB7ABB">
              <w:t>.2015</w:t>
            </w:r>
            <w:r>
              <w:t>, kl. 09.00-11.15</w:t>
            </w:r>
          </w:p>
        </w:tc>
        <w:tc>
          <w:tcPr>
            <w:tcW w:w="1085" w:type="dxa"/>
          </w:tcPr>
          <w:p w:rsidR="008D2BF8" w:rsidRDefault="008D2BF8">
            <w:pPr>
              <w:pStyle w:val="Innkallingsskrift"/>
            </w:pPr>
            <w:r>
              <w:t>Møtested:</w:t>
            </w:r>
          </w:p>
        </w:tc>
        <w:tc>
          <w:tcPr>
            <w:tcW w:w="5348" w:type="dxa"/>
          </w:tcPr>
          <w:p w:rsidR="008D2BF8" w:rsidRDefault="00222F28" w:rsidP="00222F28">
            <w:pPr>
              <w:pStyle w:val="InnkallingsskriftFyllInn"/>
            </w:pPr>
            <w:bookmarkStart w:id="3" w:name="Sted"/>
            <w:bookmarkEnd w:id="3"/>
            <w:r>
              <w:t>Driftssentralen, Maxi</w:t>
            </w:r>
          </w:p>
        </w:tc>
      </w:tr>
      <w:tr w:rsidR="008D2BF8" w:rsidRPr="000352B9" w:rsidTr="002A526B">
        <w:trPr>
          <w:cantSplit/>
        </w:trPr>
        <w:tc>
          <w:tcPr>
            <w:tcW w:w="1168" w:type="dxa"/>
          </w:tcPr>
          <w:p w:rsidR="008D2BF8" w:rsidRDefault="008D2BF8">
            <w:pPr>
              <w:pStyle w:val="Innkallingsskrift"/>
            </w:pPr>
            <w:r>
              <w:t>Signatur:</w:t>
            </w:r>
            <w:r w:rsidR="002A526B">
              <w:t xml:space="preserve"> CH</w:t>
            </w:r>
          </w:p>
        </w:tc>
        <w:tc>
          <w:tcPr>
            <w:tcW w:w="9214" w:type="dxa"/>
            <w:gridSpan w:val="3"/>
          </w:tcPr>
          <w:p w:rsidR="008D2BF8" w:rsidRPr="00E16045" w:rsidRDefault="00E16045">
            <w:pPr>
              <w:pStyle w:val="InnkallingsskriftFyllInn"/>
            </w:pPr>
            <w:r>
              <w:t xml:space="preserve"> </w:t>
            </w:r>
          </w:p>
        </w:tc>
      </w:tr>
    </w:tbl>
    <w:p w:rsidR="008D2BF8" w:rsidRDefault="008D2BF8">
      <w:pPr>
        <w:pStyle w:val="Tomlinje"/>
      </w:pPr>
    </w:p>
    <w:tbl>
      <w:tblPr>
        <w:tblStyle w:val="Tabellrutenett1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383"/>
      </w:tblGrid>
      <w:tr w:rsidR="00BB7ABB" w:rsidRPr="000352B9" w:rsidTr="002F3FA0">
        <w:trPr>
          <w:trHeight w:val="315"/>
        </w:trPr>
        <w:tc>
          <w:tcPr>
            <w:tcW w:w="534" w:type="dxa"/>
          </w:tcPr>
          <w:p w:rsidR="00BB7ABB" w:rsidRPr="00BB7ABB" w:rsidRDefault="00BB7ABB" w:rsidP="00686002">
            <w:pPr>
              <w:spacing w:after="0"/>
              <w:ind w:left="0" w:right="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bookmarkStart w:id="4" w:name="start"/>
            <w:bookmarkEnd w:id="4"/>
            <w:proofErr w:type="spellStart"/>
            <w:r w:rsidRPr="00BB7ABB">
              <w:rPr>
                <w:rFonts w:ascii="Calibri" w:hAnsi="Calibri"/>
                <w:b/>
                <w:sz w:val="22"/>
                <w:szCs w:val="22"/>
                <w:lang w:val="nb-NO"/>
              </w:rPr>
              <w:t>Nr</w:t>
            </w:r>
            <w:proofErr w:type="spellEnd"/>
          </w:p>
        </w:tc>
        <w:tc>
          <w:tcPr>
            <w:tcW w:w="7938" w:type="dxa"/>
          </w:tcPr>
          <w:p w:rsidR="00BB7ABB" w:rsidRPr="00BB7ABB" w:rsidRDefault="00BB7ABB" w:rsidP="00686002">
            <w:pPr>
              <w:spacing w:after="0"/>
              <w:ind w:left="0" w:right="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BB7ABB">
              <w:rPr>
                <w:rFonts w:ascii="Calibri" w:hAnsi="Calibri"/>
                <w:b/>
                <w:sz w:val="22"/>
                <w:szCs w:val="22"/>
                <w:lang w:val="nb-NO"/>
              </w:rPr>
              <w:t>Tema</w:t>
            </w:r>
          </w:p>
        </w:tc>
        <w:tc>
          <w:tcPr>
            <w:tcW w:w="1383" w:type="dxa"/>
          </w:tcPr>
          <w:p w:rsidR="00BB7ABB" w:rsidRPr="00BB7ABB" w:rsidRDefault="00BB7ABB" w:rsidP="00686002">
            <w:pPr>
              <w:spacing w:after="0"/>
              <w:ind w:left="0" w:right="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BB7ABB">
              <w:rPr>
                <w:rFonts w:ascii="Calibri" w:hAnsi="Calibri"/>
                <w:b/>
                <w:sz w:val="22"/>
                <w:szCs w:val="22"/>
                <w:lang w:val="nb-NO"/>
              </w:rPr>
              <w:t>Ansvar/</w:t>
            </w:r>
            <w:r w:rsidRPr="00BB7ABB">
              <w:rPr>
                <w:rFonts w:ascii="Calibri" w:hAnsi="Calibri"/>
                <w:b/>
                <w:sz w:val="22"/>
                <w:szCs w:val="22"/>
                <w:lang w:val="nb-NO"/>
              </w:rPr>
              <w:br/>
              <w:t>Oppfølging</w:t>
            </w:r>
          </w:p>
        </w:tc>
      </w:tr>
      <w:tr w:rsidR="00BB7ABB" w:rsidRPr="00AD6FA9" w:rsidTr="002F3FA0">
        <w:tc>
          <w:tcPr>
            <w:tcW w:w="534" w:type="dxa"/>
          </w:tcPr>
          <w:p w:rsidR="00BB7ABB" w:rsidRPr="00BB7ABB" w:rsidRDefault="00BB7ABB" w:rsidP="00686002">
            <w:pPr>
              <w:spacing w:after="0"/>
              <w:ind w:left="0" w:right="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BB7ABB">
              <w:rPr>
                <w:rFonts w:ascii="Calibri" w:hAnsi="Calibri"/>
                <w:b/>
                <w:sz w:val="22"/>
                <w:szCs w:val="22"/>
                <w:lang w:val="nb-NO"/>
              </w:rPr>
              <w:t>1</w:t>
            </w:r>
          </w:p>
        </w:tc>
        <w:tc>
          <w:tcPr>
            <w:tcW w:w="7938" w:type="dxa"/>
          </w:tcPr>
          <w:p w:rsidR="00BB7ABB" w:rsidRPr="00BB7ABB" w:rsidRDefault="00927D45" w:rsidP="00E01002">
            <w:pPr>
              <w:spacing w:after="0"/>
              <w:ind w:left="0" w:right="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Evaluering av Arbeidsmiljøundersøkelsen</w:t>
            </w:r>
          </w:p>
        </w:tc>
        <w:tc>
          <w:tcPr>
            <w:tcW w:w="1383" w:type="dxa"/>
          </w:tcPr>
          <w:p w:rsidR="00BB7ABB" w:rsidRPr="00BB7ABB" w:rsidRDefault="00BB7ABB" w:rsidP="00686002">
            <w:pPr>
              <w:spacing w:after="0"/>
              <w:ind w:left="0" w:right="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BB7ABB" w:rsidRPr="00927D45" w:rsidTr="002F3FA0">
        <w:tc>
          <w:tcPr>
            <w:tcW w:w="534" w:type="dxa"/>
          </w:tcPr>
          <w:p w:rsidR="00BB7ABB" w:rsidRPr="00BB7ABB" w:rsidRDefault="00BB7ABB" w:rsidP="00686002">
            <w:pPr>
              <w:spacing w:after="0"/>
              <w:ind w:left="0" w:right="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7938" w:type="dxa"/>
          </w:tcPr>
          <w:p w:rsidR="00B31DFC" w:rsidRPr="00AC69C0" w:rsidRDefault="00927D45" w:rsidP="00AC69C0">
            <w:pPr>
              <w:pStyle w:val="Listeavsnit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nb-NO"/>
              </w:rPr>
            </w:pP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>Generelt: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Kjempebra, veldig positivt</w:t>
            </w:r>
            <w:r w:rsidR="006E3BD1">
              <w:rPr>
                <w:rFonts w:ascii="Calibri" w:hAnsi="Calibri"/>
                <w:sz w:val="22"/>
                <w:szCs w:val="22"/>
                <w:lang w:val="nb-NO"/>
              </w:rPr>
              <w:t>, tiltak gjennomført fra tidligere undersøkelser bidrar positivt til hele prosessen, viktig å vise til tidligere undersøkelser for å minne oss på at ting blir gjort</w:t>
            </w:r>
            <w:r w:rsidR="00AC69C0">
              <w:rPr>
                <w:rFonts w:ascii="Calibri" w:hAnsi="Calibri"/>
                <w:sz w:val="22"/>
                <w:szCs w:val="22"/>
                <w:lang w:val="nb-NO"/>
              </w:rPr>
              <w:t>. V</w:t>
            </w:r>
            <w:r w:rsidR="00AC69C0">
              <w:rPr>
                <w:rFonts w:ascii="Calibri" w:hAnsi="Calibri"/>
                <w:sz w:val="22"/>
                <w:szCs w:val="22"/>
                <w:lang w:val="nb-NO"/>
              </w:rPr>
              <w:t xml:space="preserve">eldig bra, pisk og premiering. </w:t>
            </w:r>
            <w:r w:rsidR="00AC69C0">
              <w:rPr>
                <w:rFonts w:ascii="Calibri" w:hAnsi="Calibri"/>
                <w:sz w:val="22"/>
                <w:szCs w:val="22"/>
                <w:lang w:val="nb-NO"/>
              </w:rPr>
              <w:t>Ulempe: det kan skape s</w:t>
            </w:r>
            <w:r w:rsidR="00AC69C0">
              <w:rPr>
                <w:rFonts w:ascii="Calibri" w:hAnsi="Calibri"/>
                <w:sz w:val="22"/>
                <w:szCs w:val="22"/>
                <w:lang w:val="nb-NO"/>
              </w:rPr>
              <w:t>yndebukker der ikke alle svarer</w:t>
            </w:r>
          </w:p>
          <w:p w:rsidR="00927D45" w:rsidRDefault="00927D45" w:rsidP="00927D45">
            <w:pPr>
              <w:pStyle w:val="Listeavsnit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nb-NO"/>
              </w:rPr>
            </w:pP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>Forankring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: </w:t>
            </w:r>
            <w:r w:rsidR="00FC338C">
              <w:rPr>
                <w:rFonts w:ascii="Calibri" w:hAnsi="Calibri"/>
                <w:sz w:val="22"/>
                <w:szCs w:val="22"/>
                <w:lang w:val="nb-NO"/>
              </w:rPr>
              <w:t>bra kick-</w:t>
            </w:r>
            <w:proofErr w:type="spellStart"/>
            <w:r w:rsidR="00FC338C">
              <w:rPr>
                <w:rFonts w:ascii="Calibri" w:hAnsi="Calibri"/>
                <w:sz w:val="22"/>
                <w:szCs w:val="22"/>
                <w:lang w:val="nb-NO"/>
              </w:rPr>
              <w:t>off</w:t>
            </w:r>
            <w:proofErr w:type="spellEnd"/>
            <w:r w:rsidR="00FC338C">
              <w:rPr>
                <w:rFonts w:ascii="Calibri" w:hAnsi="Calibri"/>
                <w:sz w:val="22"/>
                <w:szCs w:val="22"/>
                <w:lang w:val="nb-NO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litt for akademisk</w:t>
            </w:r>
            <w:r w:rsidR="00FC338C">
              <w:rPr>
                <w:rFonts w:ascii="Calibri" w:hAnsi="Calibri"/>
                <w:sz w:val="22"/>
                <w:szCs w:val="22"/>
                <w:lang w:val="nb-NO"/>
              </w:rPr>
              <w:t xml:space="preserve"> materiale fra HMS-</w:t>
            </w:r>
            <w:proofErr w:type="spellStart"/>
            <w:r w:rsidR="00FC338C">
              <w:rPr>
                <w:rFonts w:ascii="Calibri" w:hAnsi="Calibri"/>
                <w:sz w:val="22"/>
                <w:szCs w:val="22"/>
                <w:lang w:val="nb-NO"/>
              </w:rPr>
              <w:t>avd</w:t>
            </w:r>
            <w:proofErr w:type="spellEnd"/>
            <w:r>
              <w:rPr>
                <w:rFonts w:ascii="Calibri" w:hAnsi="Calibri"/>
                <w:sz w:val="22"/>
                <w:szCs w:val="22"/>
                <w:lang w:val="nb-NO"/>
              </w:rPr>
              <w:t>, godt samarbeid</w:t>
            </w:r>
            <w:r w:rsidR="00AC69C0">
              <w:rPr>
                <w:rFonts w:ascii="Calibri" w:hAnsi="Calibri"/>
                <w:sz w:val="22"/>
                <w:szCs w:val="22"/>
                <w:lang w:val="nb-NO"/>
              </w:rPr>
              <w:t xml:space="preserve"> i DA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, entusiasme</w:t>
            </w:r>
            <w:r w:rsidR="00FC338C">
              <w:rPr>
                <w:rFonts w:ascii="Calibri" w:hAnsi="Calibri"/>
                <w:sz w:val="22"/>
                <w:szCs w:val="22"/>
                <w:lang w:val="nb-NO"/>
              </w:rPr>
              <w:t xml:space="preserve">, ansvar forankret hos leder og VO rolle definert. Bra orientering på områdene i forkant, </w:t>
            </w:r>
            <w:r w:rsidR="006E3BD1">
              <w:rPr>
                <w:rFonts w:ascii="Calibri" w:hAnsi="Calibri"/>
                <w:sz w:val="22"/>
                <w:szCs w:val="22"/>
                <w:lang w:val="nb-NO"/>
              </w:rPr>
              <w:t>fremdriftsplan med datoer, prosessdriver sikrer fremdrift og samme prosess på alle enheter</w:t>
            </w:r>
          </w:p>
          <w:p w:rsidR="002A526B" w:rsidRPr="00AC69C0" w:rsidRDefault="00927D45" w:rsidP="00DE6AC8">
            <w:pPr>
              <w:pStyle w:val="Listeavsnit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nb-NO"/>
              </w:rPr>
            </w:pP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Selve </w:t>
            </w:r>
            <w:r w:rsidR="00AC69C0">
              <w:rPr>
                <w:rFonts w:ascii="Calibri" w:hAnsi="Calibri"/>
                <w:b/>
                <w:sz w:val="22"/>
                <w:szCs w:val="22"/>
                <w:lang w:val="nb-NO"/>
              </w:rPr>
              <w:t>s</w:t>
            </w: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>pørreundersøkelsen</w:t>
            </w:r>
            <w:r w:rsidRPr="00AC69C0">
              <w:rPr>
                <w:rFonts w:ascii="Calibri" w:hAnsi="Calibri"/>
                <w:sz w:val="22"/>
                <w:szCs w:val="22"/>
                <w:lang w:val="nb-NO"/>
              </w:rPr>
              <w:t xml:space="preserve">: rom for misforståelser på spørsmål </w:t>
            </w:r>
          </w:p>
          <w:p w:rsidR="00AC69C0" w:rsidRDefault="00FC338C" w:rsidP="002A526B">
            <w:pPr>
              <w:pStyle w:val="Listeavsnitt"/>
              <w:numPr>
                <w:ilvl w:val="1"/>
                <w:numId w:val="7"/>
              </w:numPr>
              <w:rPr>
                <w:rFonts w:ascii="Calibri" w:hAnsi="Calibri"/>
                <w:sz w:val="22"/>
                <w:szCs w:val="22"/>
                <w:lang w:val="nb-NO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nb-NO"/>
              </w:rPr>
              <w:t>nærmeste</w:t>
            </w:r>
            <w:proofErr w:type="gramEnd"/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leder/arbeidsleder</w:t>
            </w:r>
            <w:r w:rsidR="00AC69C0">
              <w:rPr>
                <w:rFonts w:ascii="Calibri" w:hAnsi="Calibri"/>
                <w:sz w:val="22"/>
                <w:szCs w:val="22"/>
                <w:lang w:val="nb-NO"/>
              </w:rPr>
              <w:t xml:space="preserve"> (behov for enda mer informasjon)</w:t>
            </w:r>
          </w:p>
          <w:p w:rsidR="00AC69C0" w:rsidRDefault="006E3BD1" w:rsidP="002A526B">
            <w:pPr>
              <w:pStyle w:val="Listeavsnitt"/>
              <w:numPr>
                <w:ilvl w:val="1"/>
                <w:numId w:val="7"/>
              </w:numPr>
              <w:rPr>
                <w:rFonts w:ascii="Calibri" w:hAnsi="Calibri"/>
                <w:sz w:val="22"/>
                <w:szCs w:val="22"/>
                <w:lang w:val="nb-NO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nb-NO"/>
              </w:rPr>
              <w:t>negativt</w:t>
            </w:r>
            <w:proofErr w:type="gramEnd"/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ladede spørsmål blandet med positivt ladede spørsmål</w:t>
            </w:r>
            <w:r w:rsidR="00FC338C">
              <w:rPr>
                <w:rFonts w:ascii="Calibri" w:hAnsi="Calibri"/>
                <w:sz w:val="22"/>
                <w:szCs w:val="22"/>
                <w:lang w:val="nb-NO"/>
              </w:rPr>
              <w:t xml:space="preserve">. </w:t>
            </w:r>
          </w:p>
          <w:p w:rsidR="00927D45" w:rsidRPr="00AC69C0" w:rsidRDefault="00FC338C" w:rsidP="00AC69C0">
            <w:pPr>
              <w:pStyle w:val="Listeavsnit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nb-NO"/>
              </w:rPr>
            </w:pPr>
            <w:r w:rsidRPr="00AC69C0">
              <w:rPr>
                <w:rFonts w:ascii="Calibri" w:hAnsi="Calibri"/>
                <w:sz w:val="22"/>
                <w:szCs w:val="22"/>
                <w:lang w:val="nb-NO"/>
              </w:rPr>
              <w:t xml:space="preserve">Leide </w:t>
            </w:r>
            <w:proofErr w:type="spellStart"/>
            <w:r w:rsidRPr="00AC69C0">
              <w:rPr>
                <w:rFonts w:ascii="Calibri" w:hAnsi="Calibri"/>
                <w:sz w:val="22"/>
                <w:szCs w:val="22"/>
                <w:lang w:val="nb-NO"/>
              </w:rPr>
              <w:t>datasal</w:t>
            </w:r>
            <w:proofErr w:type="spellEnd"/>
            <w:r w:rsidRPr="00AC69C0">
              <w:rPr>
                <w:rFonts w:ascii="Calibri" w:hAnsi="Calibri"/>
                <w:sz w:val="22"/>
                <w:szCs w:val="22"/>
                <w:lang w:val="nb-NO"/>
              </w:rPr>
              <w:t xml:space="preserve"> for å bistå, viktig å skrive ut skjemaer på forhånd,</w:t>
            </w:r>
            <w:r w:rsidR="006E3BD1" w:rsidRPr="00AC69C0">
              <w:rPr>
                <w:rFonts w:ascii="Calibri" w:hAnsi="Calibri"/>
                <w:sz w:val="22"/>
                <w:szCs w:val="22"/>
                <w:lang w:val="nb-NO"/>
              </w:rPr>
              <w:t xml:space="preserve"> høyere svarprosent, og høyere forståelse for selve undersøkelsen</w:t>
            </w:r>
            <w:r w:rsidRPr="00AC69C0">
              <w:rPr>
                <w:rFonts w:ascii="Calibri" w:hAnsi="Calibri"/>
                <w:sz w:val="22"/>
                <w:szCs w:val="22"/>
                <w:lang w:val="nb-NO"/>
              </w:rPr>
              <w:t xml:space="preserve"> </w:t>
            </w:r>
          </w:p>
          <w:p w:rsidR="002A526B" w:rsidRDefault="002A526B" w:rsidP="002A526B">
            <w:pPr>
              <w:pStyle w:val="Listeavsnit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nb-NO"/>
              </w:rPr>
            </w:pP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>Opplæringsdagen</w:t>
            </w: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19. januar</w:t>
            </w: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Litt for mye info, litt mye akademisk</w:t>
            </w:r>
          </w:p>
          <w:p w:rsidR="00927D45" w:rsidRDefault="00927D45" w:rsidP="00927D45">
            <w:pPr>
              <w:pStyle w:val="Listeavsnit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nb-NO"/>
              </w:rPr>
            </w:pP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>Opplæring,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fungerte med prosessdrivere, viktig, holde fokus,</w:t>
            </w:r>
          </w:p>
          <w:p w:rsidR="00AC69C0" w:rsidRDefault="00927D45" w:rsidP="00927D45">
            <w:pPr>
              <w:pStyle w:val="Listeavsnit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nb-NO"/>
              </w:rPr>
            </w:pP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>Forberedelse</w:t>
            </w:r>
            <w:r w:rsidR="002A526B"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>s</w:t>
            </w: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>møte</w:t>
            </w:r>
            <w:r w:rsidR="002A526B"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>:</w:t>
            </w: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viktig å gjøre presentasjonen forståelig, gjør det til vårt eget, VO viktig rolle</w:t>
            </w:r>
          </w:p>
          <w:p w:rsidR="00AC69C0" w:rsidRPr="00AC69C0" w:rsidRDefault="00AC69C0" w:rsidP="00AC69C0">
            <w:pPr>
              <w:pStyle w:val="Listeavsnit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nb-NO"/>
              </w:rPr>
            </w:pP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>Oppfølgingsmøtet:</w:t>
            </w:r>
            <w:r w:rsidRPr="00AC69C0">
              <w:rPr>
                <w:rFonts w:ascii="Calibri" w:hAnsi="Calibri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Rydd opp i spørsmålene bak kompetanse og arbeid/hjem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b-NO"/>
              </w:rPr>
              <w:t>fasilitering</w:t>
            </w:r>
            <w:proofErr w:type="spellEnd"/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slik at de drar i samme retning</w:t>
            </w:r>
          </w:p>
          <w:p w:rsidR="00927D45" w:rsidRPr="00927D45" w:rsidRDefault="00927D45" w:rsidP="00927D45">
            <w:pPr>
              <w:pStyle w:val="Listeavsnit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nb-NO"/>
              </w:rPr>
            </w:pPr>
            <w:r w:rsidRPr="00AC69C0">
              <w:rPr>
                <w:rFonts w:ascii="Calibri" w:hAnsi="Calibri"/>
                <w:b/>
                <w:sz w:val="22"/>
                <w:szCs w:val="22"/>
                <w:lang w:val="nb-NO"/>
              </w:rPr>
              <w:t>Oppfølging av tiltak: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spenning om oppfølging</w:t>
            </w:r>
            <w:r w:rsidR="006E3BD1">
              <w:rPr>
                <w:rFonts w:ascii="Calibri" w:hAnsi="Calibri"/>
                <w:sz w:val="22"/>
                <w:szCs w:val="22"/>
                <w:lang w:val="nb-NO"/>
              </w:rPr>
              <w:t>, lettere å gjennomføre bygningsmessige tiltak, personkonflikter mer utfordrende å gjøre noe med</w:t>
            </w:r>
          </w:p>
        </w:tc>
        <w:tc>
          <w:tcPr>
            <w:tcW w:w="1383" w:type="dxa"/>
          </w:tcPr>
          <w:p w:rsidR="00931C71" w:rsidRPr="00B844F9" w:rsidRDefault="00EB673A" w:rsidP="00675056">
            <w:pPr>
              <w:spacing w:after="0"/>
              <w:ind w:left="0" w:right="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lastRenderedPageBreak/>
              <w:t>Cecilie</w:t>
            </w:r>
          </w:p>
        </w:tc>
        <w:bookmarkStart w:id="5" w:name="_GoBack"/>
        <w:bookmarkEnd w:id="5"/>
      </w:tr>
      <w:tr w:rsidR="00BB7ABB" w:rsidRPr="00222F28" w:rsidTr="002F3FA0">
        <w:tc>
          <w:tcPr>
            <w:tcW w:w="534" w:type="dxa"/>
          </w:tcPr>
          <w:p w:rsidR="00BB7ABB" w:rsidRPr="00BB7ABB" w:rsidRDefault="00BB7ABB" w:rsidP="00686002">
            <w:pPr>
              <w:spacing w:after="0"/>
              <w:ind w:left="0" w:right="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BB7ABB">
              <w:rPr>
                <w:rFonts w:ascii="Calibri" w:hAnsi="Calibri"/>
                <w:b/>
                <w:sz w:val="22"/>
                <w:szCs w:val="22"/>
                <w:lang w:val="nb-NO"/>
              </w:rPr>
              <w:lastRenderedPageBreak/>
              <w:t>2</w:t>
            </w:r>
          </w:p>
        </w:tc>
        <w:tc>
          <w:tcPr>
            <w:tcW w:w="7938" w:type="dxa"/>
          </w:tcPr>
          <w:p w:rsidR="00BB7ABB" w:rsidRPr="00927D45" w:rsidRDefault="00BB09AF" w:rsidP="00927D45">
            <w:pPr>
              <w:pStyle w:val="Listeavsnitt"/>
              <w:spacing w:after="0"/>
              <w:ind w:left="445" w:right="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Gjennomgang av eventuelle fellestiltak i Driftsavdelingen</w:t>
            </w:r>
          </w:p>
        </w:tc>
        <w:tc>
          <w:tcPr>
            <w:tcW w:w="1383" w:type="dxa"/>
          </w:tcPr>
          <w:p w:rsidR="00BB7ABB" w:rsidRPr="00BB7ABB" w:rsidRDefault="00BB7ABB" w:rsidP="00686002">
            <w:pPr>
              <w:spacing w:after="0"/>
              <w:ind w:left="0" w:right="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BB7ABB" w:rsidRPr="00BB09AF" w:rsidTr="002F3FA0">
        <w:tc>
          <w:tcPr>
            <w:tcW w:w="534" w:type="dxa"/>
          </w:tcPr>
          <w:p w:rsidR="00BB7ABB" w:rsidRPr="00BB7ABB" w:rsidRDefault="00BB7ABB" w:rsidP="00686002">
            <w:pPr>
              <w:spacing w:after="0"/>
              <w:ind w:left="0" w:right="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7938" w:type="dxa"/>
          </w:tcPr>
          <w:p w:rsidR="00BB09AF" w:rsidRDefault="00BB09AF" w:rsidP="00BB09AF">
            <w:pPr>
              <w:pStyle w:val="Listeavsnitt"/>
              <w:numPr>
                <w:ilvl w:val="0"/>
                <w:numId w:val="7"/>
              </w:numPr>
              <w:spacing w:after="0"/>
              <w:ind w:right="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Innledning ved Irene og Elin, arbeidsmiljøundersøkelsen viser mange praktiske tiltak, en del på kompetanseheving</w:t>
            </w:r>
            <w:r w:rsidR="00AC69C0">
              <w:rPr>
                <w:rFonts w:ascii="Calibri" w:hAnsi="Calibri"/>
                <w:sz w:val="22"/>
                <w:szCs w:val="22"/>
                <w:lang w:val="nb-NO"/>
              </w:rPr>
              <w:t xml:space="preserve">. Ser også at flere 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ønsker mer samarbeid.</w:t>
            </w:r>
          </w:p>
          <w:p w:rsidR="00154885" w:rsidRDefault="00BB09AF" w:rsidP="00BB09AF">
            <w:pPr>
              <w:pStyle w:val="Listeavsnitt"/>
              <w:numPr>
                <w:ilvl w:val="0"/>
                <w:numId w:val="7"/>
              </w:numPr>
              <w:spacing w:after="0"/>
              <w:ind w:right="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Hvordan få til et felles samarbeid i hverdagen</w:t>
            </w:r>
            <w:r w:rsidR="00AC69C0">
              <w:rPr>
                <w:rFonts w:ascii="Calibri" w:hAnsi="Calibri"/>
                <w:sz w:val="22"/>
                <w:szCs w:val="22"/>
                <w:lang w:val="nb-NO"/>
              </w:rPr>
              <w:t>? V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i er flinke til dette i enkeltstående prosjekter</w:t>
            </w:r>
            <w:r w:rsidR="00AC69C0">
              <w:rPr>
                <w:rFonts w:ascii="Calibri" w:hAnsi="Calibri"/>
                <w:sz w:val="22"/>
                <w:szCs w:val="22"/>
                <w:lang w:val="nb-NO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</w:t>
            </w:r>
            <w:r w:rsidR="00AC69C0">
              <w:rPr>
                <w:rFonts w:ascii="Calibri" w:hAnsi="Calibri"/>
                <w:sz w:val="22"/>
                <w:szCs w:val="22"/>
                <w:lang w:val="nb-NO"/>
              </w:rPr>
              <w:t>Gruppeoppgave: Hvilke t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iltak kan gjøre oss veldig stolte av å jobbe sammen i DA?</w:t>
            </w:r>
          </w:p>
          <w:p w:rsidR="00BB09AF" w:rsidRDefault="00BB09AF" w:rsidP="00BB09AF">
            <w:pPr>
              <w:pStyle w:val="Listeavsnitt"/>
              <w:numPr>
                <w:ilvl w:val="0"/>
                <w:numId w:val="7"/>
              </w:numPr>
              <w:spacing w:after="0"/>
              <w:ind w:right="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Langsiktig tiltak: felles Driftssentral</w:t>
            </w:r>
            <w:r w:rsidR="00B304C7">
              <w:rPr>
                <w:rFonts w:ascii="Calibri" w:hAnsi="Calibri"/>
                <w:sz w:val="22"/>
                <w:szCs w:val="22"/>
                <w:lang w:val="nb-NO"/>
              </w:rPr>
              <w:t xml:space="preserve"> (nærhet)</w:t>
            </w:r>
          </w:p>
          <w:p w:rsidR="00BB09AF" w:rsidRPr="00BB09AF" w:rsidRDefault="00BB09AF" w:rsidP="00EB673A">
            <w:pPr>
              <w:pStyle w:val="Listeavsnitt"/>
              <w:numPr>
                <w:ilvl w:val="0"/>
                <w:numId w:val="7"/>
              </w:numPr>
              <w:spacing w:after="0"/>
              <w:ind w:right="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Kortsiktige tiltak</w:t>
            </w:r>
            <w:r w:rsidR="00AC69C0">
              <w:rPr>
                <w:rFonts w:ascii="Calibri" w:hAnsi="Calibri"/>
                <w:sz w:val="22"/>
                <w:szCs w:val="22"/>
                <w:lang w:val="nb-NO"/>
              </w:rPr>
              <w:t xml:space="preserve"> (prioriterte med uthevet skrift)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: </w:t>
            </w:r>
            <w:r w:rsidR="00B304C7">
              <w:rPr>
                <w:rFonts w:ascii="Calibri" w:hAnsi="Calibri"/>
                <w:sz w:val="22"/>
                <w:szCs w:val="22"/>
                <w:lang w:val="nb-NO"/>
              </w:rPr>
              <w:t xml:space="preserve">kjennskap og kommunikasjon, </w:t>
            </w:r>
            <w:r w:rsidR="00B304C7" w:rsidRPr="00C11A26">
              <w:rPr>
                <w:rFonts w:ascii="Calibri" w:hAnsi="Calibri"/>
                <w:b/>
                <w:sz w:val="22"/>
                <w:szCs w:val="22"/>
                <w:lang w:val="nb-NO"/>
              </w:rPr>
              <w:t>presentasjon av nyansatte (ta med rundt på fag- og driftsområder)</w:t>
            </w:r>
            <w:r w:rsidR="00B304C7">
              <w:rPr>
                <w:rFonts w:ascii="Calibri" w:hAnsi="Calibri"/>
                <w:sz w:val="22"/>
                <w:szCs w:val="22"/>
                <w:lang w:val="nb-NO"/>
              </w:rPr>
              <w:t xml:space="preserve">, sende ut en e-post som nyansatt med bilde og kort bakgrunn, </w:t>
            </w:r>
            <w:r w:rsidR="00C11A26" w:rsidRPr="00E04F09">
              <w:rPr>
                <w:rFonts w:ascii="Calibri" w:hAnsi="Calibri"/>
                <w:b/>
                <w:sz w:val="22"/>
                <w:szCs w:val="22"/>
                <w:lang w:val="nb-NO"/>
              </w:rPr>
              <w:t>samling hvor alle møtes og nyansatte presenteres</w:t>
            </w:r>
            <w:r w:rsidR="00AC69C0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</w:t>
            </w:r>
            <w:r w:rsidR="00AC69C0" w:rsidRPr="00AC69C0">
              <w:rPr>
                <w:rFonts w:ascii="Calibri" w:hAnsi="Calibri"/>
                <w:sz w:val="22"/>
                <w:szCs w:val="22"/>
                <w:lang w:val="nb-NO"/>
              </w:rPr>
              <w:t>(type grilling i utvidet lunsj)</w:t>
            </w:r>
            <w:r w:rsidR="00C11A26" w:rsidRPr="00E04F09">
              <w:rPr>
                <w:rFonts w:ascii="Calibri" w:hAnsi="Calibri"/>
                <w:b/>
                <w:sz w:val="22"/>
                <w:szCs w:val="22"/>
                <w:lang w:val="nb-NO"/>
              </w:rPr>
              <w:t>,</w:t>
            </w:r>
            <w:r w:rsidR="00C11A26">
              <w:rPr>
                <w:rFonts w:ascii="Calibri" w:hAnsi="Calibri"/>
                <w:sz w:val="22"/>
                <w:szCs w:val="22"/>
                <w:lang w:val="nb-NO"/>
              </w:rPr>
              <w:t xml:space="preserve"> </w:t>
            </w:r>
            <w:r w:rsidR="00B304C7">
              <w:rPr>
                <w:rFonts w:ascii="Calibri" w:hAnsi="Calibri"/>
                <w:sz w:val="22"/>
                <w:szCs w:val="22"/>
                <w:lang w:val="nb-NO"/>
              </w:rPr>
              <w:t>møteplasser, oppdatere telefonkatalogen, BA en koordineringsrolle, kjøre flere samarbeidsprosjekter, publisere positiv oppmerksomhet,</w:t>
            </w:r>
            <w:r w:rsidR="00676BA2">
              <w:rPr>
                <w:rFonts w:ascii="Calibri" w:hAnsi="Calibri"/>
                <w:sz w:val="22"/>
                <w:szCs w:val="22"/>
                <w:lang w:val="nb-NO"/>
              </w:rPr>
              <w:t xml:space="preserve"> bruke e-post aktivt, </w:t>
            </w:r>
            <w:proofErr w:type="spellStart"/>
            <w:r w:rsidR="00676BA2">
              <w:rPr>
                <w:rFonts w:ascii="Calibri" w:hAnsi="Calibri"/>
                <w:sz w:val="22"/>
                <w:szCs w:val="22"/>
                <w:lang w:val="nb-NO"/>
              </w:rPr>
              <w:t>fremsnakke</w:t>
            </w:r>
            <w:proofErr w:type="spellEnd"/>
            <w:r w:rsidR="00676BA2">
              <w:rPr>
                <w:rFonts w:ascii="Calibri" w:hAnsi="Calibri"/>
                <w:sz w:val="22"/>
                <w:szCs w:val="22"/>
                <w:lang w:val="nb-NO"/>
              </w:rPr>
              <w:t xml:space="preserve"> hverandre, mellom seksjoner og fag, </w:t>
            </w:r>
            <w:r w:rsidR="00C11A26">
              <w:rPr>
                <w:rFonts w:ascii="Calibri" w:hAnsi="Calibri"/>
                <w:sz w:val="22"/>
                <w:szCs w:val="22"/>
                <w:lang w:val="nb-NO"/>
              </w:rPr>
              <w:t xml:space="preserve">få inn en holdning for å få til </w:t>
            </w:r>
            <w:r w:rsidR="00C11A26">
              <w:rPr>
                <w:rFonts w:ascii="Calibri" w:hAnsi="Calibri"/>
                <w:sz w:val="22"/>
                <w:szCs w:val="22"/>
                <w:lang w:val="nb-NO"/>
              </w:rPr>
              <w:t xml:space="preserve">at </w:t>
            </w:r>
            <w:r w:rsidR="00C11A26">
              <w:rPr>
                <w:rFonts w:ascii="Calibri" w:hAnsi="Calibri"/>
                <w:sz w:val="22"/>
                <w:szCs w:val="22"/>
                <w:lang w:val="nb-NO"/>
              </w:rPr>
              <w:t>en automatisk tenker helhet</w:t>
            </w:r>
            <w:r w:rsidR="00EB673A">
              <w:rPr>
                <w:rFonts w:ascii="Calibri" w:hAnsi="Calibri"/>
                <w:sz w:val="22"/>
                <w:szCs w:val="22"/>
                <w:lang w:val="nb-NO"/>
              </w:rPr>
              <w:t xml:space="preserve"> (</w:t>
            </w:r>
            <w:r w:rsidR="00EB673A">
              <w:rPr>
                <w:rFonts w:ascii="Calibri" w:hAnsi="Calibri"/>
                <w:sz w:val="22"/>
                <w:szCs w:val="22"/>
                <w:lang w:val="nb-NO"/>
              </w:rPr>
              <w:t xml:space="preserve">det en </w:t>
            </w:r>
            <w:r w:rsidR="00EB673A">
              <w:rPr>
                <w:rFonts w:ascii="Calibri" w:hAnsi="Calibri"/>
                <w:sz w:val="22"/>
                <w:szCs w:val="22"/>
                <w:lang w:val="nb-NO"/>
              </w:rPr>
              <w:t>gjør vil påvirke hva andre gjør)</w:t>
            </w:r>
            <w:r w:rsidR="00C11A26">
              <w:rPr>
                <w:rFonts w:ascii="Calibri" w:hAnsi="Calibri"/>
                <w:sz w:val="22"/>
                <w:szCs w:val="22"/>
                <w:lang w:val="nb-NO"/>
              </w:rPr>
              <w:t>,</w:t>
            </w:r>
            <w:r w:rsidR="00C11A26">
              <w:rPr>
                <w:rFonts w:ascii="Calibri" w:hAnsi="Calibri"/>
                <w:sz w:val="22"/>
                <w:szCs w:val="22"/>
                <w:lang w:val="nb-NO"/>
              </w:rPr>
              <w:t xml:space="preserve"> respekt for hverandre, </w:t>
            </w:r>
            <w:r w:rsidR="00C11A26" w:rsidRPr="00E75377">
              <w:rPr>
                <w:rFonts w:ascii="Calibri" w:hAnsi="Calibri"/>
                <w:b/>
                <w:sz w:val="22"/>
                <w:szCs w:val="22"/>
                <w:lang w:val="nb-NO"/>
              </w:rPr>
              <w:t>hospitering</w:t>
            </w:r>
            <w:r w:rsidR="00C11A26">
              <w:rPr>
                <w:rFonts w:ascii="Calibri" w:hAnsi="Calibri"/>
                <w:sz w:val="22"/>
                <w:szCs w:val="22"/>
                <w:lang w:val="nb-NO"/>
              </w:rPr>
              <w:t xml:space="preserve"> (ser hva andre gjør, respekt), introdusere nye medarbeidere i forbindelse med fusjon, </w:t>
            </w:r>
            <w:r w:rsidR="00C11A26" w:rsidRPr="00E04F09">
              <w:rPr>
                <w:rFonts w:ascii="Calibri" w:hAnsi="Calibri"/>
                <w:b/>
                <w:sz w:val="22"/>
                <w:szCs w:val="22"/>
                <w:lang w:val="nb-NO"/>
              </w:rPr>
              <w:t>presentasjon av hverandres fag-/driftsområder</w:t>
            </w:r>
            <w:r w:rsidR="00E04F09">
              <w:rPr>
                <w:rFonts w:ascii="Calibri" w:hAnsi="Calibri"/>
                <w:sz w:val="22"/>
                <w:szCs w:val="22"/>
                <w:lang w:val="nb-NO"/>
              </w:rPr>
              <w:t>, arbeidsklær med fag-/driftsområde i tillegg til «Drift»</w:t>
            </w:r>
            <w:r w:rsidR="00C11A26">
              <w:rPr>
                <w:rFonts w:ascii="Calibri" w:hAnsi="Calibri"/>
                <w:sz w:val="22"/>
                <w:szCs w:val="22"/>
                <w:lang w:val="nb-NO"/>
              </w:rPr>
              <w:t>.</w:t>
            </w:r>
            <w:r w:rsidR="00E04F09">
              <w:rPr>
                <w:rFonts w:ascii="Calibri" w:hAnsi="Calibri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383" w:type="dxa"/>
          </w:tcPr>
          <w:p w:rsidR="00800683" w:rsidRPr="00BB7ABB" w:rsidRDefault="00E04F09" w:rsidP="00BB7ABB">
            <w:pPr>
              <w:spacing w:after="0"/>
              <w:ind w:left="0" w:right="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Irene og Elin</w:t>
            </w:r>
          </w:p>
        </w:tc>
      </w:tr>
      <w:tr w:rsidR="00BB7ABB" w:rsidRPr="00B31DFC" w:rsidTr="002F3FA0">
        <w:tc>
          <w:tcPr>
            <w:tcW w:w="534" w:type="dxa"/>
          </w:tcPr>
          <w:p w:rsidR="00BB7ABB" w:rsidRPr="00BB7ABB" w:rsidRDefault="00BB7ABB" w:rsidP="00686002">
            <w:pPr>
              <w:spacing w:after="0"/>
              <w:ind w:left="0" w:right="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BB7ABB">
              <w:rPr>
                <w:rFonts w:ascii="Calibri" w:hAnsi="Calibri"/>
                <w:b/>
                <w:sz w:val="22"/>
                <w:szCs w:val="22"/>
                <w:lang w:val="nb-NO"/>
              </w:rPr>
              <w:t>3</w:t>
            </w:r>
          </w:p>
        </w:tc>
        <w:tc>
          <w:tcPr>
            <w:tcW w:w="7938" w:type="dxa"/>
          </w:tcPr>
          <w:p w:rsidR="00BB7ABB" w:rsidRPr="00BB7ABB" w:rsidRDefault="002A526B" w:rsidP="00E01002">
            <w:pPr>
              <w:spacing w:after="0"/>
              <w:ind w:left="0" w:right="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Fusjonsarbeidet</w:t>
            </w:r>
          </w:p>
        </w:tc>
        <w:tc>
          <w:tcPr>
            <w:tcW w:w="1383" w:type="dxa"/>
          </w:tcPr>
          <w:p w:rsidR="00BB7ABB" w:rsidRPr="00BB7ABB" w:rsidRDefault="00BB7ABB" w:rsidP="00686002">
            <w:pPr>
              <w:spacing w:after="0"/>
              <w:ind w:left="0" w:right="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BB7ABB" w:rsidRPr="002A526B" w:rsidTr="002F3FA0">
        <w:tc>
          <w:tcPr>
            <w:tcW w:w="534" w:type="dxa"/>
          </w:tcPr>
          <w:p w:rsidR="00BB7ABB" w:rsidRPr="00C73159" w:rsidRDefault="00BB7ABB" w:rsidP="00686002">
            <w:pPr>
              <w:spacing w:after="0"/>
              <w:ind w:left="0" w:right="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7938" w:type="dxa"/>
          </w:tcPr>
          <w:p w:rsidR="00661D32" w:rsidRPr="00EB673A" w:rsidRDefault="002A526B" w:rsidP="00EB673A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ind w:right="0"/>
              <w:rPr>
                <w:rFonts w:ascii="Calibri" w:hAnsi="Calibri"/>
                <w:sz w:val="22"/>
                <w:szCs w:val="22"/>
                <w:lang w:val="nb-NO"/>
              </w:rPr>
            </w:pPr>
            <w:r w:rsidRPr="00EB673A">
              <w:rPr>
                <w:rFonts w:ascii="Calibri" w:hAnsi="Calibri"/>
                <w:sz w:val="22"/>
                <w:szCs w:val="22"/>
                <w:lang w:val="nb-NO"/>
              </w:rPr>
              <w:t>Driftssjefen orienterte og svarte på spørsmål og innspill, se vedlagte lysark. Forventninger til verneombud og vara er å ta kontakt med en gang til de som er involvert i fusjonen dersom det skulle oppstå rykter, spørsmål etc.</w:t>
            </w:r>
          </w:p>
        </w:tc>
        <w:tc>
          <w:tcPr>
            <w:tcW w:w="1383" w:type="dxa"/>
          </w:tcPr>
          <w:p w:rsidR="00AF7BA1" w:rsidRPr="00BB7ABB" w:rsidRDefault="002A526B" w:rsidP="00B54F29">
            <w:pPr>
              <w:spacing w:after="0"/>
              <w:ind w:left="0" w:right="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VO og vara</w:t>
            </w:r>
          </w:p>
        </w:tc>
      </w:tr>
    </w:tbl>
    <w:p w:rsidR="008D2BF8" w:rsidRDefault="008D2BF8">
      <w:pPr>
        <w:rPr>
          <w:lang w:val="nb-NO"/>
        </w:rPr>
      </w:pPr>
    </w:p>
    <w:p w:rsidR="004F107E" w:rsidRPr="00836119" w:rsidRDefault="004F107E" w:rsidP="00544BE2">
      <w:pPr>
        <w:pStyle w:val="Listeavsnitt"/>
        <w:ind w:left="1800"/>
        <w:rPr>
          <w:rFonts w:ascii="Calibri" w:eastAsia="Calibri" w:hAnsi="Calibri"/>
          <w:sz w:val="22"/>
          <w:szCs w:val="22"/>
          <w:lang w:val="nb-NO"/>
        </w:rPr>
      </w:pPr>
    </w:p>
    <w:sectPr w:rsidR="004F107E" w:rsidRPr="00836119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1E" w:rsidRDefault="00FB7B1E">
      <w:r>
        <w:separator/>
      </w:r>
    </w:p>
  </w:endnote>
  <w:endnote w:type="continuationSeparator" w:id="0">
    <w:p w:rsidR="00FB7B1E" w:rsidRDefault="00FB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F8" w:rsidRDefault="008D2BF8">
    <w:pPr>
      <w:pStyle w:val="Bunntekst"/>
      <w:pBdr>
        <w:bottom w:val="single" w:sz="4" w:space="1" w:color="auto"/>
      </w:pBdr>
    </w:pPr>
  </w:p>
  <w:p w:rsidR="008D2BF8" w:rsidRDefault="008D2BF8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</w:p>
  <w:p w:rsidR="008D2BF8" w:rsidRPr="00BB7ABB" w:rsidRDefault="00193D54">
    <w:pPr>
      <w:pStyle w:val="FooterTekst"/>
      <w:rPr>
        <w:lang w:val="nn-NO"/>
      </w:rPr>
    </w:pPr>
    <w:r w:rsidRPr="00BB7ABB">
      <w:rPr>
        <w:lang w:val="nn-NO"/>
      </w:rPr>
      <w:t>7491 Trondheim</w:t>
    </w:r>
    <w:r w:rsidR="008D2BF8" w:rsidRPr="00BB7ABB">
      <w:rPr>
        <w:lang w:val="nn-NO"/>
      </w:rPr>
      <w:tab/>
      <w:t>E-post:</w:t>
    </w:r>
    <w:r w:rsidR="008D2BF8" w:rsidRPr="00BB7ABB">
      <w:rPr>
        <w:lang w:val="nn-NO"/>
      </w:rPr>
      <w:tab/>
    </w:r>
    <w:proofErr w:type="spellStart"/>
    <w:r w:rsidRPr="00BB7ABB">
      <w:rPr>
        <w:lang w:val="nn-NO"/>
      </w:rPr>
      <w:t>Høgskoleringen</w:t>
    </w:r>
    <w:proofErr w:type="spellEnd"/>
    <w:r w:rsidRPr="00BB7ABB">
      <w:rPr>
        <w:lang w:val="nn-NO"/>
      </w:rPr>
      <w:t xml:space="preserve"> 8</w:t>
    </w:r>
    <w:r w:rsidR="008D2BF8" w:rsidRPr="00BB7ABB">
      <w:rPr>
        <w:lang w:val="nn-NO"/>
      </w:rPr>
      <w:tab/>
      <w:t xml:space="preserve">+ 47 </w:t>
    </w:r>
    <w:r w:rsidRPr="00BB7ABB">
      <w:rPr>
        <w:lang w:val="nn-NO"/>
      </w:rPr>
      <w:t>73 59 54 15</w:t>
    </w:r>
    <w:r w:rsidR="008D2BF8" w:rsidRPr="00BB7ABB">
      <w:rPr>
        <w:lang w:val="nn-NO"/>
      </w:rPr>
      <w:tab/>
    </w:r>
    <w:bookmarkStart w:id="11" w:name="Navn"/>
    <w:bookmarkEnd w:id="11"/>
  </w:p>
  <w:p w:rsidR="008D2BF8" w:rsidRPr="00BB7ABB" w:rsidRDefault="008D2BF8">
    <w:pPr>
      <w:pStyle w:val="FooterTekst"/>
      <w:rPr>
        <w:lang w:val="nn-NO"/>
      </w:rPr>
    </w:pPr>
    <w:r w:rsidRPr="00BB7ABB">
      <w:rPr>
        <w:lang w:val="nn-NO"/>
      </w:rPr>
      <w:tab/>
    </w:r>
    <w:r w:rsidR="005C38C4" w:rsidRPr="00BB7ABB">
      <w:rPr>
        <w:lang w:val="nn-NO"/>
      </w:rPr>
      <w:t>http://www.ntnu.no/administrasjon</w:t>
    </w:r>
    <w:r w:rsidRPr="00BB7ABB">
      <w:rPr>
        <w:lang w:val="nn-NO"/>
      </w:rPr>
      <w:tab/>
    </w:r>
    <w:r w:rsidR="00193D54" w:rsidRPr="00BB7ABB">
      <w:rPr>
        <w:lang w:val="nn-NO"/>
      </w:rPr>
      <w:t>Gløshaugen</w:t>
    </w:r>
    <w:r w:rsidRPr="00BB7ABB">
      <w:rPr>
        <w:lang w:val="nn-NO"/>
      </w:rPr>
      <w:tab/>
    </w:r>
    <w:r w:rsidRPr="00BB7ABB">
      <w:rPr>
        <w:lang w:val="nn-NO"/>
      </w:rPr>
      <w:tab/>
    </w:r>
    <w:bookmarkStart w:id="12" w:name="Navn2"/>
    <w:bookmarkEnd w:id="12"/>
  </w:p>
  <w:p w:rsidR="008D2BF8" w:rsidRPr="00BB7ABB" w:rsidRDefault="008D2BF8">
    <w:pPr>
      <w:pStyle w:val="FooterTekst"/>
      <w:rPr>
        <w:lang w:val="nn-NO"/>
      </w:rPr>
    </w:pPr>
    <w:r w:rsidRPr="00BB7ABB">
      <w:rPr>
        <w:lang w:val="nn-NO"/>
      </w:rPr>
      <w:tab/>
    </w:r>
    <w:r w:rsidRPr="00BB7ABB">
      <w:rPr>
        <w:lang w:val="nn-NO"/>
      </w:rPr>
      <w:tab/>
    </w:r>
    <w:r w:rsidRPr="00BB7ABB">
      <w:rPr>
        <w:lang w:val="nn-NO"/>
      </w:rPr>
      <w:tab/>
      <w:t xml:space="preserve"> </w:t>
    </w:r>
    <w:bookmarkStart w:id="13" w:name="Tlf"/>
    <w:bookmarkEnd w:id="13"/>
  </w:p>
  <w:p w:rsidR="008D2BF8" w:rsidRPr="00BB7ABB" w:rsidRDefault="008D2BF8">
    <w:pPr>
      <w:pStyle w:val="Bunntekst"/>
      <w:rPr>
        <w:sz w:val="6"/>
        <w:lang w:val="nn-NO"/>
      </w:rPr>
    </w:pPr>
  </w:p>
  <w:p w:rsidR="008D2BF8" w:rsidRDefault="008D2BF8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8D2BF8" w:rsidRDefault="008D2BF8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1E" w:rsidRDefault="00FB7B1E">
      <w:r>
        <w:separator/>
      </w:r>
    </w:p>
  </w:footnote>
  <w:footnote w:type="continuationSeparator" w:id="0">
    <w:p w:rsidR="00FB7B1E" w:rsidRDefault="00FB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F8" w:rsidRDefault="008D2BF8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B673A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B673A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8D2BF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  <w:r>
            <w:t>Dato</w:t>
          </w:r>
        </w:p>
        <w:p w:rsidR="008D2BF8" w:rsidRDefault="00BB7ABB">
          <w:pPr>
            <w:pStyle w:val="DatoRefFyllInn"/>
          </w:pPr>
          <w:bookmarkStart w:id="6" w:name="VarDato2"/>
          <w:bookmarkEnd w:id="6"/>
          <w:r>
            <w:t>06.02.2015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  <w:r>
            <w:t>Referanse</w:t>
          </w:r>
        </w:p>
        <w:p w:rsidR="008D2BF8" w:rsidRDefault="008D2BF8">
          <w:pPr>
            <w:pStyle w:val="DatoRefFyllInn"/>
          </w:pPr>
          <w:bookmarkStart w:id="7" w:name="VarRef2"/>
          <w:bookmarkEnd w:id="7"/>
        </w:p>
      </w:tc>
    </w:tr>
  </w:tbl>
  <w:p w:rsidR="008D2BF8" w:rsidRDefault="008D2BF8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F8" w:rsidRDefault="00BB7ABB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2669D834" wp14:editId="459810E4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47825" cy="304800"/>
          <wp:effectExtent l="0" t="0" r="9525" b="0"/>
          <wp:wrapNone/>
          <wp:docPr id="7" name="Bilde 7" descr="Logofarge8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8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BF8">
      <w:tab/>
    </w:r>
    <w:r w:rsidR="008D2BF8">
      <w:tab/>
    </w:r>
    <w:r w:rsidR="008D2BF8">
      <w:tab/>
    </w:r>
    <w:r w:rsidR="008D2BF8">
      <w:fldChar w:fldCharType="begin"/>
    </w:r>
    <w:r w:rsidR="008D2BF8">
      <w:instrText xml:space="preserve"> PAGE </w:instrText>
    </w:r>
    <w:r w:rsidR="008D2BF8">
      <w:fldChar w:fldCharType="separate"/>
    </w:r>
    <w:r w:rsidR="00EB673A">
      <w:t>1</w:t>
    </w:r>
    <w:r w:rsidR="008D2BF8">
      <w:fldChar w:fldCharType="end"/>
    </w:r>
    <w:r w:rsidR="008D2BF8">
      <w:t xml:space="preserve"> av </w:t>
    </w:r>
    <w:r w:rsidR="008D2BF8">
      <w:fldChar w:fldCharType="begin"/>
    </w:r>
    <w:r w:rsidR="008D2BF8">
      <w:instrText xml:space="preserve"> NUMPAGES </w:instrText>
    </w:r>
    <w:r w:rsidR="008D2BF8">
      <w:fldChar w:fldCharType="separate"/>
    </w:r>
    <w:r w:rsidR="00EB673A">
      <w:t>2</w:t>
    </w:r>
    <w:r w:rsidR="008D2BF8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38"/>
      <w:gridCol w:w="1977"/>
    </w:tblGrid>
    <w:tr w:rsidR="008D2BF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</w:p>
        <w:p w:rsidR="008D2BF8" w:rsidRDefault="008D2BF8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</w:p>
      </w:tc>
    </w:tr>
    <w:tr w:rsidR="008D2BF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D2BF8" w:rsidRDefault="00193D54">
          <w:pPr>
            <w:pStyle w:val="Header1"/>
          </w:pPr>
          <w:r>
            <w:t>Driftsavdelingen</w:t>
          </w:r>
        </w:p>
        <w:p w:rsidR="008D2BF8" w:rsidRDefault="008D2BF8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2"/>
          </w:pPr>
          <w:r>
            <w:t>Dato</w:t>
          </w:r>
        </w:p>
        <w:p w:rsidR="008D2BF8" w:rsidRDefault="002A526B" w:rsidP="00222F28">
          <w:pPr>
            <w:pStyle w:val="DatoRefFyllInn"/>
          </w:pPr>
          <w:bookmarkStart w:id="8" w:name="VarDato"/>
          <w:bookmarkEnd w:id="8"/>
          <w:r>
            <w:t>05.05</w:t>
          </w:r>
          <w:r w:rsidR="00BB7ABB">
            <w:t>.2015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2"/>
          </w:pPr>
          <w:r>
            <w:t>Referanse</w:t>
          </w:r>
        </w:p>
        <w:p w:rsidR="008D2BF8" w:rsidRDefault="002A526B">
          <w:pPr>
            <w:pStyle w:val="DatoRefFyllInn"/>
          </w:pPr>
          <w:bookmarkStart w:id="9" w:name="VarRef"/>
          <w:bookmarkEnd w:id="9"/>
          <w:r>
            <w:t>CH</w:t>
          </w:r>
        </w:p>
      </w:tc>
    </w:tr>
  </w:tbl>
  <w:p w:rsidR="008D2BF8" w:rsidRDefault="008D2BF8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9E9"/>
    <w:multiLevelType w:val="hybridMultilevel"/>
    <w:tmpl w:val="4E4C19CE"/>
    <w:lvl w:ilvl="0" w:tplc="2262601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83F82"/>
    <w:multiLevelType w:val="hybridMultilevel"/>
    <w:tmpl w:val="74D8DF7C"/>
    <w:lvl w:ilvl="0" w:tplc="2552F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066CB"/>
    <w:multiLevelType w:val="hybridMultilevel"/>
    <w:tmpl w:val="0794F1AA"/>
    <w:lvl w:ilvl="0" w:tplc="C8226A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7F5A"/>
    <w:multiLevelType w:val="hybridMultilevel"/>
    <w:tmpl w:val="E5C68E14"/>
    <w:lvl w:ilvl="0" w:tplc="993887AC">
      <w:numFmt w:val="bullet"/>
      <w:lvlText w:val="-"/>
      <w:lvlJc w:val="left"/>
      <w:pPr>
        <w:ind w:left="44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4">
    <w:nsid w:val="2B691B87"/>
    <w:multiLevelType w:val="hybridMultilevel"/>
    <w:tmpl w:val="E1062C7C"/>
    <w:lvl w:ilvl="0" w:tplc="1C7C225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87C64"/>
    <w:multiLevelType w:val="hybridMultilevel"/>
    <w:tmpl w:val="24B8F09E"/>
    <w:lvl w:ilvl="0" w:tplc="3B2A3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F4AA6"/>
    <w:multiLevelType w:val="hybridMultilevel"/>
    <w:tmpl w:val="A92EE0EC"/>
    <w:lvl w:ilvl="0" w:tplc="4B686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B"/>
    <w:rsid w:val="00031353"/>
    <w:rsid w:val="000352B9"/>
    <w:rsid w:val="00063867"/>
    <w:rsid w:val="000715E3"/>
    <w:rsid w:val="000E74A8"/>
    <w:rsid w:val="00120F42"/>
    <w:rsid w:val="0013099F"/>
    <w:rsid w:val="00154885"/>
    <w:rsid w:val="00193D54"/>
    <w:rsid w:val="001E3162"/>
    <w:rsid w:val="00214030"/>
    <w:rsid w:val="00222F28"/>
    <w:rsid w:val="00267E34"/>
    <w:rsid w:val="00280125"/>
    <w:rsid w:val="002A526B"/>
    <w:rsid w:val="002A7892"/>
    <w:rsid w:val="002E62F6"/>
    <w:rsid w:val="002F3FA0"/>
    <w:rsid w:val="002F7C3C"/>
    <w:rsid w:val="00362422"/>
    <w:rsid w:val="0037430B"/>
    <w:rsid w:val="00393D43"/>
    <w:rsid w:val="003B3989"/>
    <w:rsid w:val="003E550A"/>
    <w:rsid w:val="00463306"/>
    <w:rsid w:val="004A6F99"/>
    <w:rsid w:val="004F107E"/>
    <w:rsid w:val="00520FA5"/>
    <w:rsid w:val="00544BE2"/>
    <w:rsid w:val="00555034"/>
    <w:rsid w:val="00564982"/>
    <w:rsid w:val="005A0126"/>
    <w:rsid w:val="005C38C4"/>
    <w:rsid w:val="00630AAD"/>
    <w:rsid w:val="00661D32"/>
    <w:rsid w:val="00672BCE"/>
    <w:rsid w:val="00675056"/>
    <w:rsid w:val="00676BA2"/>
    <w:rsid w:val="006E3BD1"/>
    <w:rsid w:val="00714758"/>
    <w:rsid w:val="00745630"/>
    <w:rsid w:val="00745D75"/>
    <w:rsid w:val="00795274"/>
    <w:rsid w:val="007A59D4"/>
    <w:rsid w:val="007D5E5C"/>
    <w:rsid w:val="007E0FB5"/>
    <w:rsid w:val="007F7B69"/>
    <w:rsid w:val="00800683"/>
    <w:rsid w:val="00836119"/>
    <w:rsid w:val="00853F87"/>
    <w:rsid w:val="008A3426"/>
    <w:rsid w:val="008B37D9"/>
    <w:rsid w:val="008B70C1"/>
    <w:rsid w:val="008D2BF8"/>
    <w:rsid w:val="009030BE"/>
    <w:rsid w:val="00927D45"/>
    <w:rsid w:val="00931C71"/>
    <w:rsid w:val="00995C46"/>
    <w:rsid w:val="009E1C59"/>
    <w:rsid w:val="00A207B1"/>
    <w:rsid w:val="00A51DF3"/>
    <w:rsid w:val="00A6348A"/>
    <w:rsid w:val="00A71D93"/>
    <w:rsid w:val="00A82CDC"/>
    <w:rsid w:val="00AA6A3F"/>
    <w:rsid w:val="00AC69C0"/>
    <w:rsid w:val="00AF794E"/>
    <w:rsid w:val="00AF7BA1"/>
    <w:rsid w:val="00B119A7"/>
    <w:rsid w:val="00B11D9B"/>
    <w:rsid w:val="00B304C7"/>
    <w:rsid w:val="00B31DFC"/>
    <w:rsid w:val="00B54F29"/>
    <w:rsid w:val="00B844F9"/>
    <w:rsid w:val="00BB09AF"/>
    <w:rsid w:val="00BB7ABB"/>
    <w:rsid w:val="00BD624C"/>
    <w:rsid w:val="00C11A26"/>
    <w:rsid w:val="00C214C1"/>
    <w:rsid w:val="00C73159"/>
    <w:rsid w:val="00CA304A"/>
    <w:rsid w:val="00E01002"/>
    <w:rsid w:val="00E04F09"/>
    <w:rsid w:val="00E06B91"/>
    <w:rsid w:val="00E16045"/>
    <w:rsid w:val="00E75377"/>
    <w:rsid w:val="00EB673A"/>
    <w:rsid w:val="00EE66CB"/>
    <w:rsid w:val="00F610F2"/>
    <w:rsid w:val="00FB7B1E"/>
    <w:rsid w:val="00FC338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3C6690D-2C0A-4615-8DF7-ACF06D86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5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ArkivFyllInn">
    <w:name w:val="ArkivFyllInn"/>
    <w:basedOn w:val="Arkiv"/>
    <w:autoRedefine/>
    <w:rPr>
      <w:sz w:val="24"/>
    </w:r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BB7ABB"/>
    <w:pPr>
      <w:ind w:left="720"/>
      <w:contextualSpacing/>
    </w:pPr>
  </w:style>
  <w:style w:type="character" w:styleId="Hyperkobling">
    <w:name w:val="Hyperlink"/>
    <w:rsid w:val="00BB7ABB"/>
    <w:rPr>
      <w:color w:val="0000FF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BB7A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rsid w:val="00BB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59D4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E\DRIFT\TEKNTJ\b_ref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b_refer.dot</Template>
  <TotalTime>0</TotalTime>
  <Pages>2</Pages>
  <Words>551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Sidsel Kristiansen</dc:creator>
  <cp:keywords/>
  <dc:description/>
  <cp:lastModifiedBy>Cecilie Holen</cp:lastModifiedBy>
  <cp:revision>9</cp:revision>
  <cp:lastPrinted>2005-07-27T08:59:00Z</cp:lastPrinted>
  <dcterms:created xsi:type="dcterms:W3CDTF">2015-05-05T06:59:00Z</dcterms:created>
  <dcterms:modified xsi:type="dcterms:W3CDTF">2015-05-05T10:59:00Z</dcterms:modified>
</cp:coreProperties>
</file>