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16"/>
      </w:tblGrid>
      <w:tr w:rsidR="004839AB" w:rsidRPr="0079447C" w14:paraId="32B86EA7" w14:textId="77777777" w:rsidTr="004D0D27">
        <w:trPr>
          <w:trHeight w:val="613"/>
        </w:trPr>
        <w:tc>
          <w:tcPr>
            <w:tcW w:w="9116" w:type="dxa"/>
            <w:tcBorders>
              <w:top w:val="nil"/>
              <w:left w:val="nil"/>
              <w:bottom w:val="nil"/>
              <w:right w:val="nil"/>
            </w:tcBorders>
            <w:shd w:val="clear" w:color="auto" w:fill="auto"/>
          </w:tcPr>
          <w:p w14:paraId="02FB16D0" w14:textId="3A2395F3" w:rsidR="004839AB" w:rsidRPr="0055251C" w:rsidRDefault="0076042B" w:rsidP="004D0D27">
            <w:pPr>
              <w:spacing w:after="0" w:line="240" w:lineRule="auto"/>
              <w:rPr>
                <w:rFonts w:ascii="Times New Roman" w:eastAsia="Times New Roman" w:hAnsi="Times New Roman" w:cs="Times New Roman"/>
                <w:b/>
                <w:bCs/>
                <w:sz w:val="28"/>
                <w:szCs w:val="28"/>
                <w:lang w:eastAsia="nb-NO"/>
              </w:rPr>
            </w:pPr>
            <w:r w:rsidRPr="0055251C">
              <w:rPr>
                <w:rFonts w:ascii="Times New Roman" w:hAnsi="Times New Roman" w:cs="Times New Roman"/>
                <w:b/>
                <w:bCs/>
                <w:sz w:val="28"/>
                <w:szCs w:val="28"/>
              </w:rPr>
              <w:t xml:space="preserve">VALG TIL </w:t>
            </w:r>
            <w:r w:rsidR="0079447C">
              <w:rPr>
                <w:rFonts w:ascii="Times New Roman" w:hAnsi="Times New Roman" w:cs="Times New Roman"/>
                <w:b/>
                <w:bCs/>
                <w:sz w:val="28"/>
                <w:szCs w:val="28"/>
              </w:rPr>
              <w:t>M</w:t>
            </w:r>
            <w:r w:rsidR="0079447C">
              <w:rPr>
                <w:rFonts w:ascii="Times New Roman" w:hAnsi="Times New Roman"/>
                <w:b/>
                <w:bCs/>
                <w:sz w:val="28"/>
                <w:szCs w:val="28"/>
              </w:rPr>
              <w:t>USEUMSSTYRET</w:t>
            </w:r>
            <w:r w:rsidR="0055251C" w:rsidRPr="0055251C">
              <w:rPr>
                <w:rFonts w:ascii="Times New Roman" w:hAnsi="Times New Roman" w:cs="Times New Roman"/>
                <w:b/>
                <w:bCs/>
                <w:sz w:val="28"/>
                <w:szCs w:val="28"/>
              </w:rPr>
              <w:t xml:space="preserve"> FORSLAGSARK 2021</w:t>
            </w:r>
            <w:r w:rsidR="004839AB" w:rsidRPr="0055251C">
              <w:rPr>
                <w:rFonts w:ascii="Times New Roman" w:hAnsi="Times New Roman" w:cs="Times New Roman"/>
                <w:b/>
                <w:bCs/>
                <w:sz w:val="28"/>
                <w:szCs w:val="28"/>
              </w:rPr>
              <w:t xml:space="preserve"> </w:t>
            </w:r>
          </w:p>
          <w:p w14:paraId="75A6DE75" w14:textId="7DF3C96B" w:rsidR="004839AB" w:rsidRPr="002D17DC" w:rsidRDefault="004839AB" w:rsidP="004D0D27">
            <w:pPr>
              <w:spacing w:after="0" w:line="240" w:lineRule="auto"/>
              <w:rPr>
                <w:rFonts w:ascii="Times New Roman" w:eastAsia="Times New Roman" w:hAnsi="Times New Roman" w:cs="Times New Roman"/>
                <w:b/>
                <w:i/>
                <w:color w:val="0000FF"/>
                <w:szCs w:val="20"/>
                <w:lang w:val="en-US" w:eastAsia="nb-NO"/>
              </w:rPr>
            </w:pPr>
            <w:r w:rsidRPr="002D17DC">
              <w:rPr>
                <w:rFonts w:ascii="Times New Roman" w:eastAsia="Times New Roman" w:hAnsi="Times New Roman" w:cs="Times New Roman"/>
                <w:b/>
                <w:bCs/>
                <w:i/>
                <w:iCs/>
                <w:color w:val="0000FF"/>
                <w:szCs w:val="20"/>
                <w:lang w:val="en-US" w:eastAsia="nb-NO"/>
              </w:rPr>
              <w:t>Elections to the</w:t>
            </w:r>
            <w:r w:rsidR="0076042B">
              <w:rPr>
                <w:rFonts w:ascii="Times New Roman" w:eastAsia="Times New Roman" w:hAnsi="Times New Roman" w:cs="Times New Roman"/>
                <w:b/>
                <w:bCs/>
                <w:i/>
                <w:iCs/>
                <w:color w:val="0000FF"/>
                <w:szCs w:val="20"/>
                <w:lang w:val="en-US" w:eastAsia="nb-NO"/>
              </w:rPr>
              <w:t xml:space="preserve"> </w:t>
            </w:r>
            <w:r w:rsidR="0079447C">
              <w:rPr>
                <w:rFonts w:ascii="Times New Roman" w:eastAsia="Times New Roman" w:hAnsi="Times New Roman" w:cs="Times New Roman"/>
                <w:b/>
                <w:bCs/>
                <w:i/>
                <w:iCs/>
                <w:color w:val="0000FF"/>
                <w:szCs w:val="20"/>
                <w:lang w:val="en-US" w:eastAsia="nb-NO"/>
              </w:rPr>
              <w:t>Museum</w:t>
            </w:r>
            <w:r w:rsidR="0076042B" w:rsidRPr="002D17DC">
              <w:rPr>
                <w:rFonts w:ascii="Times New Roman" w:eastAsia="Times New Roman" w:hAnsi="Times New Roman" w:cs="Times New Roman"/>
                <w:b/>
                <w:bCs/>
                <w:i/>
                <w:iCs/>
                <w:color w:val="0000FF"/>
                <w:szCs w:val="20"/>
                <w:lang w:val="en-US" w:eastAsia="nb-NO"/>
              </w:rPr>
              <w:t xml:space="preserve"> </w:t>
            </w:r>
            <w:r w:rsidRPr="002D17DC">
              <w:rPr>
                <w:rFonts w:ascii="Times New Roman" w:eastAsia="Times New Roman" w:hAnsi="Times New Roman" w:cs="Times New Roman"/>
                <w:b/>
                <w:bCs/>
                <w:i/>
                <w:iCs/>
                <w:color w:val="0000FF"/>
                <w:szCs w:val="20"/>
                <w:lang w:val="en-US" w:eastAsia="nb-NO"/>
              </w:rPr>
              <w:t>board 2021 – form for proposal of candidates</w:t>
            </w:r>
            <w:r w:rsidRPr="002D17DC">
              <w:rPr>
                <w:rFonts w:ascii="Times New Roman" w:eastAsia="Times New Roman" w:hAnsi="Times New Roman" w:cs="Times New Roman"/>
                <w:b/>
                <w:i/>
                <w:color w:val="0000FF"/>
                <w:szCs w:val="20"/>
                <w:lang w:val="en-US" w:eastAsia="nb-NO"/>
              </w:rPr>
              <w:t> </w:t>
            </w:r>
          </w:p>
          <w:p w14:paraId="1DB137DA" w14:textId="77777777" w:rsidR="004839AB" w:rsidRPr="000231F9" w:rsidRDefault="004839AB" w:rsidP="004D0D27">
            <w:pPr>
              <w:spacing w:after="0" w:line="240" w:lineRule="auto"/>
              <w:rPr>
                <w:rFonts w:ascii="Times New Roman" w:eastAsia="Times New Roman" w:hAnsi="Times New Roman" w:cs="Times New Roman"/>
                <w:b/>
                <w:sz w:val="36"/>
                <w:szCs w:val="20"/>
                <w:lang w:val="en-US" w:eastAsia="nb-NO"/>
              </w:rPr>
            </w:pPr>
          </w:p>
        </w:tc>
      </w:tr>
    </w:tbl>
    <w:p w14:paraId="6879C8F1" w14:textId="77777777" w:rsidR="004839AB" w:rsidRPr="000231F9" w:rsidRDefault="004839AB" w:rsidP="101137AE">
      <w:pPr>
        <w:spacing w:after="0" w:line="240" w:lineRule="auto"/>
        <w:jc w:val="both"/>
        <w:rPr>
          <w:rFonts w:ascii="Times New Roman" w:eastAsia="Times New Roman" w:hAnsi="Times New Roman" w:cs="Times New Roman"/>
          <w:lang w:eastAsia="nb-NO"/>
        </w:rPr>
      </w:pPr>
      <w:r w:rsidRPr="101137AE">
        <w:rPr>
          <w:rFonts w:ascii="Times New Roman" w:eastAsia="Times New Roman" w:hAnsi="Times New Roman" w:cs="Times New Roman"/>
          <w:lang w:eastAsia="nb-NO"/>
        </w:rPr>
        <w:t>Ansatte med stemmerett (ansatt i minst 50 % stilling 20. februar 2021) kan stille til valg for sin gruppe dersom deres tilsettingsforhold dekker valgperioden (1. august 2021 - 31. juli 2025). For midlertidig vitenskapelig ansatte er valgperioden ett år, og det er tilstrekkelig at ansettelsesforholdet går fram til 30. juni 2022. Antall vektede stemmer avgjør hvem som blir medlem og varamedlem. Kjønnskvotering kan være nødvendig for å oppfylle kravene til kjønnsbalanse innen hver velgergruppe.</w:t>
      </w:r>
    </w:p>
    <w:p w14:paraId="231EC24F" w14:textId="77777777" w:rsidR="004839AB" w:rsidRPr="000231F9" w:rsidRDefault="004839AB" w:rsidP="101137AE">
      <w:pPr>
        <w:spacing w:after="0" w:line="240" w:lineRule="auto"/>
        <w:jc w:val="both"/>
        <w:rPr>
          <w:rFonts w:ascii="Times New Roman" w:eastAsia="Times New Roman" w:hAnsi="Times New Roman" w:cs="Times New Roman"/>
          <w:lang w:eastAsia="nb-NO"/>
        </w:rPr>
      </w:pPr>
    </w:p>
    <w:p w14:paraId="6E1114BB" w14:textId="11743C95" w:rsidR="004839AB" w:rsidRPr="00CD09DD" w:rsidRDefault="004839AB" w:rsidP="101137AE">
      <w:pPr>
        <w:spacing w:after="0" w:line="240" w:lineRule="auto"/>
        <w:jc w:val="both"/>
        <w:rPr>
          <w:rFonts w:ascii="Times New Roman" w:eastAsia="Times New Roman" w:hAnsi="Times New Roman" w:cs="Times New Roman"/>
          <w:i/>
          <w:iCs/>
          <w:color w:val="0000FF"/>
          <w:sz w:val="20"/>
          <w:szCs w:val="20"/>
          <w:lang w:val="en-US" w:eastAsia="nb-NO"/>
        </w:rPr>
      </w:pPr>
      <w:r w:rsidRPr="101137AE">
        <w:rPr>
          <w:rFonts w:ascii="Times New Roman" w:eastAsia="Times New Roman" w:hAnsi="Times New Roman" w:cs="Times New Roman"/>
          <w:i/>
          <w:iCs/>
          <w:color w:val="0000FF"/>
          <w:sz w:val="20"/>
          <w:szCs w:val="20"/>
          <w:lang w:val="en-US" w:eastAsia="nb-NO"/>
        </w:rPr>
        <w:t xml:space="preserve">Staff with the right to vote (that is more than 50 % position on 20 February 2021) are eligible for election in their group as long as they have a contract of employment that covers the elected term (1 August 2021 - 31 July 2025). Temporary Academic staff are elected for a one year term and only need to have a contract of employment until 30 June 2022. Candidates must master Norwegian sufficiently to take part in the discussions of the </w:t>
      </w:r>
      <w:r w:rsidR="0079447C">
        <w:rPr>
          <w:rFonts w:ascii="Times New Roman" w:eastAsia="Times New Roman" w:hAnsi="Times New Roman" w:cs="Times New Roman"/>
          <w:i/>
          <w:iCs/>
          <w:color w:val="0000FF"/>
          <w:sz w:val="20"/>
          <w:szCs w:val="20"/>
          <w:lang w:val="en-US" w:eastAsia="nb-NO"/>
        </w:rPr>
        <w:t>Museum</w:t>
      </w:r>
      <w:r w:rsidR="0071270D" w:rsidRPr="101137AE">
        <w:rPr>
          <w:rFonts w:ascii="Times New Roman" w:eastAsia="Times New Roman" w:hAnsi="Times New Roman" w:cs="Times New Roman"/>
          <w:i/>
          <w:iCs/>
          <w:color w:val="0000FF"/>
          <w:sz w:val="20"/>
          <w:szCs w:val="20"/>
          <w:lang w:val="en-US" w:eastAsia="nb-NO"/>
        </w:rPr>
        <w:t xml:space="preserve"> </w:t>
      </w:r>
      <w:r w:rsidRPr="101137AE">
        <w:rPr>
          <w:rFonts w:ascii="Times New Roman" w:eastAsia="Times New Roman" w:hAnsi="Times New Roman" w:cs="Times New Roman"/>
          <w:i/>
          <w:iCs/>
          <w:color w:val="0000FF"/>
          <w:sz w:val="20"/>
          <w:szCs w:val="20"/>
          <w:lang w:val="en-US" w:eastAsia="nb-NO"/>
        </w:rPr>
        <w:t xml:space="preserve">Board. The number of votes decide whether a candidate becomes elected member or deputy member, unless the Election Board must intervene in order to satisfy the requirement for gender balance within each group. </w:t>
      </w:r>
    </w:p>
    <w:p w14:paraId="20554771" w14:textId="77777777" w:rsidR="004839AB" w:rsidRPr="000231F9" w:rsidRDefault="004839AB" w:rsidP="004839AB">
      <w:pPr>
        <w:spacing w:after="0" w:line="240" w:lineRule="auto"/>
        <w:rPr>
          <w:rFonts w:ascii="Times New Roman" w:eastAsia="Times New Roman" w:hAnsi="Times New Roman" w:cs="Times New Roman"/>
          <w:i/>
          <w:color w:val="0000FF"/>
          <w:sz w:val="20"/>
          <w:szCs w:val="20"/>
          <w:lang w:val="en-US" w:eastAsia="nb-NO"/>
        </w:rPr>
      </w:pPr>
    </w:p>
    <w:p w14:paraId="02A2771F" w14:textId="77777777" w:rsidR="004839AB" w:rsidRPr="000231F9" w:rsidRDefault="004839AB" w:rsidP="004839AB">
      <w:pPr>
        <w:spacing w:after="0" w:line="240" w:lineRule="auto"/>
        <w:rPr>
          <w:rFonts w:ascii="Times New Roman" w:eastAsia="Times New Roman" w:hAnsi="Times New Roman" w:cs="Times New Roman"/>
          <w:b/>
          <w:i/>
          <w:color w:val="0000FF"/>
          <w:lang w:eastAsia="nb-NO"/>
        </w:rPr>
      </w:pPr>
      <w:r w:rsidRPr="000231F9">
        <w:rPr>
          <w:rFonts w:ascii="Times New Roman" w:eastAsia="Times New Roman" w:hAnsi="Times New Roman" w:cs="Times New Roman"/>
          <w:b/>
          <w:lang w:eastAsia="nb-NO"/>
        </w:rPr>
        <w:t xml:space="preserve">Forslag på kandidat, kryss av for riktig gruppe </w:t>
      </w:r>
      <w:r w:rsidRPr="0071270D">
        <w:rPr>
          <w:rFonts w:ascii="Times New Roman" w:eastAsia="Times New Roman" w:hAnsi="Times New Roman" w:cs="Times New Roman"/>
          <w:b/>
          <w:sz w:val="20"/>
          <w:szCs w:val="20"/>
          <w:lang w:eastAsia="nb-NO"/>
        </w:rPr>
        <w:t>(</w:t>
      </w:r>
      <w:r w:rsidRPr="0071270D">
        <w:rPr>
          <w:rFonts w:ascii="Times New Roman" w:eastAsia="Times New Roman" w:hAnsi="Times New Roman" w:cs="Times New Roman"/>
          <w:b/>
          <w:i/>
          <w:color w:val="0000FF"/>
          <w:sz w:val="20"/>
          <w:szCs w:val="20"/>
          <w:lang w:eastAsia="nb-NO"/>
        </w:rPr>
        <w:t>Candidate proposal, tick off the right group):</w:t>
      </w:r>
    </w:p>
    <w:p w14:paraId="2DC0952A" w14:textId="77777777" w:rsidR="004839AB" w:rsidRPr="000231F9" w:rsidRDefault="004839AB" w:rsidP="004839AB">
      <w:pPr>
        <w:spacing w:after="0" w:line="240" w:lineRule="auto"/>
        <w:jc w:val="center"/>
        <w:rPr>
          <w:rFonts w:ascii="Times New Roman" w:eastAsia="Times New Roman" w:hAnsi="Times New Roman" w:cs="Times New Roman"/>
          <w:b/>
          <w:i/>
          <w:color w:val="0000FF"/>
          <w:lang w:eastAsia="nb-N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54"/>
        <w:gridCol w:w="3054"/>
      </w:tblGrid>
      <w:tr w:rsidR="004839AB" w:rsidRPr="000231F9" w14:paraId="113F3272" w14:textId="77777777" w:rsidTr="18A3DACF">
        <w:trPr>
          <w:trHeight w:val="330"/>
        </w:trPr>
        <w:tc>
          <w:tcPr>
            <w:tcW w:w="5954" w:type="dxa"/>
            <w:shd w:val="clear" w:color="auto" w:fill="auto"/>
          </w:tcPr>
          <w:p w14:paraId="502728E0" w14:textId="77777777" w:rsidR="004839AB" w:rsidRPr="000231F9" w:rsidRDefault="004839AB" w:rsidP="004D0D27">
            <w:pPr>
              <w:spacing w:after="0" w:line="240" w:lineRule="auto"/>
              <w:rPr>
                <w:rFonts w:ascii="Times New Roman" w:eastAsia="Times New Roman" w:hAnsi="Times New Roman" w:cs="Times New Roman"/>
                <w:color w:val="0070C0"/>
                <w:lang w:eastAsia="nb-NO"/>
              </w:rPr>
            </w:pPr>
            <w:r w:rsidRPr="000231F9">
              <w:rPr>
                <w:rFonts w:ascii="Times New Roman" w:eastAsia="Times New Roman" w:hAnsi="Times New Roman" w:cs="Times New Roman"/>
                <w:lang w:eastAsia="nb-NO"/>
              </w:rPr>
              <w:t xml:space="preserve">Fast vitenskapelig ansatte </w:t>
            </w:r>
            <w:r w:rsidRPr="0071270D">
              <w:rPr>
                <w:rFonts w:ascii="Times New Roman" w:eastAsia="Times New Roman" w:hAnsi="Times New Roman" w:cs="Times New Roman"/>
                <w:i/>
                <w:color w:val="0000FF"/>
                <w:sz w:val="20"/>
                <w:szCs w:val="20"/>
                <w:lang w:eastAsia="nb-NO"/>
              </w:rPr>
              <w:t>Permanent academic staff</w:t>
            </w:r>
          </w:p>
        </w:tc>
        <w:tc>
          <w:tcPr>
            <w:tcW w:w="3118" w:type="dxa"/>
            <w:shd w:val="clear" w:color="auto" w:fill="auto"/>
          </w:tcPr>
          <w:p w14:paraId="09580833" w14:textId="77777777" w:rsidR="004839AB" w:rsidRPr="000231F9" w:rsidRDefault="004839AB" w:rsidP="004D0D27">
            <w:pPr>
              <w:spacing w:after="0" w:line="240" w:lineRule="auto"/>
              <w:rPr>
                <w:rFonts w:ascii="Times New Roman" w:eastAsia="Times New Roman" w:hAnsi="Times New Roman" w:cs="Times New Roman"/>
                <w:b/>
                <w:lang w:eastAsia="nb-NO"/>
              </w:rPr>
            </w:pPr>
          </w:p>
        </w:tc>
      </w:tr>
      <w:tr w:rsidR="004839AB" w:rsidRPr="000231F9" w14:paraId="0E488EEC" w14:textId="77777777" w:rsidTr="18A3DACF">
        <w:trPr>
          <w:trHeight w:val="330"/>
        </w:trPr>
        <w:tc>
          <w:tcPr>
            <w:tcW w:w="5954" w:type="dxa"/>
            <w:shd w:val="clear" w:color="auto" w:fill="auto"/>
          </w:tcPr>
          <w:p w14:paraId="407EEF72" w14:textId="560C313A" w:rsidR="004839AB" w:rsidRPr="000231F9" w:rsidRDefault="004839AB" w:rsidP="5CAD0C3C">
            <w:pPr>
              <w:spacing w:after="0" w:line="240" w:lineRule="auto"/>
              <w:rPr>
                <w:rFonts w:ascii="Times New Roman" w:eastAsia="Times New Roman" w:hAnsi="Times New Roman" w:cs="Times New Roman"/>
                <w:i/>
                <w:iCs/>
                <w:color w:val="3333CC"/>
                <w:lang w:eastAsia="nb-NO"/>
              </w:rPr>
            </w:pPr>
            <w:r w:rsidRPr="5CAD0C3C">
              <w:rPr>
                <w:rFonts w:ascii="Times New Roman" w:eastAsia="Times New Roman" w:hAnsi="Times New Roman" w:cs="Times New Roman"/>
                <w:lang w:eastAsia="nb-NO"/>
              </w:rPr>
              <w:t xml:space="preserve">Midlertidig vitenskapelig ansatte </w:t>
            </w:r>
            <w:r w:rsidRPr="5CAD0C3C">
              <w:rPr>
                <w:rFonts w:ascii="Times New Roman" w:eastAsia="Times New Roman" w:hAnsi="Times New Roman" w:cs="Times New Roman"/>
                <w:i/>
                <w:iCs/>
                <w:color w:val="3333CC"/>
                <w:sz w:val="20"/>
                <w:szCs w:val="20"/>
                <w:lang w:eastAsia="nb-NO"/>
              </w:rPr>
              <w:t>Temporary academic staff</w:t>
            </w:r>
          </w:p>
        </w:tc>
        <w:tc>
          <w:tcPr>
            <w:tcW w:w="3118" w:type="dxa"/>
            <w:shd w:val="clear" w:color="auto" w:fill="auto"/>
          </w:tcPr>
          <w:p w14:paraId="60B4AC73" w14:textId="77777777" w:rsidR="004839AB" w:rsidRPr="000231F9" w:rsidRDefault="004839AB" w:rsidP="004D0D27">
            <w:pPr>
              <w:spacing w:after="0" w:line="240" w:lineRule="auto"/>
              <w:rPr>
                <w:rFonts w:ascii="Times New Roman" w:eastAsia="Times New Roman" w:hAnsi="Times New Roman" w:cs="Times New Roman"/>
                <w:b/>
                <w:lang w:eastAsia="nb-NO"/>
              </w:rPr>
            </w:pPr>
          </w:p>
        </w:tc>
      </w:tr>
      <w:tr w:rsidR="004839AB" w:rsidRPr="000231F9" w14:paraId="45DA3C63" w14:textId="77777777" w:rsidTr="18A3DACF">
        <w:trPr>
          <w:trHeight w:val="330"/>
        </w:trPr>
        <w:tc>
          <w:tcPr>
            <w:tcW w:w="5954" w:type="dxa"/>
            <w:shd w:val="clear" w:color="auto" w:fill="auto"/>
          </w:tcPr>
          <w:p w14:paraId="109FB0BB" w14:textId="77777777" w:rsidR="004839AB" w:rsidRPr="000231F9" w:rsidRDefault="004839AB" w:rsidP="004D0D27">
            <w:pPr>
              <w:spacing w:after="0" w:line="240" w:lineRule="auto"/>
              <w:rPr>
                <w:rFonts w:ascii="Times New Roman" w:eastAsia="Times New Roman" w:hAnsi="Times New Roman" w:cs="Times New Roman"/>
                <w:i/>
                <w:color w:val="3333CC"/>
                <w:lang w:eastAsia="nb-NO"/>
              </w:rPr>
            </w:pPr>
            <w:r w:rsidRPr="000231F9">
              <w:rPr>
                <w:rFonts w:ascii="Times New Roman" w:eastAsia="Times New Roman" w:hAnsi="Times New Roman" w:cs="Times New Roman"/>
                <w:lang w:eastAsia="nb-NO"/>
              </w:rPr>
              <w:t xml:space="preserve">Teknisk-administrativt ansatte </w:t>
            </w:r>
            <w:r w:rsidRPr="0071270D">
              <w:rPr>
                <w:rFonts w:ascii="Times New Roman" w:eastAsia="Times New Roman" w:hAnsi="Times New Roman" w:cs="Times New Roman"/>
                <w:i/>
                <w:color w:val="3333CC"/>
                <w:sz w:val="20"/>
                <w:szCs w:val="20"/>
                <w:lang w:eastAsia="nb-NO"/>
              </w:rPr>
              <w:t>Technical and administrative staff</w:t>
            </w:r>
          </w:p>
        </w:tc>
        <w:tc>
          <w:tcPr>
            <w:tcW w:w="3118" w:type="dxa"/>
            <w:shd w:val="clear" w:color="auto" w:fill="auto"/>
          </w:tcPr>
          <w:p w14:paraId="594BA3DD" w14:textId="16711F11" w:rsidR="004839AB" w:rsidRPr="000231F9" w:rsidRDefault="004839AB" w:rsidP="18A3DACF">
            <w:pPr>
              <w:spacing w:after="0" w:line="240" w:lineRule="auto"/>
              <w:rPr>
                <w:rFonts w:ascii="Times New Roman" w:eastAsia="Times New Roman" w:hAnsi="Times New Roman" w:cs="Times New Roman"/>
                <w:b/>
                <w:bCs/>
                <w:lang w:eastAsia="nb-NO"/>
              </w:rPr>
            </w:pPr>
          </w:p>
        </w:tc>
      </w:tr>
    </w:tbl>
    <w:p w14:paraId="604B7968" w14:textId="77777777" w:rsidR="004839AB" w:rsidRPr="000231F9" w:rsidRDefault="004839AB" w:rsidP="004839AB">
      <w:pPr>
        <w:spacing w:after="0" w:line="240" w:lineRule="auto"/>
        <w:jc w:val="center"/>
        <w:rPr>
          <w:rFonts w:ascii="Times New Roman" w:eastAsia="Times New Roman" w:hAnsi="Times New Roman" w:cs="Times New Roman"/>
          <w:b/>
          <w:i/>
          <w:color w:val="0000FF"/>
          <w:lang w:eastAsia="nb-NO"/>
        </w:rPr>
      </w:pPr>
    </w:p>
    <w:tbl>
      <w:tblPr>
        <w:tblW w:w="9072" w:type="dxa"/>
        <w:tblInd w:w="70" w:type="dxa"/>
        <w:tblBorders>
          <w:top w:val="single" w:sz="4" w:space="0" w:color="auto"/>
          <w:left w:val="single" w:sz="4" w:space="0" w:color="auto"/>
          <w:bottom w:val="single" w:sz="4" w:space="0" w:color="auto"/>
          <w:right w:val="single" w:sz="4" w:space="0" w:color="auto"/>
          <w:insideH w:val="single" w:sz="12" w:space="0" w:color="auto"/>
          <w:insideV w:val="single" w:sz="6" w:space="0" w:color="auto"/>
        </w:tblBorders>
        <w:tblLayout w:type="fixed"/>
        <w:tblCellMar>
          <w:left w:w="70" w:type="dxa"/>
          <w:right w:w="70" w:type="dxa"/>
        </w:tblCellMar>
        <w:tblLook w:val="0000" w:firstRow="0" w:lastRow="0" w:firstColumn="0" w:lastColumn="0" w:noHBand="0" w:noVBand="0"/>
      </w:tblPr>
      <w:tblGrid>
        <w:gridCol w:w="5954"/>
        <w:gridCol w:w="3118"/>
      </w:tblGrid>
      <w:tr w:rsidR="004839AB" w:rsidRPr="000231F9" w14:paraId="799F9022" w14:textId="77777777" w:rsidTr="18A3DACF">
        <w:tc>
          <w:tcPr>
            <w:tcW w:w="5954" w:type="dxa"/>
          </w:tcPr>
          <w:p w14:paraId="4A7D63A5" w14:textId="77777777" w:rsidR="004839AB" w:rsidRPr="000231F9" w:rsidRDefault="004839AB" w:rsidP="004D0D27">
            <w:pPr>
              <w:spacing w:after="0" w:line="240" w:lineRule="auto"/>
              <w:rPr>
                <w:rFonts w:ascii="Times New Roman" w:eastAsia="Times New Roman" w:hAnsi="Times New Roman" w:cs="Times New Roman"/>
                <w:b/>
                <w:lang w:eastAsia="nb-NO"/>
              </w:rPr>
            </w:pPr>
            <w:r w:rsidRPr="000231F9">
              <w:rPr>
                <w:rFonts w:ascii="Times New Roman" w:eastAsia="Times New Roman" w:hAnsi="Times New Roman" w:cs="Times New Roman"/>
                <w:b/>
                <w:lang w:eastAsia="nb-NO"/>
              </w:rPr>
              <w:t xml:space="preserve">Navn på kandidaten </w:t>
            </w:r>
            <w:r w:rsidRPr="008C2E57">
              <w:rPr>
                <w:rFonts w:ascii="Times New Roman" w:eastAsia="Times New Roman" w:hAnsi="Times New Roman" w:cs="Times New Roman"/>
                <w:b/>
                <w:i/>
                <w:color w:val="0000FF"/>
                <w:sz w:val="20"/>
                <w:szCs w:val="20"/>
                <w:lang w:eastAsia="nb-NO"/>
              </w:rPr>
              <w:t>(Name of candidate)</w:t>
            </w:r>
            <w:r w:rsidRPr="008C2E57">
              <w:rPr>
                <w:rFonts w:ascii="Times New Roman" w:eastAsia="Times New Roman" w:hAnsi="Times New Roman" w:cs="Times New Roman"/>
                <w:b/>
                <w:sz w:val="20"/>
                <w:szCs w:val="20"/>
                <w:lang w:eastAsia="nb-NO"/>
              </w:rPr>
              <w:t>:</w:t>
            </w:r>
            <w:r w:rsidRPr="000231F9">
              <w:rPr>
                <w:rFonts w:ascii="Times New Roman" w:eastAsia="Times New Roman" w:hAnsi="Times New Roman" w:cs="Times New Roman"/>
                <w:b/>
                <w:lang w:eastAsia="nb-NO"/>
              </w:rPr>
              <w:t xml:space="preserve"> </w:t>
            </w:r>
          </w:p>
        </w:tc>
        <w:tc>
          <w:tcPr>
            <w:tcW w:w="3118" w:type="dxa"/>
          </w:tcPr>
          <w:p w14:paraId="47649B1D" w14:textId="77777777" w:rsidR="004839AB" w:rsidRPr="000231F9" w:rsidRDefault="004839AB" w:rsidP="004D0D27">
            <w:pPr>
              <w:spacing w:after="0" w:line="240" w:lineRule="auto"/>
              <w:rPr>
                <w:rFonts w:ascii="Times New Roman" w:eastAsia="Times New Roman" w:hAnsi="Times New Roman" w:cs="Times New Roman"/>
                <w:b/>
                <w:lang w:eastAsia="nb-NO"/>
              </w:rPr>
            </w:pPr>
            <w:r w:rsidRPr="000231F9">
              <w:rPr>
                <w:rFonts w:ascii="Times New Roman" w:eastAsia="Times New Roman" w:hAnsi="Times New Roman" w:cs="Times New Roman"/>
                <w:b/>
                <w:lang w:eastAsia="nb-NO"/>
              </w:rPr>
              <w:t>Stillingstittel</w:t>
            </w:r>
            <w:r w:rsidRPr="000231F9">
              <w:rPr>
                <w:rFonts w:ascii="Times New Roman" w:eastAsia="Times New Roman" w:hAnsi="Times New Roman" w:cs="Times New Roman"/>
                <w:b/>
                <w:i/>
                <w:color w:val="0000FF"/>
                <w:lang w:eastAsia="nb-NO"/>
              </w:rPr>
              <w:t xml:space="preserve"> </w:t>
            </w:r>
            <w:r w:rsidRPr="008C2E57">
              <w:rPr>
                <w:rFonts w:ascii="Times New Roman" w:eastAsia="Times New Roman" w:hAnsi="Times New Roman" w:cs="Times New Roman"/>
                <w:b/>
                <w:i/>
                <w:color w:val="0000FF"/>
                <w:sz w:val="20"/>
                <w:szCs w:val="20"/>
                <w:lang w:eastAsia="nb-NO"/>
              </w:rPr>
              <w:t>(Title)</w:t>
            </w:r>
            <w:r w:rsidRPr="008C2E57">
              <w:rPr>
                <w:rFonts w:ascii="Times New Roman" w:eastAsia="Times New Roman" w:hAnsi="Times New Roman" w:cs="Times New Roman"/>
                <w:b/>
                <w:sz w:val="20"/>
                <w:szCs w:val="20"/>
                <w:lang w:eastAsia="nb-NO"/>
              </w:rPr>
              <w:t>:</w:t>
            </w:r>
          </w:p>
        </w:tc>
      </w:tr>
      <w:tr w:rsidR="004839AB" w:rsidRPr="000231F9" w14:paraId="7CA99386" w14:textId="77777777" w:rsidTr="18A3DACF">
        <w:trPr>
          <w:trHeight w:val="538"/>
        </w:trPr>
        <w:tc>
          <w:tcPr>
            <w:tcW w:w="5954" w:type="dxa"/>
          </w:tcPr>
          <w:p w14:paraId="79695811" w14:textId="7A44718B" w:rsidR="004839AB" w:rsidRPr="000231F9" w:rsidRDefault="004839AB" w:rsidP="18A3DACF">
            <w:pPr>
              <w:spacing w:after="0" w:line="240" w:lineRule="auto"/>
              <w:rPr>
                <w:rFonts w:ascii="Times New Roman" w:eastAsia="Times New Roman" w:hAnsi="Times New Roman" w:cs="Times New Roman"/>
                <w:b/>
                <w:bCs/>
                <w:lang w:eastAsia="nb-NO"/>
              </w:rPr>
            </w:pPr>
            <w:r>
              <w:br/>
            </w:r>
          </w:p>
        </w:tc>
        <w:tc>
          <w:tcPr>
            <w:tcW w:w="3118" w:type="dxa"/>
          </w:tcPr>
          <w:p w14:paraId="59647DC8" w14:textId="77777777" w:rsidR="004839AB" w:rsidRPr="000231F9" w:rsidRDefault="004839AB" w:rsidP="004D0D27">
            <w:pPr>
              <w:spacing w:after="0" w:line="240" w:lineRule="auto"/>
              <w:rPr>
                <w:rFonts w:ascii="Times New Roman" w:eastAsia="Times New Roman" w:hAnsi="Times New Roman" w:cs="Times New Roman"/>
                <w:b/>
                <w:lang w:eastAsia="nb-NO"/>
              </w:rPr>
            </w:pPr>
          </w:p>
          <w:p w14:paraId="7F3A5A5D" w14:textId="7C3E3F97" w:rsidR="004839AB" w:rsidRPr="000231F9" w:rsidRDefault="004839AB" w:rsidP="18A3DACF">
            <w:pPr>
              <w:spacing w:after="0" w:line="240" w:lineRule="auto"/>
              <w:rPr>
                <w:rFonts w:ascii="Times New Roman" w:eastAsia="Times New Roman" w:hAnsi="Times New Roman" w:cs="Times New Roman"/>
                <w:b/>
                <w:bCs/>
                <w:lang w:eastAsia="nb-NO"/>
              </w:rPr>
            </w:pPr>
          </w:p>
        </w:tc>
      </w:tr>
    </w:tbl>
    <w:p w14:paraId="108D71B2" w14:textId="77777777" w:rsidR="004839AB" w:rsidRPr="000231F9" w:rsidRDefault="004839AB" w:rsidP="004839AB">
      <w:pPr>
        <w:spacing w:after="0" w:line="240" w:lineRule="auto"/>
        <w:rPr>
          <w:rFonts w:ascii="Times New Roman" w:eastAsia="Times New Roman" w:hAnsi="Times New Roman" w:cs="Times New Roman"/>
          <w:b/>
          <w:lang w:eastAsia="nb-NO"/>
        </w:rPr>
      </w:pPr>
    </w:p>
    <w:p w14:paraId="7C8CA367" w14:textId="6AA17D77" w:rsidR="004839AB" w:rsidRDefault="004839AB" w:rsidP="101137AE">
      <w:pPr>
        <w:spacing w:after="0" w:line="240" w:lineRule="auto"/>
        <w:jc w:val="both"/>
        <w:rPr>
          <w:rFonts w:ascii="Times New Roman" w:eastAsia="Times New Roman" w:hAnsi="Times New Roman" w:cs="Times New Roman"/>
          <w:b/>
          <w:bCs/>
          <w:i/>
          <w:iCs/>
          <w:color w:val="0000FF"/>
          <w:lang w:val="en-US" w:eastAsia="nb-NO"/>
        </w:rPr>
      </w:pPr>
      <w:r w:rsidRPr="101137AE">
        <w:rPr>
          <w:rFonts w:ascii="Times New Roman" w:eastAsia="Times New Roman" w:hAnsi="Times New Roman" w:cs="Times New Roman"/>
          <w:lang w:eastAsia="nb-NO"/>
        </w:rPr>
        <w:t xml:space="preserve">Forslaget må etter reglementet være signert av 3 stemmeberettigede fra samme velgergruppe. </w:t>
      </w:r>
      <w:r>
        <w:br/>
      </w:r>
      <w:r w:rsidRPr="101137AE">
        <w:rPr>
          <w:rFonts w:ascii="Times New Roman" w:eastAsia="Times New Roman" w:hAnsi="Times New Roman" w:cs="Times New Roman"/>
          <w:lang w:eastAsia="nb-NO"/>
        </w:rPr>
        <w:t>Pga. koronasituasjonen, er det tilstrekkelig at forslagsstillerne står som kopimottakere på det innsendte forslaget.</w:t>
      </w:r>
      <w:r>
        <w:br/>
      </w:r>
      <w:r w:rsidRPr="101137AE">
        <w:rPr>
          <w:rFonts w:ascii="Times New Roman" w:eastAsia="Times New Roman" w:hAnsi="Times New Roman" w:cs="Times New Roman"/>
          <w:i/>
          <w:iCs/>
          <w:color w:val="0000FF"/>
          <w:sz w:val="20"/>
          <w:szCs w:val="20"/>
          <w:lang w:val="en-US" w:eastAsia="nb-NO"/>
        </w:rPr>
        <w:t>The proposal must according to regulations be signed by 3 employees from the same election group who are entitled to vote. Due to the coronasituation, it is sufficient to copy proposers when the proposal is submitted.</w:t>
      </w:r>
      <w:r w:rsidRPr="101137AE">
        <w:rPr>
          <w:rFonts w:ascii="Times New Roman" w:eastAsia="Times New Roman" w:hAnsi="Times New Roman" w:cs="Times New Roman"/>
          <w:b/>
          <w:bCs/>
          <w:i/>
          <w:iCs/>
          <w:color w:val="0000FF"/>
          <w:lang w:val="en-US" w:eastAsia="nb-NO"/>
        </w:rPr>
        <w:t xml:space="preserve"> </w:t>
      </w:r>
    </w:p>
    <w:p w14:paraId="50573DC2" w14:textId="77777777" w:rsidR="004839AB" w:rsidRPr="000231F9" w:rsidRDefault="004839AB" w:rsidP="004839AB">
      <w:pPr>
        <w:spacing w:after="0" w:line="240" w:lineRule="auto"/>
        <w:rPr>
          <w:rFonts w:ascii="Times New Roman" w:eastAsia="Times New Roman" w:hAnsi="Times New Roman" w:cs="Times New Roman"/>
          <w:b/>
          <w:i/>
          <w:color w:val="0000FF"/>
          <w:lang w:val="en-US" w:eastAsia="nb-NO"/>
        </w:rPr>
      </w:pPr>
    </w:p>
    <w:tbl>
      <w:tblPr>
        <w:tblW w:w="9072" w:type="dxa"/>
        <w:tblInd w:w="7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954"/>
        <w:gridCol w:w="3118"/>
      </w:tblGrid>
      <w:tr w:rsidR="004839AB" w:rsidRPr="000231F9" w14:paraId="2BC8463A" w14:textId="77777777" w:rsidTr="18A3DACF">
        <w:tc>
          <w:tcPr>
            <w:tcW w:w="5954" w:type="dxa"/>
            <w:tcBorders>
              <w:top w:val="single" w:sz="4" w:space="0" w:color="auto"/>
              <w:left w:val="single" w:sz="4" w:space="0" w:color="auto"/>
              <w:bottom w:val="single" w:sz="4" w:space="0" w:color="auto"/>
            </w:tcBorders>
          </w:tcPr>
          <w:p w14:paraId="0B994A10" w14:textId="77777777" w:rsidR="004839AB" w:rsidRPr="000231F9" w:rsidRDefault="004839AB" w:rsidP="004D0D27">
            <w:pPr>
              <w:spacing w:after="0" w:line="240" w:lineRule="auto"/>
              <w:rPr>
                <w:rFonts w:ascii="Times New Roman" w:eastAsia="Times New Roman" w:hAnsi="Times New Roman" w:cs="Times New Roman"/>
                <w:b/>
                <w:lang w:eastAsia="nb-NO"/>
              </w:rPr>
            </w:pPr>
            <w:r w:rsidRPr="000231F9">
              <w:rPr>
                <w:rFonts w:ascii="Times New Roman" w:eastAsia="Times New Roman" w:hAnsi="Times New Roman" w:cs="Times New Roman"/>
                <w:b/>
                <w:lang w:eastAsia="nb-NO"/>
              </w:rPr>
              <w:t xml:space="preserve">Navn på forslagsstillere </w:t>
            </w:r>
            <w:r w:rsidRPr="0071270D">
              <w:rPr>
                <w:rFonts w:ascii="Times New Roman" w:eastAsia="Times New Roman" w:hAnsi="Times New Roman" w:cs="Times New Roman"/>
                <w:b/>
                <w:i/>
                <w:color w:val="0000FF"/>
                <w:sz w:val="20"/>
                <w:szCs w:val="20"/>
                <w:lang w:eastAsia="nb-NO"/>
              </w:rPr>
              <w:t>(Name of proposer)</w:t>
            </w:r>
            <w:r w:rsidRPr="0071270D">
              <w:rPr>
                <w:rFonts w:ascii="Times New Roman" w:eastAsia="Times New Roman" w:hAnsi="Times New Roman" w:cs="Times New Roman"/>
                <w:b/>
                <w:sz w:val="20"/>
                <w:szCs w:val="20"/>
                <w:lang w:eastAsia="nb-NO"/>
              </w:rPr>
              <w:t>:</w:t>
            </w:r>
            <w:r w:rsidRPr="000231F9">
              <w:rPr>
                <w:rFonts w:ascii="Times New Roman" w:eastAsia="Times New Roman" w:hAnsi="Times New Roman" w:cs="Times New Roman"/>
                <w:b/>
                <w:lang w:eastAsia="nb-NO"/>
              </w:rPr>
              <w:t xml:space="preserve"> </w:t>
            </w:r>
          </w:p>
        </w:tc>
        <w:tc>
          <w:tcPr>
            <w:tcW w:w="3118" w:type="dxa"/>
            <w:tcBorders>
              <w:top w:val="single" w:sz="4" w:space="0" w:color="auto"/>
              <w:bottom w:val="single" w:sz="4" w:space="0" w:color="auto"/>
              <w:right w:val="single" w:sz="4" w:space="0" w:color="auto"/>
            </w:tcBorders>
          </w:tcPr>
          <w:p w14:paraId="12BB0555" w14:textId="77777777" w:rsidR="004839AB" w:rsidRPr="000231F9" w:rsidRDefault="004839AB" w:rsidP="004D0D27">
            <w:pPr>
              <w:spacing w:after="0" w:line="240" w:lineRule="auto"/>
              <w:rPr>
                <w:rFonts w:ascii="Times New Roman" w:eastAsia="Times New Roman" w:hAnsi="Times New Roman" w:cs="Times New Roman"/>
                <w:b/>
                <w:lang w:eastAsia="nb-NO"/>
              </w:rPr>
            </w:pPr>
            <w:r w:rsidRPr="000231F9">
              <w:rPr>
                <w:rFonts w:ascii="Times New Roman" w:eastAsia="Times New Roman" w:hAnsi="Times New Roman" w:cs="Times New Roman"/>
                <w:b/>
                <w:lang w:eastAsia="nb-NO"/>
              </w:rPr>
              <w:t>Stillingstittel</w:t>
            </w:r>
            <w:r w:rsidRPr="000231F9">
              <w:rPr>
                <w:rFonts w:ascii="Times New Roman" w:eastAsia="Times New Roman" w:hAnsi="Times New Roman" w:cs="Times New Roman"/>
                <w:b/>
                <w:i/>
                <w:color w:val="0000FF"/>
                <w:lang w:eastAsia="nb-NO"/>
              </w:rPr>
              <w:t xml:space="preserve"> </w:t>
            </w:r>
            <w:r w:rsidRPr="0071270D">
              <w:rPr>
                <w:rFonts w:ascii="Times New Roman" w:eastAsia="Times New Roman" w:hAnsi="Times New Roman" w:cs="Times New Roman"/>
                <w:b/>
                <w:i/>
                <w:color w:val="0000FF"/>
                <w:sz w:val="20"/>
                <w:szCs w:val="20"/>
                <w:lang w:eastAsia="nb-NO"/>
              </w:rPr>
              <w:t>(Title)</w:t>
            </w:r>
            <w:r w:rsidRPr="0071270D">
              <w:rPr>
                <w:rFonts w:ascii="Times New Roman" w:eastAsia="Times New Roman" w:hAnsi="Times New Roman" w:cs="Times New Roman"/>
                <w:b/>
                <w:sz w:val="20"/>
                <w:szCs w:val="20"/>
                <w:lang w:eastAsia="nb-NO"/>
              </w:rPr>
              <w:t>:</w:t>
            </w:r>
          </w:p>
        </w:tc>
      </w:tr>
      <w:tr w:rsidR="004839AB" w:rsidRPr="000231F9" w14:paraId="00D3F5FB" w14:textId="77777777" w:rsidTr="18A3DACF">
        <w:trPr>
          <w:trHeight w:val="375"/>
        </w:trPr>
        <w:tc>
          <w:tcPr>
            <w:tcW w:w="5954" w:type="dxa"/>
            <w:tcBorders>
              <w:top w:val="single" w:sz="4" w:space="0" w:color="auto"/>
              <w:left w:val="single" w:sz="4" w:space="0" w:color="auto"/>
              <w:bottom w:val="single" w:sz="4" w:space="0" w:color="auto"/>
              <w:right w:val="single" w:sz="4" w:space="0" w:color="auto"/>
            </w:tcBorders>
          </w:tcPr>
          <w:p w14:paraId="68A673F9" w14:textId="1438F0E0" w:rsidR="004839AB" w:rsidRPr="000231F9" w:rsidRDefault="004839AB" w:rsidP="18A3DACF">
            <w:pPr>
              <w:spacing w:after="0" w:line="240" w:lineRule="auto"/>
              <w:rPr>
                <w:rFonts w:ascii="Times New Roman" w:eastAsia="Times New Roman" w:hAnsi="Times New Roman" w:cs="Times New Roman"/>
                <w:b/>
                <w:bCs/>
                <w:lang w:eastAsia="nb-NO"/>
              </w:rPr>
            </w:pPr>
          </w:p>
          <w:p w14:paraId="3D3AE953" w14:textId="435FFA70" w:rsidR="004839AB" w:rsidRPr="000231F9" w:rsidRDefault="004839AB" w:rsidP="18A3DACF">
            <w:pPr>
              <w:spacing w:after="0" w:line="240" w:lineRule="auto"/>
              <w:rPr>
                <w:rFonts w:ascii="Times New Roman" w:eastAsia="Times New Roman" w:hAnsi="Times New Roman" w:cs="Times New Roman"/>
                <w:b/>
                <w:bCs/>
                <w:lang w:eastAsia="nb-NO"/>
              </w:rPr>
            </w:pPr>
          </w:p>
        </w:tc>
        <w:tc>
          <w:tcPr>
            <w:tcW w:w="3118" w:type="dxa"/>
            <w:tcBorders>
              <w:top w:val="single" w:sz="4" w:space="0" w:color="auto"/>
              <w:left w:val="single" w:sz="4" w:space="0" w:color="auto"/>
              <w:bottom w:val="single" w:sz="4" w:space="0" w:color="auto"/>
              <w:right w:val="single" w:sz="4" w:space="0" w:color="auto"/>
            </w:tcBorders>
          </w:tcPr>
          <w:p w14:paraId="1815EF38" w14:textId="77777777" w:rsidR="004839AB" w:rsidRPr="000231F9" w:rsidRDefault="004839AB" w:rsidP="004D0D27">
            <w:pPr>
              <w:spacing w:after="0" w:line="240" w:lineRule="auto"/>
              <w:rPr>
                <w:rFonts w:ascii="Times New Roman" w:eastAsia="Times New Roman" w:hAnsi="Times New Roman" w:cs="Times New Roman"/>
                <w:b/>
                <w:lang w:eastAsia="nb-NO"/>
              </w:rPr>
            </w:pPr>
          </w:p>
          <w:p w14:paraId="1C86F78F" w14:textId="368AF3EF" w:rsidR="004839AB" w:rsidRPr="000231F9" w:rsidRDefault="004839AB" w:rsidP="18A3DACF">
            <w:pPr>
              <w:spacing w:after="0" w:line="240" w:lineRule="auto"/>
              <w:rPr>
                <w:rFonts w:ascii="Times New Roman" w:eastAsia="Times New Roman" w:hAnsi="Times New Roman" w:cs="Times New Roman"/>
                <w:b/>
                <w:bCs/>
                <w:lang w:eastAsia="nb-NO"/>
              </w:rPr>
            </w:pPr>
          </w:p>
        </w:tc>
      </w:tr>
      <w:tr w:rsidR="004839AB" w:rsidRPr="000231F9" w14:paraId="0D039257" w14:textId="77777777" w:rsidTr="18A3DACF">
        <w:trPr>
          <w:trHeight w:val="538"/>
        </w:trPr>
        <w:tc>
          <w:tcPr>
            <w:tcW w:w="5954" w:type="dxa"/>
            <w:tcBorders>
              <w:top w:val="single" w:sz="4" w:space="0" w:color="auto"/>
              <w:left w:val="single" w:sz="4" w:space="0" w:color="auto"/>
              <w:bottom w:val="single" w:sz="4" w:space="0" w:color="auto"/>
              <w:right w:val="single" w:sz="4" w:space="0" w:color="auto"/>
            </w:tcBorders>
          </w:tcPr>
          <w:p w14:paraId="5E90472B" w14:textId="77777777" w:rsidR="004839AB" w:rsidRPr="000231F9" w:rsidRDefault="004839AB" w:rsidP="004D0D27">
            <w:pPr>
              <w:spacing w:after="0" w:line="240" w:lineRule="auto"/>
              <w:rPr>
                <w:rFonts w:ascii="Times New Roman" w:eastAsia="Times New Roman" w:hAnsi="Times New Roman" w:cs="Times New Roman"/>
                <w:b/>
                <w:lang w:eastAsia="nb-NO"/>
              </w:rPr>
            </w:pPr>
          </w:p>
        </w:tc>
        <w:tc>
          <w:tcPr>
            <w:tcW w:w="3118" w:type="dxa"/>
            <w:tcBorders>
              <w:top w:val="single" w:sz="4" w:space="0" w:color="auto"/>
              <w:left w:val="single" w:sz="4" w:space="0" w:color="auto"/>
              <w:bottom w:val="single" w:sz="4" w:space="0" w:color="auto"/>
              <w:right w:val="single" w:sz="4" w:space="0" w:color="auto"/>
            </w:tcBorders>
          </w:tcPr>
          <w:p w14:paraId="6007242C" w14:textId="77777777" w:rsidR="004839AB" w:rsidRPr="000231F9" w:rsidRDefault="004839AB" w:rsidP="004D0D27">
            <w:pPr>
              <w:spacing w:after="0" w:line="240" w:lineRule="auto"/>
              <w:rPr>
                <w:rFonts w:ascii="Times New Roman" w:eastAsia="Times New Roman" w:hAnsi="Times New Roman" w:cs="Times New Roman"/>
                <w:b/>
                <w:lang w:eastAsia="nb-NO"/>
              </w:rPr>
            </w:pPr>
          </w:p>
        </w:tc>
      </w:tr>
      <w:tr w:rsidR="004839AB" w:rsidRPr="000231F9" w14:paraId="2F7D0296" w14:textId="77777777" w:rsidTr="18A3DACF">
        <w:trPr>
          <w:trHeight w:val="538"/>
        </w:trPr>
        <w:tc>
          <w:tcPr>
            <w:tcW w:w="5954" w:type="dxa"/>
            <w:tcBorders>
              <w:top w:val="single" w:sz="4" w:space="0" w:color="auto"/>
              <w:left w:val="single" w:sz="4" w:space="0" w:color="auto"/>
              <w:bottom w:val="single" w:sz="4" w:space="0" w:color="auto"/>
              <w:right w:val="single" w:sz="4" w:space="0" w:color="auto"/>
            </w:tcBorders>
          </w:tcPr>
          <w:p w14:paraId="5D11CBBA" w14:textId="77777777" w:rsidR="004839AB" w:rsidRPr="000231F9" w:rsidRDefault="004839AB" w:rsidP="004D0D27">
            <w:pPr>
              <w:spacing w:after="0" w:line="240" w:lineRule="auto"/>
              <w:rPr>
                <w:rFonts w:ascii="Times New Roman" w:eastAsia="Times New Roman" w:hAnsi="Times New Roman" w:cs="Times New Roman"/>
                <w:b/>
                <w:lang w:eastAsia="nb-NO"/>
              </w:rPr>
            </w:pPr>
          </w:p>
        </w:tc>
        <w:tc>
          <w:tcPr>
            <w:tcW w:w="3118" w:type="dxa"/>
            <w:tcBorders>
              <w:top w:val="single" w:sz="4" w:space="0" w:color="auto"/>
              <w:left w:val="single" w:sz="4" w:space="0" w:color="auto"/>
              <w:bottom w:val="single" w:sz="4" w:space="0" w:color="auto"/>
              <w:right w:val="single" w:sz="4" w:space="0" w:color="auto"/>
            </w:tcBorders>
          </w:tcPr>
          <w:p w14:paraId="0EC17A49" w14:textId="77777777" w:rsidR="004839AB" w:rsidRPr="000231F9" w:rsidRDefault="004839AB" w:rsidP="004D0D27">
            <w:pPr>
              <w:spacing w:after="0" w:line="240" w:lineRule="auto"/>
              <w:rPr>
                <w:rFonts w:ascii="Times New Roman" w:eastAsia="Times New Roman" w:hAnsi="Times New Roman" w:cs="Times New Roman"/>
                <w:b/>
                <w:lang w:eastAsia="nb-NO"/>
              </w:rPr>
            </w:pPr>
          </w:p>
        </w:tc>
      </w:tr>
    </w:tbl>
    <w:p w14:paraId="69D8F394" w14:textId="77777777" w:rsidR="004839AB" w:rsidRPr="000231F9" w:rsidRDefault="004839AB" w:rsidP="004839AB">
      <w:pPr>
        <w:spacing w:after="0" w:line="240" w:lineRule="auto"/>
        <w:rPr>
          <w:rFonts w:ascii="Times New Roman" w:eastAsia="Times New Roman" w:hAnsi="Times New Roman" w:cs="Times New Roman"/>
          <w:b/>
          <w:lang w:eastAsia="nb-NO"/>
        </w:rPr>
      </w:pPr>
    </w:p>
    <w:p w14:paraId="430572B8" w14:textId="77777777" w:rsidR="004839AB" w:rsidRPr="000231F9" w:rsidRDefault="004839AB" w:rsidP="004839AB">
      <w:pPr>
        <w:spacing w:after="0" w:line="240" w:lineRule="auto"/>
        <w:rPr>
          <w:rFonts w:ascii="Times New Roman" w:eastAsia="Times New Roman" w:hAnsi="Times New Roman" w:cs="Times New Roman"/>
          <w:color w:val="2E74B5"/>
          <w:lang w:val="en-US" w:eastAsia="nb-NO"/>
        </w:rPr>
      </w:pPr>
      <w:r w:rsidRPr="000231F9">
        <w:rPr>
          <w:rFonts w:ascii="Times New Roman" w:eastAsia="Times New Roman" w:hAnsi="Times New Roman" w:cs="Times New Roman"/>
          <w:b/>
          <w:bCs/>
          <w:lang w:eastAsia="nb-NO"/>
        </w:rPr>
        <w:t xml:space="preserve">Er kandidaten forespurt og villig til å stille til valg?  </w:t>
      </w:r>
      <w:r w:rsidRPr="000231F9">
        <w:rPr>
          <w:rFonts w:ascii="Times New Roman" w:eastAsia="Times New Roman" w:hAnsi="Times New Roman" w:cs="Times New Roman"/>
          <w:b/>
          <w:bCs/>
          <w:lang w:eastAsia="nb-NO"/>
        </w:rPr>
        <w:tab/>
      </w:r>
      <w:r w:rsidRPr="000231F9">
        <w:rPr>
          <w:rFonts w:ascii="Times New Roman" w:eastAsia="Times New Roman" w:hAnsi="Times New Roman" w:cs="Times New Roman"/>
          <w:b/>
          <w:bCs/>
          <w:lang w:val="en-US" w:eastAsia="nb-NO"/>
        </w:rPr>
        <w:t>Ja/Yes ……</w:t>
      </w:r>
      <w:r w:rsidRPr="000231F9">
        <w:rPr>
          <w:rFonts w:ascii="Times New Roman" w:eastAsia="Times New Roman" w:hAnsi="Times New Roman" w:cs="Times New Roman"/>
          <w:b/>
          <w:bCs/>
          <w:lang w:val="en-US" w:eastAsia="nb-NO"/>
        </w:rPr>
        <w:tab/>
        <w:t>Nei/No ……</w:t>
      </w:r>
      <w:r w:rsidRPr="000231F9">
        <w:rPr>
          <w:rFonts w:ascii="Times New Roman" w:eastAsia="Times New Roman" w:hAnsi="Times New Roman" w:cs="Times New Roman"/>
          <w:b/>
          <w:i/>
          <w:color w:val="0000FF"/>
          <w:lang w:val="en-US" w:eastAsia="nb-NO"/>
        </w:rPr>
        <w:br/>
      </w:r>
      <w:r w:rsidRPr="0071270D">
        <w:rPr>
          <w:rFonts w:ascii="Times New Roman" w:eastAsia="Times New Roman" w:hAnsi="Times New Roman" w:cs="Times New Roman"/>
          <w:b/>
          <w:i/>
          <w:color w:val="0000FF"/>
          <w:sz w:val="20"/>
          <w:szCs w:val="20"/>
          <w:lang w:val="en-US" w:eastAsia="nb-NO"/>
        </w:rPr>
        <w:t>Is the candidate consulted and willing to stand for elections?</w:t>
      </w:r>
      <w:r w:rsidRPr="000231F9">
        <w:rPr>
          <w:rFonts w:ascii="Times New Roman" w:eastAsia="Times New Roman" w:hAnsi="Times New Roman" w:cs="Times New Roman"/>
          <w:color w:val="2E74B5"/>
          <w:lang w:val="en-US" w:eastAsia="nb-NO"/>
        </w:rPr>
        <w:t xml:space="preserve"> </w:t>
      </w:r>
    </w:p>
    <w:p w14:paraId="2D4012E0" w14:textId="77777777" w:rsidR="004839AB" w:rsidRPr="000231F9" w:rsidRDefault="004839AB" w:rsidP="004839AB">
      <w:pPr>
        <w:spacing w:after="0" w:line="240" w:lineRule="auto"/>
        <w:rPr>
          <w:rFonts w:ascii="Times New Roman" w:eastAsia="Times New Roman" w:hAnsi="Times New Roman" w:cs="Times New Roman"/>
          <w:b/>
          <w:i/>
          <w:color w:val="0000FF"/>
          <w:lang w:val="en-US" w:eastAsia="nb-NO"/>
        </w:rPr>
      </w:pPr>
    </w:p>
    <w:p w14:paraId="0E20DE5D" w14:textId="45AF9896" w:rsidR="004839AB" w:rsidRPr="000231F9" w:rsidRDefault="004839AB" w:rsidP="101137AE">
      <w:pPr>
        <w:spacing w:after="0" w:line="240" w:lineRule="auto"/>
        <w:rPr>
          <w:rFonts w:ascii="Times New Roman" w:eastAsia="Times New Roman" w:hAnsi="Times New Roman" w:cs="Times New Roman"/>
          <w:b/>
          <w:bCs/>
          <w:u w:val="single"/>
          <w:lang w:eastAsia="nb-NO"/>
        </w:rPr>
      </w:pPr>
      <w:r w:rsidRPr="101137AE">
        <w:rPr>
          <w:rFonts w:ascii="Times New Roman" w:eastAsia="Times New Roman" w:hAnsi="Times New Roman" w:cs="Times New Roman"/>
          <w:b/>
          <w:bCs/>
          <w:lang w:eastAsia="nb-NO"/>
        </w:rPr>
        <w:t xml:space="preserve">Forslaget må være mottatt av </w:t>
      </w:r>
      <w:r w:rsidR="0002087D" w:rsidRPr="101137AE">
        <w:rPr>
          <w:rFonts w:ascii="Times New Roman" w:eastAsia="Times New Roman" w:hAnsi="Times New Roman" w:cs="Times New Roman"/>
          <w:b/>
          <w:bCs/>
          <w:lang w:eastAsia="nb-NO"/>
        </w:rPr>
        <w:t>Valgstyret</w:t>
      </w:r>
      <w:r w:rsidRPr="101137AE">
        <w:rPr>
          <w:rFonts w:ascii="Times New Roman" w:eastAsia="Times New Roman" w:hAnsi="Times New Roman" w:cs="Times New Roman"/>
          <w:b/>
          <w:bCs/>
          <w:lang w:eastAsia="nb-NO"/>
        </w:rPr>
        <w:t xml:space="preserve"> senest i løpet av mandag 12. </w:t>
      </w:r>
      <w:r w:rsidR="0079447C">
        <w:rPr>
          <w:rFonts w:ascii="Times New Roman" w:eastAsia="Times New Roman" w:hAnsi="Times New Roman" w:cs="Times New Roman"/>
          <w:b/>
          <w:bCs/>
          <w:lang w:eastAsia="nb-NO"/>
        </w:rPr>
        <w:t>mai</w:t>
      </w:r>
      <w:r w:rsidRPr="101137AE">
        <w:rPr>
          <w:rFonts w:ascii="Times New Roman" w:eastAsia="Times New Roman" w:hAnsi="Times New Roman" w:cs="Times New Roman"/>
          <w:b/>
          <w:bCs/>
          <w:lang w:eastAsia="nb-NO"/>
        </w:rPr>
        <w:t xml:space="preserve"> 2021.</w:t>
      </w:r>
    </w:p>
    <w:p w14:paraId="1DFF5819" w14:textId="21C5627B" w:rsidR="004839AB" w:rsidRPr="0071270D" w:rsidRDefault="004839AB" w:rsidP="004839AB">
      <w:pPr>
        <w:spacing w:after="0" w:line="240" w:lineRule="auto"/>
        <w:rPr>
          <w:rFonts w:ascii="Times New Roman" w:eastAsia="Times New Roman" w:hAnsi="Times New Roman" w:cs="Times New Roman"/>
          <w:b/>
          <w:i/>
          <w:color w:val="0000FF"/>
          <w:sz w:val="20"/>
          <w:szCs w:val="20"/>
          <w:lang w:val="en-US" w:eastAsia="nb-NO"/>
        </w:rPr>
      </w:pPr>
      <w:r w:rsidRPr="0071270D">
        <w:rPr>
          <w:rFonts w:ascii="Times New Roman" w:eastAsia="Times New Roman" w:hAnsi="Times New Roman" w:cs="Times New Roman"/>
          <w:b/>
          <w:i/>
          <w:color w:val="0000FF"/>
          <w:sz w:val="20"/>
          <w:szCs w:val="20"/>
          <w:lang w:val="en-US" w:eastAsia="nb-NO"/>
        </w:rPr>
        <w:t xml:space="preserve">The proposal must be received by the </w:t>
      </w:r>
      <w:r w:rsidR="0002087D" w:rsidRPr="0071270D">
        <w:rPr>
          <w:rFonts w:ascii="Times New Roman" w:eastAsia="Times New Roman" w:hAnsi="Times New Roman" w:cs="Times New Roman"/>
          <w:b/>
          <w:i/>
          <w:color w:val="0000FF"/>
          <w:sz w:val="20"/>
          <w:szCs w:val="20"/>
          <w:lang w:val="en-US" w:eastAsia="nb-NO"/>
        </w:rPr>
        <w:t xml:space="preserve">Election Board </w:t>
      </w:r>
      <w:r w:rsidRPr="0071270D">
        <w:rPr>
          <w:rFonts w:ascii="Times New Roman" w:eastAsia="Times New Roman" w:hAnsi="Times New Roman" w:cs="Times New Roman"/>
          <w:b/>
          <w:i/>
          <w:color w:val="0000FF"/>
          <w:sz w:val="20"/>
          <w:szCs w:val="20"/>
          <w:lang w:val="en-US" w:eastAsia="nb-NO"/>
        </w:rPr>
        <w:t>at the latest on 12</w:t>
      </w:r>
      <w:r w:rsidRPr="0071270D">
        <w:rPr>
          <w:rFonts w:ascii="Times New Roman" w:eastAsia="Times New Roman" w:hAnsi="Times New Roman" w:cs="Times New Roman"/>
          <w:b/>
          <w:i/>
          <w:color w:val="0000FF"/>
          <w:sz w:val="20"/>
          <w:szCs w:val="20"/>
          <w:vertAlign w:val="superscript"/>
          <w:lang w:val="en-US" w:eastAsia="nb-NO"/>
        </w:rPr>
        <w:t>th</w:t>
      </w:r>
      <w:r w:rsidRPr="0071270D">
        <w:rPr>
          <w:rFonts w:ascii="Times New Roman" w:eastAsia="Times New Roman" w:hAnsi="Times New Roman" w:cs="Times New Roman"/>
          <w:b/>
          <w:i/>
          <w:color w:val="0000FF"/>
          <w:sz w:val="20"/>
          <w:szCs w:val="20"/>
          <w:lang w:val="en-US" w:eastAsia="nb-NO"/>
        </w:rPr>
        <w:t xml:space="preserve"> of </w:t>
      </w:r>
      <w:r w:rsidR="0079447C">
        <w:rPr>
          <w:rFonts w:ascii="Times New Roman" w:eastAsia="Times New Roman" w:hAnsi="Times New Roman" w:cs="Times New Roman"/>
          <w:b/>
          <w:i/>
          <w:color w:val="0000FF"/>
          <w:sz w:val="20"/>
          <w:szCs w:val="20"/>
          <w:lang w:val="en-US" w:eastAsia="nb-NO"/>
        </w:rPr>
        <w:t>May</w:t>
      </w:r>
      <w:r w:rsidRPr="0071270D">
        <w:rPr>
          <w:rFonts w:ascii="Times New Roman" w:eastAsia="Times New Roman" w:hAnsi="Times New Roman" w:cs="Times New Roman"/>
          <w:b/>
          <w:i/>
          <w:color w:val="0000FF"/>
          <w:sz w:val="20"/>
          <w:szCs w:val="20"/>
          <w:lang w:val="en-US" w:eastAsia="nb-NO"/>
        </w:rPr>
        <w:t xml:space="preserve"> 2021. </w:t>
      </w:r>
    </w:p>
    <w:p w14:paraId="67E38767" w14:textId="77777777" w:rsidR="004839AB" w:rsidRPr="000231F9" w:rsidRDefault="004839AB" w:rsidP="004839AB">
      <w:pPr>
        <w:spacing w:after="0" w:line="240" w:lineRule="auto"/>
        <w:rPr>
          <w:rFonts w:ascii="Times New Roman" w:eastAsia="Times New Roman" w:hAnsi="Times New Roman" w:cs="Times New Roman"/>
          <w:b/>
          <w:lang w:val="en-US" w:eastAsia="nb-NO"/>
        </w:rPr>
      </w:pPr>
    </w:p>
    <w:p w14:paraId="1ECE6FD5" w14:textId="1360434E" w:rsidR="004839AB" w:rsidRPr="000231F9" w:rsidRDefault="004839AB" w:rsidP="004839AB">
      <w:pPr>
        <w:spacing w:after="0" w:line="240" w:lineRule="auto"/>
        <w:rPr>
          <w:rFonts w:ascii="Times New Roman" w:eastAsia="Times New Roman" w:hAnsi="Times New Roman" w:cs="Times New Roman"/>
          <w:b/>
          <w:lang w:val="en-US" w:eastAsia="nb-NO"/>
        </w:rPr>
      </w:pPr>
      <w:r w:rsidRPr="000231F9">
        <w:rPr>
          <w:rFonts w:ascii="Times New Roman" w:eastAsia="Times New Roman" w:hAnsi="Times New Roman" w:cs="Times New Roman"/>
          <w:b/>
          <w:lang w:val="en-US" w:eastAsia="nb-NO"/>
        </w:rPr>
        <w:t>Bruk epost</w:t>
      </w:r>
      <w:r w:rsidRPr="000231F9">
        <w:rPr>
          <w:rFonts w:ascii="Times New Roman" w:eastAsia="Times New Roman" w:hAnsi="Times New Roman" w:cs="Times New Roman"/>
          <w:b/>
          <w:i/>
          <w:color w:val="0000FF"/>
          <w:lang w:val="en-US" w:eastAsia="nb-NO"/>
        </w:rPr>
        <w:t>/Use email</w:t>
      </w:r>
      <w:r w:rsidRPr="000231F9">
        <w:rPr>
          <w:rFonts w:ascii="Times New Roman" w:eastAsia="Times New Roman" w:hAnsi="Times New Roman" w:cs="Times New Roman"/>
          <w:b/>
          <w:color w:val="0000FF"/>
          <w:lang w:val="en-US" w:eastAsia="nb-NO"/>
        </w:rPr>
        <w:t>:</w:t>
      </w:r>
      <w:r w:rsidRPr="000231F9">
        <w:rPr>
          <w:rFonts w:ascii="Times New Roman" w:eastAsia="Times New Roman" w:hAnsi="Times New Roman" w:cs="Times New Roman"/>
          <w:b/>
          <w:lang w:val="en-US" w:eastAsia="nb-NO"/>
        </w:rPr>
        <w:t xml:space="preserve"> </w:t>
      </w:r>
      <w:hyperlink r:id="rId9" w:history="1">
        <w:r w:rsidR="0079447C" w:rsidRPr="006631C4">
          <w:rPr>
            <w:rStyle w:val="Hyperkobling"/>
            <w:rFonts w:ascii="Times New Roman" w:eastAsia="Times New Roman" w:hAnsi="Times New Roman" w:cs="Times New Roman"/>
            <w:b/>
            <w:lang w:val="en-US" w:eastAsia="nb-NO"/>
          </w:rPr>
          <w:t>haavar.bratt@ntnu.no</w:t>
        </w:r>
      </w:hyperlink>
      <w:r w:rsidRPr="000231F9">
        <w:rPr>
          <w:rFonts w:ascii="Times New Roman" w:eastAsia="Times New Roman" w:hAnsi="Times New Roman" w:cs="Times New Roman"/>
          <w:b/>
          <w:lang w:val="en-US" w:eastAsia="nb-NO"/>
        </w:rPr>
        <w:t xml:space="preserve"> </w:t>
      </w:r>
    </w:p>
    <w:p w14:paraId="10999F47" w14:textId="77777777" w:rsidR="004839AB" w:rsidRPr="009F4FC0" w:rsidRDefault="004839AB">
      <w:pPr>
        <w:rPr>
          <w:rFonts w:ascii="Times New Roman" w:hAnsi="Times New Roman" w:cs="Times New Roman"/>
          <w:lang w:val="en-US"/>
        </w:rPr>
      </w:pPr>
    </w:p>
    <w:sectPr w:rsidR="004839AB" w:rsidRPr="009F4FC0">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8F4B70" w14:textId="77777777" w:rsidR="004839AB" w:rsidRDefault="004839AB" w:rsidP="004839AB">
      <w:pPr>
        <w:spacing w:after="0" w:line="240" w:lineRule="auto"/>
      </w:pPr>
      <w:r>
        <w:separator/>
      </w:r>
    </w:p>
  </w:endnote>
  <w:endnote w:type="continuationSeparator" w:id="0">
    <w:p w14:paraId="0B09930E" w14:textId="77777777" w:rsidR="004839AB" w:rsidRDefault="004839AB" w:rsidP="004839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05"/>
      <w:gridCol w:w="3005"/>
      <w:gridCol w:w="3005"/>
    </w:tblGrid>
    <w:tr w:rsidR="13796305" w14:paraId="0B7E67B4" w14:textId="77777777" w:rsidTr="13796305">
      <w:tc>
        <w:tcPr>
          <w:tcW w:w="3005" w:type="dxa"/>
        </w:tcPr>
        <w:p w14:paraId="3B2EBC49" w14:textId="15A5FE4C" w:rsidR="13796305" w:rsidRDefault="13796305" w:rsidP="13796305">
          <w:pPr>
            <w:pStyle w:val="Topptekst"/>
            <w:ind w:left="-115"/>
          </w:pPr>
        </w:p>
      </w:tc>
      <w:tc>
        <w:tcPr>
          <w:tcW w:w="3005" w:type="dxa"/>
        </w:tcPr>
        <w:p w14:paraId="476BD035" w14:textId="229AF55C" w:rsidR="13796305" w:rsidRDefault="13796305" w:rsidP="13796305">
          <w:pPr>
            <w:pStyle w:val="Topptekst"/>
            <w:jc w:val="center"/>
          </w:pPr>
        </w:p>
      </w:tc>
      <w:tc>
        <w:tcPr>
          <w:tcW w:w="3005" w:type="dxa"/>
        </w:tcPr>
        <w:p w14:paraId="1594B871" w14:textId="69CCBEE7" w:rsidR="13796305" w:rsidRDefault="13796305" w:rsidP="13796305">
          <w:pPr>
            <w:pStyle w:val="Topptekst"/>
            <w:ind w:right="-115"/>
            <w:jc w:val="right"/>
          </w:pPr>
        </w:p>
      </w:tc>
    </w:tr>
  </w:tbl>
  <w:p w14:paraId="50C734FA" w14:textId="5E029196" w:rsidR="13796305" w:rsidRDefault="13796305" w:rsidP="13796305">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CE6595" w14:textId="77777777" w:rsidR="004839AB" w:rsidRDefault="004839AB" w:rsidP="004839AB">
      <w:pPr>
        <w:spacing w:after="0" w:line="240" w:lineRule="auto"/>
      </w:pPr>
      <w:r>
        <w:separator/>
      </w:r>
    </w:p>
  </w:footnote>
  <w:footnote w:type="continuationSeparator" w:id="0">
    <w:p w14:paraId="59220FE6" w14:textId="77777777" w:rsidR="004839AB" w:rsidRDefault="004839AB" w:rsidP="004839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DDDE4F" w14:textId="1CFB2797" w:rsidR="13796305" w:rsidRDefault="13796305" w:rsidP="13796305">
    <w:pPr>
      <w:pStyle w:val="Topptekst"/>
      <w:rPr>
        <w:rFonts w:ascii="Times New Roman" w:eastAsia="Times New Roman" w:hAnsi="Times New Roman" w:cs="Times New Roman"/>
        <w:sz w:val="20"/>
        <w:szCs w:val="20"/>
        <w:lang w:val="de"/>
      </w:rPr>
    </w:pPr>
    <w:r w:rsidRPr="13796305">
      <w:rPr>
        <w:rFonts w:ascii="Times New Roman" w:eastAsia="Times New Roman" w:hAnsi="Times New Roman" w:cs="Times New Roman"/>
        <w:sz w:val="20"/>
        <w:szCs w:val="20"/>
        <w:lang w:val="de"/>
      </w:rPr>
      <w:t>U.Off.: Offl. §14 internt dok.</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6"/>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9AB"/>
    <w:rsid w:val="0002087D"/>
    <w:rsid w:val="003506C1"/>
    <w:rsid w:val="004839AB"/>
    <w:rsid w:val="0055251C"/>
    <w:rsid w:val="0071270D"/>
    <w:rsid w:val="0076042B"/>
    <w:rsid w:val="0079447C"/>
    <w:rsid w:val="00844B6C"/>
    <w:rsid w:val="008A3B1C"/>
    <w:rsid w:val="008C2E57"/>
    <w:rsid w:val="009F4FC0"/>
    <w:rsid w:val="00BB6762"/>
    <w:rsid w:val="00CD09DD"/>
    <w:rsid w:val="00E01FD5"/>
    <w:rsid w:val="01C8879F"/>
    <w:rsid w:val="08801C5B"/>
    <w:rsid w:val="101137AE"/>
    <w:rsid w:val="13796305"/>
    <w:rsid w:val="18A3DACF"/>
    <w:rsid w:val="232524DA"/>
    <w:rsid w:val="26271146"/>
    <w:rsid w:val="293CFE9F"/>
    <w:rsid w:val="4CF1F5C0"/>
    <w:rsid w:val="57D0478D"/>
    <w:rsid w:val="5CAD0C3C"/>
    <w:rsid w:val="5D631F49"/>
    <w:rsid w:val="6C164B2D"/>
    <w:rsid w:val="7B7E075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03E02B"/>
  <w15:chartTrackingRefBased/>
  <w15:docId w15:val="{E1703878-F444-4F64-83D2-187D676BE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39AB"/>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4839AB"/>
    <w:pPr>
      <w:tabs>
        <w:tab w:val="center" w:pos="4513"/>
        <w:tab w:val="right" w:pos="9026"/>
      </w:tabs>
      <w:spacing w:after="0" w:line="240" w:lineRule="auto"/>
    </w:pPr>
  </w:style>
  <w:style w:type="character" w:customStyle="1" w:styleId="TopptekstTegn">
    <w:name w:val="Topptekst Tegn"/>
    <w:basedOn w:val="Standardskriftforavsnitt"/>
    <w:link w:val="Topptekst"/>
    <w:uiPriority w:val="99"/>
    <w:rsid w:val="004839AB"/>
  </w:style>
  <w:style w:type="paragraph" w:styleId="Bunntekst">
    <w:name w:val="footer"/>
    <w:basedOn w:val="Normal"/>
    <w:link w:val="BunntekstTegn"/>
    <w:uiPriority w:val="99"/>
    <w:unhideWhenUsed/>
    <w:rsid w:val="004839AB"/>
    <w:pPr>
      <w:tabs>
        <w:tab w:val="center" w:pos="4513"/>
        <w:tab w:val="right" w:pos="9026"/>
      </w:tabs>
      <w:spacing w:after="0" w:line="240" w:lineRule="auto"/>
    </w:pPr>
  </w:style>
  <w:style w:type="character" w:customStyle="1" w:styleId="BunntekstTegn">
    <w:name w:val="Bunntekst Tegn"/>
    <w:basedOn w:val="Standardskriftforavsnitt"/>
    <w:link w:val="Bunntekst"/>
    <w:uiPriority w:val="99"/>
    <w:rsid w:val="004839AB"/>
  </w:style>
  <w:style w:type="character" w:styleId="Hyperkobling">
    <w:name w:val="Hyperlink"/>
    <w:basedOn w:val="Standardskriftforavsnitt"/>
    <w:uiPriority w:val="99"/>
    <w:unhideWhenUsed/>
    <w:rsid w:val="003506C1"/>
    <w:rPr>
      <w:color w:val="0563C1" w:themeColor="hyperlink"/>
      <w:u w:val="single"/>
    </w:rPr>
  </w:style>
  <w:style w:type="character" w:styleId="Ulstomtale">
    <w:name w:val="Unresolved Mention"/>
    <w:basedOn w:val="Standardskriftforavsnitt"/>
    <w:uiPriority w:val="99"/>
    <w:semiHidden/>
    <w:unhideWhenUsed/>
    <w:rsid w:val="003506C1"/>
    <w:rPr>
      <w:color w:val="605E5C"/>
      <w:shd w:val="clear" w:color="auto" w:fill="E1DFDD"/>
    </w:rPr>
  </w:style>
  <w:style w:type="paragraph" w:styleId="Bobletekst">
    <w:name w:val="Balloon Text"/>
    <w:basedOn w:val="Normal"/>
    <w:link w:val="BobletekstTegn"/>
    <w:uiPriority w:val="99"/>
    <w:semiHidden/>
    <w:unhideWhenUsed/>
    <w:rsid w:val="008A3B1C"/>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8A3B1C"/>
    <w:rPr>
      <w:rFonts w:ascii="Segoe UI" w:hAnsi="Segoe UI" w:cs="Segoe UI"/>
      <w:sz w:val="18"/>
      <w:szCs w:val="18"/>
    </w:rPr>
  </w:style>
  <w:style w:type="table" w:styleId="Tabellrutenett">
    <w:name w:val="Table Grid"/>
    <w:basedOn w:val="Vanligtabel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haavar.bratt@ntnu.no"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ECE46E25D1034469DF39C61F6015B30" ma:contentTypeVersion="7" ma:contentTypeDescription="Create a new document." ma:contentTypeScope="" ma:versionID="659ca6cce241293e9ac8290519b08819">
  <xsd:schema xmlns:xsd="http://www.w3.org/2001/XMLSchema" xmlns:xs="http://www.w3.org/2001/XMLSchema" xmlns:p="http://schemas.microsoft.com/office/2006/metadata/properties" xmlns:ns2="f059856e-3793-4909-8aae-fbca8123916e" targetNamespace="http://schemas.microsoft.com/office/2006/metadata/properties" ma:root="true" ma:fieldsID="bd7260b00ac528e47e122c91c3cbd67b" ns2:_="">
    <xsd:import namespace="f059856e-3793-4909-8aae-fbca8123916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59856e-3793-4909-8aae-fbca812391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C3A21A9-9C4A-449D-A91C-E7B6B444C0B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C0EC2DE-2278-4F02-A2DE-B7CCD2AEE569}">
  <ds:schemaRefs>
    <ds:schemaRef ds:uri="http://schemas.microsoft.com/sharepoint/v3/contenttype/forms"/>
  </ds:schemaRefs>
</ds:datastoreItem>
</file>

<file path=customXml/itemProps3.xml><?xml version="1.0" encoding="utf-8"?>
<ds:datastoreItem xmlns:ds="http://schemas.openxmlformats.org/officeDocument/2006/customXml" ds:itemID="{3E1DD2DA-4C47-4036-9F95-F5AA90AC17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59856e-3793-4909-8aae-fbca812391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402</Words>
  <Characters>2136</Characters>
  <Application>Microsoft Office Word</Application>
  <DocSecurity>0</DocSecurity>
  <Lines>17</Lines>
  <Paragraphs>5</Paragraphs>
  <ScaleCrop>false</ScaleCrop>
  <Company/>
  <LinksUpToDate>false</LinksUpToDate>
  <CharactersWithSpaces>2533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Matilde Fordelsen Trøite</dc:creator>
  <cp:keywords/>
  <dc:description/>
  <cp:lastModifiedBy>Christen Torvik</cp:lastModifiedBy>
  <cp:revision>2</cp:revision>
  <dcterms:created xsi:type="dcterms:W3CDTF">2021-04-27T08:21:00Z</dcterms:created>
  <dcterms:modified xsi:type="dcterms:W3CDTF">2021-04-27T08:21:00Z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0x0101000ECE46E25D1034469DF39C61F6015B30</vt:lpwstr>
  </property>
</Properties>
</file>