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94833" w14:textId="77777777" w:rsidR="00C56C24" w:rsidRDefault="00C56C24">
      <w:pPr>
        <w:pStyle w:val="Hode"/>
        <w:spacing w:line="240" w:lineRule="exact"/>
        <w:rPr>
          <w:rFonts w:ascii="Arial" w:hAnsi="Arial"/>
        </w:rPr>
      </w:pPr>
      <w:bookmarkStart w:id="0" w:name="_GoBack"/>
      <w:bookmarkEnd w:id="0"/>
    </w:p>
    <w:p w14:paraId="17D7E803" w14:textId="29ED8498" w:rsidR="009B553E" w:rsidRDefault="00C56C24">
      <w:pPr>
        <w:rPr>
          <w:rFonts w:ascii="Arial" w:hAnsi="Arial"/>
          <w:b/>
        </w:rPr>
      </w:pPr>
      <w:bookmarkStart w:id="1" w:name="overskrift"/>
      <w:bookmarkEnd w:id="1"/>
      <w:r>
        <w:rPr>
          <w:rFonts w:ascii="Arial" w:hAnsi="Arial"/>
          <w:noProof/>
        </w:rPr>
        <w:drawing>
          <wp:inline distT="0" distB="0" distL="0" distR="0" wp14:anchorId="180485ED" wp14:editId="7768F121">
            <wp:extent cx="2105025" cy="575313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16" cy="58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123E8" w14:textId="77777777" w:rsidR="00C56C24" w:rsidRDefault="00C56C24">
      <w:pPr>
        <w:rPr>
          <w:rFonts w:ascii="Arial" w:hAnsi="Arial"/>
          <w:b/>
        </w:rPr>
      </w:pPr>
    </w:p>
    <w:p w14:paraId="442651E1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1F976435" w14:textId="4819ADFE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Institutt for (instituttnavn)</w:t>
      </w:r>
      <w:r w:rsidR="00A4161A">
        <w:rPr>
          <w:rFonts w:ascii="Arial" w:hAnsi="Arial"/>
          <w:sz w:val="24"/>
        </w:rPr>
        <w:t xml:space="preserve"> </w:t>
      </w:r>
    </w:p>
    <w:p w14:paraId="2DA5E91A" w14:textId="77777777" w:rsidR="00462823" w:rsidRDefault="00462823" w:rsidP="00C56C24">
      <w:pPr>
        <w:pStyle w:val="Hode"/>
        <w:tabs>
          <w:tab w:val="right" w:pos="9809"/>
        </w:tabs>
        <w:spacing w:line="240" w:lineRule="exact"/>
        <w:rPr>
          <w:rFonts w:ascii="Book Antiqua" w:hAnsi="Book Antiqua"/>
          <w:b/>
          <w:sz w:val="29"/>
        </w:rPr>
      </w:pPr>
    </w:p>
    <w:p w14:paraId="31F3E11F" w14:textId="037153BB" w:rsidR="00C56C24" w:rsidRDefault="00A4161A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  <w:r w:rsidRPr="00462823">
        <w:rPr>
          <w:rFonts w:ascii="Book Antiqua" w:hAnsi="Book Antiqua"/>
          <w:b/>
          <w:sz w:val="29"/>
        </w:rPr>
        <w:t>Fakultet for lærer- og tolkeutdanning</w:t>
      </w:r>
    </w:p>
    <w:p w14:paraId="57DD93EF" w14:textId="0DEC0120" w:rsidR="00C56C24" w:rsidRDefault="00C56C24" w:rsidP="00C56C24">
      <w:pPr>
        <w:pStyle w:val="Hode"/>
        <w:tabs>
          <w:tab w:val="right" w:pos="9809"/>
        </w:tabs>
        <w:spacing w:line="240" w:lineRule="exact"/>
      </w:pPr>
      <w:r>
        <w:rPr>
          <w:rFonts w:ascii="Arial" w:hAnsi="Arial"/>
          <w:b/>
          <w:sz w:val="24"/>
        </w:rPr>
        <w:tab/>
      </w:r>
    </w:p>
    <w:p w14:paraId="129C348C" w14:textId="17311A51" w:rsidR="009B553E" w:rsidRPr="00253534" w:rsidRDefault="00C45EF3">
      <w:pPr>
        <w:rPr>
          <w:rFonts w:ascii="Arial" w:hAnsi="Arial"/>
          <w:b/>
          <w:bCs/>
          <w:sz w:val="36"/>
          <w:szCs w:val="36"/>
          <w:lang w:val="nn-NO"/>
        </w:rPr>
      </w:pPr>
      <w:proofErr w:type="spellStart"/>
      <w:r w:rsidRPr="00253534">
        <w:rPr>
          <w:rFonts w:ascii="Arial" w:hAnsi="Arial"/>
          <w:b/>
          <w:bCs/>
          <w:sz w:val="36"/>
          <w:szCs w:val="36"/>
          <w:lang w:val="nn-NO"/>
        </w:rPr>
        <w:t>Eksamensoppgave</w:t>
      </w:r>
      <w:proofErr w:type="spellEnd"/>
      <w:r w:rsidRPr="00253534">
        <w:rPr>
          <w:rFonts w:ascii="Arial" w:hAnsi="Arial"/>
          <w:b/>
          <w:bCs/>
          <w:sz w:val="36"/>
          <w:szCs w:val="36"/>
          <w:lang w:val="nn-NO"/>
        </w:rPr>
        <w:t xml:space="preserve"> i </w:t>
      </w:r>
      <w:r w:rsidR="003B4792" w:rsidRPr="00253534">
        <w:rPr>
          <w:rFonts w:ascii="Arial" w:hAnsi="Arial"/>
          <w:b/>
          <w:bCs/>
          <w:sz w:val="36"/>
          <w:szCs w:val="36"/>
          <w:lang w:val="nn-NO"/>
        </w:rPr>
        <w:t>LGU52005-A 16H  Naturfag 1 5-10, emne 2 (BØG)</w:t>
      </w:r>
    </w:p>
    <w:p w14:paraId="12A907CA" w14:textId="77777777" w:rsidR="00A4161A" w:rsidRPr="00253534" w:rsidRDefault="00A4161A" w:rsidP="00A4161A">
      <w:pPr>
        <w:rPr>
          <w:rFonts w:ascii="Helvetica" w:hAnsi="Helvetica" w:cs="Helvetica"/>
          <w:b/>
          <w:bCs/>
          <w:color w:val="333333"/>
          <w:kern w:val="36"/>
          <w:szCs w:val="24"/>
          <w:lang w:val="nn-NO"/>
        </w:rPr>
      </w:pPr>
    </w:p>
    <w:p w14:paraId="6552AA95" w14:textId="77777777" w:rsidR="009B553E" w:rsidRPr="00253534" w:rsidRDefault="009B553E">
      <w:pPr>
        <w:rPr>
          <w:rFonts w:ascii="Arial" w:hAnsi="Arial"/>
          <w:b/>
          <w:lang w:val="nn-NO"/>
        </w:rPr>
      </w:pPr>
    </w:p>
    <w:p w14:paraId="2F67033A" w14:textId="77777777" w:rsidR="009B553E" w:rsidRPr="006A6D93" w:rsidRDefault="00C45EF3">
      <w:pPr>
        <w:spacing w:line="360" w:lineRule="auto"/>
        <w:rPr>
          <w:rFonts w:ascii="Arial" w:hAnsi="Arial"/>
          <w:b/>
        </w:rPr>
      </w:pPr>
      <w:r w:rsidRPr="006A6D93">
        <w:rPr>
          <w:rFonts w:ascii="Arial" w:hAnsi="Arial"/>
          <w:b/>
        </w:rPr>
        <w:t xml:space="preserve">Faglig kontakt under eksamen: </w:t>
      </w:r>
    </w:p>
    <w:p w14:paraId="709C1F02" w14:textId="6CA22653" w:rsidR="00A4161A" w:rsidRPr="00AA10CC" w:rsidRDefault="00C45EF3" w:rsidP="00A4161A">
      <w:pPr>
        <w:rPr>
          <w:szCs w:val="24"/>
          <w:lang w:val="nn-NO"/>
        </w:rPr>
      </w:pPr>
      <w:r w:rsidRPr="00A4161A">
        <w:rPr>
          <w:rFonts w:ascii="Arial" w:hAnsi="Arial"/>
          <w:b/>
          <w:lang w:val="nn-NO"/>
        </w:rPr>
        <w:t>Tlf.:</w:t>
      </w:r>
      <w:r w:rsidR="00A4161A" w:rsidRPr="00A4161A">
        <w:rPr>
          <w:szCs w:val="24"/>
          <w:lang w:val="nn-NO"/>
        </w:rPr>
        <w:t xml:space="preserve"> </w:t>
      </w:r>
      <w:r w:rsidR="00A4161A">
        <w:rPr>
          <w:szCs w:val="24"/>
          <w:lang w:val="nn-NO"/>
        </w:rPr>
        <w:tab/>
      </w:r>
      <w:r w:rsidR="00A4161A" w:rsidRPr="00AA10CC">
        <w:rPr>
          <w:szCs w:val="24"/>
          <w:lang w:val="nn-NO"/>
        </w:rPr>
        <w:t xml:space="preserve">Trygve Megaard. </w:t>
      </w:r>
      <w:proofErr w:type="spellStart"/>
      <w:r w:rsidR="00A4161A" w:rsidRPr="00AA10CC">
        <w:rPr>
          <w:szCs w:val="24"/>
          <w:lang w:val="nn-NO"/>
        </w:rPr>
        <w:t>Tlf</w:t>
      </w:r>
      <w:proofErr w:type="spellEnd"/>
      <w:r w:rsidR="00A4161A" w:rsidRPr="00AA10CC">
        <w:rPr>
          <w:szCs w:val="24"/>
          <w:lang w:val="nn-NO"/>
        </w:rPr>
        <w:t xml:space="preserve"> 92038390</w:t>
      </w:r>
    </w:p>
    <w:p w14:paraId="305E71E2" w14:textId="77777777" w:rsidR="00A4161A" w:rsidRDefault="00A4161A" w:rsidP="00A4161A">
      <w:pPr>
        <w:spacing w:line="360" w:lineRule="auto"/>
        <w:ind w:firstLine="709"/>
        <w:rPr>
          <w:rFonts w:ascii="Arial" w:hAnsi="Arial"/>
          <w:b/>
          <w:lang w:val="nn-NO"/>
        </w:rPr>
      </w:pPr>
      <w:r w:rsidRPr="00AA10CC">
        <w:rPr>
          <w:szCs w:val="24"/>
          <w:lang w:val="nn-NO"/>
        </w:rPr>
        <w:t xml:space="preserve">Trond Arnesen. </w:t>
      </w:r>
      <w:proofErr w:type="spellStart"/>
      <w:r w:rsidRPr="00AA10CC">
        <w:rPr>
          <w:szCs w:val="24"/>
          <w:lang w:val="nn-NO"/>
        </w:rPr>
        <w:t>Tlf</w:t>
      </w:r>
      <w:proofErr w:type="spellEnd"/>
      <w:r w:rsidRPr="00AA10CC">
        <w:rPr>
          <w:szCs w:val="24"/>
          <w:lang w:val="nn-NO"/>
        </w:rPr>
        <w:t xml:space="preserve"> 97563517</w:t>
      </w:r>
    </w:p>
    <w:p w14:paraId="1DF38D88" w14:textId="77777777" w:rsidR="009B553E" w:rsidRPr="00A4161A" w:rsidRDefault="009B553E">
      <w:pPr>
        <w:spacing w:line="360" w:lineRule="auto"/>
        <w:rPr>
          <w:rFonts w:ascii="Arial" w:hAnsi="Arial"/>
          <w:b/>
          <w:lang w:val="nn-NO"/>
        </w:rPr>
      </w:pPr>
    </w:p>
    <w:p w14:paraId="20633600" w14:textId="71F13542" w:rsidR="009B553E" w:rsidRPr="00A4161A" w:rsidRDefault="00C45EF3">
      <w:pPr>
        <w:spacing w:line="360" w:lineRule="auto"/>
        <w:rPr>
          <w:rFonts w:ascii="Arial" w:hAnsi="Arial"/>
          <w:b/>
          <w:lang w:val="nn-NO"/>
        </w:rPr>
      </w:pPr>
      <w:r w:rsidRPr="00A4161A">
        <w:rPr>
          <w:rFonts w:ascii="Arial" w:hAnsi="Arial"/>
          <w:b/>
          <w:lang w:val="nn-NO"/>
        </w:rPr>
        <w:t>Eksamensdato:</w:t>
      </w:r>
      <w:r w:rsidR="00A4161A" w:rsidRPr="00A4161A">
        <w:rPr>
          <w:rFonts w:ascii="Arial" w:hAnsi="Arial"/>
          <w:b/>
          <w:lang w:val="nn-NO"/>
        </w:rPr>
        <w:t xml:space="preserve"> </w:t>
      </w:r>
      <w:r w:rsidR="00A4161A" w:rsidRPr="00AA10CC">
        <w:rPr>
          <w:szCs w:val="24"/>
          <w:lang w:val="nn-NO"/>
        </w:rPr>
        <w:t>15</w:t>
      </w:r>
      <w:r w:rsidR="00A4161A">
        <w:rPr>
          <w:szCs w:val="24"/>
          <w:lang w:val="nn-NO"/>
        </w:rPr>
        <w:t>. desember 2016</w:t>
      </w:r>
    </w:p>
    <w:p w14:paraId="191B688E" w14:textId="6523B08E" w:rsidR="009B553E" w:rsidRPr="00A4161A" w:rsidRDefault="00C45EF3">
      <w:pPr>
        <w:spacing w:line="360" w:lineRule="auto"/>
        <w:rPr>
          <w:rFonts w:ascii="Arial" w:hAnsi="Arial"/>
          <w:b/>
          <w:lang w:val="nn-NO"/>
        </w:rPr>
      </w:pPr>
      <w:r w:rsidRPr="00A4161A">
        <w:rPr>
          <w:rFonts w:ascii="Arial" w:hAnsi="Arial"/>
          <w:b/>
          <w:lang w:val="nn-NO"/>
        </w:rPr>
        <w:t>Eksamenstid (</w:t>
      </w:r>
      <w:proofErr w:type="spellStart"/>
      <w:r w:rsidRPr="00A4161A">
        <w:rPr>
          <w:rFonts w:ascii="Arial" w:hAnsi="Arial"/>
          <w:b/>
          <w:lang w:val="nn-NO"/>
        </w:rPr>
        <w:t>fra</w:t>
      </w:r>
      <w:proofErr w:type="spellEnd"/>
      <w:r w:rsidRPr="00A4161A">
        <w:rPr>
          <w:rFonts w:ascii="Arial" w:hAnsi="Arial"/>
          <w:b/>
          <w:lang w:val="nn-NO"/>
        </w:rPr>
        <w:t>-til):</w:t>
      </w:r>
      <w:r w:rsidR="00AC660C">
        <w:rPr>
          <w:rFonts w:ascii="Arial" w:hAnsi="Arial"/>
          <w:b/>
          <w:lang w:val="nn-NO"/>
        </w:rPr>
        <w:t xml:space="preserve"> 3 t</w:t>
      </w:r>
    </w:p>
    <w:p w14:paraId="4B86DF29" w14:textId="77777777" w:rsidR="009B553E" w:rsidRPr="00A4161A" w:rsidRDefault="00C45EF3">
      <w:pPr>
        <w:spacing w:line="360" w:lineRule="auto"/>
        <w:rPr>
          <w:rFonts w:ascii="Arial" w:hAnsi="Arial"/>
          <w:b/>
          <w:lang w:val="nn-NO"/>
        </w:rPr>
      </w:pPr>
      <w:r w:rsidRPr="00A4161A">
        <w:rPr>
          <w:rFonts w:ascii="Arial" w:hAnsi="Arial"/>
          <w:b/>
          <w:lang w:val="nn-NO"/>
        </w:rPr>
        <w:t>Hjelpemiddelkode/</w:t>
      </w:r>
      <w:proofErr w:type="spellStart"/>
      <w:r w:rsidRPr="00A4161A">
        <w:rPr>
          <w:rFonts w:ascii="Arial" w:hAnsi="Arial"/>
          <w:b/>
          <w:lang w:val="nn-NO"/>
        </w:rPr>
        <w:t>Tillatte</w:t>
      </w:r>
      <w:proofErr w:type="spellEnd"/>
      <w:r w:rsidRPr="00A4161A">
        <w:rPr>
          <w:rFonts w:ascii="Arial" w:hAnsi="Arial"/>
          <w:b/>
          <w:lang w:val="nn-NO"/>
        </w:rPr>
        <w:t xml:space="preserve"> </w:t>
      </w:r>
      <w:proofErr w:type="spellStart"/>
      <w:r w:rsidRPr="00A4161A">
        <w:rPr>
          <w:rFonts w:ascii="Arial" w:hAnsi="Arial"/>
          <w:b/>
          <w:lang w:val="nn-NO"/>
        </w:rPr>
        <w:t>hjelpemidler</w:t>
      </w:r>
      <w:proofErr w:type="spellEnd"/>
      <w:r w:rsidRPr="00A4161A">
        <w:rPr>
          <w:rFonts w:ascii="Arial" w:hAnsi="Arial"/>
          <w:b/>
          <w:lang w:val="nn-NO"/>
        </w:rPr>
        <w:t xml:space="preserve">: </w:t>
      </w:r>
    </w:p>
    <w:p w14:paraId="102BFDFE" w14:textId="57D6793F" w:rsidR="009B553E" w:rsidRPr="00A4161A" w:rsidRDefault="00A4161A">
      <w:pPr>
        <w:spacing w:line="360" w:lineRule="auto"/>
        <w:rPr>
          <w:rFonts w:ascii="Arial" w:hAnsi="Arial"/>
          <w:b/>
          <w:lang w:val="nn-NO"/>
        </w:rPr>
      </w:pPr>
      <w:r w:rsidRPr="00AA10CC">
        <w:rPr>
          <w:lang w:val="nn-NO"/>
        </w:rPr>
        <w:t xml:space="preserve">Læreplanen Kunnskapsløftet, </w:t>
      </w:r>
      <w:proofErr w:type="spellStart"/>
      <w:r w:rsidRPr="00AA10CC">
        <w:rPr>
          <w:lang w:val="nn-NO"/>
        </w:rPr>
        <w:t>evt</w:t>
      </w:r>
      <w:proofErr w:type="spellEnd"/>
      <w:r w:rsidRPr="00AA10CC">
        <w:rPr>
          <w:lang w:val="nn-NO"/>
        </w:rPr>
        <w:t xml:space="preserve">. utskrift av generell del og </w:t>
      </w:r>
      <w:proofErr w:type="spellStart"/>
      <w:r w:rsidRPr="00AA10CC">
        <w:rPr>
          <w:lang w:val="nn-NO"/>
        </w:rPr>
        <w:t>naturfagsdel</w:t>
      </w:r>
      <w:r>
        <w:rPr>
          <w:lang w:val="nn-NO"/>
        </w:rPr>
        <w:t>en</w:t>
      </w:r>
      <w:proofErr w:type="spellEnd"/>
      <w:r>
        <w:rPr>
          <w:lang w:val="nn-NO"/>
        </w:rPr>
        <w:t xml:space="preserve">, </w:t>
      </w:r>
      <w:proofErr w:type="spellStart"/>
      <w:r>
        <w:rPr>
          <w:lang w:val="nn-NO"/>
        </w:rPr>
        <w:t>ute</w:t>
      </w:r>
      <w:r w:rsidRPr="00AA10CC">
        <w:rPr>
          <w:lang w:val="nn-NO"/>
        </w:rPr>
        <w:t>n</w:t>
      </w:r>
      <w:proofErr w:type="spellEnd"/>
      <w:r w:rsidRPr="00AA10CC">
        <w:rPr>
          <w:lang w:val="nn-NO"/>
        </w:rPr>
        <w:t xml:space="preserve"> notat</w:t>
      </w:r>
      <w:r>
        <w:rPr>
          <w:lang w:val="nn-NO"/>
        </w:rPr>
        <w:t>er.</w:t>
      </w:r>
    </w:p>
    <w:p w14:paraId="02BBA170" w14:textId="77777777" w:rsidR="009B553E" w:rsidRPr="00A4161A" w:rsidRDefault="00C45EF3">
      <w:pPr>
        <w:spacing w:line="360" w:lineRule="auto"/>
        <w:rPr>
          <w:rFonts w:ascii="Arial" w:hAnsi="Arial"/>
          <w:b/>
          <w:lang w:val="nn-NO"/>
        </w:rPr>
      </w:pPr>
      <w:r w:rsidRPr="00A4161A">
        <w:rPr>
          <w:rFonts w:ascii="Arial" w:hAnsi="Arial"/>
          <w:b/>
          <w:lang w:val="nn-NO"/>
        </w:rPr>
        <w:t>Annen informasjon:</w:t>
      </w:r>
    </w:p>
    <w:p w14:paraId="732D06F2" w14:textId="77777777" w:rsidR="009B553E" w:rsidRPr="00A4161A" w:rsidRDefault="009B553E">
      <w:pPr>
        <w:spacing w:line="360" w:lineRule="auto"/>
        <w:rPr>
          <w:rFonts w:ascii="Arial" w:hAnsi="Arial"/>
          <w:b/>
          <w:lang w:val="nn-NO"/>
        </w:rPr>
      </w:pPr>
    </w:p>
    <w:p w14:paraId="730A63CF" w14:textId="77777777" w:rsidR="009B553E" w:rsidRPr="00A4161A" w:rsidRDefault="009B553E">
      <w:pPr>
        <w:spacing w:line="360" w:lineRule="auto"/>
        <w:rPr>
          <w:rFonts w:ascii="Arial" w:hAnsi="Arial"/>
          <w:b/>
          <w:lang w:val="nn-NO"/>
        </w:rPr>
      </w:pPr>
    </w:p>
    <w:p w14:paraId="70A3E6E5" w14:textId="2B014BB7" w:rsidR="009B553E" w:rsidRPr="00A4161A" w:rsidRDefault="00C45EF3">
      <w:pPr>
        <w:pStyle w:val="Overskrift2"/>
        <w:spacing w:before="0" w:after="0" w:line="360" w:lineRule="auto"/>
        <w:rPr>
          <w:rFonts w:ascii="Arial" w:hAnsi="Arial"/>
          <w:lang w:val="nn-NO"/>
        </w:rPr>
      </w:pPr>
      <w:r w:rsidRPr="00A4161A">
        <w:rPr>
          <w:rFonts w:ascii="Arial" w:hAnsi="Arial"/>
          <w:lang w:val="nn-NO"/>
        </w:rPr>
        <w:t>Målform/språk:</w:t>
      </w:r>
      <w:r w:rsidR="00A4161A">
        <w:rPr>
          <w:rFonts w:ascii="Arial" w:hAnsi="Arial"/>
          <w:lang w:val="nn-NO"/>
        </w:rPr>
        <w:t xml:space="preserve"> </w:t>
      </w:r>
      <w:r w:rsidR="00253534">
        <w:rPr>
          <w:rFonts w:ascii="Arial" w:hAnsi="Arial"/>
          <w:b w:val="0"/>
          <w:lang w:val="nn-NO"/>
        </w:rPr>
        <w:t>Bokmål</w:t>
      </w:r>
    </w:p>
    <w:p w14:paraId="5ADDD234" w14:textId="2DC5706C" w:rsidR="009B553E" w:rsidRDefault="00C45EF3">
      <w:pPr>
        <w:pStyle w:val="Overskrift2"/>
        <w:spacing w:before="0" w:after="0" w:line="360" w:lineRule="auto"/>
        <w:rPr>
          <w:rFonts w:ascii="Arial" w:hAnsi="Arial"/>
        </w:rPr>
      </w:pPr>
      <w:r w:rsidRPr="00462823">
        <w:rPr>
          <w:rFonts w:ascii="Arial" w:hAnsi="Arial"/>
        </w:rPr>
        <w:t>Antall side</w:t>
      </w:r>
      <w:r>
        <w:rPr>
          <w:rFonts w:ascii="Arial" w:hAnsi="Arial"/>
        </w:rPr>
        <w:t>r</w:t>
      </w:r>
      <w:r w:rsidR="003622F0">
        <w:rPr>
          <w:rFonts w:ascii="Arial" w:hAnsi="Arial"/>
        </w:rPr>
        <w:t xml:space="preserve"> (uten forside)</w:t>
      </w:r>
      <w:r>
        <w:rPr>
          <w:rFonts w:ascii="Arial" w:hAnsi="Arial"/>
        </w:rPr>
        <w:t>:</w:t>
      </w:r>
      <w:r w:rsidR="00A4161A">
        <w:rPr>
          <w:rFonts w:ascii="Arial" w:hAnsi="Arial"/>
        </w:rPr>
        <w:t xml:space="preserve"> </w:t>
      </w:r>
      <w:r w:rsidR="00A4161A" w:rsidRPr="00A4161A">
        <w:rPr>
          <w:rFonts w:ascii="Arial" w:hAnsi="Arial"/>
          <w:b w:val="0"/>
        </w:rPr>
        <w:t>1 s</w:t>
      </w:r>
      <w:r>
        <w:rPr>
          <w:rFonts w:ascii="Arial" w:hAnsi="Arial"/>
        </w:rPr>
        <w:tab/>
      </w:r>
    </w:p>
    <w:p w14:paraId="2FA008FC" w14:textId="5EB5FBF2" w:rsidR="00AB5DD4" w:rsidRDefault="00C45EF3" w:rsidP="00AB5DD4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Antall sider vedlegg: </w:t>
      </w:r>
    </w:p>
    <w:tbl>
      <w:tblPr>
        <w:tblStyle w:val="Tabellrutenett"/>
        <w:tblpPr w:leftFromText="141" w:rightFromText="141" w:vertAnchor="text" w:horzAnchor="margin" w:tblpY="1622"/>
        <w:tblW w:w="0" w:type="auto"/>
        <w:tblLook w:val="04A0" w:firstRow="1" w:lastRow="0" w:firstColumn="1" w:lastColumn="0" w:noHBand="0" w:noVBand="1"/>
      </w:tblPr>
      <w:tblGrid>
        <w:gridCol w:w="5225"/>
      </w:tblGrid>
      <w:tr w:rsidR="00101704" w:rsidRPr="001C7994" w14:paraId="7589DDA8" w14:textId="77777777" w:rsidTr="00101704">
        <w:trPr>
          <w:trHeight w:val="1510"/>
        </w:trPr>
        <w:tc>
          <w:tcPr>
            <w:tcW w:w="5225" w:type="dxa"/>
          </w:tcPr>
          <w:p w14:paraId="058F43B6" w14:textId="1CC8705C" w:rsidR="00101704" w:rsidRPr="00756523" w:rsidRDefault="00101704" w:rsidP="00101704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756523">
              <w:rPr>
                <w:rFonts w:ascii="Arial" w:hAnsi="Arial"/>
                <w:b/>
                <w:sz w:val="22"/>
                <w:szCs w:val="22"/>
              </w:rPr>
              <w:t>Informasjon om tr</w:t>
            </w:r>
            <w:r>
              <w:rPr>
                <w:rFonts w:ascii="Arial" w:hAnsi="Arial"/>
                <w:b/>
                <w:sz w:val="22"/>
                <w:szCs w:val="22"/>
              </w:rPr>
              <w:t>ykking av eksamensoppgave Originalen er:</w:t>
            </w:r>
          </w:p>
          <w:p w14:paraId="64255516" w14:textId="437E6097" w:rsidR="00101704" w:rsidRPr="001A394C" w:rsidRDefault="00101704" w:rsidP="00101704">
            <w:pPr>
              <w:spacing w:line="360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1-sidig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2-sidig </w:t>
            </w:r>
            <w:r w:rsidR="001A394C"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14:paraId="0981F776" w14:textId="77777777" w:rsidR="00101704" w:rsidRDefault="00101704" w:rsidP="00101704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sort/hvit </w:t>
            </w:r>
            <w:r w:rsidR="001A394C"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101704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     farger </w:t>
            </w:r>
            <w:r w:rsidR="001A394C"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14:paraId="073E2123" w14:textId="2842643F" w:rsidR="00AB5DD4" w:rsidRPr="00AB5DD4" w:rsidRDefault="00AB5DD4" w:rsidP="00101704">
            <w:pPr>
              <w:spacing w:line="360" w:lineRule="auto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skal ha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flervalgskjema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14:paraId="7FF25F0D" w14:textId="1FBE2552" w:rsidR="003722C8" w:rsidRDefault="003722C8" w:rsidP="003D6D59">
      <w:pPr>
        <w:spacing w:line="360" w:lineRule="auto"/>
        <w:ind w:left="4963" w:firstLine="709"/>
        <w:jc w:val="center"/>
        <w:rPr>
          <w:rFonts w:ascii="Arial" w:hAnsi="Arial"/>
        </w:rPr>
      </w:pPr>
    </w:p>
    <w:p w14:paraId="1403F978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77863021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71F16363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19D5890B" w14:textId="77777777" w:rsidR="000B1727" w:rsidRDefault="000B1727" w:rsidP="000B1727">
      <w:pPr>
        <w:ind w:left="7090" w:right="311" w:firstLine="423"/>
        <w:rPr>
          <w:rFonts w:ascii="Arial" w:hAnsi="Arial"/>
          <w:b/>
        </w:rPr>
      </w:pPr>
    </w:p>
    <w:p w14:paraId="5AC52F81" w14:textId="149A2310" w:rsidR="000B5FEE" w:rsidRPr="003722C8" w:rsidRDefault="003722C8" w:rsidP="000B1727">
      <w:pPr>
        <w:ind w:left="7090" w:right="311" w:firstLine="423"/>
        <w:rPr>
          <w:rFonts w:ascii="Arial" w:hAnsi="Arial"/>
          <w:b/>
        </w:rPr>
      </w:pPr>
      <w:r w:rsidRPr="003722C8">
        <w:rPr>
          <w:rFonts w:ascii="Arial" w:hAnsi="Arial"/>
          <w:b/>
        </w:rPr>
        <w:t>Kontrollert av:</w:t>
      </w:r>
    </w:p>
    <w:p w14:paraId="3D482AAE" w14:textId="77777777" w:rsidR="003722C8" w:rsidRDefault="003722C8" w:rsidP="003722C8">
      <w:pPr>
        <w:ind w:firstLine="709"/>
        <w:rPr>
          <w:rFonts w:ascii="Arial" w:hAnsi="Arial"/>
        </w:rPr>
      </w:pPr>
    </w:p>
    <w:p w14:paraId="783FEC15" w14:textId="77777777" w:rsidR="003722C8" w:rsidRDefault="003722C8" w:rsidP="003722C8">
      <w:pPr>
        <w:ind w:firstLine="709"/>
        <w:rPr>
          <w:rFonts w:ascii="Arial" w:hAnsi="Arial"/>
        </w:rPr>
      </w:pPr>
    </w:p>
    <w:p w14:paraId="4750E893" w14:textId="36DAD17B" w:rsidR="003722C8" w:rsidRPr="003722C8" w:rsidRDefault="003722C8" w:rsidP="000B1727">
      <w:pPr>
        <w:ind w:right="453" w:firstLine="709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3A31D2D" w14:textId="596194E6" w:rsidR="003722C8" w:rsidRDefault="003722C8" w:rsidP="003722C8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      Dato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Sign</w:t>
      </w:r>
      <w:proofErr w:type="spellEnd"/>
    </w:p>
    <w:p w14:paraId="0F9A2F52" w14:textId="2916289E" w:rsidR="00462823" w:rsidRDefault="00462823" w:rsidP="003722C8">
      <w:pPr>
        <w:ind w:firstLine="709"/>
        <w:rPr>
          <w:rFonts w:ascii="Arial" w:hAnsi="Arial"/>
        </w:rPr>
      </w:pPr>
    </w:p>
    <w:p w14:paraId="52210858" w14:textId="5849F4BB" w:rsidR="00462823" w:rsidRDefault="00462823" w:rsidP="003722C8">
      <w:pPr>
        <w:ind w:firstLine="709"/>
        <w:rPr>
          <w:rFonts w:ascii="Arial" w:hAnsi="Arial"/>
        </w:rPr>
      </w:pPr>
    </w:p>
    <w:p w14:paraId="283E7ED4" w14:textId="00945D24" w:rsidR="00462823" w:rsidRDefault="00462823" w:rsidP="003722C8">
      <w:pPr>
        <w:ind w:firstLine="709"/>
        <w:rPr>
          <w:rFonts w:ascii="Arial" w:hAnsi="Arial"/>
        </w:rPr>
      </w:pPr>
    </w:p>
    <w:p w14:paraId="56C5E48D" w14:textId="00DDD117" w:rsidR="00462823" w:rsidRDefault="00462823" w:rsidP="003722C8">
      <w:pPr>
        <w:ind w:firstLine="709"/>
        <w:rPr>
          <w:rFonts w:ascii="Arial" w:hAnsi="Arial"/>
        </w:rPr>
      </w:pPr>
    </w:p>
    <w:p w14:paraId="58AB1275" w14:textId="35EFE7B3" w:rsidR="00462823" w:rsidRDefault="00462823" w:rsidP="003722C8">
      <w:pPr>
        <w:ind w:firstLine="709"/>
        <w:rPr>
          <w:rFonts w:ascii="Arial" w:hAnsi="Arial"/>
        </w:rPr>
      </w:pPr>
    </w:p>
    <w:p w14:paraId="4F98911F" w14:textId="2B043CF6" w:rsidR="00462823" w:rsidRDefault="00462823" w:rsidP="003722C8">
      <w:pPr>
        <w:ind w:firstLine="709"/>
        <w:rPr>
          <w:rFonts w:ascii="Arial" w:hAnsi="Arial"/>
        </w:rPr>
      </w:pPr>
    </w:p>
    <w:p w14:paraId="4E02D5D8" w14:textId="77777777" w:rsidR="00462823" w:rsidRPr="00045348" w:rsidRDefault="00462823" w:rsidP="00462823">
      <w:pPr>
        <w:spacing w:after="120"/>
        <w:ind w:right="-289"/>
        <w:rPr>
          <w:rFonts w:ascii="Arial" w:hAnsi="Arial" w:cs="Arial"/>
          <w:b/>
          <w:sz w:val="32"/>
          <w:szCs w:val="32"/>
          <w:lang w:val="nn-NO"/>
        </w:rPr>
      </w:pPr>
      <w:r w:rsidRPr="00045348">
        <w:rPr>
          <w:rFonts w:ascii="Arial" w:hAnsi="Arial" w:cs="Arial"/>
          <w:b/>
          <w:sz w:val="32"/>
          <w:szCs w:val="32"/>
          <w:lang w:val="nn-NO"/>
        </w:rPr>
        <w:lastRenderedPageBreak/>
        <w:t xml:space="preserve">Biologi, økologi, </w:t>
      </w:r>
      <w:proofErr w:type="spellStart"/>
      <w:r w:rsidRPr="00045348">
        <w:rPr>
          <w:rFonts w:ascii="Arial" w:hAnsi="Arial" w:cs="Arial"/>
          <w:b/>
          <w:sz w:val="32"/>
          <w:szCs w:val="32"/>
          <w:lang w:val="nn-NO"/>
        </w:rPr>
        <w:t>geofag</w:t>
      </w:r>
      <w:proofErr w:type="spellEnd"/>
      <w:r w:rsidRPr="00045348">
        <w:rPr>
          <w:rFonts w:ascii="Arial" w:hAnsi="Arial" w:cs="Arial"/>
          <w:b/>
          <w:sz w:val="32"/>
          <w:szCs w:val="32"/>
          <w:lang w:val="nn-NO"/>
        </w:rPr>
        <w:t xml:space="preserve"> (BØG) NA1 5-10 emne 2</w:t>
      </w:r>
    </w:p>
    <w:p w14:paraId="5DD2926A" w14:textId="77777777" w:rsidR="00462823" w:rsidRPr="00045348" w:rsidRDefault="00462823" w:rsidP="00462823">
      <w:pPr>
        <w:spacing w:after="120"/>
        <w:ind w:right="-289"/>
        <w:rPr>
          <w:rFonts w:ascii="Arial" w:hAnsi="Arial" w:cs="Arial"/>
          <w:b/>
          <w:sz w:val="32"/>
          <w:szCs w:val="32"/>
          <w:lang w:val="nn-NO"/>
        </w:rPr>
      </w:pPr>
    </w:p>
    <w:p w14:paraId="7247C944" w14:textId="05E8A359" w:rsidR="00462823" w:rsidRDefault="006A6D93" w:rsidP="00462823">
      <w:pPr>
        <w:spacing w:after="120"/>
        <w:ind w:right="-28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Oppgave 1 (15</w:t>
      </w:r>
      <w:r w:rsidR="00462823" w:rsidRPr="00653B62">
        <w:rPr>
          <w:rFonts w:ascii="Arial" w:hAnsi="Arial" w:cs="Arial"/>
          <w:b/>
          <w:szCs w:val="24"/>
        </w:rPr>
        <w:t xml:space="preserve"> %)</w:t>
      </w:r>
    </w:p>
    <w:p w14:paraId="085A6A7C" w14:textId="179433A8" w:rsidR="00396FDD" w:rsidRPr="00396FDD" w:rsidRDefault="00396FDD" w:rsidP="00396FDD">
      <w:pPr>
        <w:numPr>
          <w:ilvl w:val="0"/>
          <w:numId w:val="2"/>
        </w:numPr>
        <w:suppressAutoHyphens w:val="0"/>
        <w:autoSpaceDN/>
        <w:spacing w:after="120" w:line="276" w:lineRule="auto"/>
        <w:ind w:right="-289"/>
        <w:contextualSpacing/>
        <w:textAlignment w:val="auto"/>
        <w:rPr>
          <w:rFonts w:ascii="Arial" w:hAnsi="Arial" w:cs="Arial"/>
          <w:szCs w:val="24"/>
        </w:rPr>
      </w:pPr>
      <w:r w:rsidRPr="00396FDD">
        <w:rPr>
          <w:rFonts w:ascii="Arial" w:hAnsi="Arial" w:cs="Arial"/>
          <w:szCs w:val="24"/>
        </w:rPr>
        <w:t xml:space="preserve">Bergartene blir gjerne delt inn i avsettingsbergarter (sedimentære), </w:t>
      </w:r>
      <w:proofErr w:type="spellStart"/>
      <w:r w:rsidRPr="00396FDD">
        <w:rPr>
          <w:rFonts w:ascii="Arial" w:hAnsi="Arial" w:cs="Arial"/>
          <w:szCs w:val="24"/>
        </w:rPr>
        <w:t>størkningsbergarter</w:t>
      </w:r>
      <w:proofErr w:type="spellEnd"/>
      <w:r w:rsidRPr="00396FDD">
        <w:rPr>
          <w:rFonts w:ascii="Arial" w:hAnsi="Arial" w:cs="Arial"/>
          <w:szCs w:val="24"/>
        </w:rPr>
        <w:t xml:space="preserve"> (eruptive, magmatiske) og omdanningsbergarter (metamorfe). Hvordan blir de danna? Nevn no</w:t>
      </w:r>
      <w:r>
        <w:rPr>
          <w:rFonts w:ascii="Arial" w:hAnsi="Arial" w:cs="Arial"/>
          <w:szCs w:val="24"/>
        </w:rPr>
        <w:t>en</w:t>
      </w:r>
      <w:r w:rsidRPr="00396FDD">
        <w:rPr>
          <w:rFonts w:ascii="Arial" w:hAnsi="Arial" w:cs="Arial"/>
          <w:szCs w:val="24"/>
        </w:rPr>
        <w:t xml:space="preserve"> kon</w:t>
      </w:r>
      <w:r>
        <w:rPr>
          <w:rFonts w:ascii="Arial" w:hAnsi="Arial" w:cs="Arial"/>
          <w:szCs w:val="24"/>
        </w:rPr>
        <w:t>krete eksempler på de forskjellige type</w:t>
      </w:r>
      <w:r w:rsidRPr="00396FDD">
        <w:rPr>
          <w:rFonts w:ascii="Arial" w:hAnsi="Arial" w:cs="Arial"/>
          <w:szCs w:val="24"/>
        </w:rPr>
        <w:t>ne.</w:t>
      </w:r>
    </w:p>
    <w:p w14:paraId="4C87BB1E" w14:textId="77777777" w:rsidR="00462823" w:rsidRPr="00396FDD" w:rsidRDefault="00462823" w:rsidP="00462823">
      <w:pPr>
        <w:spacing w:after="120"/>
        <w:ind w:left="720" w:right="-288"/>
        <w:contextualSpacing/>
        <w:rPr>
          <w:rFonts w:ascii="Arial" w:hAnsi="Arial" w:cs="Arial"/>
          <w:szCs w:val="24"/>
        </w:rPr>
      </w:pPr>
    </w:p>
    <w:p w14:paraId="0E2245A5" w14:textId="14A0BB23" w:rsidR="00462823" w:rsidRPr="002D2F89" w:rsidRDefault="00462823" w:rsidP="00462823">
      <w:pPr>
        <w:spacing w:after="120"/>
        <w:ind w:right="-288"/>
        <w:rPr>
          <w:rFonts w:ascii="Arial" w:hAnsi="Arial" w:cs="Arial"/>
          <w:szCs w:val="24"/>
        </w:rPr>
      </w:pPr>
      <w:r w:rsidRPr="002D2F89">
        <w:rPr>
          <w:rFonts w:ascii="Arial" w:hAnsi="Arial" w:cs="Arial"/>
          <w:b/>
          <w:szCs w:val="24"/>
        </w:rPr>
        <w:t>Oppgave 2 (</w:t>
      </w:r>
      <w:r w:rsidR="006A6D93">
        <w:rPr>
          <w:rFonts w:ascii="Arial" w:hAnsi="Arial" w:cs="Arial"/>
          <w:b/>
          <w:szCs w:val="24"/>
        </w:rPr>
        <w:t>45</w:t>
      </w:r>
      <w:r w:rsidRPr="002D2F89">
        <w:rPr>
          <w:rFonts w:ascii="Arial" w:hAnsi="Arial" w:cs="Arial"/>
          <w:b/>
          <w:szCs w:val="24"/>
        </w:rPr>
        <w:t xml:space="preserve"> %)</w:t>
      </w:r>
      <w:r w:rsidRPr="002D2F89">
        <w:rPr>
          <w:rFonts w:ascii="Arial" w:hAnsi="Arial" w:cs="Arial"/>
          <w:szCs w:val="24"/>
        </w:rPr>
        <w:t xml:space="preserve"> </w:t>
      </w:r>
    </w:p>
    <w:p w14:paraId="53D672F4" w14:textId="77777777" w:rsidR="00462823" w:rsidRPr="006D754A" w:rsidRDefault="00462823" w:rsidP="00462823">
      <w:pPr>
        <w:pStyle w:val="Listeavsnitt"/>
        <w:numPr>
          <w:ilvl w:val="0"/>
          <w:numId w:val="4"/>
        </w:numPr>
        <w:spacing w:after="120" w:line="240" w:lineRule="auto"/>
        <w:ind w:right="-288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Vi snakker gjerne om tre </w:t>
      </w:r>
      <w:r w:rsidRPr="002C2E67">
        <w:rPr>
          <w:rFonts w:ascii="Arial" w:eastAsia="Times New Roman" w:hAnsi="Arial" w:cs="Arial"/>
          <w:i/>
          <w:sz w:val="24"/>
          <w:szCs w:val="24"/>
          <w:lang w:eastAsia="nb-NO"/>
        </w:rPr>
        <w:t>hovedtyper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jord i Norge. Hva heter de og hvordan dannes de?</w:t>
      </w:r>
    </w:p>
    <w:p w14:paraId="6504D454" w14:textId="77777777" w:rsidR="00462823" w:rsidRDefault="00462823" w:rsidP="00462823">
      <w:pPr>
        <w:pStyle w:val="Listeavsnitt"/>
        <w:spacing w:after="120" w:line="240" w:lineRule="auto"/>
        <w:ind w:right="-288"/>
        <w:rPr>
          <w:rFonts w:ascii="Arial" w:eastAsia="Times New Roman" w:hAnsi="Arial" w:cs="Arial"/>
          <w:sz w:val="24"/>
          <w:szCs w:val="24"/>
          <w:lang w:eastAsia="nb-NO"/>
        </w:rPr>
      </w:pPr>
    </w:p>
    <w:p w14:paraId="0552849E" w14:textId="77777777" w:rsidR="00462823" w:rsidRDefault="00462823" w:rsidP="00462823">
      <w:pPr>
        <w:pStyle w:val="Listeavsnitt"/>
        <w:numPr>
          <w:ilvl w:val="0"/>
          <w:numId w:val="4"/>
        </w:numPr>
        <w:spacing w:after="120" w:line="240" w:lineRule="auto"/>
        <w:ind w:right="-288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Gjør kort greie for økologien (biotiske og abiotiske forhold) langs gradienten rabbe-leside-snøleie. Tegn ei enkel skisse og nevn også noen eksempler på arter/artsgrupper du venter å finne langs en næringsfattig variant av denne gradienten.</w:t>
      </w:r>
    </w:p>
    <w:p w14:paraId="49B65CAB" w14:textId="77777777" w:rsidR="00462823" w:rsidRPr="00414843" w:rsidRDefault="00462823" w:rsidP="00462823">
      <w:pPr>
        <w:pStyle w:val="Listeavsnitt"/>
        <w:rPr>
          <w:rFonts w:ascii="Arial" w:eastAsia="Times New Roman" w:hAnsi="Arial" w:cs="Arial"/>
          <w:sz w:val="24"/>
          <w:szCs w:val="24"/>
          <w:lang w:eastAsia="nb-NO"/>
        </w:rPr>
      </w:pPr>
    </w:p>
    <w:p w14:paraId="740DD998" w14:textId="77777777" w:rsidR="00462823" w:rsidRPr="00414843" w:rsidRDefault="00462823" w:rsidP="00462823">
      <w:pPr>
        <w:pStyle w:val="Listeavsnitt"/>
        <w:numPr>
          <w:ilvl w:val="0"/>
          <w:numId w:val="4"/>
        </w:numPr>
        <w:spacing w:after="120" w:line="240" w:lineRule="auto"/>
        <w:ind w:right="-288"/>
        <w:rPr>
          <w:rFonts w:ascii="Arial" w:eastAsia="Times New Roman" w:hAnsi="Arial" w:cs="Arial"/>
          <w:sz w:val="24"/>
          <w:szCs w:val="24"/>
          <w:lang w:eastAsia="nb-NO"/>
        </w:rPr>
      </w:pPr>
      <w:r w:rsidRPr="00414843">
        <w:rPr>
          <w:rFonts w:ascii="Arial" w:eastAsia="Times New Roman" w:hAnsi="Arial" w:cs="Arial"/>
          <w:sz w:val="24"/>
          <w:szCs w:val="24"/>
          <w:lang w:eastAsia="nb-NO"/>
        </w:rPr>
        <w:t>Hvorfor har en del myrplanter utvikla alternative strategier for å skaffe nitrogen, så som insektfangst (tettegras, soldogg …) eller samliv med nitrogenfikserende bakterier i rotknoller (myrbusken pors).</w:t>
      </w:r>
    </w:p>
    <w:p w14:paraId="52619561" w14:textId="77777777" w:rsidR="00462823" w:rsidRPr="00414843" w:rsidRDefault="00462823" w:rsidP="00462823">
      <w:pPr>
        <w:pStyle w:val="Listeavsnitt"/>
        <w:rPr>
          <w:rFonts w:ascii="Arial" w:hAnsi="Arial" w:cs="Arial"/>
          <w:sz w:val="24"/>
          <w:szCs w:val="24"/>
        </w:rPr>
      </w:pPr>
    </w:p>
    <w:p w14:paraId="04AC7924" w14:textId="77777777" w:rsidR="00462823" w:rsidRDefault="00462823" w:rsidP="00462823">
      <w:pPr>
        <w:spacing w:after="120"/>
        <w:ind w:right="-28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Oppgave 3 (40 %)</w:t>
      </w:r>
    </w:p>
    <w:p w14:paraId="67B017D1" w14:textId="77777777" w:rsidR="00462823" w:rsidRPr="007E1008" w:rsidRDefault="00462823" w:rsidP="00462823">
      <w:pPr>
        <w:pStyle w:val="Listeavsnitt"/>
        <w:numPr>
          <w:ilvl w:val="0"/>
          <w:numId w:val="3"/>
        </w:numPr>
        <w:spacing w:after="120" w:line="240" w:lineRule="auto"/>
        <w:ind w:right="-288"/>
        <w:rPr>
          <w:rFonts w:ascii="Arial" w:eastAsia="Times New Roman" w:hAnsi="Arial" w:cs="Arial"/>
          <w:sz w:val="24"/>
          <w:szCs w:val="24"/>
          <w:lang w:eastAsia="nb-NO"/>
        </w:rPr>
      </w:pPr>
      <w:r w:rsidRPr="007E1008">
        <w:rPr>
          <w:rFonts w:ascii="Arial" w:hAnsi="Arial" w:cs="Arial"/>
          <w:sz w:val="24"/>
          <w:szCs w:val="24"/>
        </w:rPr>
        <w:t>Det historiske utmarks</w:t>
      </w:r>
      <w:r>
        <w:rPr>
          <w:rFonts w:ascii="Arial" w:hAnsi="Arial" w:cs="Arial"/>
          <w:sz w:val="24"/>
          <w:szCs w:val="24"/>
        </w:rPr>
        <w:t xml:space="preserve">jordbruket med bl.a. seterdrift, utmarksbeite </w:t>
      </w:r>
      <w:r w:rsidRPr="007E1008">
        <w:rPr>
          <w:rFonts w:ascii="Arial" w:hAnsi="Arial" w:cs="Arial"/>
          <w:sz w:val="24"/>
          <w:szCs w:val="24"/>
        </w:rPr>
        <w:t xml:space="preserve">og utmarksslått blir ofte regna som svært økologisk bærekraftig. Forklar hvorfor. </w:t>
      </w:r>
      <w:r w:rsidRPr="007E1008">
        <w:rPr>
          <w:rFonts w:ascii="Arial" w:eastAsia="Times New Roman" w:hAnsi="Arial" w:cs="Arial"/>
          <w:sz w:val="24"/>
          <w:szCs w:val="24"/>
          <w:lang w:eastAsia="nb-NO"/>
        </w:rPr>
        <w:t>Utviklinga førte til at dette utmarksjordbruket forsvant gradvis etter 1900, og etter siste krig ble det stort sett borte. Nevn noen viktige faktorer som bidro til denne utviklinga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og hvordan disse påvirka økologien i gårdsdriften</w:t>
      </w:r>
      <w:r w:rsidRPr="007E1008"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14:paraId="698EA08A" w14:textId="77777777" w:rsidR="00462823" w:rsidRDefault="00462823" w:rsidP="00462823">
      <w:pPr>
        <w:pStyle w:val="Listeavsnitt"/>
        <w:spacing w:after="120" w:line="240" w:lineRule="auto"/>
        <w:ind w:right="-288"/>
        <w:rPr>
          <w:rFonts w:ascii="Arial" w:eastAsia="Times New Roman" w:hAnsi="Arial" w:cs="Arial"/>
          <w:sz w:val="24"/>
          <w:szCs w:val="24"/>
          <w:lang w:eastAsia="nb-NO"/>
        </w:rPr>
      </w:pPr>
    </w:p>
    <w:p w14:paraId="1FB1B264" w14:textId="6E92A4A7" w:rsidR="00462823" w:rsidRPr="007E1008" w:rsidRDefault="00462823" w:rsidP="00462823">
      <w:pPr>
        <w:pStyle w:val="Listeavsnitt"/>
        <w:numPr>
          <w:ilvl w:val="0"/>
          <w:numId w:val="3"/>
        </w:numPr>
        <w:spacing w:after="120" w:line="240" w:lineRule="auto"/>
        <w:ind w:right="-288"/>
        <w:rPr>
          <w:rFonts w:ascii="Arial" w:eastAsia="Times New Roman" w:hAnsi="Arial" w:cs="Arial"/>
          <w:sz w:val="24"/>
          <w:szCs w:val="24"/>
          <w:lang w:eastAsia="nb-NO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nb-NO"/>
        </w:rPr>
        <w:t>Bestøving</w:t>
      </w:r>
      <w:proofErr w:type="spellEnd"/>
      <w:r>
        <w:rPr>
          <w:rFonts w:ascii="Arial" w:eastAsia="Times New Roman" w:hAnsi="Arial" w:cs="Arial"/>
          <w:sz w:val="24"/>
          <w:szCs w:val="24"/>
          <w:lang w:eastAsia="nb-NO"/>
        </w:rPr>
        <w:t xml:space="preserve"> (pollinering) er en svært viktig prosess i økosystemene. Hva går prosessen ut på? Gjør kort greie for de viktigste mekanismene for pollenspredning. </w:t>
      </w:r>
    </w:p>
    <w:p w14:paraId="7F155B26" w14:textId="77777777" w:rsidR="00462823" w:rsidRPr="008D79E4" w:rsidRDefault="00462823" w:rsidP="00462823">
      <w:pPr>
        <w:pStyle w:val="Listeavsnitt"/>
        <w:rPr>
          <w:rFonts w:ascii="Arial" w:eastAsia="Times New Roman" w:hAnsi="Arial" w:cs="Arial"/>
          <w:sz w:val="24"/>
          <w:szCs w:val="24"/>
          <w:lang w:eastAsia="nb-NO"/>
        </w:rPr>
      </w:pPr>
    </w:p>
    <w:p w14:paraId="7156C32D" w14:textId="77777777" w:rsidR="00462823" w:rsidRDefault="00462823" w:rsidP="00462823"/>
    <w:p w14:paraId="6736E5BA" w14:textId="77777777" w:rsidR="00462823" w:rsidRPr="003722C8" w:rsidRDefault="00462823" w:rsidP="003722C8">
      <w:pPr>
        <w:ind w:firstLine="709"/>
        <w:rPr>
          <w:rFonts w:ascii="Arial" w:hAnsi="Arial"/>
        </w:rPr>
      </w:pPr>
    </w:p>
    <w:sectPr w:rsidR="00462823" w:rsidRPr="003722C8">
      <w:headerReference w:type="default" r:id="rId8"/>
      <w:footerReference w:type="default" r:id="rId9"/>
      <w:footerReference w:type="first" r:id="rId10"/>
      <w:pgSz w:w="11907" w:h="16840"/>
      <w:pgMar w:top="624" w:right="851" w:bottom="1474" w:left="1247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DA7C6" w14:textId="77777777" w:rsidR="00D956C7" w:rsidRDefault="00D956C7">
      <w:r>
        <w:separator/>
      </w:r>
    </w:p>
  </w:endnote>
  <w:endnote w:type="continuationSeparator" w:id="0">
    <w:p w14:paraId="0471AC2C" w14:textId="77777777" w:rsidR="00D956C7" w:rsidRDefault="00D9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A0A4" w14:textId="62F232FA" w:rsidR="00C45EF3" w:rsidRDefault="00C45EF3" w:rsidP="000B5FEE">
    <w:pPr>
      <w:pStyle w:val="Bunntekst"/>
      <w:tabs>
        <w:tab w:val="clear" w:pos="4536"/>
        <w:tab w:val="clear" w:pos="9072"/>
        <w:tab w:val="right" w:pos="9809"/>
      </w:tabs>
      <w:rPr>
        <w:sz w:val="16"/>
      </w:rPr>
    </w:pPr>
    <w:r>
      <w:rPr>
        <w:sz w:val="16"/>
      </w:rPr>
      <w:tab/>
    </w:r>
  </w:p>
  <w:p w14:paraId="009A7C16" w14:textId="77777777" w:rsidR="000B5FEE" w:rsidRDefault="000B5FEE" w:rsidP="000B5FEE">
    <w:pPr>
      <w:pStyle w:val="Bunntekst"/>
      <w:tabs>
        <w:tab w:val="clear" w:pos="4536"/>
        <w:tab w:val="clear" w:pos="9072"/>
        <w:tab w:val="right" w:pos="9809"/>
      </w:tabs>
    </w:pPr>
  </w:p>
  <w:p w14:paraId="7403997A" w14:textId="77777777" w:rsidR="00C45EF3" w:rsidRDefault="00C45EF3">
    <w:pPr>
      <w:pStyle w:val="Bunntekst"/>
      <w:tabs>
        <w:tab w:val="clear" w:pos="4536"/>
        <w:tab w:val="clear" w:pos="9072"/>
        <w:tab w:val="right" w:pos="9809"/>
      </w:tabs>
    </w:pPr>
    <w:r>
      <w:rPr>
        <w:rStyle w:val="Sidetal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EAC5A" w14:textId="77777777" w:rsidR="00C45EF3" w:rsidRDefault="00C45EF3">
    <w:pPr>
      <w:pStyle w:val="Bunntekst"/>
      <w:rPr>
        <w:sz w:val="20"/>
      </w:rPr>
    </w:pP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___________________________________________________________________________________________</w:t>
    </w:r>
  </w:p>
  <w:p w14:paraId="35D6E795" w14:textId="77777777" w:rsidR="00C45EF3" w:rsidRDefault="00C45EF3">
    <w:pPr>
      <w:pStyle w:val="Bunntekst"/>
      <w:rPr>
        <w:rFonts w:ascii="Arial" w:hAnsi="Arial"/>
        <w:sz w:val="20"/>
      </w:rPr>
    </w:pPr>
    <w:r>
      <w:rPr>
        <w:rFonts w:ascii="Arial" w:hAnsi="Arial"/>
        <w:sz w:val="20"/>
      </w:rPr>
      <w:t>Merk! Studenter finner sensur i Studentweb. Har du spørsmål om din sensur må du kontakte instituttet ditt. Eksamenskontoret vil ikke kunne svare på slike spørsmål.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1CE73" w14:textId="77777777" w:rsidR="00D956C7" w:rsidRDefault="00D956C7">
      <w:r>
        <w:rPr>
          <w:color w:val="000000"/>
        </w:rPr>
        <w:separator/>
      </w:r>
    </w:p>
  </w:footnote>
  <w:footnote w:type="continuationSeparator" w:id="0">
    <w:p w14:paraId="6836DE20" w14:textId="77777777" w:rsidR="00D956C7" w:rsidRDefault="00D95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9A86D" w14:textId="77777777" w:rsidR="00C45EF3" w:rsidRDefault="00C45EF3">
    <w:pPr>
      <w:pStyle w:val="Topptekst"/>
      <w:spacing w:line="240" w:lineRule="exact"/>
    </w:pPr>
    <w:r>
      <w:t xml:space="preserve"> </w:t>
    </w:r>
  </w:p>
  <w:p w14:paraId="6E5F2DFE" w14:textId="77777777" w:rsidR="00C45EF3" w:rsidRDefault="00C45EF3">
    <w:pPr>
      <w:pStyle w:val="Topptekst"/>
      <w:spacing w:line="240" w:lineRule="exact"/>
    </w:pPr>
    <w:r>
      <w:t xml:space="preserve"> </w:t>
    </w:r>
  </w:p>
  <w:p w14:paraId="547465A7" w14:textId="77777777" w:rsidR="00C45EF3" w:rsidRDefault="00C45EF3">
    <w:pPr>
      <w:pStyle w:val="Topptekst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082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4681A"/>
    <w:multiLevelType w:val="hybridMultilevel"/>
    <w:tmpl w:val="8B20F38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21307"/>
    <w:multiLevelType w:val="hybridMultilevel"/>
    <w:tmpl w:val="0658DDC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E79BE"/>
    <w:multiLevelType w:val="hybridMultilevel"/>
    <w:tmpl w:val="A3685C3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nb-NO" w:vendorID="64" w:dllVersion="131078" w:nlCheck="1" w:checkStyle="0"/>
  <w:proofState w:spelling="clean" w:grammar="clean"/>
  <w:revisionView w:inkAnnotation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3E"/>
    <w:rsid w:val="00045348"/>
    <w:rsid w:val="000B1727"/>
    <w:rsid w:val="000B5FEE"/>
    <w:rsid w:val="00101704"/>
    <w:rsid w:val="001A394C"/>
    <w:rsid w:val="001B7088"/>
    <w:rsid w:val="001C7994"/>
    <w:rsid w:val="00253534"/>
    <w:rsid w:val="002845F0"/>
    <w:rsid w:val="002C49CE"/>
    <w:rsid w:val="0031730A"/>
    <w:rsid w:val="003622F0"/>
    <w:rsid w:val="003722C8"/>
    <w:rsid w:val="00396FDD"/>
    <w:rsid w:val="003B4792"/>
    <w:rsid w:val="003D6D59"/>
    <w:rsid w:val="004522FD"/>
    <w:rsid w:val="00462823"/>
    <w:rsid w:val="00512F1F"/>
    <w:rsid w:val="006356DC"/>
    <w:rsid w:val="006A6D93"/>
    <w:rsid w:val="00756523"/>
    <w:rsid w:val="009A7B81"/>
    <w:rsid w:val="009B553E"/>
    <w:rsid w:val="00A1395B"/>
    <w:rsid w:val="00A4161A"/>
    <w:rsid w:val="00A84941"/>
    <w:rsid w:val="00AA2831"/>
    <w:rsid w:val="00AB5DD4"/>
    <w:rsid w:val="00AC660C"/>
    <w:rsid w:val="00B76E4A"/>
    <w:rsid w:val="00C45EF3"/>
    <w:rsid w:val="00C56C24"/>
    <w:rsid w:val="00CC67D1"/>
    <w:rsid w:val="00D956C7"/>
    <w:rsid w:val="00DB7C24"/>
    <w:rsid w:val="00DE01A2"/>
    <w:rsid w:val="00E23C63"/>
    <w:rsid w:val="00E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86FD4F"/>
  <w15:docId w15:val="{B076B0F7-414E-4553-85A8-34284BAB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angingindent">
    <w:name w:val="Hanging indent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  <w:autoSpaceDN w:val="0"/>
      <w:textAlignment w:val="baseline"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Fotnotetekst">
    <w:name w:val="footnote text"/>
    <w:basedOn w:val="Normal"/>
    <w:rPr>
      <w:sz w:val="20"/>
    </w:rPr>
  </w:style>
  <w:style w:type="paragraph" w:customStyle="1" w:styleId="Framecontents">
    <w:name w:val="Frame contents"/>
    <w:basedOn w:val="Textbody"/>
  </w:style>
  <w:style w:type="character" w:styleId="Sidetall">
    <w:name w:val="page number"/>
    <w:rPr>
      <w:rFonts w:ascii="Times New Roman" w:hAnsi="Times New Roman"/>
      <w:sz w:val="16"/>
    </w:rPr>
  </w:style>
  <w:style w:type="character" w:styleId="Fotnotereferanse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paragraph" w:styleId="Bobletekst">
    <w:name w:val="Balloon Text"/>
    <w:basedOn w:val="Normal"/>
    <w:link w:val="BobletekstTegn"/>
    <w:uiPriority w:val="99"/>
    <w:semiHidden/>
    <w:unhideWhenUsed/>
    <w:rsid w:val="002C49C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49CE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1C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6282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5437DA90E2FF0F4BBBDFDE015F2E704D0100D7EE954713ADEB4AA99F813D641A2A39" ma:contentTypeVersion="0" ma:contentTypeDescription="" ma:contentTypeScope="" ma:versionID="3fd5692e1a72086a5ad78267308089bd">
  <xsd:schema xmlns:xsd="http://www.w3.org/2001/XMLSchema" xmlns:xs="http://www.w3.org/2001/XMLSchema" xmlns:p="http://schemas.microsoft.com/office/2006/metadata/properties" xmlns:ns2="3011bd27-670b-40e8-bfc7-267b8eb171af" targetNamespace="http://schemas.microsoft.com/office/2006/metadata/properties" ma:root="true" ma:fieldsID="d31777ed7480cbe6686a42c311ff76e0" ns2:_="">
    <xsd:import namespace="3011bd27-670b-40e8-bfc7-267b8eb171af"/>
    <xsd:element name="properties">
      <xsd:complexType>
        <xsd:sequence>
          <xsd:element name="documentManagement">
            <xsd:complexType>
              <xsd:all>
                <xsd:element ref="ns2:TeamSit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bd27-670b-40e8-bfc7-267b8eb171af" elementFormDefault="qualified">
    <xsd:import namespace="http://schemas.microsoft.com/office/2006/documentManagement/types"/>
    <xsd:import namespace="http://schemas.microsoft.com/office/infopath/2007/PartnerControls"/>
    <xsd:element name="TeamSiteName" ma:index="8" nillable="true" ma:displayName="TeamSite" ma:default="Studieadministrasjon ILU" ma:internalName="TeamSite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iteName xmlns="3011bd27-670b-40e8-bfc7-267b8eb171af">Eksamen Rotvoll</TeamSiteName>
  </documentManagement>
</p:properties>
</file>

<file path=customXml/itemProps1.xml><?xml version="1.0" encoding="utf-8"?>
<ds:datastoreItem xmlns:ds="http://schemas.openxmlformats.org/officeDocument/2006/customXml" ds:itemID="{A6D25102-92FD-4A4C-807D-06FB3F4597FC}"/>
</file>

<file path=customXml/itemProps2.xml><?xml version="1.0" encoding="utf-8"?>
<ds:datastoreItem xmlns:ds="http://schemas.openxmlformats.org/officeDocument/2006/customXml" ds:itemID="{EF745543-C46C-4CF9-B28D-3B5B14EA9589}"/>
</file>

<file path=customXml/itemProps3.xml><?xml version="1.0" encoding="utf-8"?>
<ds:datastoreItem xmlns:ds="http://schemas.openxmlformats.org/officeDocument/2006/customXml" ds:itemID="{88DA7F88-3094-4D94-9272-68F53C51D0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338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Forside eksamen bokmål NTNU</vt:lpstr>
    </vt:vector>
  </TitlesOfParts>
  <Company>NTNU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bokmål NTNU</dc:title>
  <dc:creator>Studieavdelingen</dc:creator>
  <cp:keywords>eksamensforside</cp:keywords>
  <cp:lastModifiedBy>Trygve Megaard</cp:lastModifiedBy>
  <cp:revision>2</cp:revision>
  <cp:lastPrinted>2016-11-15T13:37:00Z</cp:lastPrinted>
  <dcterms:created xsi:type="dcterms:W3CDTF">2016-11-15T13:38:00Z</dcterms:created>
  <dcterms:modified xsi:type="dcterms:W3CDTF">2016-11-15T13:38:00Z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0x0101005437DA90E2FF0F4BBBDFDE015F2E704D0100D7EE954713ADEB4AA99F813D641A2A39</vt:lpwstr>
  </property>
</Properties>
</file>