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E" w:rsidRDefault="007A455E" w:rsidP="007A455E">
      <w:pPr>
        <w:pStyle w:val="Default"/>
      </w:pPr>
    </w:p>
    <w:p w:rsidR="005468F0" w:rsidRPr="0036314B" w:rsidRDefault="004A02F5" w:rsidP="007A455E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r w:rsidRPr="0036314B">
        <w:rPr>
          <w:b/>
          <w:bCs/>
          <w:color w:val="auto"/>
          <w:sz w:val="28"/>
          <w:szCs w:val="28"/>
        </w:rPr>
        <w:t>V</w:t>
      </w:r>
      <w:r w:rsidR="007A455E" w:rsidRPr="0036314B">
        <w:rPr>
          <w:b/>
          <w:bCs/>
          <w:color w:val="auto"/>
          <w:sz w:val="28"/>
          <w:szCs w:val="28"/>
        </w:rPr>
        <w:t>urdering</w:t>
      </w:r>
      <w:r w:rsidRPr="0036314B">
        <w:rPr>
          <w:b/>
          <w:bCs/>
          <w:color w:val="auto"/>
          <w:sz w:val="28"/>
          <w:szCs w:val="28"/>
        </w:rPr>
        <w:t xml:space="preserve"> </w:t>
      </w:r>
      <w:r w:rsidR="005704AE" w:rsidRPr="0036314B">
        <w:rPr>
          <w:b/>
          <w:bCs/>
          <w:color w:val="auto"/>
          <w:sz w:val="28"/>
          <w:szCs w:val="28"/>
        </w:rPr>
        <w:t>v/</w:t>
      </w:r>
      <w:r w:rsidRPr="0036314B">
        <w:rPr>
          <w:b/>
          <w:bCs/>
          <w:color w:val="auto"/>
          <w:sz w:val="28"/>
          <w:szCs w:val="28"/>
        </w:rPr>
        <w:t xml:space="preserve"> ekstern sensor</w:t>
      </w:r>
    </w:p>
    <w:p w:rsidR="007A455E" w:rsidRPr="0036314B" w:rsidRDefault="007A455E" w:rsidP="007A455E">
      <w:pPr>
        <w:pStyle w:val="Default"/>
        <w:rPr>
          <w:color w:val="auto"/>
          <w:sz w:val="28"/>
          <w:szCs w:val="28"/>
        </w:rPr>
      </w:pPr>
      <w:r w:rsidRPr="0036314B">
        <w:rPr>
          <w:b/>
          <w:bCs/>
          <w:color w:val="auto"/>
          <w:sz w:val="28"/>
          <w:szCs w:val="28"/>
        </w:rPr>
        <w:t xml:space="preserve"> </w:t>
      </w:r>
    </w:p>
    <w:p w:rsidR="007A455E" w:rsidRPr="0036314B" w:rsidRDefault="007A455E" w:rsidP="007A455E">
      <w:pPr>
        <w:pStyle w:val="Default"/>
        <w:rPr>
          <w:color w:val="auto"/>
          <w:sz w:val="22"/>
          <w:szCs w:val="22"/>
        </w:rPr>
      </w:pPr>
      <w:r w:rsidRPr="0036314B">
        <w:rPr>
          <w:color w:val="auto"/>
          <w:sz w:val="22"/>
          <w:szCs w:val="22"/>
        </w:rPr>
        <w:t>Vurder for de angjeldende punkt i det felles</w:t>
      </w:r>
      <w:r w:rsidR="004A02F5" w:rsidRPr="0036314B">
        <w:rPr>
          <w:color w:val="auto"/>
          <w:sz w:val="22"/>
          <w:szCs w:val="22"/>
        </w:rPr>
        <w:t>,</w:t>
      </w:r>
      <w:r w:rsidRPr="0036314B">
        <w:rPr>
          <w:color w:val="auto"/>
          <w:sz w:val="22"/>
          <w:szCs w:val="22"/>
        </w:rPr>
        <w:t xml:space="preserve"> </w:t>
      </w:r>
      <w:r w:rsidR="004A02F5" w:rsidRPr="0036314B">
        <w:rPr>
          <w:color w:val="auto"/>
          <w:sz w:val="22"/>
          <w:szCs w:val="22"/>
        </w:rPr>
        <w:t xml:space="preserve">veiledende </w:t>
      </w:r>
      <w:r w:rsidRPr="0036314B">
        <w:rPr>
          <w:color w:val="auto"/>
          <w:sz w:val="22"/>
          <w:szCs w:val="22"/>
        </w:rPr>
        <w:t xml:space="preserve">sensurskjemaet </w:t>
      </w:r>
      <w:r w:rsidR="005468F0" w:rsidRPr="0036314B">
        <w:rPr>
          <w:color w:val="auto"/>
          <w:sz w:val="22"/>
          <w:szCs w:val="22"/>
        </w:rPr>
        <w:t xml:space="preserve">i </w:t>
      </w:r>
      <w:r w:rsidRPr="0036314B">
        <w:rPr>
          <w:color w:val="auto"/>
          <w:sz w:val="22"/>
          <w:szCs w:val="22"/>
        </w:rPr>
        <w:t xml:space="preserve">hvilken grad kandidaten har oppnådd de beskrevne mål. </w:t>
      </w:r>
    </w:p>
    <w:p w:rsidR="005468F0" w:rsidRPr="0036314B" w:rsidRDefault="005468F0" w:rsidP="007A455E">
      <w:pPr>
        <w:pStyle w:val="Default"/>
        <w:rPr>
          <w:color w:val="auto"/>
          <w:sz w:val="22"/>
          <w:szCs w:val="22"/>
        </w:rPr>
      </w:pPr>
    </w:p>
    <w:bookmarkEnd w:id="0"/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Faglig forankring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 det teoretiske og faglige grunnlaget godt beskrevet slik at arbeidet blir satt inn i fagfeltets internasjonale forskning?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Teoretisk innsikt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Dokumenterer oppgaven, og spesielt innledningen, at kandidaten har </w:t>
      </w:r>
      <w:r>
        <w:rPr>
          <w:i/>
          <w:iCs/>
          <w:sz w:val="22"/>
          <w:szCs w:val="22"/>
        </w:rPr>
        <w:t xml:space="preserve">avansert kunnskap om fagfeltets teori og metoder </w:t>
      </w:r>
      <w:r>
        <w:rPr>
          <w:sz w:val="22"/>
          <w:szCs w:val="22"/>
        </w:rPr>
        <w:t xml:space="preserve">generelt og </w:t>
      </w:r>
      <w:r>
        <w:rPr>
          <w:i/>
          <w:iCs/>
          <w:sz w:val="22"/>
          <w:szCs w:val="22"/>
        </w:rPr>
        <w:t xml:space="preserve">spesialisert innsikt i et avgrenset område </w:t>
      </w:r>
      <w:r>
        <w:rPr>
          <w:sz w:val="22"/>
          <w:szCs w:val="22"/>
        </w:rPr>
        <w:t xml:space="preserve">av spesiell betydning for oppgaven?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Målbeskrivelse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 målene og/eller aktuelle hypoteser presentert på en klar og forståelig måte?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Ferdighetsnivå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Behersker kandidaten </w:t>
      </w:r>
      <w:r>
        <w:rPr>
          <w:i/>
          <w:iCs/>
          <w:sz w:val="22"/>
          <w:szCs w:val="22"/>
        </w:rPr>
        <w:t xml:space="preserve">relevante metoder </w:t>
      </w:r>
      <w:r>
        <w:rPr>
          <w:sz w:val="22"/>
          <w:szCs w:val="22"/>
        </w:rPr>
        <w:t xml:space="preserve">og </w:t>
      </w:r>
      <w:r>
        <w:rPr>
          <w:i/>
          <w:iCs/>
          <w:sz w:val="22"/>
          <w:szCs w:val="22"/>
        </w:rPr>
        <w:t xml:space="preserve">bruker </w:t>
      </w:r>
      <w:r>
        <w:rPr>
          <w:sz w:val="22"/>
          <w:szCs w:val="22"/>
        </w:rPr>
        <w:t xml:space="preserve">dem i eget arbeid på en hensiktsmessig og integrert måte?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Arbeidet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Viser arbeidet kreativitet og/eller </w:t>
      </w:r>
      <w:r>
        <w:rPr>
          <w:i/>
          <w:iCs/>
          <w:sz w:val="22"/>
          <w:szCs w:val="22"/>
        </w:rPr>
        <w:t>bidrar til nytenkning</w:t>
      </w:r>
      <w:r>
        <w:rPr>
          <w:sz w:val="22"/>
          <w:szCs w:val="22"/>
        </w:rPr>
        <w:t xml:space="preserve">/nyskapning? Gir arbeidet inntrykk av å være spesielt omfattende? Hvordan vurderes kvaliteten på og betydningen av ny kunnskap /nye resultater som er generert i arbeidet?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Analyse og diskusjon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r>
        <w:rPr>
          <w:i/>
          <w:iCs/>
          <w:sz w:val="22"/>
          <w:szCs w:val="22"/>
        </w:rPr>
        <w:t>analyse</w:t>
      </w:r>
      <w:r>
        <w:rPr>
          <w:sz w:val="22"/>
          <w:szCs w:val="22"/>
        </w:rPr>
        <w:t xml:space="preserve">, fortolkning/syntese og diskusjon faglig fundert og begrunnet og tydelig koblet til problemstillingen? Ligger diskusjonen på et høyt faglig nivå? Kan </w:t>
      </w:r>
      <w:r>
        <w:rPr>
          <w:i/>
          <w:iCs/>
          <w:sz w:val="22"/>
          <w:szCs w:val="22"/>
        </w:rPr>
        <w:t xml:space="preserve">kandidaten anvende sine kunnskaper og ferdigheter på nye områder </w:t>
      </w:r>
      <w:r>
        <w:rPr>
          <w:sz w:val="22"/>
          <w:szCs w:val="22"/>
        </w:rPr>
        <w:t xml:space="preserve">og plassere resultatene i en større sammenheng?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Kritisk refleksjon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 kandidaten en rimelig vurdering av betydningen av resultatene? Forholder kandidaten seg </w:t>
      </w:r>
      <w:r>
        <w:rPr>
          <w:i/>
          <w:iCs/>
          <w:sz w:val="22"/>
          <w:szCs w:val="22"/>
        </w:rPr>
        <w:t>kritisk til ulike informasjonskilder</w:t>
      </w:r>
      <w:r>
        <w:rPr>
          <w:sz w:val="22"/>
          <w:szCs w:val="22"/>
        </w:rPr>
        <w:t xml:space="preserve">? Er usikkerhetsmomenter, som metodefeil, målefeil og annet vurdert og diskutert? </w:t>
      </w:r>
      <w:r>
        <w:rPr>
          <w:i/>
          <w:iCs/>
          <w:sz w:val="22"/>
          <w:szCs w:val="22"/>
        </w:rPr>
        <w:t xml:space="preserve">Er relevante fag-, yrkes- og forskningsetiske problemstillinger analysert?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Eget bidrag/måloppnåelse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Evner kandidaten klart å skille eget bidrag fra andres? Inneholder det skriftlige arbeidet en konklusjon der resultatene oppsummeres på en god måte med vurdering av i hvilken grad målene er nådd? Foreligger et fornuftig og begrunnet forslag til ytterligere undersøkelser eller potensialet for slike?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Struktur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 det skriftlige arbeidet en stringent oppbygning (normalt IMRaD: Introduction, Methods, Results and Discussion)? Er arbeidet generelt oversiktlig?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Språk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 kandidaten </w:t>
      </w:r>
      <w:r>
        <w:rPr>
          <w:i/>
          <w:iCs/>
          <w:sz w:val="22"/>
          <w:szCs w:val="22"/>
        </w:rPr>
        <w:t xml:space="preserve">presentere problemstilling </w:t>
      </w:r>
      <w:r>
        <w:rPr>
          <w:sz w:val="22"/>
          <w:szCs w:val="22"/>
        </w:rPr>
        <w:t xml:space="preserve">og resultater med nødvendig faglig presisjon? Er den godt lesbar med høy kvalitet på språket som er benyttet? </w:t>
      </w:r>
    </w:p>
    <w:p w:rsidR="007A455E" w:rsidRDefault="007A455E" w:rsidP="007A45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 </w:t>
      </w:r>
    </w:p>
    <w:p w:rsidR="000B68A1" w:rsidRDefault="007A455E" w:rsidP="007A455E">
      <w:pPr>
        <w:rPr>
          <w:sz w:val="22"/>
          <w:szCs w:val="22"/>
          <w:lang w:val="nb-NO"/>
        </w:rPr>
      </w:pPr>
      <w:r w:rsidRPr="007A455E">
        <w:rPr>
          <w:sz w:val="22"/>
          <w:szCs w:val="22"/>
          <w:lang w:val="nb-NO"/>
        </w:rPr>
        <w:t xml:space="preserve">Er det benyttet en enhetlig stil for referanser, figurer og tabeller? Er kvalitet på figurer og tabeller tilfredsstillende? </w:t>
      </w:r>
      <w:r w:rsidRPr="007A455E">
        <w:rPr>
          <w:i/>
          <w:iCs/>
          <w:sz w:val="22"/>
          <w:szCs w:val="22"/>
          <w:lang w:val="nb-NO"/>
        </w:rPr>
        <w:t xml:space="preserve">Behersker </w:t>
      </w:r>
      <w:r w:rsidRPr="007A455E">
        <w:rPr>
          <w:sz w:val="22"/>
          <w:szCs w:val="22"/>
          <w:lang w:val="nb-NO"/>
        </w:rPr>
        <w:t xml:space="preserve">kandidaten </w:t>
      </w:r>
      <w:r w:rsidRPr="007A455E">
        <w:rPr>
          <w:i/>
          <w:iCs/>
          <w:sz w:val="22"/>
          <w:szCs w:val="22"/>
          <w:lang w:val="nb-NO"/>
        </w:rPr>
        <w:t>fagområdets uttrykksformer</w:t>
      </w:r>
      <w:r w:rsidRPr="007A455E">
        <w:rPr>
          <w:sz w:val="22"/>
          <w:szCs w:val="22"/>
          <w:lang w:val="nb-NO"/>
        </w:rPr>
        <w:t>?</w:t>
      </w:r>
    </w:p>
    <w:p w:rsidR="007A455E" w:rsidRDefault="007A455E" w:rsidP="007A455E">
      <w:pPr>
        <w:rPr>
          <w:sz w:val="22"/>
          <w:szCs w:val="22"/>
          <w:lang w:val="nb-NO"/>
        </w:rPr>
      </w:pPr>
    </w:p>
    <w:p w:rsidR="007A455E" w:rsidRPr="007A455E" w:rsidRDefault="007A455E" w:rsidP="007A455E">
      <w:pPr>
        <w:autoSpaceDE w:val="0"/>
        <w:autoSpaceDN w:val="0"/>
        <w:adjustRightInd w:val="0"/>
        <w:rPr>
          <w:rFonts w:ascii="Calibri" w:hAnsi="Calibri" w:cs="Calibri"/>
          <w:color w:val="000000"/>
          <w:lang w:val="nb-NO" w:eastAsia="nb-NO"/>
        </w:rPr>
      </w:pPr>
    </w:p>
    <w:p w:rsidR="007A455E" w:rsidRPr="007A455E" w:rsidRDefault="007A455E" w:rsidP="007A455E">
      <w:pPr>
        <w:rPr>
          <w:lang w:val="nb-NO"/>
        </w:rPr>
      </w:pPr>
      <w:r w:rsidRPr="007A455E">
        <w:rPr>
          <w:rFonts w:ascii="Calibri" w:hAnsi="Calibri" w:cs="Calibri"/>
          <w:color w:val="000000"/>
          <w:lang w:val="nb-NO" w:eastAsia="nb-NO"/>
        </w:rPr>
        <w:t xml:space="preserve"> </w:t>
      </w:r>
      <w:r w:rsidRPr="007A455E">
        <w:rPr>
          <w:rFonts w:ascii="Calibri" w:hAnsi="Calibri" w:cs="Calibri"/>
          <w:color w:val="000000"/>
          <w:sz w:val="22"/>
          <w:szCs w:val="22"/>
          <w:lang w:val="nb-NO" w:eastAsia="nb-NO"/>
        </w:rPr>
        <w:t>Ord og begreper med skråstilt skrift er hentet fra Nasjonalt kvalifikasjonsrammeverk</w:t>
      </w:r>
    </w:p>
    <w:sectPr w:rsidR="007A455E" w:rsidRPr="007A4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A7" w:rsidRDefault="00C31DA7" w:rsidP="00D3274C">
      <w:r>
        <w:separator/>
      </w:r>
    </w:p>
  </w:endnote>
  <w:endnote w:type="continuationSeparator" w:id="0">
    <w:p w:rsidR="00C31DA7" w:rsidRDefault="00C31DA7" w:rsidP="00D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A7" w:rsidRDefault="00C31DA7" w:rsidP="00D3274C">
      <w:r>
        <w:separator/>
      </w:r>
    </w:p>
  </w:footnote>
  <w:footnote w:type="continuationSeparator" w:id="0">
    <w:p w:rsidR="00C31DA7" w:rsidRDefault="00C31DA7" w:rsidP="00D3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C" w:rsidRDefault="00D327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5E"/>
    <w:rsid w:val="000B68A1"/>
    <w:rsid w:val="001C0E23"/>
    <w:rsid w:val="001D5877"/>
    <w:rsid w:val="00241BA8"/>
    <w:rsid w:val="0027470E"/>
    <w:rsid w:val="0036314B"/>
    <w:rsid w:val="004A02F5"/>
    <w:rsid w:val="005043EF"/>
    <w:rsid w:val="005468F0"/>
    <w:rsid w:val="005704AE"/>
    <w:rsid w:val="007A455E"/>
    <w:rsid w:val="00863016"/>
    <w:rsid w:val="00910DDA"/>
    <w:rsid w:val="00C31DA7"/>
    <w:rsid w:val="00D027A3"/>
    <w:rsid w:val="00D3274C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327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274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327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274C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58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8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327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274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327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274C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58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8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 Søsveen</dc:creator>
  <cp:lastModifiedBy>Liv Ragnhild Holdhus Sjursen</cp:lastModifiedBy>
  <cp:revision>4</cp:revision>
  <cp:lastPrinted>2012-11-08T10:57:00Z</cp:lastPrinted>
  <dcterms:created xsi:type="dcterms:W3CDTF">2013-05-28T09:11:00Z</dcterms:created>
  <dcterms:modified xsi:type="dcterms:W3CDTF">2013-08-21T09:29:00Z</dcterms:modified>
</cp:coreProperties>
</file>