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20B65E77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05409D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7767A4" w14:paraId="662C92A0" w14:textId="77777777" w:rsidTr="009726DD">
        <w:trPr>
          <w:cantSplit/>
        </w:trPr>
        <w:tc>
          <w:tcPr>
            <w:tcW w:w="1074" w:type="dxa"/>
          </w:tcPr>
          <w:p w14:paraId="0749E835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77777777" w:rsidR="00D74A4E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5FF2D612" w:rsidR="00D74A4E" w:rsidRPr="007767A4" w:rsidRDefault="0005409D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Kopi: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0" w:name="kopi"/>
            <w:bookmarkEnd w:id="30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1" w:name="lblOm"/>
            <w:r w:rsidRPr="007767A4">
              <w:rPr>
                <w:sz w:val="16"/>
                <w:lang w:val="nb-NO"/>
              </w:rPr>
              <w:t>Om</w:t>
            </w:r>
            <w:bookmarkEnd w:id="31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25FE9EF3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overskrift"/>
            <w:bookmarkStart w:id="33" w:name="gjelder"/>
            <w:bookmarkEnd w:id="32"/>
            <w:bookmarkEnd w:id="33"/>
            <w:r>
              <w:rPr>
                <w:rFonts w:cs="Arial"/>
                <w:lang w:val="nb-NO"/>
              </w:rPr>
              <w:t>Losam-møte</w:t>
            </w:r>
            <w:r w:rsidR="00C10089">
              <w:rPr>
                <w:rFonts w:cs="Arial"/>
                <w:lang w:val="nb-NO"/>
              </w:rPr>
              <w:t xml:space="preserve"> 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4" w:name="lblMotetid"/>
            <w:r w:rsidRPr="007767A4">
              <w:rPr>
                <w:sz w:val="16"/>
                <w:lang w:val="nb-NO"/>
              </w:rPr>
              <w:t>Møtetid</w:t>
            </w:r>
            <w:bookmarkEnd w:id="34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2DF2DA68" w:rsidR="00D74A4E" w:rsidRPr="007C167E" w:rsidRDefault="002B016E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Tid"/>
            <w:bookmarkStart w:id="36" w:name="motetid"/>
            <w:bookmarkEnd w:id="35"/>
            <w:bookmarkEnd w:id="36"/>
            <w:r>
              <w:rPr>
                <w:rFonts w:cs="Arial"/>
                <w:lang w:val="nb-NO"/>
              </w:rPr>
              <w:t>01.03</w:t>
            </w:r>
            <w:r w:rsidR="00C10089">
              <w:rPr>
                <w:rFonts w:cs="Arial"/>
                <w:lang w:val="nb-NO"/>
              </w:rPr>
              <w:t>.24</w:t>
            </w:r>
            <w:r w:rsidR="00F05D3E">
              <w:rPr>
                <w:rFonts w:cs="Arial"/>
                <w:lang w:val="nb-NO"/>
              </w:rPr>
              <w:t xml:space="preserve"> kl </w:t>
            </w:r>
            <w:r>
              <w:rPr>
                <w:rFonts w:cs="Arial"/>
                <w:lang w:val="nb-NO"/>
              </w:rPr>
              <w:t>12.30 – 14.00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7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0009875E" w:rsidR="00D74A4E" w:rsidRPr="005D3DE0" w:rsidRDefault="002B016E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8" w:name="Sted"/>
            <w:bookmarkStart w:id="39" w:name="motested"/>
            <w:bookmarkEnd w:id="38"/>
            <w:bookmarkEnd w:id="39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0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0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7164E0CD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bookmarkStart w:id="41" w:name="_Hlk150411400"/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51B1450D" w14:textId="77777777" w:rsidR="00083663" w:rsidRDefault="00C10089" w:rsidP="00C10089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2B016E">
        <w:rPr>
          <w:rFonts w:ascii="Times New Roman" w:hAnsi="Times New Roman"/>
          <w:b/>
          <w:bCs/>
          <w:sz w:val="22"/>
          <w:szCs w:val="22"/>
        </w:rPr>
        <w:t>10</w:t>
      </w:r>
      <w:r>
        <w:rPr>
          <w:rFonts w:ascii="Times New Roman" w:hAnsi="Times New Roman"/>
          <w:b/>
          <w:bCs/>
          <w:sz w:val="22"/>
          <w:szCs w:val="22"/>
        </w:rPr>
        <w:t>/24</w:t>
      </w:r>
      <w:r w:rsidR="002B016E">
        <w:rPr>
          <w:rFonts w:ascii="Times New Roman" w:hAnsi="Times New Roman"/>
          <w:b/>
          <w:bCs/>
          <w:sz w:val="22"/>
          <w:szCs w:val="22"/>
        </w:rPr>
        <w:tab/>
      </w:r>
      <w:r w:rsidR="002A4C93">
        <w:rPr>
          <w:rFonts w:ascii="Times New Roman" w:hAnsi="Times New Roman"/>
          <w:b/>
          <w:bCs/>
          <w:sz w:val="22"/>
          <w:szCs w:val="22"/>
        </w:rPr>
        <w:t xml:space="preserve">Høringsforslag - </w:t>
      </w:r>
      <w:r w:rsidR="002B016E" w:rsidRPr="00C10089">
        <w:rPr>
          <w:rFonts w:ascii="Times New Roman" w:hAnsi="Times New Roman"/>
          <w:b/>
          <w:bCs/>
          <w:sz w:val="22"/>
          <w:szCs w:val="22"/>
        </w:rPr>
        <w:t>Ny forskrift om undervisnings-, forsknings- og</w:t>
      </w:r>
      <w:r w:rsidR="002B016E">
        <w:rPr>
          <w:rFonts w:ascii="Times New Roman" w:hAnsi="Times New Roman"/>
          <w:b/>
          <w:bCs/>
          <w:sz w:val="22"/>
          <w:szCs w:val="22"/>
        </w:rPr>
        <w:t xml:space="preserve"> rekrutteringsstillinger</w:t>
      </w:r>
      <w:r w:rsidR="002B016E">
        <w:rPr>
          <w:rFonts w:ascii="Times New Roman" w:hAnsi="Times New Roman"/>
          <w:b/>
          <w:bCs/>
          <w:sz w:val="22"/>
          <w:szCs w:val="22"/>
        </w:rPr>
        <w:br/>
      </w:r>
      <w:r w:rsidR="002B016E" w:rsidRPr="00AB3EE8">
        <w:rPr>
          <w:rFonts w:ascii="Times New Roman" w:hAnsi="Times New Roman"/>
          <w:sz w:val="22"/>
          <w:szCs w:val="22"/>
        </w:rPr>
        <w:t>Drøftingssak</w:t>
      </w:r>
    </w:p>
    <w:p w14:paraId="5D4602B1" w14:textId="77777777" w:rsidR="00D25067" w:rsidRDefault="00083663" w:rsidP="00083663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 w:rsidRPr="00083663">
        <w:rPr>
          <w:rFonts w:ascii="Times New Roman" w:hAnsi="Times New Roman"/>
          <w:sz w:val="22"/>
          <w:szCs w:val="22"/>
        </w:rPr>
        <w:t xml:space="preserve">Det må </w:t>
      </w:r>
      <w:r w:rsidR="00DA472E">
        <w:rPr>
          <w:rFonts w:ascii="Times New Roman" w:hAnsi="Times New Roman"/>
          <w:sz w:val="22"/>
          <w:szCs w:val="22"/>
        </w:rPr>
        <w:t>synlig</w:t>
      </w:r>
      <w:r w:rsidRPr="00083663">
        <w:rPr>
          <w:rFonts w:ascii="Times New Roman" w:hAnsi="Times New Roman"/>
          <w:sz w:val="22"/>
          <w:szCs w:val="22"/>
        </w:rPr>
        <w:t>gjøres</w:t>
      </w:r>
      <w:r w:rsidR="00DA472E">
        <w:rPr>
          <w:rFonts w:ascii="Times New Roman" w:hAnsi="Times New Roman"/>
          <w:sz w:val="22"/>
          <w:szCs w:val="22"/>
        </w:rPr>
        <w:t>/informeres</w:t>
      </w:r>
      <w:r w:rsidRPr="00083663">
        <w:rPr>
          <w:rFonts w:ascii="Times New Roman" w:hAnsi="Times New Roman"/>
          <w:sz w:val="22"/>
          <w:szCs w:val="22"/>
        </w:rPr>
        <w:t xml:space="preserve"> </w:t>
      </w:r>
      <w:r w:rsidR="00DA472E">
        <w:rPr>
          <w:rFonts w:ascii="Times New Roman" w:hAnsi="Times New Roman"/>
          <w:sz w:val="22"/>
          <w:szCs w:val="22"/>
        </w:rPr>
        <w:t xml:space="preserve">på Innsida </w:t>
      </w:r>
      <w:r w:rsidRPr="00083663">
        <w:rPr>
          <w:rFonts w:ascii="Times New Roman" w:hAnsi="Times New Roman"/>
          <w:sz w:val="22"/>
          <w:szCs w:val="22"/>
        </w:rPr>
        <w:t>hvilke kriter</w:t>
      </w:r>
      <w:r w:rsidR="00DA472E">
        <w:rPr>
          <w:rFonts w:ascii="Times New Roman" w:hAnsi="Times New Roman"/>
          <w:sz w:val="22"/>
          <w:szCs w:val="22"/>
        </w:rPr>
        <w:t>i</w:t>
      </w:r>
      <w:r w:rsidRPr="00083663">
        <w:rPr>
          <w:rFonts w:ascii="Times New Roman" w:hAnsi="Times New Roman"/>
          <w:sz w:val="22"/>
          <w:szCs w:val="22"/>
        </w:rPr>
        <w:t>er som gjelder for opprykk, spesielt i fht førsteamanuensisstillinger, hvor NV stiller ekstra krav om 2 årig forskererfaring jf dekanivedtak</w:t>
      </w:r>
      <w:r w:rsidR="00F01D85">
        <w:rPr>
          <w:rFonts w:ascii="Times New Roman" w:hAnsi="Times New Roman"/>
          <w:sz w:val="22"/>
          <w:szCs w:val="22"/>
        </w:rPr>
        <w:t xml:space="preserve">. </w:t>
      </w:r>
    </w:p>
    <w:p w14:paraId="67EA59DD" w14:textId="77777777" w:rsidR="00D25067" w:rsidRDefault="00F01D85" w:rsidP="00083663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="00B425A3">
        <w:rPr>
          <w:rFonts w:ascii="Times New Roman" w:hAnsi="Times New Roman"/>
          <w:sz w:val="22"/>
          <w:szCs w:val="22"/>
        </w:rPr>
        <w:t>Kommentarer</w:t>
      </w:r>
      <w:r w:rsidR="00D25067">
        <w:rPr>
          <w:rFonts w:ascii="Times New Roman" w:hAnsi="Times New Roman"/>
          <w:sz w:val="22"/>
          <w:szCs w:val="22"/>
        </w:rPr>
        <w:t xml:space="preserve"> fra LOSAM</w:t>
      </w:r>
      <w:r w:rsidR="00B425A3">
        <w:rPr>
          <w:rFonts w:ascii="Times New Roman" w:hAnsi="Times New Roman"/>
          <w:sz w:val="22"/>
          <w:szCs w:val="22"/>
        </w:rPr>
        <w:t>:</w:t>
      </w:r>
    </w:p>
    <w:p w14:paraId="2DB27A41" w14:textId="24866EB2" w:rsidR="00B425A3" w:rsidRDefault="00F01D85" w:rsidP="00083663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Legge inn kommentar om at krav til forskningskompetanse utover egen PhD ikke vil få konsekvens for NV, da NV allerede har dette kravet jf dekanivedtak.</w:t>
      </w:r>
    </w:p>
    <w:p w14:paraId="18A3BECC" w14:textId="77777777" w:rsidR="004B0C26" w:rsidRDefault="00B425A3" w:rsidP="00083663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Språkkrav om B2: </w:t>
      </w:r>
      <w:r w:rsidR="00C66691">
        <w:rPr>
          <w:rFonts w:ascii="Times New Roman" w:hAnsi="Times New Roman"/>
          <w:sz w:val="22"/>
          <w:szCs w:val="22"/>
        </w:rPr>
        <w:t xml:space="preserve">bekymret </w:t>
      </w:r>
      <w:r>
        <w:rPr>
          <w:rFonts w:ascii="Times New Roman" w:hAnsi="Times New Roman"/>
          <w:sz w:val="22"/>
          <w:szCs w:val="22"/>
        </w:rPr>
        <w:t xml:space="preserve">for at konsekvensen </w:t>
      </w:r>
      <w:r w:rsidR="00C66691">
        <w:rPr>
          <w:rFonts w:ascii="Times New Roman" w:hAnsi="Times New Roman"/>
          <w:sz w:val="22"/>
          <w:szCs w:val="22"/>
        </w:rPr>
        <w:t>motvirker internasjonalisering</w:t>
      </w:r>
    </w:p>
    <w:p w14:paraId="00D3EDAA" w14:textId="7EA37BF3" w:rsidR="002B016E" w:rsidRDefault="004B0C26" w:rsidP="00083663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 bør kunne søke opprykk fra universitetslektor til førsteamanuensis.</w:t>
      </w:r>
      <w:r w:rsidR="002B016E" w:rsidRPr="00AB3EE8">
        <w:rPr>
          <w:rFonts w:ascii="Times New Roman" w:hAnsi="Times New Roman"/>
          <w:sz w:val="22"/>
          <w:szCs w:val="22"/>
        </w:rPr>
        <w:br/>
      </w:r>
      <w:r w:rsidR="00F01D85">
        <w:rPr>
          <w:rFonts w:ascii="Times New Roman" w:hAnsi="Times New Roman"/>
          <w:sz w:val="22"/>
          <w:szCs w:val="22"/>
        </w:rPr>
        <w:t>Konklusjon:</w:t>
      </w:r>
      <w:r w:rsidR="00B425A3">
        <w:rPr>
          <w:rFonts w:ascii="Times New Roman" w:hAnsi="Times New Roman"/>
          <w:sz w:val="22"/>
          <w:szCs w:val="22"/>
        </w:rPr>
        <w:t xml:space="preserve"> Kommentarer fra LOSAM innarbeides før sending av høringssvar.</w:t>
      </w:r>
    </w:p>
    <w:p w14:paraId="145062D5" w14:textId="77777777" w:rsidR="002B016E" w:rsidRDefault="002B016E" w:rsidP="00C100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6D159FA5" w14:textId="2F565F0D" w:rsidR="00C35A65" w:rsidRPr="0042526D" w:rsidRDefault="00AB3EE8" w:rsidP="00C100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Sak 11/24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C10089">
        <w:rPr>
          <w:rFonts w:ascii="Times New Roman" w:hAnsi="Times New Roman"/>
          <w:b/>
          <w:bCs/>
          <w:sz w:val="22"/>
          <w:szCs w:val="22"/>
        </w:rPr>
        <w:t>Strukturprosess – plan for medvirkning og medbestemmelse, kriterier for innplassering og tidslinje</w:t>
      </w:r>
    </w:p>
    <w:p w14:paraId="2EA1991C" w14:textId="0D363F77" w:rsidR="00C35A65" w:rsidRDefault="00C35A65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 w:rsidRPr="0042526D">
        <w:rPr>
          <w:rFonts w:ascii="Times New Roman" w:hAnsi="Times New Roman"/>
          <w:sz w:val="22"/>
          <w:szCs w:val="22"/>
        </w:rPr>
        <w:tab/>
      </w:r>
      <w:r w:rsidR="00D608D6">
        <w:rPr>
          <w:rFonts w:ascii="Times New Roman" w:hAnsi="Times New Roman"/>
          <w:sz w:val="22"/>
          <w:szCs w:val="22"/>
        </w:rPr>
        <w:t>Drøftings</w:t>
      </w:r>
      <w:r w:rsidRPr="0042526D">
        <w:rPr>
          <w:rFonts w:ascii="Times New Roman" w:hAnsi="Times New Roman"/>
          <w:sz w:val="22"/>
          <w:szCs w:val="22"/>
        </w:rPr>
        <w:t>sak</w:t>
      </w:r>
      <w:r w:rsidR="00C10089">
        <w:rPr>
          <w:rFonts w:ascii="Times New Roman" w:hAnsi="Times New Roman"/>
          <w:sz w:val="22"/>
          <w:szCs w:val="22"/>
        </w:rPr>
        <w:t xml:space="preserve"> til oppfølging i </w:t>
      </w:r>
      <w:r w:rsidR="00AB3EE8">
        <w:rPr>
          <w:rFonts w:ascii="Times New Roman" w:hAnsi="Times New Roman"/>
          <w:sz w:val="22"/>
          <w:szCs w:val="22"/>
        </w:rPr>
        <w:t>LOSAM-</w:t>
      </w:r>
      <w:r w:rsidR="00C10089">
        <w:rPr>
          <w:rFonts w:ascii="Times New Roman" w:hAnsi="Times New Roman"/>
          <w:sz w:val="22"/>
          <w:szCs w:val="22"/>
        </w:rPr>
        <w:t>møte 1. mars</w:t>
      </w:r>
    </w:p>
    <w:p w14:paraId="3B0744A4" w14:textId="34BA2F56" w:rsidR="00D608D6" w:rsidRDefault="00D608D6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Vedlegg:</w:t>
      </w:r>
      <w:r w:rsidR="00347A02">
        <w:rPr>
          <w:rFonts w:ascii="Times New Roman" w:hAnsi="Times New Roman"/>
          <w:sz w:val="22"/>
          <w:szCs w:val="22"/>
        </w:rPr>
        <w:t xml:space="preserve"> </w:t>
      </w:r>
      <w:r w:rsidR="002B016E">
        <w:rPr>
          <w:rFonts w:ascii="Times New Roman" w:hAnsi="Times New Roman"/>
          <w:sz w:val="22"/>
          <w:szCs w:val="22"/>
        </w:rPr>
        <w:t xml:space="preserve">Oppdatert </w:t>
      </w:r>
      <w:r w:rsidR="00AB3EE8">
        <w:rPr>
          <w:rFonts w:ascii="Times New Roman" w:hAnsi="Times New Roman"/>
          <w:sz w:val="22"/>
          <w:szCs w:val="22"/>
        </w:rPr>
        <w:t>p</w:t>
      </w:r>
      <w:r w:rsidR="00347A02">
        <w:rPr>
          <w:rFonts w:ascii="Times New Roman" w:hAnsi="Times New Roman"/>
          <w:sz w:val="22"/>
          <w:szCs w:val="22"/>
        </w:rPr>
        <w:t>lan for medvirkning og medbestemmelse, kriterier for innplassering og utkast tidslinje</w:t>
      </w:r>
      <w:r w:rsidR="00AB3EE8">
        <w:rPr>
          <w:rFonts w:ascii="Times New Roman" w:hAnsi="Times New Roman"/>
          <w:sz w:val="22"/>
          <w:szCs w:val="22"/>
        </w:rPr>
        <w:t xml:space="preserve"> </w:t>
      </w:r>
      <w:r w:rsidR="00D25067">
        <w:rPr>
          <w:rFonts w:ascii="Times New Roman" w:hAnsi="Times New Roman"/>
          <w:sz w:val="22"/>
          <w:szCs w:val="22"/>
        </w:rPr>
        <w:t>–</w:t>
      </w:r>
      <w:r w:rsidR="00AB3EE8">
        <w:rPr>
          <w:rFonts w:ascii="Times New Roman" w:hAnsi="Times New Roman"/>
          <w:sz w:val="22"/>
          <w:szCs w:val="22"/>
        </w:rPr>
        <w:t xml:space="preserve"> kommer</w:t>
      </w:r>
    </w:p>
    <w:p w14:paraId="3B031DE3" w14:textId="77777777" w:rsidR="00D25067" w:rsidRDefault="00D25067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30E697FA" w14:textId="1F948D04" w:rsidR="00D25067" w:rsidRDefault="00D25067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Kommentarer fra LOSAM:</w:t>
      </w:r>
      <w:r>
        <w:rPr>
          <w:rFonts w:ascii="Times New Roman" w:hAnsi="Times New Roman"/>
          <w:sz w:val="22"/>
          <w:szCs w:val="22"/>
        </w:rPr>
        <w:br/>
      </w:r>
      <w:r w:rsidR="0009518A">
        <w:rPr>
          <w:rFonts w:ascii="Times New Roman" w:hAnsi="Times New Roman"/>
          <w:sz w:val="22"/>
          <w:szCs w:val="22"/>
        </w:rPr>
        <w:t>Vedr innplassering; at berørte ansatte får beskjed mest mulig samtidig</w:t>
      </w:r>
    </w:p>
    <w:p w14:paraId="50EA8E5B" w14:textId="77777777" w:rsidR="002B3D8D" w:rsidRDefault="0009518A" w:rsidP="00135927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Være tydelig og senke presset til uke 37 når innplasseringsprosessen starter. Ha informasjonsmøter om prosessen og hva som skal skje med de som er berørt.</w:t>
      </w:r>
      <w:r w:rsidR="002B3D8D">
        <w:rPr>
          <w:rFonts w:ascii="Times New Roman" w:hAnsi="Times New Roman"/>
          <w:sz w:val="22"/>
          <w:szCs w:val="22"/>
        </w:rPr>
        <w:t xml:space="preserve"> </w:t>
      </w:r>
    </w:p>
    <w:p w14:paraId="152534D3" w14:textId="6437EF77" w:rsidR="0009518A" w:rsidRDefault="002B3D8D" w:rsidP="002B3D8D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Informere om innplasseringsprosessen i allmøte.</w:t>
      </w:r>
    </w:p>
    <w:p w14:paraId="1A7E7E21" w14:textId="733E7CD1" w:rsidR="002B3D8D" w:rsidRPr="0042526D" w:rsidRDefault="00C65651" w:rsidP="00C65651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Konklusjon: kommentarer fra LOSAM tas med inn i tidslinjen.</w:t>
      </w:r>
    </w:p>
    <w:p w14:paraId="396504BF" w14:textId="77777777" w:rsidR="00C35A65" w:rsidRPr="0042526D" w:rsidRDefault="00C35A65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1BE05F20" w14:textId="7D27BB7B" w:rsidR="002B016E" w:rsidRDefault="00C10089" w:rsidP="002B016E">
      <w:pPr>
        <w:pStyle w:val="xtilfelt"/>
        <w:ind w:left="0" w:right="0"/>
      </w:pPr>
      <w:r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2B016E">
        <w:rPr>
          <w:rFonts w:ascii="Times New Roman" w:hAnsi="Times New Roman"/>
          <w:b/>
          <w:bCs/>
          <w:sz w:val="22"/>
          <w:szCs w:val="22"/>
        </w:rPr>
        <w:t>1</w:t>
      </w:r>
      <w:r w:rsidR="00AB3EE8"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/24</w:t>
      </w:r>
      <w:r w:rsidR="002B016E">
        <w:rPr>
          <w:rFonts w:ascii="Times New Roman" w:hAnsi="Times New Roman"/>
          <w:b/>
          <w:bCs/>
          <w:sz w:val="22"/>
          <w:szCs w:val="22"/>
        </w:rPr>
        <w:tab/>
      </w:r>
      <w:r w:rsidR="002B016E">
        <w:rPr>
          <w:rFonts w:ascii="Times New Roman" w:hAnsi="Times New Roman" w:cs="Times New Roman"/>
          <w:b/>
          <w:bCs/>
          <w:sz w:val="22"/>
          <w:szCs w:val="22"/>
        </w:rPr>
        <w:t xml:space="preserve">Saker til </w:t>
      </w:r>
      <w:r w:rsidR="00B97B7D">
        <w:rPr>
          <w:rFonts w:ascii="Times New Roman" w:hAnsi="Times New Roman" w:cs="Times New Roman"/>
          <w:b/>
          <w:bCs/>
          <w:sz w:val="22"/>
          <w:szCs w:val="22"/>
        </w:rPr>
        <w:t>fakultets</w:t>
      </w:r>
      <w:r w:rsidR="002B016E">
        <w:rPr>
          <w:rFonts w:ascii="Times New Roman" w:hAnsi="Times New Roman" w:cs="Times New Roman"/>
          <w:b/>
          <w:bCs/>
          <w:sz w:val="22"/>
          <w:szCs w:val="22"/>
        </w:rPr>
        <w:t>styremøtet</w:t>
      </w:r>
      <w:r w:rsidR="00B97B7D">
        <w:rPr>
          <w:rFonts w:ascii="Times New Roman" w:hAnsi="Times New Roman" w:cs="Times New Roman"/>
          <w:b/>
          <w:bCs/>
          <w:sz w:val="22"/>
          <w:szCs w:val="22"/>
        </w:rPr>
        <w:t xml:space="preserve"> 070324</w:t>
      </w:r>
    </w:p>
    <w:p w14:paraId="09AE0567" w14:textId="3DAB8B87" w:rsidR="002B016E" w:rsidRDefault="002B016E" w:rsidP="002B016E">
      <w:pPr>
        <w:pStyle w:val="xtilfelt"/>
        <w:ind w:left="0"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                       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Hensikt: Orientere om saker til NV styremøte 6. mars</w:t>
      </w:r>
    </w:p>
    <w:p w14:paraId="0BA96706" w14:textId="3F3C9262" w:rsidR="00C65651" w:rsidRDefault="00C65651" w:rsidP="002B016E">
      <w:pPr>
        <w:pStyle w:val="xtilfelt"/>
        <w:ind w:left="0" w:right="0"/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  <w:t>Konklusjon: saken tas til orientering</w:t>
      </w:r>
    </w:p>
    <w:p w14:paraId="597CE662" w14:textId="77777777" w:rsidR="00D608D6" w:rsidRDefault="00D608D6" w:rsidP="00C10089">
      <w:pPr>
        <w:pStyle w:val="Tilfelt"/>
        <w:ind w:left="1440" w:right="0" w:hanging="1440"/>
        <w:rPr>
          <w:rFonts w:ascii="Times New Roman" w:hAnsi="Times New Roman"/>
          <w:sz w:val="22"/>
          <w:szCs w:val="22"/>
        </w:rPr>
      </w:pPr>
    </w:p>
    <w:p w14:paraId="1E24F249" w14:textId="78505E55" w:rsidR="00D608D6" w:rsidRPr="00D608D6" w:rsidRDefault="00D608D6" w:rsidP="00C100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 w:rsidRPr="00D608D6">
        <w:rPr>
          <w:rFonts w:ascii="Times New Roman" w:hAnsi="Times New Roman"/>
          <w:b/>
          <w:bCs/>
          <w:sz w:val="22"/>
          <w:szCs w:val="22"/>
        </w:rPr>
        <w:t xml:space="preserve">Sak </w:t>
      </w:r>
      <w:r w:rsidR="002B016E">
        <w:rPr>
          <w:rFonts w:ascii="Times New Roman" w:hAnsi="Times New Roman"/>
          <w:b/>
          <w:bCs/>
          <w:sz w:val="22"/>
          <w:szCs w:val="22"/>
        </w:rPr>
        <w:t>1</w:t>
      </w:r>
      <w:r w:rsidR="00AB3EE8">
        <w:rPr>
          <w:rFonts w:ascii="Times New Roman" w:hAnsi="Times New Roman"/>
          <w:b/>
          <w:bCs/>
          <w:sz w:val="22"/>
          <w:szCs w:val="22"/>
        </w:rPr>
        <w:t>3</w:t>
      </w:r>
      <w:r w:rsidRPr="00D608D6">
        <w:rPr>
          <w:rFonts w:ascii="Times New Roman" w:hAnsi="Times New Roman"/>
          <w:b/>
          <w:bCs/>
          <w:sz w:val="22"/>
          <w:szCs w:val="22"/>
        </w:rPr>
        <w:t>/24</w:t>
      </w:r>
      <w:r w:rsidRPr="00D608D6">
        <w:rPr>
          <w:rFonts w:ascii="Times New Roman" w:hAnsi="Times New Roman"/>
          <w:b/>
          <w:bCs/>
          <w:sz w:val="22"/>
          <w:szCs w:val="22"/>
        </w:rPr>
        <w:tab/>
        <w:t>Midlertidighet</w:t>
      </w:r>
      <w:r w:rsidR="002A4C93">
        <w:rPr>
          <w:rFonts w:ascii="Times New Roman" w:hAnsi="Times New Roman"/>
          <w:b/>
          <w:bCs/>
          <w:sz w:val="22"/>
          <w:szCs w:val="22"/>
        </w:rPr>
        <w:t xml:space="preserve"> (utsatt sak fra ekstraordinært møte i februar)</w:t>
      </w:r>
    </w:p>
    <w:p w14:paraId="77309076" w14:textId="168364F9" w:rsidR="00803B90" w:rsidRPr="00803B90" w:rsidRDefault="00D608D6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  <w:t>Informasjonssak</w:t>
      </w:r>
    </w:p>
    <w:p w14:paraId="7126D435" w14:textId="77777777" w:rsidR="00D608D6" w:rsidRDefault="00D608D6" w:rsidP="00900F0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Vedlegg:</w:t>
      </w:r>
    </w:p>
    <w:p w14:paraId="1169C97B" w14:textId="77777777" w:rsidR="00D608D6" w:rsidRDefault="00D608D6" w:rsidP="00900F0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Presentasjon midlertidighet dekanmøte</w:t>
      </w:r>
    </w:p>
    <w:p w14:paraId="7E3775A2" w14:textId="77777777" w:rsidR="002B016E" w:rsidRDefault="00D608D6" w:rsidP="00900F0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Endelig rapport intern revisjon midlertidighet</w:t>
      </w:r>
    </w:p>
    <w:p w14:paraId="3B5EF394" w14:textId="7F1B0AD6" w:rsidR="00C65651" w:rsidRDefault="00C65651" w:rsidP="00900F0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Kommentarer</w:t>
      </w:r>
      <w:r w:rsidR="002D4C4D">
        <w:rPr>
          <w:rFonts w:ascii="Times New Roman" w:hAnsi="Times New Roman"/>
          <w:sz w:val="22"/>
          <w:szCs w:val="22"/>
        </w:rPr>
        <w:t>: må jobbe for å oppnå måltall for 2024.</w:t>
      </w:r>
    </w:p>
    <w:p w14:paraId="6151B814" w14:textId="48E4B86F" w:rsidR="002D4C4D" w:rsidRDefault="002D4C4D" w:rsidP="00900F0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Konklusjon:</w:t>
      </w:r>
      <w:r w:rsidRPr="002D4C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jobbe videre</w:t>
      </w:r>
      <w:r>
        <w:rPr>
          <w:rFonts w:ascii="Times New Roman" w:hAnsi="Times New Roman"/>
          <w:sz w:val="22"/>
          <w:szCs w:val="22"/>
        </w:rPr>
        <w:t xml:space="preserve"> for å oppnå måltall for 2024.</w:t>
      </w:r>
    </w:p>
    <w:p w14:paraId="29E64B46" w14:textId="77777777" w:rsidR="00AB3EE8" w:rsidRDefault="00AB3EE8" w:rsidP="00900F0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</w:p>
    <w:p w14:paraId="7080E442" w14:textId="469D5CE5" w:rsidR="00AB3EE8" w:rsidRPr="00AB3EE8" w:rsidRDefault="00AB3EE8" w:rsidP="00AB3EE8">
      <w:pPr>
        <w:pStyle w:val="xtilfelt"/>
        <w:ind w:left="0" w:right="0"/>
        <w:rPr>
          <w:b/>
          <w:bCs/>
        </w:rPr>
      </w:pPr>
      <w:r w:rsidRPr="00AB3EE8">
        <w:rPr>
          <w:rFonts w:ascii="Times New Roman" w:hAnsi="Times New Roman"/>
          <w:b/>
          <w:bCs/>
          <w:sz w:val="22"/>
          <w:szCs w:val="22"/>
        </w:rPr>
        <w:t>Sak 14/24</w:t>
      </w:r>
      <w:r w:rsidRPr="00AB3EE8">
        <w:rPr>
          <w:rFonts w:ascii="Times New Roman" w:hAnsi="Times New Roman"/>
          <w:b/>
          <w:bCs/>
          <w:sz w:val="22"/>
          <w:szCs w:val="22"/>
        </w:rPr>
        <w:tab/>
      </w:r>
      <w:r w:rsidRPr="00AB3EE8">
        <w:rPr>
          <w:rFonts w:ascii="Times New Roman" w:hAnsi="Times New Roman" w:cs="Times New Roman"/>
          <w:b/>
          <w:bCs/>
        </w:rPr>
        <w:t>Handlingsplan NV 2024 (utsatt sak fra</w:t>
      </w:r>
      <w:r w:rsidR="00EE7451">
        <w:rPr>
          <w:rFonts w:ascii="Times New Roman" w:hAnsi="Times New Roman" w:cs="Times New Roman"/>
          <w:b/>
          <w:bCs/>
        </w:rPr>
        <w:t xml:space="preserve"> møte i </w:t>
      </w:r>
      <w:r w:rsidRPr="00AB3EE8">
        <w:rPr>
          <w:rFonts w:ascii="Times New Roman" w:hAnsi="Times New Roman" w:cs="Times New Roman"/>
          <w:b/>
          <w:bCs/>
        </w:rPr>
        <w:t>januar)</w:t>
      </w:r>
    </w:p>
    <w:p w14:paraId="1BC1A945" w14:textId="77777777" w:rsidR="00AB3EE8" w:rsidRDefault="00AB3EE8" w:rsidP="00AB3EE8">
      <w:pPr>
        <w:pStyle w:val="xtilfelt"/>
        <w:ind w:left="720" w:right="0" w:firstLine="720"/>
      </w:pPr>
      <w:r>
        <w:rPr>
          <w:rFonts w:ascii="Times New Roman" w:hAnsi="Times New Roman" w:cs="Times New Roman"/>
        </w:rPr>
        <w:t>Hensikt: orientering og handlingsplan for 2024</w:t>
      </w:r>
    </w:p>
    <w:p w14:paraId="6F87881E" w14:textId="18275ED1" w:rsidR="00AB3EE8" w:rsidRPr="00405DB3" w:rsidRDefault="00AB3EE8" w:rsidP="00405DB3">
      <w:pPr>
        <w:pStyle w:val="xtilfelt"/>
        <w:ind w:left="720" w:righ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Vedlegg: Handlingsplan NV</w:t>
      </w:r>
      <w:r w:rsidR="00207C21">
        <w:rPr>
          <w:rFonts w:ascii="Times New Roman" w:hAnsi="Times New Roman" w:cs="Times New Roman"/>
        </w:rPr>
        <w:br/>
      </w:r>
      <w:r w:rsidR="00207C21">
        <w:rPr>
          <w:rFonts w:ascii="Times New Roman" w:hAnsi="Times New Roman" w:cs="Times New Roman"/>
        </w:rPr>
        <w:tab/>
        <w:t>Konklusjon: Handlingsplanen må revideres i forhold til revidert budsjett 2024</w:t>
      </w:r>
    </w:p>
    <w:p w14:paraId="52EB4966" w14:textId="3D7DCEC0" w:rsidR="00803B90" w:rsidRPr="00900F06" w:rsidRDefault="00803B90" w:rsidP="00AB3EE8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A175EE3" w14:textId="39E74BAD" w:rsidR="00362056" w:rsidRDefault="00803B90" w:rsidP="00135927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5918AF86" w14:textId="77777777" w:rsidR="00E91B72" w:rsidRDefault="00E91B72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</w:p>
    <w:p w14:paraId="765C78E3" w14:textId="232838D3" w:rsidR="00563323" w:rsidRDefault="00563323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42526D">
        <w:rPr>
          <w:rFonts w:ascii="Times New Roman" w:hAnsi="Times New Roman"/>
          <w:b/>
          <w:bCs/>
          <w:sz w:val="22"/>
          <w:szCs w:val="22"/>
        </w:rPr>
        <w:t>Eventuelt</w:t>
      </w:r>
    </w:p>
    <w:p w14:paraId="4424B215" w14:textId="77777777" w:rsidR="00CC7065" w:rsidRDefault="00CC7065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</w:p>
    <w:p w14:paraId="690742AE" w14:textId="5F9A4664" w:rsidR="00CC7065" w:rsidRDefault="00CC7065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Ekstra sak: Innføring av ansettelsesstopp – utsendt til LOSAM som ekstra sak 27.02.24</w:t>
      </w:r>
    </w:p>
    <w:p w14:paraId="11AA1DBE" w14:textId="7B83A74B" w:rsidR="00744B8A" w:rsidRDefault="00744B8A" w:rsidP="0036205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  <w:r w:rsidRPr="006176EA">
        <w:rPr>
          <w:rFonts w:ascii="Times New Roman" w:hAnsi="Times New Roman"/>
          <w:sz w:val="22"/>
          <w:szCs w:val="22"/>
        </w:rPr>
        <w:t>Kommentar</w:t>
      </w:r>
      <w:r w:rsidR="006176EA">
        <w:rPr>
          <w:rFonts w:ascii="Times New Roman" w:hAnsi="Times New Roman"/>
          <w:sz w:val="22"/>
          <w:szCs w:val="22"/>
        </w:rPr>
        <w:t>er:</w:t>
      </w:r>
      <w:r w:rsidRPr="006176EA">
        <w:rPr>
          <w:rFonts w:ascii="Times New Roman" w:hAnsi="Times New Roman"/>
          <w:sz w:val="22"/>
          <w:szCs w:val="22"/>
        </w:rPr>
        <w:t xml:space="preserve"> </w:t>
      </w:r>
    </w:p>
    <w:p w14:paraId="6DBC6C55" w14:textId="439C0278" w:rsidR="00337994" w:rsidRDefault="00337994" w:rsidP="00337994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det er viktig å forklare hvorfor dette tiltaket kommer nå.</w:t>
      </w:r>
    </w:p>
    <w:p w14:paraId="285B4A8D" w14:textId="7DBB9A66" w:rsidR="00337994" w:rsidRPr="006176EA" w:rsidRDefault="00337994" w:rsidP="00337994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risikovurdering</w:t>
      </w:r>
    </w:p>
    <w:p w14:paraId="79B4685D" w14:textId="20578D2E" w:rsidR="00CC7065" w:rsidRDefault="00744B8A" w:rsidP="00744B8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 w:rsidRPr="006176EA">
        <w:rPr>
          <w:rFonts w:ascii="Times New Roman" w:hAnsi="Times New Roman"/>
          <w:sz w:val="22"/>
          <w:szCs w:val="22"/>
        </w:rPr>
        <w:t xml:space="preserve">det er viktig å sette et tidsperspektiv på </w:t>
      </w:r>
      <w:r w:rsidR="006176EA">
        <w:rPr>
          <w:rFonts w:ascii="Times New Roman" w:hAnsi="Times New Roman"/>
          <w:sz w:val="22"/>
          <w:szCs w:val="22"/>
        </w:rPr>
        <w:t>varigheten av ansettelsesstoppen,</w:t>
      </w:r>
      <w:r w:rsidRPr="006176EA">
        <w:rPr>
          <w:rFonts w:ascii="Times New Roman" w:hAnsi="Times New Roman"/>
          <w:sz w:val="22"/>
          <w:szCs w:val="22"/>
        </w:rPr>
        <w:t xml:space="preserve"> 31.12.24</w:t>
      </w:r>
    </w:p>
    <w:p w14:paraId="1C39F05B" w14:textId="6227D39C" w:rsidR="00665D10" w:rsidRPr="006176EA" w:rsidRDefault="00665D10" w:rsidP="00744B8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viktig å etterleve oppfordringene om samarbeid og fleksibilitet for å håndtere denne utfordrende perioden.</w:t>
      </w:r>
    </w:p>
    <w:p w14:paraId="353FEE08" w14:textId="75EC915C" w:rsidR="006176EA" w:rsidRPr="006176EA" w:rsidRDefault="006176EA" w:rsidP="00744B8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 w:rsidRPr="006176EA">
        <w:rPr>
          <w:rFonts w:ascii="Times New Roman" w:hAnsi="Times New Roman"/>
          <w:sz w:val="22"/>
          <w:szCs w:val="22"/>
        </w:rPr>
        <w:t>unntak fra ansettelsesstopp:</w:t>
      </w:r>
    </w:p>
    <w:p w14:paraId="00EA825F" w14:textId="133EF59E" w:rsidR="006176EA" w:rsidRPr="006176EA" w:rsidRDefault="008554C8" w:rsidP="006176E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spesifisere</w:t>
      </w:r>
      <w:r w:rsidR="006176EA" w:rsidRPr="006176EA">
        <w:rPr>
          <w:rFonts w:ascii="Times New Roman" w:hAnsi="Times New Roman"/>
          <w:sz w:val="22"/>
          <w:szCs w:val="22"/>
        </w:rPr>
        <w:t xml:space="preserve"> hva som menes med lederstillinger: </w:t>
      </w:r>
      <w:r w:rsidR="006176EA" w:rsidRPr="006176EA">
        <w:rPr>
          <w:rFonts w:ascii="Times New Roman" w:hAnsi="Times New Roman"/>
          <w:sz w:val="22"/>
          <w:szCs w:val="22"/>
        </w:rPr>
        <w:t>ledere med personalansvar</w:t>
      </w:r>
    </w:p>
    <w:p w14:paraId="567018B0" w14:textId="5CFE302E" w:rsidR="006176EA" w:rsidRPr="006176EA" w:rsidRDefault="008554C8" w:rsidP="00744B8A">
      <w:pPr>
        <w:pStyle w:val="Tilfelt"/>
        <w:numPr>
          <w:ilvl w:val="0"/>
          <w:numId w:val="17"/>
        </w:numPr>
        <w:ind w:righ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spesifisere </w:t>
      </w:r>
      <w:r w:rsidR="006176EA" w:rsidRPr="006176EA">
        <w:rPr>
          <w:rFonts w:ascii="Times New Roman" w:hAnsi="Times New Roman"/>
          <w:sz w:val="22"/>
          <w:szCs w:val="22"/>
        </w:rPr>
        <w:t>hva som menes med allerede utlyste stillinger (publisert pr 01.03.24)</w:t>
      </w:r>
    </w:p>
    <w:p w14:paraId="333A8E7F" w14:textId="77777777" w:rsidR="006176EA" w:rsidRDefault="006176EA" w:rsidP="006176EA">
      <w:pPr>
        <w:pStyle w:val="Tilfelt"/>
        <w:ind w:left="1800" w:right="0"/>
        <w:rPr>
          <w:rFonts w:ascii="Times New Roman" w:hAnsi="Times New Roman"/>
          <w:b/>
          <w:bCs/>
          <w:sz w:val="22"/>
          <w:szCs w:val="22"/>
        </w:rPr>
      </w:pPr>
    </w:p>
    <w:p w14:paraId="1C0C0C60" w14:textId="3E85C0B0" w:rsidR="00744B8A" w:rsidRPr="0042526D" w:rsidRDefault="005D2B17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NB Publisere møteinnkallinger og referat LOSAM til alle ansatte</w:t>
      </w:r>
    </w:p>
    <w:bookmarkEnd w:id="41"/>
    <w:sectPr w:rsidR="00744B8A" w:rsidRPr="00425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 01/1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8" w:name="tittel"/>
    <w:bookmarkEnd w:id="48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9" w:name="Navn"/>
    <w:bookmarkEnd w:id="49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0" w:name="Navn2"/>
    <w:bookmarkEnd w:id="50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1" w:name="Tlf"/>
    <w:bookmarkEnd w:id="51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3CAF129D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171D5">
            <w:rPr>
              <w:noProof/>
            </w:rPr>
            <w:t>01.03.2024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2" w:name="lblSideteller2"/>
    <w:r>
      <w:t>av</w:t>
    </w:r>
    <w:bookmarkEnd w:id="42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3" w:name="lblTopptekst2"/>
          <w:r>
            <w:t>Norges teknisk-naturvitenskapelige universitet</w:t>
          </w:r>
          <w:bookmarkEnd w:id="43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4" w:name="lblVarDato2"/>
          <w:r>
            <w:t>Dat</w:t>
          </w:r>
          <w:bookmarkEnd w:id="44"/>
          <w:r>
            <w:t>o</w:t>
          </w:r>
        </w:p>
        <w:bookmarkStart w:id="45" w:name="varDato2"/>
        <w:bookmarkEnd w:id="45"/>
        <w:p w14:paraId="3E9D283C" w14:textId="2E08E9B2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9171D5">
            <w:rPr>
              <w:noProof/>
            </w:rPr>
            <w:t>01.03.2024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6" w:name="lblVarRef2"/>
          <w:r>
            <w:t>Referanse</w:t>
          </w:r>
          <w:bookmarkEnd w:id="46"/>
        </w:p>
        <w:p w14:paraId="378066AC" w14:textId="77777777" w:rsidR="009726DD" w:rsidRDefault="009726DD">
          <w:pPr>
            <w:pStyle w:val="DatoRefFyllInn"/>
          </w:pPr>
          <w:bookmarkStart w:id="47" w:name="varRef2"/>
          <w:bookmarkEnd w:id="47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95612A"/>
    <w:multiLevelType w:val="hybridMultilevel"/>
    <w:tmpl w:val="A8C659AE"/>
    <w:lvl w:ilvl="0" w:tplc="985C85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5"/>
  </w:num>
  <w:num w:numId="2" w16cid:durableId="679507692">
    <w:abstractNumId w:val="13"/>
  </w:num>
  <w:num w:numId="3" w16cid:durableId="37248722">
    <w:abstractNumId w:val="5"/>
  </w:num>
  <w:num w:numId="4" w16cid:durableId="1544251430">
    <w:abstractNumId w:val="1"/>
  </w:num>
  <w:num w:numId="5" w16cid:durableId="1591967151">
    <w:abstractNumId w:val="12"/>
  </w:num>
  <w:num w:numId="6" w16cid:durableId="929043602">
    <w:abstractNumId w:val="6"/>
  </w:num>
  <w:num w:numId="7" w16cid:durableId="1353216868">
    <w:abstractNumId w:val="14"/>
  </w:num>
  <w:num w:numId="8" w16cid:durableId="439686840">
    <w:abstractNumId w:val="8"/>
  </w:num>
  <w:num w:numId="9" w16cid:durableId="1082990917">
    <w:abstractNumId w:val="10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1259829778">
    <w:abstractNumId w:val="16"/>
  </w:num>
  <w:num w:numId="14" w16cid:durableId="626936306">
    <w:abstractNumId w:val="4"/>
  </w:num>
  <w:num w:numId="15" w16cid:durableId="1852792318">
    <w:abstractNumId w:val="9"/>
  </w:num>
  <w:num w:numId="16" w16cid:durableId="1606310356">
    <w:abstractNumId w:val="7"/>
  </w:num>
  <w:num w:numId="17" w16cid:durableId="1951665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740"/>
    <w:rsid w:val="00001F60"/>
    <w:rsid w:val="00005CF2"/>
    <w:rsid w:val="000166E7"/>
    <w:rsid w:val="0002620E"/>
    <w:rsid w:val="00037B7D"/>
    <w:rsid w:val="00045F47"/>
    <w:rsid w:val="0004688D"/>
    <w:rsid w:val="00046BF5"/>
    <w:rsid w:val="0005409D"/>
    <w:rsid w:val="00072E86"/>
    <w:rsid w:val="000817BD"/>
    <w:rsid w:val="00083663"/>
    <w:rsid w:val="00091C6B"/>
    <w:rsid w:val="00094650"/>
    <w:rsid w:val="0009518A"/>
    <w:rsid w:val="0009553A"/>
    <w:rsid w:val="000B199B"/>
    <w:rsid w:val="000B4FDC"/>
    <w:rsid w:val="000C1FDB"/>
    <w:rsid w:val="000C41F9"/>
    <w:rsid w:val="000C56AC"/>
    <w:rsid w:val="000D78B1"/>
    <w:rsid w:val="000E47EE"/>
    <w:rsid w:val="000F257D"/>
    <w:rsid w:val="00101D24"/>
    <w:rsid w:val="001044A2"/>
    <w:rsid w:val="00110F06"/>
    <w:rsid w:val="00120ACE"/>
    <w:rsid w:val="001310EB"/>
    <w:rsid w:val="00131AF8"/>
    <w:rsid w:val="00131EE8"/>
    <w:rsid w:val="00135927"/>
    <w:rsid w:val="0014656A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307C"/>
    <w:rsid w:val="0019371B"/>
    <w:rsid w:val="001A2D64"/>
    <w:rsid w:val="001A3790"/>
    <w:rsid w:val="001A75DA"/>
    <w:rsid w:val="001B14DF"/>
    <w:rsid w:val="001B22CA"/>
    <w:rsid w:val="001B398C"/>
    <w:rsid w:val="001B572A"/>
    <w:rsid w:val="001B6150"/>
    <w:rsid w:val="001C6420"/>
    <w:rsid w:val="001D6CDC"/>
    <w:rsid w:val="001E4449"/>
    <w:rsid w:val="001E5276"/>
    <w:rsid w:val="001E57B1"/>
    <w:rsid w:val="001F054E"/>
    <w:rsid w:val="001F1071"/>
    <w:rsid w:val="0020716B"/>
    <w:rsid w:val="00207C2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0561"/>
    <w:rsid w:val="00284090"/>
    <w:rsid w:val="002849AF"/>
    <w:rsid w:val="00286D0C"/>
    <w:rsid w:val="00290AB9"/>
    <w:rsid w:val="00295CE4"/>
    <w:rsid w:val="00297C86"/>
    <w:rsid w:val="002A4C93"/>
    <w:rsid w:val="002B016E"/>
    <w:rsid w:val="002B3D8D"/>
    <w:rsid w:val="002C00A7"/>
    <w:rsid w:val="002C2948"/>
    <w:rsid w:val="002C3B95"/>
    <w:rsid w:val="002C3C5D"/>
    <w:rsid w:val="002C5B7D"/>
    <w:rsid w:val="002C66B9"/>
    <w:rsid w:val="002D04DF"/>
    <w:rsid w:val="002D14CB"/>
    <w:rsid w:val="002D4C4D"/>
    <w:rsid w:val="002D5FB4"/>
    <w:rsid w:val="002E1A4F"/>
    <w:rsid w:val="002E2C64"/>
    <w:rsid w:val="002E461D"/>
    <w:rsid w:val="002F5699"/>
    <w:rsid w:val="002F621F"/>
    <w:rsid w:val="002F6C5D"/>
    <w:rsid w:val="003031BC"/>
    <w:rsid w:val="0030528C"/>
    <w:rsid w:val="0030556E"/>
    <w:rsid w:val="0030764F"/>
    <w:rsid w:val="00312F06"/>
    <w:rsid w:val="003146E1"/>
    <w:rsid w:val="00323410"/>
    <w:rsid w:val="00324DBD"/>
    <w:rsid w:val="00337994"/>
    <w:rsid w:val="00340047"/>
    <w:rsid w:val="003419CB"/>
    <w:rsid w:val="003438EA"/>
    <w:rsid w:val="00345BF2"/>
    <w:rsid w:val="00346634"/>
    <w:rsid w:val="00346896"/>
    <w:rsid w:val="00346D4D"/>
    <w:rsid w:val="00347A02"/>
    <w:rsid w:val="00350092"/>
    <w:rsid w:val="003537B4"/>
    <w:rsid w:val="00361DE6"/>
    <w:rsid w:val="00362056"/>
    <w:rsid w:val="003621CB"/>
    <w:rsid w:val="00362C8F"/>
    <w:rsid w:val="003639F4"/>
    <w:rsid w:val="00370823"/>
    <w:rsid w:val="00383FDE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C7410"/>
    <w:rsid w:val="003D4736"/>
    <w:rsid w:val="003D6359"/>
    <w:rsid w:val="003E29D4"/>
    <w:rsid w:val="00402D5D"/>
    <w:rsid w:val="00405DB3"/>
    <w:rsid w:val="00407778"/>
    <w:rsid w:val="00416840"/>
    <w:rsid w:val="00421ADE"/>
    <w:rsid w:val="0042526D"/>
    <w:rsid w:val="0043332D"/>
    <w:rsid w:val="00433D7C"/>
    <w:rsid w:val="00437D7A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65784"/>
    <w:rsid w:val="00473EFF"/>
    <w:rsid w:val="00476E3A"/>
    <w:rsid w:val="00482BEF"/>
    <w:rsid w:val="0048541D"/>
    <w:rsid w:val="004870E4"/>
    <w:rsid w:val="004945E9"/>
    <w:rsid w:val="00495EC2"/>
    <w:rsid w:val="00497C19"/>
    <w:rsid w:val="004A73E8"/>
    <w:rsid w:val="004B0C26"/>
    <w:rsid w:val="004C1804"/>
    <w:rsid w:val="004C19AA"/>
    <w:rsid w:val="004C67C4"/>
    <w:rsid w:val="004D0E2C"/>
    <w:rsid w:val="004E2F74"/>
    <w:rsid w:val="004E60AA"/>
    <w:rsid w:val="004F119E"/>
    <w:rsid w:val="004F247D"/>
    <w:rsid w:val="005011CF"/>
    <w:rsid w:val="00501307"/>
    <w:rsid w:val="00501563"/>
    <w:rsid w:val="0050516B"/>
    <w:rsid w:val="00507598"/>
    <w:rsid w:val="005273E5"/>
    <w:rsid w:val="00540AF0"/>
    <w:rsid w:val="00541D74"/>
    <w:rsid w:val="00545152"/>
    <w:rsid w:val="0054694C"/>
    <w:rsid w:val="005472EC"/>
    <w:rsid w:val="005500B6"/>
    <w:rsid w:val="00561BF5"/>
    <w:rsid w:val="00561C87"/>
    <w:rsid w:val="00563323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C358A"/>
    <w:rsid w:val="005C5EB8"/>
    <w:rsid w:val="005C6C36"/>
    <w:rsid w:val="005D2B17"/>
    <w:rsid w:val="005D3DE0"/>
    <w:rsid w:val="005D6054"/>
    <w:rsid w:val="005D6343"/>
    <w:rsid w:val="005E2208"/>
    <w:rsid w:val="005E2856"/>
    <w:rsid w:val="005E368C"/>
    <w:rsid w:val="005E4352"/>
    <w:rsid w:val="005E7311"/>
    <w:rsid w:val="005F693D"/>
    <w:rsid w:val="00614EB2"/>
    <w:rsid w:val="006176EA"/>
    <w:rsid w:val="00620A98"/>
    <w:rsid w:val="00624F91"/>
    <w:rsid w:val="00645F8B"/>
    <w:rsid w:val="006626C9"/>
    <w:rsid w:val="00663283"/>
    <w:rsid w:val="00665D10"/>
    <w:rsid w:val="006759B9"/>
    <w:rsid w:val="0068125F"/>
    <w:rsid w:val="00681C92"/>
    <w:rsid w:val="00683CB6"/>
    <w:rsid w:val="00686B5A"/>
    <w:rsid w:val="00691312"/>
    <w:rsid w:val="00694E05"/>
    <w:rsid w:val="006A0D59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17E06"/>
    <w:rsid w:val="00723673"/>
    <w:rsid w:val="00726F85"/>
    <w:rsid w:val="007379F1"/>
    <w:rsid w:val="00744B8A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50D2"/>
    <w:rsid w:val="007861E7"/>
    <w:rsid w:val="00791041"/>
    <w:rsid w:val="007920F4"/>
    <w:rsid w:val="007A3FAD"/>
    <w:rsid w:val="007A4994"/>
    <w:rsid w:val="007D0C4D"/>
    <w:rsid w:val="007D216B"/>
    <w:rsid w:val="007D28DC"/>
    <w:rsid w:val="007D5932"/>
    <w:rsid w:val="007E1329"/>
    <w:rsid w:val="007F15CE"/>
    <w:rsid w:val="007F2C68"/>
    <w:rsid w:val="007F62C2"/>
    <w:rsid w:val="007F7FB2"/>
    <w:rsid w:val="0080096C"/>
    <w:rsid w:val="00803B90"/>
    <w:rsid w:val="008147EB"/>
    <w:rsid w:val="00814C7E"/>
    <w:rsid w:val="00821F58"/>
    <w:rsid w:val="0082670C"/>
    <w:rsid w:val="0083538A"/>
    <w:rsid w:val="008375D8"/>
    <w:rsid w:val="0084344C"/>
    <w:rsid w:val="00845741"/>
    <w:rsid w:val="00847AC5"/>
    <w:rsid w:val="008554C8"/>
    <w:rsid w:val="008779C6"/>
    <w:rsid w:val="00877C5B"/>
    <w:rsid w:val="008822E4"/>
    <w:rsid w:val="00885029"/>
    <w:rsid w:val="00887569"/>
    <w:rsid w:val="00891973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D1181"/>
    <w:rsid w:val="008D1717"/>
    <w:rsid w:val="008D4F37"/>
    <w:rsid w:val="008D718F"/>
    <w:rsid w:val="008E17B4"/>
    <w:rsid w:val="008E2E11"/>
    <w:rsid w:val="008E3016"/>
    <w:rsid w:val="008E3591"/>
    <w:rsid w:val="008E63DF"/>
    <w:rsid w:val="008F11F4"/>
    <w:rsid w:val="008F159C"/>
    <w:rsid w:val="008F4E19"/>
    <w:rsid w:val="00900F06"/>
    <w:rsid w:val="00905841"/>
    <w:rsid w:val="00907767"/>
    <w:rsid w:val="00911F79"/>
    <w:rsid w:val="009130D4"/>
    <w:rsid w:val="009171D5"/>
    <w:rsid w:val="0092158F"/>
    <w:rsid w:val="00921CB4"/>
    <w:rsid w:val="009343EB"/>
    <w:rsid w:val="0093544C"/>
    <w:rsid w:val="009514E8"/>
    <w:rsid w:val="00955EFC"/>
    <w:rsid w:val="009726DD"/>
    <w:rsid w:val="009776CD"/>
    <w:rsid w:val="00985207"/>
    <w:rsid w:val="00986244"/>
    <w:rsid w:val="009A11A6"/>
    <w:rsid w:val="009A4694"/>
    <w:rsid w:val="009B0A09"/>
    <w:rsid w:val="009B4D4D"/>
    <w:rsid w:val="009C4E1C"/>
    <w:rsid w:val="009C6A59"/>
    <w:rsid w:val="009D1743"/>
    <w:rsid w:val="009D2D8D"/>
    <w:rsid w:val="009D7AFA"/>
    <w:rsid w:val="009E4C18"/>
    <w:rsid w:val="009E5911"/>
    <w:rsid w:val="009F3573"/>
    <w:rsid w:val="009F652E"/>
    <w:rsid w:val="009F7ED6"/>
    <w:rsid w:val="00A008B6"/>
    <w:rsid w:val="00A05E28"/>
    <w:rsid w:val="00A105B0"/>
    <w:rsid w:val="00A12F13"/>
    <w:rsid w:val="00A27D91"/>
    <w:rsid w:val="00A30FA8"/>
    <w:rsid w:val="00A32318"/>
    <w:rsid w:val="00A414F6"/>
    <w:rsid w:val="00A4678C"/>
    <w:rsid w:val="00A508F4"/>
    <w:rsid w:val="00A54413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B3EE8"/>
    <w:rsid w:val="00AD08DF"/>
    <w:rsid w:val="00AD1743"/>
    <w:rsid w:val="00AD3004"/>
    <w:rsid w:val="00AE0345"/>
    <w:rsid w:val="00AF2A52"/>
    <w:rsid w:val="00AF5052"/>
    <w:rsid w:val="00B052B0"/>
    <w:rsid w:val="00B07F9B"/>
    <w:rsid w:val="00B1144A"/>
    <w:rsid w:val="00B127EB"/>
    <w:rsid w:val="00B24688"/>
    <w:rsid w:val="00B3641B"/>
    <w:rsid w:val="00B40B76"/>
    <w:rsid w:val="00B425A3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719B"/>
    <w:rsid w:val="00B92298"/>
    <w:rsid w:val="00B97B7D"/>
    <w:rsid w:val="00BA1272"/>
    <w:rsid w:val="00BA2CBC"/>
    <w:rsid w:val="00BA4E85"/>
    <w:rsid w:val="00BB336E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0089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2E72"/>
    <w:rsid w:val="00C33553"/>
    <w:rsid w:val="00C35A65"/>
    <w:rsid w:val="00C40442"/>
    <w:rsid w:val="00C4088F"/>
    <w:rsid w:val="00C52363"/>
    <w:rsid w:val="00C57AAF"/>
    <w:rsid w:val="00C6269C"/>
    <w:rsid w:val="00C65651"/>
    <w:rsid w:val="00C664AE"/>
    <w:rsid w:val="00C66691"/>
    <w:rsid w:val="00C670CC"/>
    <w:rsid w:val="00C7101E"/>
    <w:rsid w:val="00C71F2B"/>
    <w:rsid w:val="00C74A2D"/>
    <w:rsid w:val="00C7574D"/>
    <w:rsid w:val="00C7707C"/>
    <w:rsid w:val="00C83468"/>
    <w:rsid w:val="00C90724"/>
    <w:rsid w:val="00C94253"/>
    <w:rsid w:val="00CA0FAA"/>
    <w:rsid w:val="00CA25B7"/>
    <w:rsid w:val="00CA29AB"/>
    <w:rsid w:val="00CA2B3F"/>
    <w:rsid w:val="00CA2C25"/>
    <w:rsid w:val="00CA5792"/>
    <w:rsid w:val="00CB007F"/>
    <w:rsid w:val="00CC0998"/>
    <w:rsid w:val="00CC7065"/>
    <w:rsid w:val="00CD3D38"/>
    <w:rsid w:val="00CE605F"/>
    <w:rsid w:val="00CF46FD"/>
    <w:rsid w:val="00D03848"/>
    <w:rsid w:val="00D0479B"/>
    <w:rsid w:val="00D112A4"/>
    <w:rsid w:val="00D24EDF"/>
    <w:rsid w:val="00D24F71"/>
    <w:rsid w:val="00D25067"/>
    <w:rsid w:val="00D27CD3"/>
    <w:rsid w:val="00D31B8F"/>
    <w:rsid w:val="00D35BD9"/>
    <w:rsid w:val="00D37204"/>
    <w:rsid w:val="00D37D04"/>
    <w:rsid w:val="00D401D2"/>
    <w:rsid w:val="00D403BB"/>
    <w:rsid w:val="00D5048C"/>
    <w:rsid w:val="00D57025"/>
    <w:rsid w:val="00D608D6"/>
    <w:rsid w:val="00D64A58"/>
    <w:rsid w:val="00D74A4E"/>
    <w:rsid w:val="00D7501C"/>
    <w:rsid w:val="00D76615"/>
    <w:rsid w:val="00D806A3"/>
    <w:rsid w:val="00D814EB"/>
    <w:rsid w:val="00D8355A"/>
    <w:rsid w:val="00D8533A"/>
    <w:rsid w:val="00DA0E9B"/>
    <w:rsid w:val="00DA189C"/>
    <w:rsid w:val="00DA472E"/>
    <w:rsid w:val="00DA5E23"/>
    <w:rsid w:val="00DB3CDD"/>
    <w:rsid w:val="00DB44B1"/>
    <w:rsid w:val="00DB6136"/>
    <w:rsid w:val="00DC3C06"/>
    <w:rsid w:val="00DD1127"/>
    <w:rsid w:val="00DD544D"/>
    <w:rsid w:val="00DD5E27"/>
    <w:rsid w:val="00DE53FB"/>
    <w:rsid w:val="00DE778F"/>
    <w:rsid w:val="00DE787D"/>
    <w:rsid w:val="00DF1DD2"/>
    <w:rsid w:val="00DF3286"/>
    <w:rsid w:val="00E02C20"/>
    <w:rsid w:val="00E0681D"/>
    <w:rsid w:val="00E06B72"/>
    <w:rsid w:val="00E145C8"/>
    <w:rsid w:val="00E24223"/>
    <w:rsid w:val="00E24797"/>
    <w:rsid w:val="00E27461"/>
    <w:rsid w:val="00E304D9"/>
    <w:rsid w:val="00E45A14"/>
    <w:rsid w:val="00E56BB8"/>
    <w:rsid w:val="00E67144"/>
    <w:rsid w:val="00E703F7"/>
    <w:rsid w:val="00E729F0"/>
    <w:rsid w:val="00E74851"/>
    <w:rsid w:val="00E87652"/>
    <w:rsid w:val="00E91B72"/>
    <w:rsid w:val="00E9337F"/>
    <w:rsid w:val="00E94EBD"/>
    <w:rsid w:val="00E96141"/>
    <w:rsid w:val="00E971D9"/>
    <w:rsid w:val="00EA5B1F"/>
    <w:rsid w:val="00EA6EE4"/>
    <w:rsid w:val="00EC6D56"/>
    <w:rsid w:val="00ED109B"/>
    <w:rsid w:val="00ED4CE2"/>
    <w:rsid w:val="00EE02D0"/>
    <w:rsid w:val="00EE6723"/>
    <w:rsid w:val="00EE7451"/>
    <w:rsid w:val="00EF7AA3"/>
    <w:rsid w:val="00F01CC7"/>
    <w:rsid w:val="00F01D85"/>
    <w:rsid w:val="00F02619"/>
    <w:rsid w:val="00F03A5F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2D31"/>
    <w:rsid w:val="00FC589F"/>
    <w:rsid w:val="00FC699E"/>
    <w:rsid w:val="00FC6ED2"/>
    <w:rsid w:val="00FD39BD"/>
    <w:rsid w:val="00FD6062"/>
    <w:rsid w:val="00FF268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  <w:style w:type="paragraph" w:customStyle="1" w:styleId="xtilfelt">
    <w:name w:val="x_tilfelt"/>
    <w:basedOn w:val="Normal"/>
    <w:rsid w:val="002B016E"/>
    <w:pPr>
      <w:spacing w:after="20"/>
    </w:pPr>
    <w:rPr>
      <w:rFonts w:eastAsiaTheme="minorHAnsi" w:cs="Arial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34</cp:revision>
  <cp:lastPrinted>2019-01-21T13:06:00Z</cp:lastPrinted>
  <dcterms:created xsi:type="dcterms:W3CDTF">2024-03-01T11:28:00Z</dcterms:created>
  <dcterms:modified xsi:type="dcterms:W3CDTF">2024-03-01T13:26:00Z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