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40F4" w14:textId="77777777" w:rsidR="00E24797" w:rsidRDefault="00E24797">
      <w:pPr>
        <w:pStyle w:val="FyllLinje"/>
      </w:pPr>
    </w:p>
    <w:p w14:paraId="2C9F7E6C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6" w:name="merknader"/>
      <w:bookmarkEnd w:id="26"/>
    </w:p>
    <w:p w14:paraId="7DC1CE65" w14:textId="77777777" w:rsidR="007767A4" w:rsidRPr="007767A4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7" w:name="Firma"/>
      <w:bookmarkStart w:id="28" w:name="Adresse"/>
      <w:bookmarkStart w:id="29" w:name="lblOverskrift"/>
      <w:bookmarkEnd w:id="27"/>
      <w:bookmarkEnd w:id="28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F7014D">
        <w:rPr>
          <w:rFonts w:cs="Arial"/>
          <w:b/>
          <w:bCs/>
          <w:kern w:val="32"/>
          <w:sz w:val="30"/>
          <w:szCs w:val="32"/>
          <w:lang w:val="nb-NO"/>
        </w:rPr>
        <w:t>referat</w:t>
      </w:r>
      <w:bookmarkEnd w:id="29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2"/>
        <w:gridCol w:w="970"/>
        <w:gridCol w:w="102"/>
        <w:gridCol w:w="2746"/>
        <w:gridCol w:w="1084"/>
        <w:gridCol w:w="4596"/>
        <w:gridCol w:w="100"/>
      </w:tblGrid>
      <w:tr w:rsidR="0080096C" w:rsidRPr="0001317A" w14:paraId="27BA2D05" w14:textId="77777777" w:rsidTr="00CF46FD">
        <w:trPr>
          <w:gridAfter w:val="1"/>
          <w:wAfter w:w="102" w:type="dxa"/>
          <w:cantSplit/>
        </w:trPr>
        <w:tc>
          <w:tcPr>
            <w:tcW w:w="1074" w:type="dxa"/>
            <w:gridSpan w:val="2"/>
          </w:tcPr>
          <w:p w14:paraId="0F17FEBE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Tilstede"/>
            <w:r w:rsidRPr="0080096C">
              <w:rPr>
                <w:sz w:val="16"/>
                <w:lang w:val="nb-NO"/>
              </w:rPr>
              <w:t>Til stede</w:t>
            </w:r>
            <w:bookmarkEnd w:id="30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4"/>
          </w:tcPr>
          <w:p w14:paraId="269470DA" w14:textId="259870B0" w:rsidR="0080096C" w:rsidRPr="00F24415" w:rsidRDefault="0001317A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tilstede"/>
            <w:bookmarkEnd w:id="31"/>
            <w:r w:rsidRPr="00B3306F">
              <w:rPr>
                <w:rFonts w:cs="Arial"/>
                <w:lang w:val="nb-NO"/>
              </w:rPr>
              <w:t>Roar Tobro, Anne Kristine Børresen, Thomas Ferstad, Lisbeth Aune, Rasmus Hugdal, May Grete Sætran, Kari Skarholt</w:t>
            </w:r>
          </w:p>
        </w:tc>
      </w:tr>
      <w:tr w:rsidR="0080096C" w:rsidRPr="0080096C" w14:paraId="57C4C714" w14:textId="77777777" w:rsidTr="00CF46FD">
        <w:trPr>
          <w:gridAfter w:val="1"/>
          <w:wAfter w:w="102" w:type="dxa"/>
          <w:cantSplit/>
        </w:trPr>
        <w:tc>
          <w:tcPr>
            <w:tcW w:w="1074" w:type="dxa"/>
            <w:gridSpan w:val="2"/>
          </w:tcPr>
          <w:p w14:paraId="2C5DD9C8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Forfall"/>
            <w:r w:rsidRPr="0080096C">
              <w:rPr>
                <w:sz w:val="16"/>
                <w:lang w:val="nb-NO"/>
              </w:rPr>
              <w:t>Forfall</w:t>
            </w:r>
            <w:bookmarkEnd w:id="32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4"/>
          </w:tcPr>
          <w:p w14:paraId="277893A4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forfall"/>
            <w:bookmarkEnd w:id="33"/>
          </w:p>
        </w:tc>
      </w:tr>
      <w:tr w:rsidR="0080096C" w:rsidRPr="0080096C" w14:paraId="201A359A" w14:textId="77777777" w:rsidTr="00CF46FD">
        <w:trPr>
          <w:gridAfter w:val="1"/>
          <w:wAfter w:w="102" w:type="dxa"/>
          <w:cantSplit/>
        </w:trPr>
        <w:tc>
          <w:tcPr>
            <w:tcW w:w="1074" w:type="dxa"/>
            <w:gridSpan w:val="2"/>
          </w:tcPr>
          <w:p w14:paraId="33163590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Kopitil"/>
            <w:r w:rsidRPr="0080096C">
              <w:rPr>
                <w:sz w:val="16"/>
                <w:lang w:val="nb-NO"/>
              </w:rPr>
              <w:t>Kopi til</w:t>
            </w:r>
            <w:bookmarkEnd w:id="34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4"/>
          </w:tcPr>
          <w:p w14:paraId="7611B358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kopi"/>
            <w:bookmarkEnd w:id="35"/>
          </w:p>
        </w:tc>
      </w:tr>
      <w:tr w:rsidR="0080096C" w:rsidRPr="0080096C" w14:paraId="1258EEFC" w14:textId="77777777" w:rsidTr="00CF46FD">
        <w:trPr>
          <w:gridAfter w:val="1"/>
          <w:wAfter w:w="102" w:type="dxa"/>
          <w:cantSplit/>
        </w:trPr>
        <w:tc>
          <w:tcPr>
            <w:tcW w:w="1074" w:type="dxa"/>
            <w:gridSpan w:val="2"/>
          </w:tcPr>
          <w:p w14:paraId="28870786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6" w:name="lblGjelder"/>
            <w:r w:rsidRPr="0080096C">
              <w:rPr>
                <w:sz w:val="16"/>
                <w:lang w:val="nb-NO"/>
              </w:rPr>
              <w:t>Gjelder</w:t>
            </w:r>
            <w:bookmarkEnd w:id="36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4"/>
          </w:tcPr>
          <w:p w14:paraId="5F386A75" w14:textId="1B550E4C" w:rsidR="0080096C" w:rsidRPr="00F24415" w:rsidRDefault="0001317A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7" w:name="gjelder"/>
            <w:bookmarkEnd w:id="37"/>
            <w:proofErr w:type="spellStart"/>
            <w:r>
              <w:rPr>
                <w:rFonts w:cs="Arial"/>
              </w:rPr>
              <w:t>Styringsgruppemøte</w:t>
            </w:r>
            <w:proofErr w:type="spellEnd"/>
            <w:r>
              <w:rPr>
                <w:rFonts w:cs="Arial"/>
              </w:rPr>
              <w:t xml:space="preserve"> - </w:t>
            </w:r>
            <w:proofErr w:type="spellStart"/>
            <w:r>
              <w:rPr>
                <w:rFonts w:cs="Arial"/>
              </w:rPr>
              <w:t>Gjenoppretting</w:t>
            </w:r>
            <w:proofErr w:type="spellEnd"/>
          </w:p>
        </w:tc>
      </w:tr>
      <w:tr w:rsidR="0080096C" w:rsidRPr="0080096C" w14:paraId="44278114" w14:textId="77777777" w:rsidTr="00CF46FD">
        <w:trPr>
          <w:gridAfter w:val="1"/>
          <w:wAfter w:w="102" w:type="dxa"/>
          <w:cantSplit/>
        </w:trPr>
        <w:tc>
          <w:tcPr>
            <w:tcW w:w="1074" w:type="dxa"/>
            <w:gridSpan w:val="2"/>
          </w:tcPr>
          <w:p w14:paraId="78D50346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8" w:name="lblMotetid"/>
            <w:r w:rsidRPr="0080096C">
              <w:rPr>
                <w:sz w:val="16"/>
                <w:lang w:val="nb-NO"/>
              </w:rPr>
              <w:t>Møtetid</w:t>
            </w:r>
            <w:bookmarkEnd w:id="38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  <w:gridSpan w:val="2"/>
          </w:tcPr>
          <w:p w14:paraId="1EEB8A72" w14:textId="50D4D1CF" w:rsidR="0080096C" w:rsidRPr="00F24415" w:rsidRDefault="0001317A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9" w:name="Tid"/>
            <w:bookmarkStart w:id="40" w:name="motetid"/>
            <w:bookmarkEnd w:id="39"/>
            <w:bookmarkEnd w:id="40"/>
            <w:r>
              <w:rPr>
                <w:rFonts w:cs="Arial"/>
                <w:lang w:val="nb-NO"/>
              </w:rPr>
              <w:t>12.01.24, 14.30-15.30</w:t>
            </w:r>
          </w:p>
        </w:tc>
        <w:tc>
          <w:tcPr>
            <w:tcW w:w="1085" w:type="dxa"/>
          </w:tcPr>
          <w:p w14:paraId="4D2AEE30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1" w:name="lblMotested"/>
            <w:r w:rsidRPr="00F24415">
              <w:rPr>
                <w:rFonts w:cs="Arial"/>
                <w:sz w:val="16"/>
                <w:lang w:val="nb-NO"/>
              </w:rPr>
              <w:t>Møtested</w:t>
            </w:r>
            <w:bookmarkEnd w:id="41"/>
            <w:r w:rsidRPr="00F24415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030078D0" w14:textId="5E9F4087" w:rsidR="0080096C" w:rsidRPr="00F24415" w:rsidRDefault="0001317A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2" w:name="Sted"/>
            <w:bookmarkStart w:id="43" w:name="motested"/>
            <w:bookmarkEnd w:id="42"/>
            <w:bookmarkEnd w:id="43"/>
            <w:r>
              <w:rPr>
                <w:rFonts w:cs="Arial"/>
                <w:lang w:val="nb-NO"/>
              </w:rPr>
              <w:t>Teams-møte</w:t>
            </w:r>
          </w:p>
        </w:tc>
      </w:tr>
      <w:tr w:rsidR="0080096C" w:rsidRPr="0080096C" w14:paraId="5294D243" w14:textId="77777777" w:rsidTr="00CF46FD">
        <w:trPr>
          <w:gridAfter w:val="1"/>
          <w:wAfter w:w="102" w:type="dxa"/>
          <w:cantSplit/>
        </w:trPr>
        <w:tc>
          <w:tcPr>
            <w:tcW w:w="1074" w:type="dxa"/>
            <w:gridSpan w:val="2"/>
          </w:tcPr>
          <w:p w14:paraId="3A8FBAFA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4" w:name="lblSignatur"/>
            <w:r w:rsidRPr="0080096C">
              <w:rPr>
                <w:sz w:val="16"/>
                <w:lang w:val="nb-NO"/>
              </w:rPr>
              <w:t>Signatur</w:t>
            </w:r>
            <w:bookmarkEnd w:id="44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4"/>
          </w:tcPr>
          <w:p w14:paraId="3704EA14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F24415">
              <w:rPr>
                <w:rFonts w:cs="Arial"/>
                <w:lang w:val="nb-NO"/>
              </w:rPr>
              <w:t xml:space="preserve"> </w:t>
            </w:r>
          </w:p>
        </w:tc>
      </w:tr>
      <w:tr w:rsidR="0001317A" w:rsidRPr="00B3306F" w14:paraId="6E361C93" w14:textId="77777777" w:rsidTr="00F44847">
        <w:trPr>
          <w:gridBefore w:val="1"/>
          <w:wBefore w:w="102" w:type="dxa"/>
          <w:cantSplit/>
        </w:trPr>
        <w:tc>
          <w:tcPr>
            <w:tcW w:w="1074" w:type="dxa"/>
            <w:gridSpan w:val="2"/>
          </w:tcPr>
          <w:p w14:paraId="4A979140" w14:textId="77777777" w:rsidR="0001317A" w:rsidRPr="00B3306F" w:rsidRDefault="0001317A" w:rsidP="00F44847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</w:rPr>
            </w:pPr>
            <w:r w:rsidRPr="00B3306F">
              <w:rPr>
                <w:sz w:val="16"/>
              </w:rPr>
              <w:t>Signature:</w:t>
            </w:r>
          </w:p>
        </w:tc>
        <w:tc>
          <w:tcPr>
            <w:tcW w:w="8613" w:type="dxa"/>
            <w:gridSpan w:val="4"/>
          </w:tcPr>
          <w:p w14:paraId="33AC25E2" w14:textId="77777777" w:rsidR="0001317A" w:rsidRPr="00B3306F" w:rsidRDefault="0001317A" w:rsidP="00F44847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</w:rPr>
            </w:pPr>
            <w:r w:rsidRPr="00B3306F">
              <w:rPr>
                <w:rFonts w:cs="Arial"/>
              </w:rPr>
              <w:t xml:space="preserve"> </w:t>
            </w:r>
          </w:p>
        </w:tc>
      </w:tr>
    </w:tbl>
    <w:p w14:paraId="2CF32C90" w14:textId="77777777" w:rsidR="0001317A" w:rsidRDefault="0001317A" w:rsidP="0001317A">
      <w:pPr>
        <w:pStyle w:val="Tilfelt"/>
        <w:ind w:right="0"/>
        <w:rPr>
          <w:lang w:val="en-GB"/>
        </w:rPr>
      </w:pPr>
      <w:r>
        <w:rPr>
          <w:lang w:val="en-GB"/>
        </w:rPr>
        <w:t>Agenda:</w:t>
      </w:r>
    </w:p>
    <w:p w14:paraId="08015F37" w14:textId="77777777" w:rsidR="0001317A" w:rsidRPr="00FD270E" w:rsidRDefault="0001317A" w:rsidP="0001317A">
      <w:pPr>
        <w:pStyle w:val="Tilfelt"/>
        <w:ind w:right="0"/>
        <w:rPr>
          <w:b/>
          <w:bCs/>
          <w:lang w:val="en-GB"/>
        </w:rPr>
      </w:pPr>
    </w:p>
    <w:p w14:paraId="37AE7EB9" w14:textId="77777777" w:rsidR="0001317A" w:rsidRPr="00FD270E" w:rsidRDefault="0001317A" w:rsidP="0001317A">
      <w:pPr>
        <w:pStyle w:val="Tilfelt"/>
        <w:numPr>
          <w:ilvl w:val="0"/>
          <w:numId w:val="1"/>
        </w:numPr>
        <w:tabs>
          <w:tab w:val="left" w:pos="8990"/>
        </w:tabs>
        <w:ind w:right="0"/>
        <w:rPr>
          <w:b/>
          <w:bCs/>
        </w:rPr>
      </w:pPr>
      <w:r w:rsidRPr="00FD270E">
        <w:rPr>
          <w:b/>
          <w:bCs/>
        </w:rPr>
        <w:t>Refleksjoner rundt utkastet til evalueringsrapport</w:t>
      </w:r>
    </w:p>
    <w:p w14:paraId="3C404C75" w14:textId="7C1DCB1A" w:rsidR="0001317A" w:rsidRDefault="0001317A" w:rsidP="0001317A">
      <w:pPr>
        <w:pStyle w:val="Tilfelt"/>
        <w:ind w:right="0"/>
      </w:pPr>
      <w:r>
        <w:t>Vi gikk gjennom kommentarer og innspill fra styringsgruppa til utkastet til rapport</w:t>
      </w:r>
      <w:r w:rsidR="005F19F6">
        <w:t xml:space="preserve"> om evaluering av gjenopprettingsarbeidet ved IHK og IMS. </w:t>
      </w:r>
      <w:r>
        <w:t xml:space="preserve">Skriftlige innspill </w:t>
      </w:r>
      <w:r w:rsidR="005F19F6">
        <w:t>var</w:t>
      </w:r>
      <w:r>
        <w:t xml:space="preserve"> i forkant av dette møtet sendt til </w:t>
      </w:r>
      <w:r w:rsidR="005F19F6">
        <w:t>NTNU Samfunnsforskning, som har gjennomført evalueringen</w:t>
      </w:r>
      <w:r>
        <w:t>.</w:t>
      </w:r>
    </w:p>
    <w:p w14:paraId="09C208C3" w14:textId="77777777" w:rsidR="0001317A" w:rsidRDefault="0001317A" w:rsidP="0001317A">
      <w:pPr>
        <w:pStyle w:val="Tilfelt"/>
        <w:ind w:right="0"/>
      </w:pPr>
    </w:p>
    <w:p w14:paraId="73D6D5A9" w14:textId="77777777" w:rsidR="0001317A" w:rsidRDefault="0001317A" w:rsidP="0001317A">
      <w:pPr>
        <w:pStyle w:val="Tilfelt"/>
        <w:ind w:right="0"/>
      </w:pPr>
      <w:r>
        <w:t xml:space="preserve">31. januar oversendes ferdig versjon av evalueringsrapporten til oppdragsgiver Bjørn Haugstad. Rapporten offentliggjøres på innsida NTNU. NTNU Samfunnsforskning vil presentere rapporten for alle ansatte ved IHK og IMS. </w:t>
      </w:r>
    </w:p>
    <w:p w14:paraId="13CFB6C6" w14:textId="77777777" w:rsidR="0001317A" w:rsidRDefault="0001317A" w:rsidP="0001317A">
      <w:pPr>
        <w:pStyle w:val="Tilfelt"/>
        <w:ind w:right="0"/>
      </w:pPr>
    </w:p>
    <w:p w14:paraId="22A37F81" w14:textId="3EB18019" w:rsidR="0001317A" w:rsidRDefault="0001317A" w:rsidP="0001317A">
      <w:pPr>
        <w:pStyle w:val="Tilfelt"/>
        <w:ind w:right="0"/>
      </w:pPr>
      <w:r>
        <w:t xml:space="preserve">Styringsgruppa foreslår </w:t>
      </w:r>
      <w:r w:rsidR="005F19F6">
        <w:t>at rapporten også presenteres</w:t>
      </w:r>
      <w:r>
        <w:t xml:space="preserve"> i AMU og SESAM. </w:t>
      </w:r>
    </w:p>
    <w:p w14:paraId="755F4CD4" w14:textId="77777777" w:rsidR="0001317A" w:rsidRDefault="0001317A" w:rsidP="0001317A">
      <w:pPr>
        <w:pStyle w:val="Tilfelt"/>
        <w:ind w:left="805" w:right="0"/>
      </w:pPr>
    </w:p>
    <w:p w14:paraId="64136077" w14:textId="77777777" w:rsidR="0001317A" w:rsidRDefault="0001317A" w:rsidP="0001317A">
      <w:pPr>
        <w:pStyle w:val="Tilfelt"/>
        <w:numPr>
          <w:ilvl w:val="0"/>
          <w:numId w:val="1"/>
        </w:numPr>
        <w:ind w:right="0"/>
        <w:rPr>
          <w:b/>
          <w:bCs/>
        </w:rPr>
      </w:pPr>
      <w:r w:rsidRPr="00AB0F43">
        <w:rPr>
          <w:b/>
          <w:bCs/>
        </w:rPr>
        <w:t xml:space="preserve">Styrenotat for overlevering av evalueringen til styret </w:t>
      </w:r>
    </w:p>
    <w:p w14:paraId="5668B462" w14:textId="77777777" w:rsidR="0001317A" w:rsidRDefault="0001317A" w:rsidP="0001317A">
      <w:pPr>
        <w:pStyle w:val="Tilfelt"/>
        <w:ind w:right="0"/>
      </w:pPr>
      <w:r>
        <w:t>Det skal utarbeides et styrenotat til styremøtet 7. mars. Styrenotatet skal inneholde:</w:t>
      </w:r>
    </w:p>
    <w:p w14:paraId="09DCF6CF" w14:textId="4BCDDBF6" w:rsidR="0001317A" w:rsidRDefault="0001317A" w:rsidP="0001317A">
      <w:pPr>
        <w:pStyle w:val="Tilfelt"/>
        <w:numPr>
          <w:ilvl w:val="0"/>
          <w:numId w:val="2"/>
        </w:numPr>
        <w:ind w:right="0"/>
      </w:pPr>
      <w:r>
        <w:t>Referere til hovedfunnene</w:t>
      </w:r>
      <w:r w:rsidR="005F19F6">
        <w:t xml:space="preserve"> i rapporten</w:t>
      </w:r>
      <w:r>
        <w:t xml:space="preserve">, og ellers henvise </w:t>
      </w:r>
      <w:r w:rsidR="005F19F6">
        <w:t xml:space="preserve">til </w:t>
      </w:r>
      <w:r>
        <w:t>rapporten</w:t>
      </w:r>
      <w:r w:rsidR="005F19F6">
        <w:t xml:space="preserve"> for nærmere beskrivelser</w:t>
      </w:r>
    </w:p>
    <w:p w14:paraId="7CF5298E" w14:textId="77777777" w:rsidR="0001317A" w:rsidRDefault="0001317A" w:rsidP="0001317A">
      <w:pPr>
        <w:pStyle w:val="Tilfelt"/>
        <w:numPr>
          <w:ilvl w:val="0"/>
          <w:numId w:val="2"/>
        </w:numPr>
        <w:ind w:right="0"/>
      </w:pPr>
      <w:r>
        <w:t>Referere til HF sin prosess med å avklare framtidig organisering</w:t>
      </w:r>
    </w:p>
    <w:p w14:paraId="64481BED" w14:textId="77777777" w:rsidR="0001317A" w:rsidRDefault="0001317A" w:rsidP="0001317A">
      <w:pPr>
        <w:pStyle w:val="Tilfelt"/>
        <w:numPr>
          <w:ilvl w:val="0"/>
          <w:numId w:val="2"/>
        </w:numPr>
        <w:ind w:right="0"/>
      </w:pPr>
      <w:r>
        <w:t>Styringsgruppa sin anbefaling vedr. videre oppfølging</w:t>
      </w:r>
    </w:p>
    <w:p w14:paraId="3D64504E" w14:textId="77777777" w:rsidR="0001317A" w:rsidRDefault="0001317A" w:rsidP="0001317A">
      <w:pPr>
        <w:pStyle w:val="Tilfelt"/>
        <w:numPr>
          <w:ilvl w:val="1"/>
          <w:numId w:val="2"/>
        </w:numPr>
        <w:ind w:right="0"/>
      </w:pPr>
      <w:r>
        <w:t>Av selve evalueringen</w:t>
      </w:r>
    </w:p>
    <w:p w14:paraId="4C6987D1" w14:textId="77777777" w:rsidR="0001317A" w:rsidRDefault="0001317A" w:rsidP="0001317A">
      <w:pPr>
        <w:pStyle w:val="Tilfelt"/>
        <w:numPr>
          <w:ilvl w:val="1"/>
          <w:numId w:val="2"/>
        </w:numPr>
        <w:ind w:right="0"/>
      </w:pPr>
      <w:r>
        <w:t>Av gjenopprettingsarbeidet som eget prosjekt/plan for avslutning</w:t>
      </w:r>
    </w:p>
    <w:p w14:paraId="078C41B5" w14:textId="41ED5BA0" w:rsidR="0001317A" w:rsidRDefault="0001317A" w:rsidP="0001317A">
      <w:pPr>
        <w:pStyle w:val="Tilfelt"/>
        <w:numPr>
          <w:ilvl w:val="1"/>
          <w:numId w:val="2"/>
        </w:numPr>
        <w:ind w:right="0"/>
      </w:pPr>
      <w:r>
        <w:t xml:space="preserve">Læringspunkter for NTNU </w:t>
      </w:r>
      <w:r w:rsidR="005F19F6">
        <w:t>s</w:t>
      </w:r>
      <w:r>
        <w:t>om</w:t>
      </w:r>
      <w:r w:rsidR="005F19F6">
        <w:t xml:space="preserve"> organisasjon ift.</w:t>
      </w:r>
      <w:r>
        <w:t xml:space="preserve"> konflikthåndtering og arbeidsmiljø</w:t>
      </w:r>
      <w:r w:rsidR="005F19F6">
        <w:t>utvikling</w:t>
      </w:r>
      <w:r>
        <w:t xml:space="preserve"> generelt – løfte læringspunktene i evalueringen og hvordan jobbe systematisk med forebyggende arbeidsmiljøarbeid</w:t>
      </w:r>
      <w:r w:rsidR="005F19F6">
        <w:t xml:space="preserve"> ved NTNU</w:t>
      </w:r>
      <w:r>
        <w:t>.</w:t>
      </w:r>
    </w:p>
    <w:p w14:paraId="2AC17BFF" w14:textId="77777777" w:rsidR="0001317A" w:rsidRDefault="0001317A" w:rsidP="0001317A">
      <w:pPr>
        <w:pStyle w:val="Tilfelt"/>
        <w:ind w:left="805" w:right="0"/>
      </w:pPr>
    </w:p>
    <w:p w14:paraId="253A1F8F" w14:textId="77777777" w:rsidR="0001317A" w:rsidRDefault="0001317A" w:rsidP="0001317A">
      <w:pPr>
        <w:pStyle w:val="Tilfelt"/>
        <w:ind w:right="0"/>
      </w:pPr>
      <w:r>
        <w:t>Neste møte i styringsgruppa er 14. februar: Siste gjennomgang av utkast til styrenotat om evalueringsrapporten.</w:t>
      </w:r>
    </w:p>
    <w:p w14:paraId="32533BBE" w14:textId="77777777" w:rsidR="00E24797" w:rsidRDefault="00E24797" w:rsidP="0014656A">
      <w:pPr>
        <w:pStyle w:val="Tilfelt"/>
        <w:ind w:right="0"/>
      </w:pPr>
    </w:p>
    <w:sectPr w:rsidR="00E247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30AF" w14:textId="77777777" w:rsidR="0001317A" w:rsidRDefault="0001317A">
      <w:r>
        <w:separator/>
      </w:r>
    </w:p>
  </w:endnote>
  <w:endnote w:type="continuationSeparator" w:id="0">
    <w:p w14:paraId="003F7185" w14:textId="77777777" w:rsidR="0001317A" w:rsidRDefault="0001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9EC9" w14:textId="77777777" w:rsidR="004E2F74" w:rsidRDefault="004E2F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997E" w14:textId="77777777" w:rsidR="004E2F74" w:rsidRDefault="004E2F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FAA1" w14:textId="77777777" w:rsidR="00E65A0E" w:rsidRDefault="00E65A0E" w:rsidP="00E65A0E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E65A0E" w:rsidRPr="00176D2C" w14:paraId="14C07081" w14:textId="77777777" w:rsidTr="00BC4378">
      <w:tc>
        <w:tcPr>
          <w:tcW w:w="1916" w:type="dxa"/>
        </w:tcPr>
        <w:p w14:paraId="12E4DD30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14:paraId="71064716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14:paraId="18E2103B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14:paraId="33955704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14:paraId="0337F50C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0" w:name="lblSaksbehandler"/>
          <w:r w:rsidRPr="00176D2C">
            <w:t>Saksbehandler</w:t>
          </w:r>
          <w:bookmarkEnd w:id="10"/>
        </w:p>
      </w:tc>
    </w:tr>
    <w:tr w:rsidR="00E65A0E" w:rsidRPr="00176D2C" w14:paraId="35B221C1" w14:textId="77777777" w:rsidTr="00BC4378">
      <w:tc>
        <w:tcPr>
          <w:tcW w:w="1916" w:type="dxa"/>
        </w:tcPr>
        <w:p w14:paraId="35A8BF9C" w14:textId="77777777" w:rsidR="00E65A0E" w:rsidRPr="00176D2C" w:rsidRDefault="0001317A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Postadresse1"/>
          <w:r>
            <w:t>7491 Trondheim</w:t>
          </w:r>
          <w:bookmarkEnd w:id="11"/>
        </w:p>
      </w:tc>
      <w:tc>
        <w:tcPr>
          <w:tcW w:w="2444" w:type="dxa"/>
        </w:tcPr>
        <w:p w14:paraId="25CB9DBD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0F6F1BE1" w14:textId="77777777" w:rsidR="00E65A0E" w:rsidRPr="00176D2C" w:rsidRDefault="0001317A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Besok1"/>
          <w:r>
            <w:t>Hovedbygningen</w:t>
          </w:r>
          <w:bookmarkEnd w:id="12"/>
        </w:p>
      </w:tc>
      <w:tc>
        <w:tcPr>
          <w:tcW w:w="1741" w:type="dxa"/>
        </w:tcPr>
        <w:p w14:paraId="348D2D67" w14:textId="77777777" w:rsidR="00E65A0E" w:rsidRPr="00176D2C" w:rsidRDefault="0001317A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telefon"/>
          <w:r>
            <w:t>+47 73595000</w:t>
          </w:r>
          <w:bookmarkEnd w:id="13"/>
        </w:p>
      </w:tc>
      <w:tc>
        <w:tcPr>
          <w:tcW w:w="1761" w:type="dxa"/>
        </w:tcPr>
        <w:p w14:paraId="271397C5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personlig_fornavn"/>
          <w:bookmarkEnd w:id="14"/>
          <w:r w:rsidRPr="00176D2C">
            <w:t xml:space="preserve"> </w:t>
          </w:r>
          <w:bookmarkStart w:id="15" w:name="personlig_etternavn"/>
          <w:bookmarkEnd w:id="15"/>
        </w:p>
      </w:tc>
    </w:tr>
    <w:tr w:rsidR="00E65A0E" w:rsidRPr="00176D2C" w14:paraId="3252B37A" w14:textId="77777777" w:rsidTr="00BC4378">
      <w:tc>
        <w:tcPr>
          <w:tcW w:w="1916" w:type="dxa"/>
        </w:tcPr>
        <w:p w14:paraId="0DC5C401" w14:textId="77777777" w:rsidR="00E65A0E" w:rsidRPr="00176D2C" w:rsidRDefault="0001317A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2"/>
          <w:r>
            <w:t>Norway</w:t>
          </w:r>
          <w:bookmarkEnd w:id="16"/>
        </w:p>
      </w:tc>
      <w:tc>
        <w:tcPr>
          <w:tcW w:w="2444" w:type="dxa"/>
        </w:tcPr>
        <w:p w14:paraId="76FD1A80" w14:textId="77777777" w:rsidR="00E65A0E" w:rsidRPr="00176D2C" w:rsidRDefault="0001317A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epost"/>
          <w:r>
            <w:t>postmottak@ntnu.no</w:t>
          </w:r>
          <w:bookmarkEnd w:id="17"/>
        </w:p>
      </w:tc>
      <w:tc>
        <w:tcPr>
          <w:tcW w:w="1922" w:type="dxa"/>
        </w:tcPr>
        <w:p w14:paraId="66EE8CEB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2"/>
          <w:bookmarkEnd w:id="18"/>
        </w:p>
      </w:tc>
      <w:tc>
        <w:tcPr>
          <w:tcW w:w="1741" w:type="dxa"/>
        </w:tcPr>
        <w:p w14:paraId="68A10D47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05874AF1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personlig_epost"/>
          <w:bookmarkEnd w:id="19"/>
        </w:p>
      </w:tc>
    </w:tr>
    <w:tr w:rsidR="00E65A0E" w:rsidRPr="00176D2C" w14:paraId="407BB4DB" w14:textId="77777777" w:rsidTr="00BC4378">
      <w:tc>
        <w:tcPr>
          <w:tcW w:w="1916" w:type="dxa"/>
        </w:tcPr>
        <w:p w14:paraId="29BC2471" w14:textId="77777777" w:rsidR="00E65A0E" w:rsidRPr="00176D2C" w:rsidRDefault="0001317A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info_Postadresse3"/>
          <w:r>
            <w:t>Høgskoleringen 1</w:t>
          </w:r>
          <w:bookmarkEnd w:id="20"/>
        </w:p>
      </w:tc>
      <w:tc>
        <w:tcPr>
          <w:tcW w:w="2444" w:type="dxa"/>
        </w:tcPr>
        <w:p w14:paraId="31CEC3B7" w14:textId="77777777" w:rsidR="00E65A0E" w:rsidRPr="00176D2C" w:rsidRDefault="0001317A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info_web"/>
          <w:r>
            <w:t>www.ntnu.no</w:t>
          </w:r>
          <w:bookmarkEnd w:id="21"/>
        </w:p>
      </w:tc>
      <w:tc>
        <w:tcPr>
          <w:tcW w:w="1922" w:type="dxa"/>
        </w:tcPr>
        <w:p w14:paraId="643713F4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Besok3"/>
          <w:bookmarkEnd w:id="22"/>
        </w:p>
      </w:tc>
      <w:tc>
        <w:tcPr>
          <w:tcW w:w="1741" w:type="dxa"/>
        </w:tcPr>
        <w:p w14:paraId="300554A1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578C67EC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lblTlf"/>
          <w:bookmarkEnd w:id="23"/>
          <w:r w:rsidRPr="00176D2C">
            <w:rPr>
              <w:lang w:val="en-US"/>
            </w:rPr>
            <w:t xml:space="preserve"> </w:t>
          </w:r>
          <w:bookmarkStart w:id="24" w:name="personlig_personligTelefon"/>
          <w:bookmarkEnd w:id="24"/>
          <w:r w:rsidRPr="00176D2C">
            <w:rPr>
              <w:lang w:val="en-US"/>
            </w:rPr>
            <w:t xml:space="preserve"> </w:t>
          </w:r>
        </w:p>
      </w:tc>
    </w:tr>
  </w:tbl>
  <w:p w14:paraId="64D61384" w14:textId="77777777" w:rsidR="00E65A0E" w:rsidRDefault="00E65A0E" w:rsidP="00E65A0E">
    <w:pPr>
      <w:pStyle w:val="Bunntekst"/>
      <w:rPr>
        <w:sz w:val="6"/>
        <w:lang w:val="en-US"/>
      </w:rPr>
    </w:pPr>
  </w:p>
  <w:p w14:paraId="03B7A69E" w14:textId="77777777" w:rsidR="00E65A0E" w:rsidRPr="00EF795F" w:rsidRDefault="00E65A0E" w:rsidP="00EF795F">
    <w:pPr>
      <w:pStyle w:val="FooterGraa"/>
    </w:pPr>
    <w:bookmarkStart w:id="25" w:name="lblBunntekst"/>
    <w:r w:rsidRPr="00EF795F">
      <w:t>Adresser korrespondanse til saksbehandlende enhet. Husk å oppgi referanse.</w:t>
    </w:r>
    <w:bookmarkEnd w:id="25"/>
  </w:p>
  <w:p w14:paraId="377FB1F2" w14:textId="77777777" w:rsidR="005273E5" w:rsidRPr="00E65A0E" w:rsidRDefault="005273E5" w:rsidP="00E65A0E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3EB4" w14:textId="77777777" w:rsidR="005273E5" w:rsidRDefault="005273E5">
    <w:pPr>
      <w:pStyle w:val="Bunntekst"/>
    </w:pPr>
  </w:p>
  <w:p w14:paraId="435F5496" w14:textId="77777777" w:rsidR="005273E5" w:rsidRDefault="005273E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85FB" w14:textId="77777777" w:rsidR="005273E5" w:rsidRDefault="005273E5">
    <w:pPr>
      <w:pStyle w:val="Bunntekst"/>
    </w:pPr>
  </w:p>
  <w:p w14:paraId="27E5A52F" w14:textId="77777777" w:rsidR="005273E5" w:rsidRDefault="005273E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49BF" w14:textId="77777777" w:rsidR="005273E5" w:rsidRDefault="005273E5">
    <w:pPr>
      <w:pStyle w:val="Bunntekst"/>
      <w:pBdr>
        <w:bottom w:val="single" w:sz="4" w:space="1" w:color="auto"/>
      </w:pBdr>
    </w:pPr>
  </w:p>
  <w:p w14:paraId="12F9EAD3" w14:textId="77777777"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1" w:name="tittel"/>
    <w:bookmarkEnd w:id="51"/>
  </w:p>
  <w:p w14:paraId="18B24A3E" w14:textId="77777777"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2" w:name="Navn"/>
    <w:bookmarkEnd w:id="52"/>
  </w:p>
  <w:p w14:paraId="0AD6D8BC" w14:textId="77777777"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3" w:name="Navn2"/>
    <w:bookmarkEnd w:id="53"/>
  </w:p>
  <w:p w14:paraId="6F455E37" w14:textId="77777777" w:rsidR="005273E5" w:rsidRPr="00EF795F" w:rsidRDefault="005273E5">
    <w:pPr>
      <w:pStyle w:val="FooterTekst"/>
    </w:pPr>
    <w:r>
      <w:tab/>
    </w:r>
    <w:r w:rsidRPr="00EF795F">
      <w:t>http://www.ntnu.no/adm/info</w:t>
    </w:r>
    <w:r w:rsidRPr="00EF795F">
      <w:tab/>
      <w:t>Gløshaugen</w:t>
    </w:r>
    <w:r w:rsidRPr="00EF795F">
      <w:tab/>
      <w:t>+ 47 73 59 54 37</w:t>
    </w:r>
    <w:r w:rsidRPr="00EF795F">
      <w:tab/>
    </w:r>
    <w:proofErr w:type="spellStart"/>
    <w:r w:rsidRPr="00EF795F">
      <w:t>Tlf</w:t>
    </w:r>
    <w:proofErr w:type="spellEnd"/>
    <w:r w:rsidRPr="00EF795F">
      <w:t xml:space="preserve">: + 47 </w:t>
    </w:r>
    <w:bookmarkStart w:id="54" w:name="Tlf"/>
    <w:bookmarkEnd w:id="54"/>
    <w:proofErr w:type="spellStart"/>
    <w:r w:rsidRPr="00EF795F">
      <w:t>lkjlljljkljklkjljklj</w:t>
    </w:r>
    <w:proofErr w:type="spellEnd"/>
  </w:p>
  <w:p w14:paraId="533C4D7B" w14:textId="77777777" w:rsidR="005273E5" w:rsidRPr="00EF795F" w:rsidRDefault="005273E5">
    <w:pPr>
      <w:pStyle w:val="Bunntekst"/>
      <w:rPr>
        <w:sz w:val="6"/>
        <w:lang w:val="nb-NO"/>
      </w:rPr>
    </w:pPr>
  </w:p>
  <w:p w14:paraId="4B7537EE" w14:textId="77777777" w:rsidR="005273E5" w:rsidRDefault="005273E5" w:rsidP="00EF795F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6AEF93E7" w14:textId="77777777" w:rsidR="005273E5" w:rsidRDefault="005273E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DECE" w14:textId="77777777" w:rsidR="0001317A" w:rsidRDefault="0001317A">
      <w:r>
        <w:separator/>
      </w:r>
    </w:p>
  </w:footnote>
  <w:footnote w:type="continuationSeparator" w:id="0">
    <w:p w14:paraId="1117D3CD" w14:textId="77777777" w:rsidR="0001317A" w:rsidRDefault="0001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42BD" w14:textId="77777777" w:rsidR="004E2F74" w:rsidRDefault="004E2F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8EE4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 w14:paraId="13E2F05D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984A109" w14:textId="77777777"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022B8CD" w14:textId="77777777" w:rsidR="005273E5" w:rsidRDefault="005273E5">
          <w:pPr>
            <w:pStyle w:val="DatoRefTekst"/>
          </w:pPr>
          <w:r>
            <w:t>Vår dato</w:t>
          </w:r>
        </w:p>
        <w:p w14:paraId="3F1864D8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5E17A2D" w14:textId="77777777" w:rsidR="005273E5" w:rsidRDefault="005273E5">
          <w:pPr>
            <w:pStyle w:val="DatoRefTekst"/>
          </w:pPr>
          <w:r>
            <w:t>Vår referanse</w:t>
          </w:r>
        </w:p>
        <w:p w14:paraId="5618E3AB" w14:textId="77777777" w:rsidR="005273E5" w:rsidRDefault="005273E5">
          <w:pPr>
            <w:pStyle w:val="DatoRefFyllInn"/>
          </w:pPr>
        </w:p>
      </w:tc>
    </w:tr>
  </w:tbl>
  <w:p w14:paraId="042BE014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7434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1BC2E7BD" wp14:editId="1F40FBEE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E4288A">
      <w:t>1</w:t>
    </w:r>
    <w:r w:rsidR="005273E5">
      <w:fldChar w:fldCharType="end"/>
    </w:r>
    <w:r w:rsidR="005273E5">
      <w:t xml:space="preserve"> </w:t>
    </w:r>
    <w:bookmarkStart w:id="0" w:name="lblSideteller"/>
    <w:r w:rsidR="005273E5">
      <w:t>av</w:t>
    </w:r>
    <w:bookmarkEnd w:id="0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E4288A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1"/>
      <w:gridCol w:w="1328"/>
      <w:gridCol w:w="1979"/>
    </w:tblGrid>
    <w:tr w:rsidR="005273E5" w14:paraId="3BE0364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7B2B0C1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5D33A8FD" w14:textId="77777777" w:rsidR="005273E5" w:rsidRDefault="005273E5" w:rsidP="00261969">
          <w:pPr>
            <w:pStyle w:val="DatoRefTekst"/>
          </w:pPr>
        </w:p>
        <w:p w14:paraId="21E6D9B0" w14:textId="77777777"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39FE5E" w14:textId="77777777" w:rsidR="005273E5" w:rsidRDefault="005273E5">
          <w:pPr>
            <w:pStyle w:val="DatoFyllInn1"/>
          </w:pPr>
        </w:p>
      </w:tc>
    </w:tr>
    <w:tr w:rsidR="005273E5" w14:paraId="23BC61DB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38F7C11" w14:textId="77777777" w:rsidR="0001317A" w:rsidRDefault="0001317A" w:rsidP="00FA0A20">
          <w:pPr>
            <w:pStyle w:val="Header1"/>
          </w:pPr>
          <w:bookmarkStart w:id="1" w:name="lblTopptekst"/>
          <w:r>
            <w:t>Norges teknisk-naturvitenskapelige universitet</w:t>
          </w:r>
        </w:p>
        <w:bookmarkEnd w:id="1"/>
        <w:p w14:paraId="52976115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74325B" w14:textId="77777777" w:rsidR="005273E5" w:rsidRDefault="00261969">
          <w:pPr>
            <w:pStyle w:val="DatoRefTekst2"/>
          </w:pPr>
          <w:bookmarkStart w:id="2" w:name="lblVarDato"/>
          <w:r>
            <w:t>D</w:t>
          </w:r>
          <w:r w:rsidR="005273E5">
            <w:t>ato</w:t>
          </w:r>
          <w:bookmarkEnd w:id="2"/>
        </w:p>
        <w:p w14:paraId="48BC8AB9" w14:textId="77777777" w:rsidR="005273E5" w:rsidRDefault="005273E5">
          <w:pPr>
            <w:pStyle w:val="DatoRefFyllInn"/>
          </w:pPr>
          <w:bookmarkStart w:id="3" w:name="varDato"/>
          <w:bookmarkEnd w:id="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422C7DB" w14:textId="77777777" w:rsidR="005273E5" w:rsidRDefault="00261969">
          <w:pPr>
            <w:pStyle w:val="DatoRefTekst2"/>
          </w:pPr>
          <w:bookmarkStart w:id="4" w:name="lblVarRef"/>
          <w:r>
            <w:t>R</w:t>
          </w:r>
          <w:r w:rsidR="005273E5">
            <w:t>eferanse</w:t>
          </w:r>
          <w:bookmarkEnd w:id="4"/>
        </w:p>
        <w:p w14:paraId="4559DE92" w14:textId="77777777" w:rsidR="005273E5" w:rsidRDefault="005273E5">
          <w:pPr>
            <w:pStyle w:val="DatoRefFyllInn"/>
          </w:pPr>
          <w:bookmarkStart w:id="5" w:name="varRef"/>
          <w:bookmarkEnd w:id="5"/>
        </w:p>
      </w:tc>
    </w:tr>
  </w:tbl>
  <w:p w14:paraId="0D02C7BB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3044" w14:textId="77777777" w:rsidR="005273E5" w:rsidRDefault="005273E5">
    <w:pPr>
      <w:pStyle w:val="Topptekst"/>
    </w:pPr>
  </w:p>
  <w:p w14:paraId="56237E4A" w14:textId="77777777" w:rsidR="005273E5" w:rsidRDefault="005273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118B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86A56">
      <w:t>2</w:t>
    </w:r>
    <w:r>
      <w:fldChar w:fldCharType="end"/>
    </w:r>
    <w:r>
      <w:t xml:space="preserve"> </w:t>
    </w:r>
    <w:bookmarkStart w:id="45" w:name="lblSideteller2"/>
    <w:r>
      <w:t>av</w:t>
    </w:r>
    <w:bookmarkEnd w:id="45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A86A56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5273E5" w14:paraId="3B37FFBC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613E274" w14:textId="77777777" w:rsidR="005273E5" w:rsidRDefault="005273E5">
          <w:pPr>
            <w:pStyle w:val="Header2"/>
          </w:pPr>
          <w:bookmarkStart w:id="46" w:name="lblTopptekst2"/>
          <w:r>
            <w:t>Norges teknisk-naturvitenskapelige universitet</w:t>
          </w:r>
          <w:bookmarkEnd w:id="46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3E357A1" w14:textId="77777777" w:rsidR="005273E5" w:rsidRDefault="00261969" w:rsidP="00261969">
          <w:pPr>
            <w:pStyle w:val="DatoRefTekst"/>
          </w:pPr>
          <w:bookmarkStart w:id="47" w:name="lblVarDato2"/>
          <w:r>
            <w:t>Dat</w:t>
          </w:r>
          <w:bookmarkEnd w:id="47"/>
          <w:r>
            <w:t>o</w:t>
          </w:r>
        </w:p>
        <w:p w14:paraId="63A58D02" w14:textId="77777777" w:rsidR="005273E5" w:rsidRDefault="005273E5">
          <w:pPr>
            <w:pStyle w:val="DatoRefFyllInn"/>
          </w:pPr>
          <w:bookmarkStart w:id="48" w:name="varDato2"/>
          <w:bookmarkEnd w:id="48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611F778A" w14:textId="77777777" w:rsidR="005273E5" w:rsidRDefault="00261969">
          <w:pPr>
            <w:pStyle w:val="DatoRefTekst"/>
          </w:pPr>
          <w:bookmarkStart w:id="49" w:name="lblVarRef2"/>
          <w:r>
            <w:t>R</w:t>
          </w:r>
          <w:r w:rsidR="005273E5">
            <w:t>eferanse</w:t>
          </w:r>
          <w:bookmarkEnd w:id="49"/>
        </w:p>
        <w:p w14:paraId="0F39E5F7" w14:textId="77777777" w:rsidR="005273E5" w:rsidRDefault="005273E5">
          <w:pPr>
            <w:pStyle w:val="DatoRefFyllInn"/>
          </w:pPr>
          <w:bookmarkStart w:id="50" w:name="varRef2"/>
          <w:bookmarkEnd w:id="50"/>
        </w:p>
      </w:tc>
    </w:tr>
  </w:tbl>
  <w:p w14:paraId="6E5AA251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2611E128" w14:textId="77777777" w:rsidR="005273E5" w:rsidRDefault="005273E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B06D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1B0D8AC4" wp14:editId="7191489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7767A4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5273E5" w14:paraId="69AB383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943256E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FFFD304" w14:textId="77777777" w:rsidR="005273E5" w:rsidRDefault="005273E5">
          <w:pPr>
            <w:pStyle w:val="DatoRefTekst"/>
          </w:pPr>
          <w:r>
            <w:t>Vår dato</w:t>
          </w:r>
        </w:p>
        <w:p w14:paraId="044F0311" w14:textId="77777777" w:rsidR="005273E5" w:rsidRDefault="005273E5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66356902" w14:textId="77777777" w:rsidR="005273E5" w:rsidRDefault="005273E5">
          <w:pPr>
            <w:pStyle w:val="DatoRefTekst"/>
          </w:pPr>
          <w:r>
            <w:t>Vår referanse</w:t>
          </w:r>
        </w:p>
        <w:p w14:paraId="2A0A56A8" w14:textId="77777777" w:rsidR="005273E5" w:rsidRDefault="005273E5">
          <w:pPr>
            <w:pStyle w:val="DatoFyllInn1"/>
          </w:pPr>
        </w:p>
      </w:tc>
    </w:tr>
    <w:tr w:rsidR="005273E5" w14:paraId="78647CB1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898268A" w14:textId="77777777" w:rsidR="005273E5" w:rsidRDefault="005273E5" w:rsidP="00FA0A20">
          <w:pPr>
            <w:pStyle w:val="Header1"/>
          </w:pPr>
          <w:r>
            <w:t>Kommunikasjonsavdelingen</w:t>
          </w:r>
        </w:p>
        <w:p w14:paraId="300B5B71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EBFD9B0" w14:textId="77777777" w:rsidR="005273E5" w:rsidRDefault="005273E5">
          <w:pPr>
            <w:pStyle w:val="DatoRefTekst2"/>
          </w:pPr>
          <w:r>
            <w:t>Deres dato</w:t>
          </w:r>
        </w:p>
        <w:p w14:paraId="610F1465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A8E5045" w14:textId="77777777" w:rsidR="005273E5" w:rsidRDefault="005273E5">
          <w:pPr>
            <w:pStyle w:val="DatoRefTekst2"/>
          </w:pPr>
          <w:r>
            <w:t>Deres referanse</w:t>
          </w:r>
        </w:p>
        <w:p w14:paraId="60AA17EB" w14:textId="77777777" w:rsidR="005273E5" w:rsidRDefault="005273E5">
          <w:pPr>
            <w:pStyle w:val="DatoRefFyllInn"/>
          </w:pPr>
        </w:p>
      </w:tc>
    </w:tr>
  </w:tbl>
  <w:p w14:paraId="421088D6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0F5E615F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651F2"/>
    <w:multiLevelType w:val="hybridMultilevel"/>
    <w:tmpl w:val="07DA839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4C187534"/>
    <w:multiLevelType w:val="hybridMultilevel"/>
    <w:tmpl w:val="50A8ADD2"/>
    <w:lvl w:ilvl="0" w:tplc="42401E1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65" w:hanging="360"/>
      </w:pPr>
    </w:lvl>
    <w:lvl w:ilvl="2" w:tplc="0414001B" w:tentative="1">
      <w:start w:val="1"/>
      <w:numFmt w:val="lowerRoman"/>
      <w:lvlText w:val="%3."/>
      <w:lvlJc w:val="right"/>
      <w:pPr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ind w:left="6205" w:hanging="180"/>
      </w:pPr>
    </w:lvl>
  </w:abstractNum>
  <w:num w:numId="1" w16cid:durableId="1985431053">
    <w:abstractNumId w:val="1"/>
  </w:num>
  <w:num w:numId="2" w16cid:durableId="172668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7A"/>
    <w:rsid w:val="0001317A"/>
    <w:rsid w:val="000409E3"/>
    <w:rsid w:val="00072E86"/>
    <w:rsid w:val="000B4FDC"/>
    <w:rsid w:val="000D36C5"/>
    <w:rsid w:val="001057E5"/>
    <w:rsid w:val="0014656A"/>
    <w:rsid w:val="00165FD2"/>
    <w:rsid w:val="001841E0"/>
    <w:rsid w:val="001C5EA3"/>
    <w:rsid w:val="001C6420"/>
    <w:rsid w:val="001F054E"/>
    <w:rsid w:val="00213E34"/>
    <w:rsid w:val="0025339D"/>
    <w:rsid w:val="00261969"/>
    <w:rsid w:val="00265163"/>
    <w:rsid w:val="00290AB9"/>
    <w:rsid w:val="002C2948"/>
    <w:rsid w:val="002E1A4F"/>
    <w:rsid w:val="002E2C64"/>
    <w:rsid w:val="002E461D"/>
    <w:rsid w:val="002F6C5D"/>
    <w:rsid w:val="0030528C"/>
    <w:rsid w:val="00340047"/>
    <w:rsid w:val="003438EA"/>
    <w:rsid w:val="00346634"/>
    <w:rsid w:val="00350092"/>
    <w:rsid w:val="00350DD4"/>
    <w:rsid w:val="003537B4"/>
    <w:rsid w:val="00391861"/>
    <w:rsid w:val="003B19AA"/>
    <w:rsid w:val="003C03A0"/>
    <w:rsid w:val="0043332D"/>
    <w:rsid w:val="00437D7A"/>
    <w:rsid w:val="00464FFF"/>
    <w:rsid w:val="00476E3A"/>
    <w:rsid w:val="0048541D"/>
    <w:rsid w:val="004945E9"/>
    <w:rsid w:val="004C19AA"/>
    <w:rsid w:val="004E2F74"/>
    <w:rsid w:val="004F119E"/>
    <w:rsid w:val="005273E5"/>
    <w:rsid w:val="00541D74"/>
    <w:rsid w:val="00545152"/>
    <w:rsid w:val="00587EEF"/>
    <w:rsid w:val="005A49A0"/>
    <w:rsid w:val="005A72FB"/>
    <w:rsid w:val="005C5EB8"/>
    <w:rsid w:val="005F19F6"/>
    <w:rsid w:val="00694E05"/>
    <w:rsid w:val="006B6ECE"/>
    <w:rsid w:val="00714810"/>
    <w:rsid w:val="0076192F"/>
    <w:rsid w:val="007749A6"/>
    <w:rsid w:val="0077577A"/>
    <w:rsid w:val="007767A4"/>
    <w:rsid w:val="00785C33"/>
    <w:rsid w:val="00791041"/>
    <w:rsid w:val="007A05DB"/>
    <w:rsid w:val="007D28DC"/>
    <w:rsid w:val="0080096C"/>
    <w:rsid w:val="00814C7E"/>
    <w:rsid w:val="0085235C"/>
    <w:rsid w:val="00857FCF"/>
    <w:rsid w:val="00885029"/>
    <w:rsid w:val="008A2AA9"/>
    <w:rsid w:val="008A377B"/>
    <w:rsid w:val="008C03B1"/>
    <w:rsid w:val="008D4F37"/>
    <w:rsid w:val="008E63DF"/>
    <w:rsid w:val="00921CB4"/>
    <w:rsid w:val="009835C7"/>
    <w:rsid w:val="00986244"/>
    <w:rsid w:val="0099218E"/>
    <w:rsid w:val="009C6A59"/>
    <w:rsid w:val="009E4C18"/>
    <w:rsid w:val="00A05E28"/>
    <w:rsid w:val="00A2517C"/>
    <w:rsid w:val="00A32318"/>
    <w:rsid w:val="00A62F4C"/>
    <w:rsid w:val="00A727E6"/>
    <w:rsid w:val="00A84F29"/>
    <w:rsid w:val="00A86A56"/>
    <w:rsid w:val="00AA1259"/>
    <w:rsid w:val="00AA750D"/>
    <w:rsid w:val="00AD08DF"/>
    <w:rsid w:val="00AD1743"/>
    <w:rsid w:val="00AD3004"/>
    <w:rsid w:val="00B40B76"/>
    <w:rsid w:val="00B4527A"/>
    <w:rsid w:val="00B54618"/>
    <w:rsid w:val="00B55D26"/>
    <w:rsid w:val="00B57D63"/>
    <w:rsid w:val="00B6069A"/>
    <w:rsid w:val="00B636F7"/>
    <w:rsid w:val="00B752B0"/>
    <w:rsid w:val="00B76CB7"/>
    <w:rsid w:val="00B92298"/>
    <w:rsid w:val="00BA2CBC"/>
    <w:rsid w:val="00BC489B"/>
    <w:rsid w:val="00BF4BB8"/>
    <w:rsid w:val="00C2664F"/>
    <w:rsid w:val="00C339AE"/>
    <w:rsid w:val="00C4088F"/>
    <w:rsid w:val="00C502F1"/>
    <w:rsid w:val="00C6269C"/>
    <w:rsid w:val="00C7574D"/>
    <w:rsid w:val="00C90724"/>
    <w:rsid w:val="00CF46FD"/>
    <w:rsid w:val="00D06C9C"/>
    <w:rsid w:val="00D23DEC"/>
    <w:rsid w:val="00D24F71"/>
    <w:rsid w:val="00D36B08"/>
    <w:rsid w:val="00D57025"/>
    <w:rsid w:val="00D76067"/>
    <w:rsid w:val="00D8355A"/>
    <w:rsid w:val="00DA5E23"/>
    <w:rsid w:val="00DE787D"/>
    <w:rsid w:val="00E06B72"/>
    <w:rsid w:val="00E1094C"/>
    <w:rsid w:val="00E24797"/>
    <w:rsid w:val="00E4288A"/>
    <w:rsid w:val="00E45A14"/>
    <w:rsid w:val="00E65A0E"/>
    <w:rsid w:val="00E96141"/>
    <w:rsid w:val="00ED109B"/>
    <w:rsid w:val="00EE6723"/>
    <w:rsid w:val="00EF795F"/>
    <w:rsid w:val="00F01CC7"/>
    <w:rsid w:val="00F24415"/>
    <w:rsid w:val="00F647E3"/>
    <w:rsid w:val="00F7014D"/>
    <w:rsid w:val="00FA0A20"/>
    <w:rsid w:val="00FB0B52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08901"/>
  <w15:docId w15:val="{ADA67E8E-4060-48A9-BACC-D396A98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NTNU-mal-referat.dotm</Template>
  <TotalTime>0</TotalTime>
  <Pages>2</Pages>
  <Words>214</Words>
  <Characters>1458</Characters>
  <Application>Microsoft Office Word</Application>
  <DocSecurity>0</DocSecurity>
  <Lines>364</Lines>
  <Paragraphs>185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subject/>
  <dc:creator>O. Rakel</dc:creator>
  <cp:keywords/>
  <dc:description/>
  <cp:lastModifiedBy>Kari Skarholt</cp:lastModifiedBy>
  <cp:revision>2</cp:revision>
  <cp:lastPrinted>2006-01-04T10:31:00Z</cp:lastPrinted>
  <dcterms:created xsi:type="dcterms:W3CDTF">2024-01-16T08:49:00Z</dcterms:created>
  <dcterms:modified xsi:type="dcterms:W3CDTF">2024-01-16T09:01:00Z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