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1B14AAAA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8A5814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Om"/>
            <w:r w:rsidRPr="007767A4">
              <w:rPr>
                <w:sz w:val="16"/>
                <w:lang w:val="nb-NO"/>
              </w:rPr>
              <w:t>Om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17D14F1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overskrift"/>
            <w:bookmarkStart w:id="34" w:name="gjelder"/>
            <w:bookmarkEnd w:id="33"/>
            <w:bookmarkEnd w:id="34"/>
            <w:r>
              <w:rPr>
                <w:rFonts w:cs="Arial"/>
                <w:lang w:val="nb-NO"/>
              </w:rPr>
              <w:t>Losam-møte</w:t>
            </w:r>
          </w:p>
        </w:tc>
      </w:tr>
      <w:tr w:rsidR="00D74A4E" w:rsidRPr="003C4E85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Motetid"/>
            <w:r w:rsidRPr="007767A4">
              <w:rPr>
                <w:sz w:val="16"/>
                <w:lang w:val="nb-NO"/>
              </w:rPr>
              <w:t>Møtetid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ABB8178" w:rsidR="00D74A4E" w:rsidRPr="007C167E" w:rsidRDefault="001044A2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Tid"/>
            <w:bookmarkStart w:id="37" w:name="motetid"/>
            <w:bookmarkEnd w:id="36"/>
            <w:bookmarkEnd w:id="37"/>
            <w:r>
              <w:rPr>
                <w:rFonts w:cs="Arial"/>
                <w:lang w:val="nb-NO"/>
              </w:rPr>
              <w:t>16</w:t>
            </w:r>
            <w:r w:rsidR="00FF4DBF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11</w:t>
            </w:r>
            <w:r w:rsidR="003E29D4">
              <w:rPr>
                <w:rFonts w:cs="Arial"/>
                <w:lang w:val="nb-NO"/>
              </w:rPr>
              <w:t>.2</w:t>
            </w:r>
            <w:r w:rsidR="00C32E72">
              <w:rPr>
                <w:rFonts w:cs="Arial"/>
                <w:lang w:val="nb-NO"/>
              </w:rPr>
              <w:t>3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7F7FB2">
              <w:rPr>
                <w:rFonts w:cs="Arial"/>
                <w:lang w:val="nb-NO"/>
              </w:rPr>
              <w:t>09.00 – 10.30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8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8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2C9246BD" w:rsidR="00D74A4E" w:rsidRPr="005D3DE0" w:rsidRDefault="003C4E85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9" w:name="Sted"/>
            <w:bookmarkStart w:id="40" w:name="motested"/>
            <w:bookmarkEnd w:id="39"/>
            <w:bookmarkEnd w:id="40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D74A4E" w:rsidRPr="004E60AA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41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41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DFA992C" w:rsidR="00D74A4E" w:rsidRPr="004E60AA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DB6136" w:rsidRPr="004E60AA">
              <w:rPr>
                <w:rFonts w:ascii="Times New Roman" w:hAnsi="Times New Roman"/>
                <w:sz w:val="22"/>
                <w:szCs w:val="22"/>
                <w:lang w:val="nb-NO"/>
              </w:rPr>
              <w:t>ØWG/</w:t>
            </w:r>
            <w:r w:rsidR="004E60AA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bookmarkStart w:id="42" w:name="_Hlk150411400"/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5B625E28" w14:textId="77777777" w:rsidR="00AA650E" w:rsidRDefault="00AA650E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273E6EB8" w14:textId="205553AD" w:rsidR="00D31B8F" w:rsidRDefault="00D31B8F" w:rsidP="001044A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23/55</w:t>
      </w:r>
      <w:r>
        <w:rPr>
          <w:rFonts w:ascii="Times New Roman" w:hAnsi="Times New Roman"/>
          <w:b/>
          <w:bCs/>
          <w:sz w:val="22"/>
          <w:szCs w:val="22"/>
        </w:rPr>
        <w:tab/>
        <w:t>ARK</w:t>
      </w:r>
    </w:p>
    <w:p w14:paraId="58ABAD27" w14:textId="77777777" w:rsidR="00BA4E85" w:rsidRDefault="001D6CDC" w:rsidP="001044A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1D6CDC">
        <w:rPr>
          <w:rFonts w:ascii="Times New Roman" w:hAnsi="Times New Roman"/>
          <w:sz w:val="22"/>
          <w:szCs w:val="22"/>
        </w:rPr>
        <w:t>Orienteringssak</w:t>
      </w:r>
    </w:p>
    <w:p w14:paraId="5E1C751B" w14:textId="23B16CB1" w:rsidR="00BA4E85" w:rsidRDefault="00BA4E85" w:rsidP="007E521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Innspill: </w:t>
      </w:r>
      <w:r w:rsidR="001A3D5C">
        <w:rPr>
          <w:rFonts w:ascii="Times New Roman" w:hAnsi="Times New Roman"/>
          <w:sz w:val="22"/>
          <w:szCs w:val="22"/>
        </w:rPr>
        <w:t xml:space="preserve">er det mulig å </w:t>
      </w:r>
      <w:r>
        <w:rPr>
          <w:rFonts w:ascii="Times New Roman" w:hAnsi="Times New Roman"/>
          <w:sz w:val="22"/>
          <w:szCs w:val="22"/>
        </w:rPr>
        <w:t>endre til at ansatte som har delte stillinger (30% stilling eller mer) kan få svare ved begge arbeidssted</w:t>
      </w:r>
      <w:r w:rsidR="001A3D5C">
        <w:rPr>
          <w:rFonts w:ascii="Times New Roman" w:hAnsi="Times New Roman"/>
          <w:sz w:val="22"/>
          <w:szCs w:val="22"/>
        </w:rPr>
        <w:t>?</w:t>
      </w:r>
    </w:p>
    <w:p w14:paraId="7F4B9FCC" w14:textId="65EC56CB" w:rsidR="00BA4E85" w:rsidRDefault="00BA4E85" w:rsidP="007E521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Hadde vært interessant og nyttig å kunne sammenligne seg med andre </w:t>
      </w:r>
      <w:r w:rsidR="001A3D5C">
        <w:rPr>
          <w:rFonts w:ascii="Times New Roman" w:hAnsi="Times New Roman"/>
          <w:sz w:val="22"/>
          <w:szCs w:val="22"/>
        </w:rPr>
        <w:t>universitet</w:t>
      </w:r>
      <w:r>
        <w:rPr>
          <w:rFonts w:ascii="Times New Roman" w:hAnsi="Times New Roman"/>
          <w:sz w:val="22"/>
          <w:szCs w:val="22"/>
        </w:rPr>
        <w:t xml:space="preserve"> når det gjelder mobbing og trakassering.</w:t>
      </w:r>
    </w:p>
    <w:p w14:paraId="2813BD6C" w14:textId="3613B8D9" w:rsidR="00BA4E85" w:rsidRDefault="00BA4E85" w:rsidP="007E521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tilbakelesningsmøtene bør man vise til hvilke tiltak som er igangsatt siden siste arbeidsundersøkelse.</w:t>
      </w:r>
    </w:p>
    <w:p w14:paraId="38BEBDCA" w14:textId="24FB05F3" w:rsidR="00BA4E85" w:rsidRDefault="007E5215" w:rsidP="007E5215">
      <w:pPr>
        <w:pStyle w:val="Tilfelt"/>
        <w:ind w:left="1355" w:right="0" w:firstLine="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</w:t>
      </w:r>
      <w:r w:rsidR="00BA4E85">
        <w:rPr>
          <w:rFonts w:ascii="Times New Roman" w:hAnsi="Times New Roman"/>
          <w:sz w:val="22"/>
          <w:szCs w:val="22"/>
        </w:rPr>
        <w:t>: saken tas til orientering</w:t>
      </w:r>
    </w:p>
    <w:p w14:paraId="037F7D4F" w14:textId="1569D676" w:rsidR="001D6CDC" w:rsidRPr="001D6CDC" w:rsidRDefault="001D6CDC" w:rsidP="00BA4E85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1D6CDC">
        <w:rPr>
          <w:rFonts w:ascii="Times New Roman" w:hAnsi="Times New Roman"/>
          <w:sz w:val="22"/>
          <w:szCs w:val="22"/>
        </w:rPr>
        <w:br/>
      </w:r>
    </w:p>
    <w:p w14:paraId="396B908E" w14:textId="28B7B633" w:rsidR="001D6CDC" w:rsidRDefault="001D6CDC" w:rsidP="001044A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23/56</w:t>
      </w:r>
      <w:r>
        <w:rPr>
          <w:rFonts w:ascii="Times New Roman" w:hAnsi="Times New Roman"/>
          <w:b/>
          <w:bCs/>
          <w:sz w:val="22"/>
          <w:szCs w:val="22"/>
        </w:rPr>
        <w:tab/>
        <w:t>Likestilling og mangfold – Aktivi</w:t>
      </w:r>
      <w:r w:rsidR="00F02619">
        <w:rPr>
          <w:rFonts w:ascii="Times New Roman" w:hAnsi="Times New Roman"/>
          <w:b/>
          <w:bCs/>
          <w:sz w:val="22"/>
          <w:szCs w:val="22"/>
        </w:rPr>
        <w:t>t</w:t>
      </w:r>
      <w:r>
        <w:rPr>
          <w:rFonts w:ascii="Times New Roman" w:hAnsi="Times New Roman"/>
          <w:b/>
          <w:bCs/>
          <w:sz w:val="22"/>
          <w:szCs w:val="22"/>
        </w:rPr>
        <w:t>et- og redegjørelsesplikt</w:t>
      </w:r>
    </w:p>
    <w:p w14:paraId="5A5B9C61" w14:textId="76E2DBAA" w:rsidR="001D6CDC" w:rsidRPr="001D6CDC" w:rsidRDefault="001D6CDC" w:rsidP="001044A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1D6CDC">
        <w:rPr>
          <w:rFonts w:ascii="Times New Roman" w:hAnsi="Times New Roman"/>
          <w:sz w:val="22"/>
          <w:szCs w:val="22"/>
        </w:rPr>
        <w:t>Orienteringssak</w:t>
      </w:r>
    </w:p>
    <w:p w14:paraId="36687CBD" w14:textId="4D7781DA" w:rsidR="00BA4E85" w:rsidRPr="00717E06" w:rsidRDefault="00BA4E85" w:rsidP="001044A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1A3D5C" w:rsidRPr="001A3D5C">
        <w:rPr>
          <w:rFonts w:ascii="Times New Roman" w:hAnsi="Times New Roman"/>
          <w:sz w:val="22"/>
          <w:szCs w:val="22"/>
        </w:rPr>
        <w:t>Kommentar:</w:t>
      </w:r>
      <w:r w:rsidR="001A3D5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17E06">
        <w:rPr>
          <w:rFonts w:ascii="Times New Roman" w:hAnsi="Times New Roman"/>
          <w:sz w:val="22"/>
          <w:szCs w:val="22"/>
        </w:rPr>
        <w:t xml:space="preserve">Pei </w:t>
      </w:r>
      <w:r w:rsidR="007B31A7">
        <w:rPr>
          <w:rFonts w:ascii="Times New Roman" w:hAnsi="Times New Roman"/>
          <w:sz w:val="22"/>
          <w:szCs w:val="22"/>
        </w:rPr>
        <w:t xml:space="preserve">Na </w:t>
      </w:r>
      <w:r w:rsidRPr="00717E06">
        <w:rPr>
          <w:rFonts w:ascii="Times New Roman" w:hAnsi="Times New Roman"/>
          <w:sz w:val="22"/>
          <w:szCs w:val="22"/>
        </w:rPr>
        <w:t>er</w:t>
      </w:r>
      <w:r w:rsidR="007B31A7">
        <w:rPr>
          <w:rFonts w:ascii="Times New Roman" w:hAnsi="Times New Roman"/>
          <w:sz w:val="22"/>
          <w:szCs w:val="22"/>
        </w:rPr>
        <w:t xml:space="preserve"> innmeldt</w:t>
      </w:r>
      <w:r w:rsidRPr="00717E06">
        <w:rPr>
          <w:rFonts w:ascii="Times New Roman" w:hAnsi="Times New Roman"/>
          <w:sz w:val="22"/>
          <w:szCs w:val="22"/>
        </w:rPr>
        <w:t xml:space="preserve"> som</w:t>
      </w:r>
      <w:r w:rsidR="007B31A7">
        <w:rPr>
          <w:rFonts w:ascii="Times New Roman" w:hAnsi="Times New Roman"/>
          <w:sz w:val="22"/>
          <w:szCs w:val="22"/>
        </w:rPr>
        <w:t xml:space="preserve"> </w:t>
      </w:r>
      <w:r w:rsidR="00717E06">
        <w:rPr>
          <w:rFonts w:ascii="Times New Roman" w:hAnsi="Times New Roman"/>
          <w:sz w:val="22"/>
          <w:szCs w:val="22"/>
        </w:rPr>
        <w:t>representant fra Losam i kjernegruppa.</w:t>
      </w:r>
    </w:p>
    <w:p w14:paraId="1FD3DCCE" w14:textId="65028683" w:rsidR="00D31B8F" w:rsidRDefault="00717E06" w:rsidP="00717E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717E06">
        <w:rPr>
          <w:rFonts w:ascii="Times New Roman" w:hAnsi="Times New Roman"/>
          <w:sz w:val="22"/>
          <w:szCs w:val="22"/>
        </w:rPr>
        <w:t>Inkludere stipendiat/postdoktor inn i kjernegruppen. For eksempel fakultetstillitsvalgt. Forslag om at det vurderes om verneombud skal være med. I statusarbeidet kartlegge det som gjøres av arbeid allerede i dag.</w:t>
      </w:r>
    </w:p>
    <w:p w14:paraId="24D6C40E" w14:textId="7BA8A88D" w:rsidR="007E5215" w:rsidRPr="00717E06" w:rsidRDefault="007E5215" w:rsidP="00717E06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 saken tas til orientering</w:t>
      </w:r>
    </w:p>
    <w:p w14:paraId="5920326B" w14:textId="433B0764" w:rsidR="00BA4E85" w:rsidRPr="00717E06" w:rsidRDefault="00BA4E85" w:rsidP="001044A2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717E06">
        <w:rPr>
          <w:rFonts w:ascii="Times New Roman" w:hAnsi="Times New Roman"/>
          <w:sz w:val="22"/>
          <w:szCs w:val="22"/>
        </w:rPr>
        <w:tab/>
      </w:r>
    </w:p>
    <w:p w14:paraId="2479535F" w14:textId="152582A5" w:rsidR="006A0D59" w:rsidRPr="0042526D" w:rsidRDefault="001B398C" w:rsidP="001044A2">
      <w:pPr>
        <w:pStyle w:val="Tilfelt"/>
        <w:ind w:left="0" w:right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Sak 23/</w:t>
      </w:r>
      <w:r w:rsidR="001044A2" w:rsidRPr="0042526D">
        <w:rPr>
          <w:rFonts w:ascii="Times New Roman" w:hAnsi="Times New Roman"/>
          <w:b/>
          <w:bCs/>
          <w:sz w:val="22"/>
          <w:szCs w:val="22"/>
        </w:rPr>
        <w:t>5</w:t>
      </w:r>
      <w:r w:rsidR="007920F4">
        <w:rPr>
          <w:rFonts w:ascii="Times New Roman" w:hAnsi="Times New Roman"/>
          <w:b/>
          <w:bCs/>
          <w:sz w:val="22"/>
          <w:szCs w:val="22"/>
        </w:rPr>
        <w:t>7</w:t>
      </w:r>
      <w:r w:rsidR="00FF4DBF" w:rsidRPr="0042526D">
        <w:rPr>
          <w:rFonts w:ascii="Times New Roman" w:hAnsi="Times New Roman"/>
          <w:b/>
          <w:bCs/>
          <w:sz w:val="22"/>
          <w:szCs w:val="22"/>
        </w:rPr>
        <w:tab/>
      </w:r>
      <w:r w:rsidR="0042526D" w:rsidRPr="0042526D">
        <w:rPr>
          <w:rFonts w:ascii="Times New Roman" w:hAnsi="Times New Roman"/>
          <w:b/>
          <w:bCs/>
          <w:color w:val="333333"/>
          <w:sz w:val="22"/>
          <w:szCs w:val="22"/>
          <w:shd w:val="clear" w:color="auto" w:fill="FFFFFF"/>
        </w:rPr>
        <w:t>P2-tiltaksplan</w:t>
      </w:r>
    </w:p>
    <w:p w14:paraId="42C73D70" w14:textId="274F2C4E" w:rsidR="0042526D" w:rsidRDefault="006867F7" w:rsidP="006867F7">
      <w:pPr>
        <w:pStyle w:val="Tilfelt"/>
        <w:ind w:left="1440" w:right="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Drøftingssak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br/>
      </w:r>
      <w:r w:rsidR="0042526D" w:rsidRPr="0042526D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Vedlegg</w:t>
      </w:r>
      <w:r w:rsidR="0042526D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: </w:t>
      </w:r>
    </w:p>
    <w:p w14:paraId="03776384" w14:textId="56E5A3BC" w:rsidR="0042526D" w:rsidRDefault="0042526D" w:rsidP="0042526D">
      <w:pPr>
        <w:pStyle w:val="Tilfelt"/>
        <w:ind w:left="720" w:right="0" w:firstLine="72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Beslutning Nyttestyring</w:t>
      </w:r>
    </w:p>
    <w:p w14:paraId="619D0BEA" w14:textId="20399C14" w:rsidR="0042526D" w:rsidRDefault="0042526D" w:rsidP="0042526D">
      <w:pPr>
        <w:pStyle w:val="Tilfelt"/>
        <w:ind w:left="720" w:right="0" w:firstLine="72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Tiltaksplaner</w:t>
      </w:r>
    </w:p>
    <w:p w14:paraId="55A1FE93" w14:textId="3CD375F9" w:rsidR="0095777B" w:rsidRDefault="0095777B" w:rsidP="0042526D">
      <w:pPr>
        <w:pStyle w:val="Tilfelt"/>
        <w:ind w:left="720" w:right="0" w:firstLine="720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Mål med saken: d</w:t>
      </w:r>
      <w:r w:rsidR="00A054F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røfte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/vurdere tiltak</w:t>
      </w:r>
    </w:p>
    <w:p w14:paraId="443339DF" w14:textId="70E3D24C" w:rsidR="008501A8" w:rsidRPr="00F06BED" w:rsidRDefault="00A054FB" w:rsidP="000A31FE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Kommentar</w:t>
      </w:r>
      <w:r w:rsidR="0095777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/Innspill: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br/>
      </w:r>
      <w:r w:rsidR="008501A8" w:rsidRPr="00F06BED">
        <w:rPr>
          <w:rFonts w:ascii="Times New Roman" w:hAnsi="Times New Roman"/>
          <w:sz w:val="22"/>
          <w:szCs w:val="22"/>
        </w:rPr>
        <w:t xml:space="preserve">Utforme laboratorier og </w:t>
      </w:r>
      <w:r w:rsidRPr="00F06BED">
        <w:rPr>
          <w:rFonts w:ascii="Times New Roman" w:hAnsi="Times New Roman"/>
          <w:sz w:val="22"/>
          <w:szCs w:val="22"/>
        </w:rPr>
        <w:t>kontorarealer</w:t>
      </w:r>
      <w:r w:rsidR="008501A8" w:rsidRPr="00F06BED">
        <w:rPr>
          <w:rFonts w:ascii="Times New Roman" w:hAnsi="Times New Roman"/>
          <w:sz w:val="22"/>
          <w:szCs w:val="22"/>
        </w:rPr>
        <w:t xml:space="preserve"> for </w:t>
      </w:r>
      <w:r w:rsidR="001A3D5C" w:rsidRPr="00F06BED">
        <w:rPr>
          <w:rFonts w:ascii="Times New Roman" w:hAnsi="Times New Roman"/>
          <w:sz w:val="22"/>
          <w:szCs w:val="22"/>
        </w:rPr>
        <w:t>fleksibilitet</w:t>
      </w:r>
      <w:r w:rsidR="008501A8" w:rsidRPr="00F06BED">
        <w:rPr>
          <w:rFonts w:ascii="Times New Roman" w:hAnsi="Times New Roman"/>
          <w:sz w:val="22"/>
          <w:szCs w:val="22"/>
        </w:rPr>
        <w:t xml:space="preserve"> med tanke på endringer i forskning og organisering i fremtiden.</w:t>
      </w:r>
      <w:r w:rsidR="008501A8" w:rsidRPr="00F06BED">
        <w:rPr>
          <w:rFonts w:ascii="Times New Roman" w:hAnsi="Times New Roman"/>
          <w:sz w:val="22"/>
          <w:szCs w:val="22"/>
        </w:rPr>
        <w:tab/>
      </w:r>
      <w:r w:rsidR="008501A8" w:rsidRPr="00F06BED">
        <w:rPr>
          <w:rFonts w:ascii="Times New Roman" w:hAnsi="Times New Roman"/>
          <w:sz w:val="22"/>
          <w:szCs w:val="22"/>
        </w:rPr>
        <w:tab/>
      </w:r>
    </w:p>
    <w:p w14:paraId="0AD2889D" w14:textId="6F07B2E7" w:rsidR="008501A8" w:rsidRPr="00F06BED" w:rsidRDefault="008501A8" w:rsidP="00A054FB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F06BED">
        <w:rPr>
          <w:rFonts w:ascii="Times New Roman" w:hAnsi="Times New Roman"/>
          <w:sz w:val="22"/>
          <w:szCs w:val="22"/>
        </w:rPr>
        <w:lastRenderedPageBreak/>
        <w:t>HMS- Instituttet jobber med materialer som stiller høye krav til avtrekk og avkjøling. Vi venter at disse kravene og behovende blir ytterligere skjerpet i fremtiden.</w:t>
      </w:r>
    </w:p>
    <w:p w14:paraId="65BDEF02" w14:textId="03CC26F5" w:rsidR="008501A8" w:rsidRPr="00F06BED" w:rsidRDefault="008501A8" w:rsidP="00A054FB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F06BED">
        <w:rPr>
          <w:rFonts w:ascii="Times New Roman" w:hAnsi="Times New Roman"/>
          <w:sz w:val="22"/>
          <w:szCs w:val="22"/>
        </w:rPr>
        <w:t>Laboratoriene må planlegges for mest mulig felles bruk og minst mulig overlapp med andre deler av NTNU, hydrometallurgi og EM er to aktuelle slike områder.</w:t>
      </w:r>
    </w:p>
    <w:p w14:paraId="179024E3" w14:textId="75606200" w:rsidR="00A054FB" w:rsidRPr="00F06BED" w:rsidRDefault="00A054FB" w:rsidP="00A054FB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F06BED">
        <w:rPr>
          <w:rFonts w:ascii="Times New Roman" w:hAnsi="Times New Roman"/>
          <w:sz w:val="22"/>
          <w:szCs w:val="22"/>
        </w:rPr>
        <w:t>Følge opp at bygget får 40% andel enekontor for å legge til rette for konsentrasjonsarbeid</w:t>
      </w:r>
    </w:p>
    <w:p w14:paraId="06C72F14" w14:textId="5A843E53" w:rsidR="00A054FB" w:rsidRPr="00F06BED" w:rsidRDefault="00A054FB" w:rsidP="00A054FB">
      <w:pPr>
        <w:pStyle w:val="Tilfelt"/>
        <w:numPr>
          <w:ilvl w:val="0"/>
          <w:numId w:val="17"/>
        </w:numPr>
        <w:ind w:right="0"/>
        <w:rPr>
          <w:rFonts w:ascii="Times New Roman" w:hAnsi="Times New Roman"/>
          <w:sz w:val="22"/>
          <w:szCs w:val="22"/>
        </w:rPr>
      </w:pPr>
      <w:r w:rsidRPr="00F06BED">
        <w:rPr>
          <w:rFonts w:ascii="Times New Roman" w:hAnsi="Times New Roman"/>
          <w:sz w:val="22"/>
          <w:szCs w:val="22"/>
        </w:rPr>
        <w:t>Sørge</w:t>
      </w:r>
      <w:r w:rsidR="00543F23" w:rsidRPr="00F06BED">
        <w:rPr>
          <w:rFonts w:ascii="Times New Roman" w:hAnsi="Times New Roman"/>
          <w:sz w:val="22"/>
          <w:szCs w:val="22"/>
        </w:rPr>
        <w:t xml:space="preserve"> </w:t>
      </w:r>
      <w:r w:rsidRPr="00F06BED">
        <w:rPr>
          <w:rFonts w:ascii="Times New Roman" w:hAnsi="Times New Roman"/>
          <w:sz w:val="22"/>
          <w:szCs w:val="22"/>
        </w:rPr>
        <w:t>for at det er tilstrekkelig lydisolering mellom kontor og støyende lanoratorier og kontorarealer</w:t>
      </w:r>
      <w:r w:rsidRPr="00F06BED">
        <w:rPr>
          <w:rFonts w:ascii="Times New Roman" w:hAnsi="Times New Roman"/>
          <w:sz w:val="22"/>
          <w:szCs w:val="22"/>
        </w:rPr>
        <w:br/>
      </w:r>
    </w:p>
    <w:p w14:paraId="0DFBFE19" w14:textId="0788C062" w:rsidR="001044A2" w:rsidRDefault="008501A8" w:rsidP="00A054FB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 w:rsidRPr="00F06BED">
        <w:rPr>
          <w:rFonts w:ascii="Times New Roman" w:hAnsi="Times New Roman"/>
          <w:sz w:val="22"/>
          <w:szCs w:val="22"/>
        </w:rPr>
        <w:t xml:space="preserve">Konklusjon: </w:t>
      </w:r>
      <w:r w:rsidR="003C12F7">
        <w:rPr>
          <w:rFonts w:ascii="Times New Roman" w:hAnsi="Times New Roman"/>
          <w:sz w:val="22"/>
          <w:szCs w:val="22"/>
        </w:rPr>
        <w:t xml:space="preserve">Saken ble drøftet. </w:t>
      </w:r>
      <w:r w:rsidR="00A054FB" w:rsidRPr="00F06BED">
        <w:rPr>
          <w:rFonts w:ascii="Times New Roman" w:hAnsi="Times New Roman"/>
          <w:sz w:val="22"/>
          <w:szCs w:val="22"/>
        </w:rPr>
        <w:t>Øyvind legger inn foreslått punkter i tiltaksplanen og sender den til Institutt for materialteknologi</w:t>
      </w:r>
      <w:r w:rsidR="00B15D83">
        <w:rPr>
          <w:rFonts w:ascii="Times New Roman" w:hAnsi="Times New Roman"/>
          <w:sz w:val="22"/>
          <w:szCs w:val="22"/>
        </w:rPr>
        <w:t>, som gir råd til styringsgrupp</w:t>
      </w:r>
      <w:r w:rsidR="00AA5DAC">
        <w:rPr>
          <w:rFonts w:ascii="Times New Roman" w:hAnsi="Times New Roman"/>
          <w:sz w:val="22"/>
          <w:szCs w:val="22"/>
        </w:rPr>
        <w:t>en.</w:t>
      </w:r>
      <w:r>
        <w:rPr>
          <w:rFonts w:ascii="Times New Roman" w:hAnsi="Times New Roman"/>
          <w:b/>
          <w:bCs/>
          <w:sz w:val="22"/>
          <w:szCs w:val="22"/>
        </w:rPr>
        <w:br/>
      </w:r>
    </w:p>
    <w:p w14:paraId="617B84F4" w14:textId="77777777" w:rsidR="008501A8" w:rsidRPr="0042526D" w:rsidRDefault="008501A8" w:rsidP="001044A2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</w:p>
    <w:p w14:paraId="6D159FA5" w14:textId="50CBF479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Sak 23/</w:t>
      </w:r>
      <w:r w:rsidR="004A73E8" w:rsidRPr="0042526D">
        <w:rPr>
          <w:rFonts w:ascii="Times New Roman" w:hAnsi="Times New Roman"/>
          <w:b/>
          <w:bCs/>
          <w:sz w:val="22"/>
          <w:szCs w:val="22"/>
        </w:rPr>
        <w:t>5</w:t>
      </w:r>
      <w:r w:rsidR="007920F4">
        <w:rPr>
          <w:rFonts w:ascii="Times New Roman" w:hAnsi="Times New Roman"/>
          <w:b/>
          <w:bCs/>
          <w:sz w:val="22"/>
          <w:szCs w:val="22"/>
        </w:rPr>
        <w:t>8</w:t>
      </w:r>
      <w:r w:rsidRPr="0042526D">
        <w:rPr>
          <w:rFonts w:ascii="Times New Roman" w:hAnsi="Times New Roman"/>
          <w:b/>
          <w:bCs/>
          <w:sz w:val="22"/>
          <w:szCs w:val="22"/>
        </w:rPr>
        <w:tab/>
        <w:t>Status i arbeidet med studieprogramporteføljen</w:t>
      </w:r>
    </w:p>
    <w:p w14:paraId="2EA1991C" w14:textId="5AB11EA3" w:rsidR="00C35A6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sz w:val="22"/>
          <w:szCs w:val="22"/>
        </w:rPr>
        <w:tab/>
        <w:t>Orienteringssak</w:t>
      </w:r>
      <w:r w:rsidR="00C74278">
        <w:rPr>
          <w:rFonts w:ascii="Times New Roman" w:hAnsi="Times New Roman"/>
          <w:sz w:val="22"/>
          <w:szCs w:val="22"/>
        </w:rPr>
        <w:br/>
      </w:r>
      <w:r w:rsidR="003C6104">
        <w:rPr>
          <w:rFonts w:ascii="Times New Roman" w:hAnsi="Times New Roman"/>
          <w:sz w:val="22"/>
          <w:szCs w:val="22"/>
        </w:rPr>
        <w:t xml:space="preserve">Status: </w:t>
      </w:r>
      <w:r w:rsidR="00C74278">
        <w:rPr>
          <w:rFonts w:ascii="Times New Roman" w:hAnsi="Times New Roman"/>
          <w:sz w:val="22"/>
          <w:szCs w:val="22"/>
        </w:rPr>
        <w:t>Høringsfrist 17.11.23.</w:t>
      </w:r>
    </w:p>
    <w:p w14:paraId="7068D519" w14:textId="03938BC8" w:rsidR="004D3CCC" w:rsidRDefault="004D3CCC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Kommentar: Hvordan involver</w:t>
      </w:r>
      <w:r w:rsidR="00C74278">
        <w:rPr>
          <w:rFonts w:ascii="Times New Roman" w:hAnsi="Times New Roman"/>
          <w:sz w:val="22"/>
          <w:szCs w:val="22"/>
        </w:rPr>
        <w:t>er instituttene</w:t>
      </w:r>
      <w:r>
        <w:rPr>
          <w:rFonts w:ascii="Times New Roman" w:hAnsi="Times New Roman"/>
          <w:sz w:val="22"/>
          <w:szCs w:val="22"/>
        </w:rPr>
        <w:t xml:space="preserve"> </w:t>
      </w:r>
      <w:r w:rsidR="001A3D5C">
        <w:rPr>
          <w:rFonts w:ascii="Times New Roman" w:hAnsi="Times New Roman"/>
          <w:sz w:val="22"/>
          <w:szCs w:val="22"/>
        </w:rPr>
        <w:t xml:space="preserve">sine </w:t>
      </w:r>
      <w:r>
        <w:rPr>
          <w:rFonts w:ascii="Times New Roman" w:hAnsi="Times New Roman"/>
          <w:sz w:val="22"/>
          <w:szCs w:val="22"/>
        </w:rPr>
        <w:t>ansatte i høringen?</w:t>
      </w:r>
    </w:p>
    <w:p w14:paraId="6A08AC8A" w14:textId="192BFDF4" w:rsidR="004D3CCC" w:rsidRDefault="004D3CCC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Det må gjøres en risikovurdering av de ulike alternativene etter høringen</w:t>
      </w:r>
    </w:p>
    <w:p w14:paraId="5CCF729B" w14:textId="146CAF0A" w:rsidR="004D3CCC" w:rsidRPr="0042526D" w:rsidRDefault="004D3CCC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saken tas til orientering</w:t>
      </w:r>
      <w:r w:rsidR="00E83D6F">
        <w:rPr>
          <w:rFonts w:ascii="Times New Roman" w:hAnsi="Times New Roman"/>
          <w:sz w:val="22"/>
          <w:szCs w:val="22"/>
        </w:rPr>
        <w:t>.</w:t>
      </w:r>
    </w:p>
    <w:p w14:paraId="396504BF" w14:textId="77777777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5B571049" w14:textId="1CDB7375" w:rsidR="00C35A65" w:rsidRPr="0042526D" w:rsidRDefault="00C35A65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>Sak 23/</w:t>
      </w:r>
      <w:r w:rsidR="00FF4DBF" w:rsidRPr="0042526D">
        <w:rPr>
          <w:rFonts w:ascii="Times New Roman" w:hAnsi="Times New Roman"/>
          <w:b/>
          <w:bCs/>
          <w:sz w:val="22"/>
          <w:szCs w:val="22"/>
        </w:rPr>
        <w:t>5</w:t>
      </w:r>
      <w:r w:rsidR="007920F4">
        <w:rPr>
          <w:rFonts w:ascii="Times New Roman" w:hAnsi="Times New Roman"/>
          <w:b/>
          <w:bCs/>
          <w:sz w:val="22"/>
          <w:szCs w:val="22"/>
        </w:rPr>
        <w:t>9</w:t>
      </w:r>
      <w:r w:rsidRPr="0042526D">
        <w:rPr>
          <w:rFonts w:ascii="Times New Roman" w:hAnsi="Times New Roman"/>
          <w:b/>
          <w:bCs/>
          <w:sz w:val="22"/>
          <w:szCs w:val="22"/>
        </w:rPr>
        <w:tab/>
        <w:t>Status i arbeidet med institutt</w:t>
      </w:r>
      <w:r w:rsidR="005D6054" w:rsidRPr="0042526D">
        <w:rPr>
          <w:rFonts w:ascii="Times New Roman" w:hAnsi="Times New Roman"/>
          <w:b/>
          <w:bCs/>
          <w:sz w:val="22"/>
          <w:szCs w:val="22"/>
        </w:rPr>
        <w:t>- og faggruppe</w:t>
      </w:r>
      <w:r w:rsidRPr="0042526D">
        <w:rPr>
          <w:rFonts w:ascii="Times New Roman" w:hAnsi="Times New Roman"/>
          <w:b/>
          <w:bCs/>
          <w:sz w:val="22"/>
          <w:szCs w:val="22"/>
        </w:rPr>
        <w:t>struktur</w:t>
      </w:r>
    </w:p>
    <w:p w14:paraId="22D32E6D" w14:textId="3A225BD7" w:rsidR="00B73555" w:rsidRDefault="00C35A65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42526D">
        <w:rPr>
          <w:rFonts w:ascii="Times New Roman" w:hAnsi="Times New Roman"/>
          <w:b/>
          <w:bCs/>
          <w:sz w:val="22"/>
          <w:szCs w:val="22"/>
        </w:rPr>
        <w:tab/>
      </w:r>
      <w:r w:rsidRPr="0042526D">
        <w:rPr>
          <w:rFonts w:ascii="Times New Roman" w:hAnsi="Times New Roman"/>
          <w:sz w:val="22"/>
          <w:szCs w:val="22"/>
        </w:rPr>
        <w:t>Orienteringssak</w:t>
      </w:r>
      <w:r w:rsidR="003C6104">
        <w:rPr>
          <w:rFonts w:ascii="Times New Roman" w:hAnsi="Times New Roman"/>
          <w:sz w:val="22"/>
          <w:szCs w:val="22"/>
        </w:rPr>
        <w:br/>
        <w:t>Status: Arbeidsgruppen skal levere forslag om min 3 alternativer til insti</w:t>
      </w:r>
      <w:r w:rsidR="00A701D0">
        <w:rPr>
          <w:rFonts w:ascii="Times New Roman" w:hAnsi="Times New Roman"/>
          <w:sz w:val="22"/>
          <w:szCs w:val="22"/>
        </w:rPr>
        <w:t>t</w:t>
      </w:r>
      <w:r w:rsidR="003C6104">
        <w:rPr>
          <w:rFonts w:ascii="Times New Roman" w:hAnsi="Times New Roman"/>
          <w:sz w:val="22"/>
          <w:szCs w:val="22"/>
        </w:rPr>
        <w:t>uttstruktur i slutten av november. Høringsfrist 15.01.24. Saken skal behandles i Losam.</w:t>
      </w:r>
      <w:r w:rsidR="00FF6911">
        <w:rPr>
          <w:rFonts w:ascii="Times New Roman" w:hAnsi="Times New Roman"/>
          <w:sz w:val="22"/>
          <w:szCs w:val="22"/>
        </w:rPr>
        <w:t xml:space="preserve"> Beslutning om ny instituttstruktur skal vedtas i NTNU-styret høsten 24. </w:t>
      </w:r>
    </w:p>
    <w:p w14:paraId="4737588A" w14:textId="465DB81B" w:rsidR="00E83D6F" w:rsidRDefault="00E83D6F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saken tas til orientering.</w:t>
      </w:r>
    </w:p>
    <w:p w14:paraId="77309076" w14:textId="77777777" w:rsidR="00803B90" w:rsidRPr="00803B90" w:rsidRDefault="00803B90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620D8DCE" w14:textId="676A1553" w:rsidR="00803B90" w:rsidRPr="00803B90" w:rsidRDefault="00803B90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803B90">
        <w:rPr>
          <w:rFonts w:ascii="Times New Roman" w:hAnsi="Times New Roman"/>
          <w:b/>
          <w:bCs/>
          <w:sz w:val="22"/>
          <w:szCs w:val="22"/>
        </w:rPr>
        <w:t>Sak 23/60</w:t>
      </w:r>
      <w:r w:rsidRPr="00803B90">
        <w:rPr>
          <w:rFonts w:ascii="Times New Roman" w:hAnsi="Times New Roman"/>
          <w:b/>
          <w:bCs/>
          <w:sz w:val="22"/>
          <w:szCs w:val="22"/>
        </w:rPr>
        <w:tab/>
        <w:t xml:space="preserve">Endring i langtidsbudsjettet </w:t>
      </w:r>
      <w:r>
        <w:rPr>
          <w:rFonts w:ascii="Times New Roman" w:hAnsi="Times New Roman"/>
          <w:b/>
          <w:bCs/>
          <w:sz w:val="22"/>
          <w:szCs w:val="22"/>
        </w:rPr>
        <w:t>etter forslag til statsbudsjett og justering av husleie</w:t>
      </w:r>
    </w:p>
    <w:p w14:paraId="00650F40" w14:textId="77777777" w:rsidR="003C12F7" w:rsidRDefault="00803B90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Orienteringssak</w:t>
      </w:r>
      <w:r w:rsidR="005C6C36">
        <w:rPr>
          <w:rFonts w:ascii="Times New Roman" w:hAnsi="Times New Roman"/>
          <w:sz w:val="22"/>
          <w:szCs w:val="22"/>
        </w:rPr>
        <w:br/>
        <w:t>Vedlegg:</w:t>
      </w:r>
      <w:r w:rsidR="005F693D">
        <w:rPr>
          <w:rFonts w:ascii="Times New Roman" w:hAnsi="Times New Roman"/>
          <w:sz w:val="22"/>
          <w:szCs w:val="22"/>
        </w:rPr>
        <w:t xml:space="preserve"> </w:t>
      </w:r>
      <w:r w:rsidR="005F693D">
        <w:rPr>
          <w:rFonts w:ascii="Times New Roman" w:hAnsi="Times New Roman"/>
          <w:sz w:val="22"/>
          <w:szCs w:val="22"/>
        </w:rPr>
        <w:br/>
        <w:t>LTB 2024-2027 runde 2 presentasjon</w:t>
      </w:r>
      <w:r w:rsidR="005F693D">
        <w:rPr>
          <w:rFonts w:ascii="Times New Roman" w:hAnsi="Times New Roman"/>
          <w:sz w:val="22"/>
          <w:szCs w:val="22"/>
        </w:rPr>
        <w:br/>
        <w:t>LTB 2024-2027 runde 2 notat</w:t>
      </w:r>
    </w:p>
    <w:p w14:paraId="52EB4966" w14:textId="498598B4" w:rsidR="00803B90" w:rsidRDefault="003C12F7" w:rsidP="0081763D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saken tas til orientering.</w:t>
      </w:r>
      <w:r w:rsidR="005C6C36">
        <w:rPr>
          <w:rFonts w:ascii="Times New Roman" w:hAnsi="Times New Roman"/>
          <w:sz w:val="22"/>
          <w:szCs w:val="22"/>
        </w:rPr>
        <w:br/>
      </w:r>
      <w:r w:rsidR="00803B90">
        <w:rPr>
          <w:rFonts w:ascii="Times New Roman" w:hAnsi="Times New Roman"/>
          <w:sz w:val="22"/>
          <w:szCs w:val="22"/>
        </w:rPr>
        <w:br/>
      </w:r>
    </w:p>
    <w:p w14:paraId="6A4554A4" w14:textId="33380389" w:rsidR="00803B90" w:rsidRPr="00803B90" w:rsidRDefault="00803B90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 w:rsidRPr="00803B90">
        <w:rPr>
          <w:rFonts w:ascii="Times New Roman" w:hAnsi="Times New Roman"/>
          <w:b/>
          <w:bCs/>
          <w:sz w:val="22"/>
          <w:szCs w:val="22"/>
        </w:rPr>
        <w:t>Sak 23/6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03B90">
        <w:rPr>
          <w:rFonts w:ascii="Times New Roman" w:hAnsi="Times New Roman"/>
          <w:b/>
          <w:bCs/>
          <w:sz w:val="22"/>
          <w:szCs w:val="22"/>
        </w:rPr>
        <w:tab/>
        <w:t>Saker til fakultetsstyret 30.11.</w:t>
      </w:r>
    </w:p>
    <w:p w14:paraId="7E7FCF3A" w14:textId="3E945E67" w:rsidR="0020716B" w:rsidRDefault="00803B90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803B90">
        <w:rPr>
          <w:rFonts w:ascii="Times New Roman" w:hAnsi="Times New Roman"/>
          <w:sz w:val="22"/>
          <w:szCs w:val="22"/>
        </w:rPr>
        <w:t>Orienteringssak</w:t>
      </w:r>
    </w:p>
    <w:p w14:paraId="3D408710" w14:textId="3D8B7FE8" w:rsidR="003C12F7" w:rsidRPr="00803B90" w:rsidRDefault="003C12F7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Konklusjon: saken tas til orientering.</w:t>
      </w:r>
    </w:p>
    <w:p w14:paraId="765C78E3" w14:textId="43290242" w:rsidR="00563323" w:rsidRDefault="003031BC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="00563323" w:rsidRPr="0042526D">
        <w:rPr>
          <w:rFonts w:ascii="Times New Roman" w:hAnsi="Times New Roman"/>
          <w:b/>
          <w:bCs/>
          <w:sz w:val="22"/>
          <w:szCs w:val="22"/>
        </w:rPr>
        <w:t>Eventuelt</w:t>
      </w:r>
    </w:p>
    <w:p w14:paraId="6B3F6A6E" w14:textId="77777777" w:rsidR="001F086A" w:rsidRDefault="001F086A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6F015CAA" w14:textId="4E67AA76" w:rsidR="001F086A" w:rsidRPr="001F086A" w:rsidRDefault="001F086A" w:rsidP="00135927">
      <w:pPr>
        <w:pStyle w:val="Tilfelt"/>
        <w:ind w:left="1440" w:right="0" w:hanging="1440"/>
        <w:rPr>
          <w:rFonts w:ascii="Times New Roman" w:hAnsi="Times New Roman"/>
          <w:sz w:val="22"/>
          <w:szCs w:val="22"/>
        </w:rPr>
      </w:pPr>
      <w:r w:rsidRPr="001F086A">
        <w:rPr>
          <w:rFonts w:ascii="Times New Roman" w:hAnsi="Times New Roman"/>
          <w:sz w:val="22"/>
          <w:szCs w:val="22"/>
        </w:rPr>
        <w:tab/>
        <w:t>Gerd Inger: Mulig opprettelse av lokale AMU, det er ikke vedtatt, kun et forslag.</w:t>
      </w:r>
    </w:p>
    <w:p w14:paraId="327A2165" w14:textId="77777777" w:rsidR="00B92D07" w:rsidRDefault="00B92D07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</w:p>
    <w:p w14:paraId="290572B9" w14:textId="3CD8F60F" w:rsidR="00B92D07" w:rsidRPr="0042526D" w:rsidRDefault="00B92D07" w:rsidP="00135927">
      <w:pPr>
        <w:pStyle w:val="Tilfelt"/>
        <w:ind w:left="1440" w:right="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Tusen takk for innsatsen til Anita Storsve som slutter</w:t>
      </w:r>
      <w:r w:rsidR="005C18FA">
        <w:rPr>
          <w:rFonts w:ascii="Times New Roman" w:hAnsi="Times New Roman"/>
          <w:b/>
          <w:bCs/>
          <w:sz w:val="22"/>
          <w:szCs w:val="22"/>
        </w:rPr>
        <w:t xml:space="preserve"> i Losam og</w:t>
      </w:r>
      <w:r>
        <w:rPr>
          <w:rFonts w:ascii="Times New Roman" w:hAnsi="Times New Roman"/>
          <w:b/>
          <w:bCs/>
          <w:sz w:val="22"/>
          <w:szCs w:val="22"/>
        </w:rPr>
        <w:t xml:space="preserve"> ved NTNU 30.11. Lykke til videre</w:t>
      </w:r>
      <w:r w:rsidR="004F02A5">
        <w:rPr>
          <w:rFonts w:ascii="Times New Roman" w:hAnsi="Times New Roman"/>
          <w:b/>
          <w:bCs/>
          <w:sz w:val="22"/>
          <w:szCs w:val="22"/>
        </w:rPr>
        <w:t xml:space="preserve"> Anita</w:t>
      </w:r>
      <w:r>
        <w:rPr>
          <w:rFonts w:ascii="Times New Roman" w:hAnsi="Times New Roman"/>
          <w:b/>
          <w:bCs/>
          <w:sz w:val="22"/>
          <w:szCs w:val="22"/>
        </w:rPr>
        <w:t>!</w:t>
      </w:r>
    </w:p>
    <w:bookmarkEnd w:id="42"/>
    <w:p w14:paraId="5D0592E1" w14:textId="1228726B" w:rsidR="001F086A" w:rsidRDefault="00B92D07" w:rsidP="00A701D0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sectPr w:rsidR="001F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9" w:name="tittel"/>
    <w:bookmarkEnd w:id="49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0" w:name="Navn"/>
    <w:bookmarkEnd w:id="50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1" w:name="Navn2"/>
    <w:bookmarkEnd w:id="51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2" w:name="Tlf"/>
    <w:bookmarkEnd w:id="52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0E5068E2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8A5814">
            <w:rPr>
              <w:noProof/>
            </w:rPr>
            <w:t>22.01.2024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3" w:name="lblSideteller2"/>
    <w:r>
      <w:t>av</w:t>
    </w:r>
    <w:bookmarkEnd w:id="4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4" w:name="lblTopptekst2"/>
          <w:r>
            <w:t>Norges teknisk-naturvitenskapelige universitet</w:t>
          </w:r>
          <w:bookmarkEnd w:id="4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5" w:name="lblVarDato2"/>
          <w:r>
            <w:t>Dat</w:t>
          </w:r>
          <w:bookmarkEnd w:id="45"/>
          <w:r>
            <w:t>o</w:t>
          </w:r>
        </w:p>
        <w:bookmarkStart w:id="46" w:name="varDato2"/>
        <w:bookmarkEnd w:id="46"/>
        <w:p w14:paraId="3E9D283C" w14:textId="4D319B19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8A5814">
            <w:rPr>
              <w:noProof/>
            </w:rPr>
            <w:t>22.01.2024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7" w:name="lblVarRef2"/>
          <w:r>
            <w:t>Referanse</w:t>
          </w:r>
          <w:bookmarkEnd w:id="47"/>
        </w:p>
        <w:p w14:paraId="378066AC" w14:textId="77777777" w:rsidR="009726DD" w:rsidRDefault="009726DD">
          <w:pPr>
            <w:pStyle w:val="DatoRefFyllInn"/>
          </w:pPr>
          <w:bookmarkStart w:id="48" w:name="varRef2"/>
          <w:bookmarkEnd w:id="48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3410B"/>
    <w:multiLevelType w:val="hybridMultilevel"/>
    <w:tmpl w:val="E9108BFC"/>
    <w:lvl w:ilvl="0" w:tplc="A64A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2B54"/>
    <w:multiLevelType w:val="hybridMultilevel"/>
    <w:tmpl w:val="83F835F8"/>
    <w:lvl w:ilvl="0" w:tplc="B9684780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F50BF"/>
    <w:multiLevelType w:val="hybridMultilevel"/>
    <w:tmpl w:val="ECA4E952"/>
    <w:lvl w:ilvl="0" w:tplc="584CC11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00857"/>
    <w:multiLevelType w:val="hybridMultilevel"/>
    <w:tmpl w:val="B19645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64413433">
    <w:abstractNumId w:val="14"/>
  </w:num>
  <w:num w:numId="2" w16cid:durableId="679507692">
    <w:abstractNumId w:val="12"/>
  </w:num>
  <w:num w:numId="3" w16cid:durableId="37248722">
    <w:abstractNumId w:val="5"/>
  </w:num>
  <w:num w:numId="4" w16cid:durableId="1544251430">
    <w:abstractNumId w:val="1"/>
  </w:num>
  <w:num w:numId="5" w16cid:durableId="1591967151">
    <w:abstractNumId w:val="11"/>
  </w:num>
  <w:num w:numId="6" w16cid:durableId="929043602">
    <w:abstractNumId w:val="6"/>
  </w:num>
  <w:num w:numId="7" w16cid:durableId="1353216868">
    <w:abstractNumId w:val="13"/>
  </w:num>
  <w:num w:numId="8" w16cid:durableId="439686840">
    <w:abstractNumId w:val="8"/>
  </w:num>
  <w:num w:numId="9" w16cid:durableId="1082990917">
    <w:abstractNumId w:val="10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5"/>
  </w:num>
  <w:num w:numId="14" w16cid:durableId="626936306">
    <w:abstractNumId w:val="4"/>
  </w:num>
  <w:num w:numId="15" w16cid:durableId="1852792318">
    <w:abstractNumId w:val="9"/>
  </w:num>
  <w:num w:numId="16" w16cid:durableId="1606310356">
    <w:abstractNumId w:val="7"/>
  </w:num>
  <w:num w:numId="17" w16cid:durableId="731852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1740"/>
    <w:rsid w:val="00001F60"/>
    <w:rsid w:val="00005CF2"/>
    <w:rsid w:val="000166E7"/>
    <w:rsid w:val="0002620E"/>
    <w:rsid w:val="000378EF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A31FE"/>
    <w:rsid w:val="000B199B"/>
    <w:rsid w:val="000B4FDC"/>
    <w:rsid w:val="000C1FDB"/>
    <w:rsid w:val="000C41F9"/>
    <w:rsid w:val="000C56AC"/>
    <w:rsid w:val="000D78B1"/>
    <w:rsid w:val="000E47EE"/>
    <w:rsid w:val="000F257D"/>
    <w:rsid w:val="00101BCB"/>
    <w:rsid w:val="00101D24"/>
    <w:rsid w:val="001044A2"/>
    <w:rsid w:val="00110F06"/>
    <w:rsid w:val="00120ACE"/>
    <w:rsid w:val="001310EB"/>
    <w:rsid w:val="00131AF8"/>
    <w:rsid w:val="00131EE8"/>
    <w:rsid w:val="00135927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9307C"/>
    <w:rsid w:val="0019371B"/>
    <w:rsid w:val="001A2D64"/>
    <w:rsid w:val="001A3790"/>
    <w:rsid w:val="001A3D5C"/>
    <w:rsid w:val="001A75DA"/>
    <w:rsid w:val="001B14DF"/>
    <w:rsid w:val="001B22CA"/>
    <w:rsid w:val="001B398C"/>
    <w:rsid w:val="001B6150"/>
    <w:rsid w:val="001C6420"/>
    <w:rsid w:val="001D6CDC"/>
    <w:rsid w:val="001E4449"/>
    <w:rsid w:val="001E5276"/>
    <w:rsid w:val="001E57B1"/>
    <w:rsid w:val="001F054E"/>
    <w:rsid w:val="001F086A"/>
    <w:rsid w:val="001F1071"/>
    <w:rsid w:val="0020716B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217A"/>
    <w:rsid w:val="0025371C"/>
    <w:rsid w:val="002575B2"/>
    <w:rsid w:val="002618A4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00A7"/>
    <w:rsid w:val="002C2948"/>
    <w:rsid w:val="002C3B95"/>
    <w:rsid w:val="002C3C5D"/>
    <w:rsid w:val="002C5B7D"/>
    <w:rsid w:val="002C66B9"/>
    <w:rsid w:val="002D04DF"/>
    <w:rsid w:val="002D14CB"/>
    <w:rsid w:val="002D5FB4"/>
    <w:rsid w:val="002E1A4F"/>
    <w:rsid w:val="002E2C64"/>
    <w:rsid w:val="002E461D"/>
    <w:rsid w:val="002F5699"/>
    <w:rsid w:val="002F621F"/>
    <w:rsid w:val="002F6C5D"/>
    <w:rsid w:val="003031BC"/>
    <w:rsid w:val="0030528C"/>
    <w:rsid w:val="0030556E"/>
    <w:rsid w:val="0030764F"/>
    <w:rsid w:val="00312F06"/>
    <w:rsid w:val="003146E1"/>
    <w:rsid w:val="00323410"/>
    <w:rsid w:val="00324DBD"/>
    <w:rsid w:val="00340047"/>
    <w:rsid w:val="003419CB"/>
    <w:rsid w:val="003438EA"/>
    <w:rsid w:val="00345BF2"/>
    <w:rsid w:val="00346634"/>
    <w:rsid w:val="00346896"/>
    <w:rsid w:val="00346D4D"/>
    <w:rsid w:val="00350092"/>
    <w:rsid w:val="003537B4"/>
    <w:rsid w:val="00361DE6"/>
    <w:rsid w:val="003621CB"/>
    <w:rsid w:val="00362C8F"/>
    <w:rsid w:val="003639F4"/>
    <w:rsid w:val="00370823"/>
    <w:rsid w:val="00383FDE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B59E4"/>
    <w:rsid w:val="003C03A0"/>
    <w:rsid w:val="003C12F7"/>
    <w:rsid w:val="003C4E85"/>
    <w:rsid w:val="003C6104"/>
    <w:rsid w:val="003C6487"/>
    <w:rsid w:val="003C7410"/>
    <w:rsid w:val="003D4736"/>
    <w:rsid w:val="003D6359"/>
    <w:rsid w:val="003E29D4"/>
    <w:rsid w:val="00402D5D"/>
    <w:rsid w:val="00407778"/>
    <w:rsid w:val="00416840"/>
    <w:rsid w:val="00421ADE"/>
    <w:rsid w:val="0042526D"/>
    <w:rsid w:val="0043332D"/>
    <w:rsid w:val="00433D7C"/>
    <w:rsid w:val="00437D7A"/>
    <w:rsid w:val="0044242C"/>
    <w:rsid w:val="004432B5"/>
    <w:rsid w:val="00443A32"/>
    <w:rsid w:val="00445DBF"/>
    <w:rsid w:val="00447964"/>
    <w:rsid w:val="00450A33"/>
    <w:rsid w:val="00453A7A"/>
    <w:rsid w:val="004553FE"/>
    <w:rsid w:val="00455588"/>
    <w:rsid w:val="00464FFF"/>
    <w:rsid w:val="004654EC"/>
    <w:rsid w:val="00465784"/>
    <w:rsid w:val="00473EFF"/>
    <w:rsid w:val="00476E3A"/>
    <w:rsid w:val="00482BEF"/>
    <w:rsid w:val="0048541D"/>
    <w:rsid w:val="004870E4"/>
    <w:rsid w:val="004945E9"/>
    <w:rsid w:val="00495EC2"/>
    <w:rsid w:val="004A73E8"/>
    <w:rsid w:val="004C1804"/>
    <w:rsid w:val="004C19AA"/>
    <w:rsid w:val="004C67C4"/>
    <w:rsid w:val="004D0E2C"/>
    <w:rsid w:val="004D3CCC"/>
    <w:rsid w:val="004E2F74"/>
    <w:rsid w:val="004E60AA"/>
    <w:rsid w:val="004F02A5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3F23"/>
    <w:rsid w:val="00545152"/>
    <w:rsid w:val="0054694C"/>
    <w:rsid w:val="005472EC"/>
    <w:rsid w:val="005500B6"/>
    <w:rsid w:val="00561BF5"/>
    <w:rsid w:val="00561C87"/>
    <w:rsid w:val="00563323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18FA"/>
    <w:rsid w:val="005C358A"/>
    <w:rsid w:val="005C5EB8"/>
    <w:rsid w:val="005C6C36"/>
    <w:rsid w:val="005D3DE0"/>
    <w:rsid w:val="005D6054"/>
    <w:rsid w:val="005D6343"/>
    <w:rsid w:val="005E2208"/>
    <w:rsid w:val="005E2856"/>
    <w:rsid w:val="005E368C"/>
    <w:rsid w:val="005E4352"/>
    <w:rsid w:val="005E7311"/>
    <w:rsid w:val="005F693D"/>
    <w:rsid w:val="00614EB2"/>
    <w:rsid w:val="00620A98"/>
    <w:rsid w:val="00624F91"/>
    <w:rsid w:val="00645F8B"/>
    <w:rsid w:val="006626C9"/>
    <w:rsid w:val="00663283"/>
    <w:rsid w:val="0068125F"/>
    <w:rsid w:val="00681C92"/>
    <w:rsid w:val="00683CB6"/>
    <w:rsid w:val="006867F7"/>
    <w:rsid w:val="00686B5A"/>
    <w:rsid w:val="00691312"/>
    <w:rsid w:val="00694E05"/>
    <w:rsid w:val="006A0D59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F74AC"/>
    <w:rsid w:val="0070319C"/>
    <w:rsid w:val="00707068"/>
    <w:rsid w:val="00714810"/>
    <w:rsid w:val="00717E06"/>
    <w:rsid w:val="00723673"/>
    <w:rsid w:val="00726F85"/>
    <w:rsid w:val="007379F1"/>
    <w:rsid w:val="00750639"/>
    <w:rsid w:val="00750A26"/>
    <w:rsid w:val="0076160F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920F4"/>
    <w:rsid w:val="007A3FAD"/>
    <w:rsid w:val="007A4994"/>
    <w:rsid w:val="007B31A7"/>
    <w:rsid w:val="007D0C4D"/>
    <w:rsid w:val="007D216B"/>
    <w:rsid w:val="007D28DC"/>
    <w:rsid w:val="007D5932"/>
    <w:rsid w:val="007E1329"/>
    <w:rsid w:val="007E5215"/>
    <w:rsid w:val="007F15CE"/>
    <w:rsid w:val="007F2C68"/>
    <w:rsid w:val="007F62C2"/>
    <w:rsid w:val="007F7FB2"/>
    <w:rsid w:val="0080096C"/>
    <w:rsid w:val="00803B90"/>
    <w:rsid w:val="008147EB"/>
    <w:rsid w:val="00814C7E"/>
    <w:rsid w:val="0081763D"/>
    <w:rsid w:val="0082086A"/>
    <w:rsid w:val="00821F58"/>
    <w:rsid w:val="0082670C"/>
    <w:rsid w:val="0083538A"/>
    <w:rsid w:val="008375D8"/>
    <w:rsid w:val="00842D2D"/>
    <w:rsid w:val="0084344C"/>
    <w:rsid w:val="00845741"/>
    <w:rsid w:val="00847AC5"/>
    <w:rsid w:val="008501A8"/>
    <w:rsid w:val="008779C6"/>
    <w:rsid w:val="00877C5B"/>
    <w:rsid w:val="008822E4"/>
    <w:rsid w:val="00885029"/>
    <w:rsid w:val="00891973"/>
    <w:rsid w:val="008A2AA9"/>
    <w:rsid w:val="008A377B"/>
    <w:rsid w:val="008A3D98"/>
    <w:rsid w:val="008A5814"/>
    <w:rsid w:val="008A6389"/>
    <w:rsid w:val="008C03B1"/>
    <w:rsid w:val="008C12A8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1F79"/>
    <w:rsid w:val="009130D4"/>
    <w:rsid w:val="0092158F"/>
    <w:rsid w:val="00921CB4"/>
    <w:rsid w:val="009343EB"/>
    <w:rsid w:val="0093544C"/>
    <w:rsid w:val="009514E8"/>
    <w:rsid w:val="00955EFC"/>
    <w:rsid w:val="0095777B"/>
    <w:rsid w:val="009726DD"/>
    <w:rsid w:val="009776CD"/>
    <w:rsid w:val="00985207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3573"/>
    <w:rsid w:val="009F652E"/>
    <w:rsid w:val="009F7ED6"/>
    <w:rsid w:val="00A008B6"/>
    <w:rsid w:val="00A054FB"/>
    <w:rsid w:val="00A05E28"/>
    <w:rsid w:val="00A105B0"/>
    <w:rsid w:val="00A12F13"/>
    <w:rsid w:val="00A27D91"/>
    <w:rsid w:val="00A30FA8"/>
    <w:rsid w:val="00A32318"/>
    <w:rsid w:val="00A414F6"/>
    <w:rsid w:val="00A4678C"/>
    <w:rsid w:val="00A508F4"/>
    <w:rsid w:val="00A54413"/>
    <w:rsid w:val="00A62C68"/>
    <w:rsid w:val="00A62F4C"/>
    <w:rsid w:val="00A659FA"/>
    <w:rsid w:val="00A701D0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2193"/>
    <w:rsid w:val="00AA5DAC"/>
    <w:rsid w:val="00AA650E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07F9B"/>
    <w:rsid w:val="00B1144A"/>
    <w:rsid w:val="00B127EB"/>
    <w:rsid w:val="00B15D83"/>
    <w:rsid w:val="00B3641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71C8"/>
    <w:rsid w:val="00B67A0A"/>
    <w:rsid w:val="00B73555"/>
    <w:rsid w:val="00B752B0"/>
    <w:rsid w:val="00B76C93"/>
    <w:rsid w:val="00B76CB7"/>
    <w:rsid w:val="00B8719B"/>
    <w:rsid w:val="00B92298"/>
    <w:rsid w:val="00B92D07"/>
    <w:rsid w:val="00BA1272"/>
    <w:rsid w:val="00BA2CBC"/>
    <w:rsid w:val="00BA4E85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5E11"/>
    <w:rsid w:val="00C21726"/>
    <w:rsid w:val="00C26326"/>
    <w:rsid w:val="00C2664F"/>
    <w:rsid w:val="00C26A2F"/>
    <w:rsid w:val="00C27718"/>
    <w:rsid w:val="00C278A1"/>
    <w:rsid w:val="00C304BE"/>
    <w:rsid w:val="00C30D6E"/>
    <w:rsid w:val="00C32E72"/>
    <w:rsid w:val="00C33553"/>
    <w:rsid w:val="00C35A65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4278"/>
    <w:rsid w:val="00C74A2D"/>
    <w:rsid w:val="00C7574D"/>
    <w:rsid w:val="00C7707C"/>
    <w:rsid w:val="00C83468"/>
    <w:rsid w:val="00C90724"/>
    <w:rsid w:val="00C94253"/>
    <w:rsid w:val="00CA0FAA"/>
    <w:rsid w:val="00CA25B7"/>
    <w:rsid w:val="00CA29AB"/>
    <w:rsid w:val="00CA2B3F"/>
    <w:rsid w:val="00CA2C25"/>
    <w:rsid w:val="00CA5792"/>
    <w:rsid w:val="00CA756F"/>
    <w:rsid w:val="00CB007F"/>
    <w:rsid w:val="00CC0998"/>
    <w:rsid w:val="00CD3D38"/>
    <w:rsid w:val="00CE605F"/>
    <w:rsid w:val="00CF46FD"/>
    <w:rsid w:val="00D03848"/>
    <w:rsid w:val="00D0479B"/>
    <w:rsid w:val="00D112A4"/>
    <w:rsid w:val="00D24EDF"/>
    <w:rsid w:val="00D24F71"/>
    <w:rsid w:val="00D27CD3"/>
    <w:rsid w:val="00D31B8F"/>
    <w:rsid w:val="00D35BD9"/>
    <w:rsid w:val="00D37204"/>
    <w:rsid w:val="00D37D04"/>
    <w:rsid w:val="00D401D2"/>
    <w:rsid w:val="00D403BB"/>
    <w:rsid w:val="00D5048C"/>
    <w:rsid w:val="00D57025"/>
    <w:rsid w:val="00D60B62"/>
    <w:rsid w:val="00D64A58"/>
    <w:rsid w:val="00D74A4E"/>
    <w:rsid w:val="00D7501C"/>
    <w:rsid w:val="00D76615"/>
    <w:rsid w:val="00D806A3"/>
    <w:rsid w:val="00D814EB"/>
    <w:rsid w:val="00D8355A"/>
    <w:rsid w:val="00D8533A"/>
    <w:rsid w:val="00DA0E9B"/>
    <w:rsid w:val="00DA189C"/>
    <w:rsid w:val="00DA5E23"/>
    <w:rsid w:val="00DB3CDD"/>
    <w:rsid w:val="00DB44B1"/>
    <w:rsid w:val="00DB6136"/>
    <w:rsid w:val="00DC3C0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4159B"/>
    <w:rsid w:val="00E45A14"/>
    <w:rsid w:val="00E56BB8"/>
    <w:rsid w:val="00E67144"/>
    <w:rsid w:val="00E703F7"/>
    <w:rsid w:val="00E729F0"/>
    <w:rsid w:val="00E74851"/>
    <w:rsid w:val="00E83D6F"/>
    <w:rsid w:val="00E87652"/>
    <w:rsid w:val="00E9337F"/>
    <w:rsid w:val="00E94EBD"/>
    <w:rsid w:val="00E96141"/>
    <w:rsid w:val="00E971D9"/>
    <w:rsid w:val="00EA5B1F"/>
    <w:rsid w:val="00EA6EE4"/>
    <w:rsid w:val="00EC6D56"/>
    <w:rsid w:val="00ED109B"/>
    <w:rsid w:val="00ED4CE2"/>
    <w:rsid w:val="00EE02D0"/>
    <w:rsid w:val="00EE6723"/>
    <w:rsid w:val="00EF7AA3"/>
    <w:rsid w:val="00F01CC7"/>
    <w:rsid w:val="00F02619"/>
    <w:rsid w:val="00F03A5F"/>
    <w:rsid w:val="00F04E2D"/>
    <w:rsid w:val="00F05D3E"/>
    <w:rsid w:val="00F06BED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  <w:rsid w:val="00FF4DBF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40</cp:revision>
  <cp:lastPrinted>2019-01-21T13:06:00Z</cp:lastPrinted>
  <dcterms:created xsi:type="dcterms:W3CDTF">2023-11-16T08:31:00Z</dcterms:created>
  <dcterms:modified xsi:type="dcterms:W3CDTF">2024-01-22T13:39:00Z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