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C526B" w14:textId="77777777" w:rsidR="00E24797" w:rsidRDefault="00E24797">
      <w:pPr>
        <w:pStyle w:val="FyllLinje"/>
      </w:pPr>
    </w:p>
    <w:p w14:paraId="7F52CC8D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14:paraId="267E3CD4" w14:textId="76AC6CE8"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Start w:id="29" w:name="lblOverskrift"/>
      <w:bookmarkEnd w:id="27"/>
      <w:bookmarkEnd w:id="28"/>
      <w:proofErr w:type="spellStart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29"/>
      <w:r w:rsidR="00A248E8">
        <w:rPr>
          <w:rFonts w:cs="Arial"/>
          <w:b/>
          <w:bCs/>
          <w:kern w:val="32"/>
          <w:sz w:val="30"/>
          <w:szCs w:val="32"/>
          <w:lang w:val="nb-NO"/>
        </w:rPr>
        <w:t>b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135565" w14:paraId="475C7EFF" w14:textId="77777777" w:rsidTr="00CF46FD">
        <w:trPr>
          <w:cantSplit/>
        </w:trPr>
        <w:tc>
          <w:tcPr>
            <w:tcW w:w="1074" w:type="dxa"/>
          </w:tcPr>
          <w:p w14:paraId="53F05161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Tilstede"/>
            <w:r w:rsidRPr="0080096C">
              <w:rPr>
                <w:sz w:val="16"/>
                <w:lang w:val="nb-NO"/>
              </w:rPr>
              <w:t>Til stede</w:t>
            </w:r>
            <w:bookmarkEnd w:id="30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456ED134" w14:textId="77777777" w:rsidR="0080096C" w:rsidRPr="00F24415" w:rsidRDefault="00135565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tilstede"/>
            <w:r>
              <w:rPr>
                <w:rFonts w:cs="Arial"/>
                <w:lang w:val="nb-NO"/>
              </w:rPr>
              <w:t>Roar Tobro, Anne Kristine Børresen, Lars Asle Einarsen, May Grete Sætran, Hilde Apneseth, Kari Skarholt (referent)</w:t>
            </w:r>
            <w:bookmarkEnd w:id="31"/>
          </w:p>
        </w:tc>
      </w:tr>
      <w:tr w:rsidR="0080096C" w:rsidRPr="0080096C" w14:paraId="3570D990" w14:textId="77777777" w:rsidTr="00CF46FD">
        <w:trPr>
          <w:cantSplit/>
        </w:trPr>
        <w:tc>
          <w:tcPr>
            <w:tcW w:w="1074" w:type="dxa"/>
          </w:tcPr>
          <w:p w14:paraId="4280E4F0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Forfall"/>
            <w:r w:rsidRPr="0080096C">
              <w:rPr>
                <w:sz w:val="16"/>
                <w:lang w:val="nb-NO"/>
              </w:rPr>
              <w:t>Forfall</w:t>
            </w:r>
            <w:bookmarkEnd w:id="32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65DB9F08" w14:textId="77777777" w:rsidR="0080096C" w:rsidRPr="00F24415" w:rsidRDefault="00135565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forfall"/>
            <w:r>
              <w:rPr>
                <w:rFonts w:cs="Arial"/>
                <w:lang w:val="nb-NO"/>
              </w:rPr>
              <w:t>Thomas Ferstad, Lisbeth Aune</w:t>
            </w:r>
            <w:bookmarkEnd w:id="33"/>
          </w:p>
        </w:tc>
      </w:tr>
      <w:tr w:rsidR="0080096C" w:rsidRPr="0080096C" w14:paraId="62288CE4" w14:textId="77777777" w:rsidTr="00CF46FD">
        <w:trPr>
          <w:cantSplit/>
        </w:trPr>
        <w:tc>
          <w:tcPr>
            <w:tcW w:w="1074" w:type="dxa"/>
          </w:tcPr>
          <w:p w14:paraId="4557331E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Kopitil"/>
            <w:r w:rsidRPr="0080096C">
              <w:rPr>
                <w:sz w:val="16"/>
                <w:lang w:val="nb-NO"/>
              </w:rPr>
              <w:t>Kopi til</w:t>
            </w:r>
            <w:bookmarkEnd w:id="34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D50DC84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kopi"/>
            <w:bookmarkEnd w:id="35"/>
          </w:p>
        </w:tc>
      </w:tr>
      <w:tr w:rsidR="0080096C" w:rsidRPr="0080096C" w14:paraId="2A7BD622" w14:textId="77777777" w:rsidTr="00CF46FD">
        <w:trPr>
          <w:cantSplit/>
        </w:trPr>
        <w:tc>
          <w:tcPr>
            <w:tcW w:w="1074" w:type="dxa"/>
          </w:tcPr>
          <w:p w14:paraId="48B1F7F8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6" w:name="lblGjelder"/>
            <w:r w:rsidRPr="0080096C">
              <w:rPr>
                <w:sz w:val="16"/>
                <w:lang w:val="nb-NO"/>
              </w:rPr>
              <w:t>Gjelder</w:t>
            </w:r>
            <w:bookmarkEnd w:id="36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6E82C992" w14:textId="77777777" w:rsidR="0080096C" w:rsidRPr="00F24415" w:rsidRDefault="00135565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gjelder"/>
            <w:r>
              <w:rPr>
                <w:rFonts w:cs="Arial"/>
                <w:lang w:val="nb-NO"/>
              </w:rPr>
              <w:t>Styringsgruppemøte Gjenopprettingsprosjektet</w:t>
            </w:r>
            <w:bookmarkEnd w:id="37"/>
          </w:p>
        </w:tc>
      </w:tr>
      <w:tr w:rsidR="0080096C" w:rsidRPr="0080096C" w14:paraId="79F4474C" w14:textId="77777777" w:rsidTr="00CF46FD">
        <w:trPr>
          <w:cantSplit/>
        </w:trPr>
        <w:tc>
          <w:tcPr>
            <w:tcW w:w="1074" w:type="dxa"/>
          </w:tcPr>
          <w:p w14:paraId="6BD2A5FF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8" w:name="lblMotetid"/>
            <w:r w:rsidRPr="0080096C">
              <w:rPr>
                <w:sz w:val="16"/>
                <w:lang w:val="nb-NO"/>
              </w:rPr>
              <w:t>Møtetid</w:t>
            </w:r>
            <w:bookmarkEnd w:id="38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0B372B11" w14:textId="77777777" w:rsidR="0080096C" w:rsidRPr="00F24415" w:rsidRDefault="00135565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9" w:name="Tid"/>
            <w:bookmarkStart w:id="40" w:name="motetid"/>
            <w:bookmarkEnd w:id="39"/>
            <w:r>
              <w:rPr>
                <w:rFonts w:cs="Arial"/>
                <w:lang w:val="nb-NO"/>
              </w:rPr>
              <w:t>0800-0900</w:t>
            </w:r>
            <w:bookmarkEnd w:id="40"/>
          </w:p>
        </w:tc>
        <w:tc>
          <w:tcPr>
            <w:tcW w:w="1085" w:type="dxa"/>
          </w:tcPr>
          <w:p w14:paraId="5E7BCF5D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1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41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ECF18B9" w14:textId="77777777" w:rsidR="0080096C" w:rsidRPr="00F24415" w:rsidRDefault="00135565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2" w:name="Sted"/>
            <w:bookmarkStart w:id="43" w:name="motested"/>
            <w:bookmarkEnd w:id="42"/>
            <w:r>
              <w:rPr>
                <w:rFonts w:cs="Arial"/>
                <w:lang w:val="nb-NO"/>
              </w:rPr>
              <w:t>Teams</w:t>
            </w:r>
            <w:bookmarkEnd w:id="43"/>
          </w:p>
        </w:tc>
      </w:tr>
      <w:tr w:rsidR="0080096C" w:rsidRPr="0080096C" w14:paraId="589068B2" w14:textId="77777777" w:rsidTr="00CF46FD">
        <w:trPr>
          <w:cantSplit/>
        </w:trPr>
        <w:tc>
          <w:tcPr>
            <w:tcW w:w="1074" w:type="dxa"/>
          </w:tcPr>
          <w:p w14:paraId="2B602380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4" w:name="lblSignatur"/>
            <w:r w:rsidRPr="0080096C">
              <w:rPr>
                <w:sz w:val="16"/>
                <w:lang w:val="nb-NO"/>
              </w:rPr>
              <w:t>Signatur</w:t>
            </w:r>
            <w:bookmarkEnd w:id="44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223EA6C4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</w:p>
        </w:tc>
      </w:tr>
    </w:tbl>
    <w:p w14:paraId="1273076B" w14:textId="77777777" w:rsidR="00135565" w:rsidRDefault="00135565" w:rsidP="001355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Agenda:</w:t>
      </w:r>
    </w:p>
    <w:p w14:paraId="3CAAD9AE" w14:textId="77777777" w:rsidR="00135565" w:rsidRDefault="00135565" w:rsidP="001355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17251485" w14:textId="06CECDBD" w:rsidR="00135565" w:rsidRPr="00135565" w:rsidRDefault="00135565" w:rsidP="0013556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13556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1) Innledning og status på arbeidet med gjenoppretting </w:t>
      </w:r>
      <w:r w:rsidRPr="0013556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v</w:t>
      </w:r>
      <w:r w:rsidRPr="0013556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/</w:t>
      </w:r>
      <w:r w:rsidRPr="0013556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Anne Kristine</w:t>
      </w:r>
      <w:r w:rsidRPr="00135565">
        <w:rPr>
          <w:rStyle w:val="eop"/>
          <w:rFonts w:ascii="Calibri" w:hAnsi="Calibri" w:cs="Calibri"/>
          <w:b/>
          <w:bCs/>
          <w:sz w:val="22"/>
          <w:szCs w:val="22"/>
        </w:rPr>
        <w:t>​</w:t>
      </w:r>
    </w:p>
    <w:p w14:paraId="0490E3D9" w14:textId="77777777" w:rsidR="00135565" w:rsidRDefault="00135565" w:rsidP="0013556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32356E8" w14:textId="77777777" w:rsidR="00135565" w:rsidRPr="00135565" w:rsidRDefault="00135565" w:rsidP="0013556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135565">
        <w:rPr>
          <w:rStyle w:val="eop"/>
          <w:rFonts w:ascii="Calibri" w:hAnsi="Calibri" w:cs="Calibri"/>
          <w:b/>
          <w:bCs/>
          <w:sz w:val="22"/>
          <w:szCs w:val="22"/>
        </w:rPr>
        <w:t>Periodisk evaluering</w:t>
      </w:r>
    </w:p>
    <w:p w14:paraId="66E6C578" w14:textId="17D1626C" w:rsidR="00E62856" w:rsidRDefault="00A248E8" w:rsidP="0013556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De to i</w:t>
      </w:r>
      <w:r w:rsidR="00135565">
        <w:rPr>
          <w:rStyle w:val="eop"/>
          <w:rFonts w:ascii="Calibri" w:hAnsi="Calibri" w:cs="Calibri"/>
          <w:sz w:val="22"/>
          <w:szCs w:val="22"/>
        </w:rPr>
        <w:t xml:space="preserve">nstituttlederne </w:t>
      </w:r>
      <w:r w:rsidR="00AD7684">
        <w:rPr>
          <w:rStyle w:val="eop"/>
          <w:rFonts w:ascii="Calibri" w:hAnsi="Calibri" w:cs="Calibri"/>
          <w:sz w:val="22"/>
          <w:szCs w:val="22"/>
        </w:rPr>
        <w:t xml:space="preserve">har </w:t>
      </w:r>
      <w:r w:rsidR="00135565">
        <w:rPr>
          <w:rStyle w:val="eop"/>
          <w:rFonts w:ascii="Calibri" w:hAnsi="Calibri" w:cs="Calibri"/>
          <w:sz w:val="22"/>
          <w:szCs w:val="22"/>
        </w:rPr>
        <w:t>få</w:t>
      </w:r>
      <w:r w:rsidR="00AD7684">
        <w:rPr>
          <w:rStyle w:val="eop"/>
          <w:rFonts w:ascii="Calibri" w:hAnsi="Calibri" w:cs="Calibri"/>
          <w:sz w:val="22"/>
          <w:szCs w:val="22"/>
        </w:rPr>
        <w:t>tt</w:t>
      </w:r>
      <w:r w:rsidR="00135565">
        <w:rPr>
          <w:rStyle w:val="eop"/>
          <w:rFonts w:ascii="Calibri" w:hAnsi="Calibri" w:cs="Calibri"/>
          <w:sz w:val="22"/>
          <w:szCs w:val="22"/>
        </w:rPr>
        <w:t xml:space="preserve"> et </w:t>
      </w:r>
      <w:r w:rsidR="00135565">
        <w:rPr>
          <w:rStyle w:val="eop"/>
          <w:rFonts w:ascii="Calibri" w:hAnsi="Calibri" w:cs="Calibri"/>
          <w:sz w:val="22"/>
          <w:szCs w:val="22"/>
        </w:rPr>
        <w:t>tydeligere ansvar når det gjelder periodisk evaluering</w:t>
      </w:r>
      <w:r>
        <w:rPr>
          <w:rStyle w:val="eop"/>
          <w:rFonts w:ascii="Calibri" w:hAnsi="Calibri" w:cs="Calibri"/>
          <w:sz w:val="22"/>
          <w:szCs w:val="22"/>
        </w:rPr>
        <w:t xml:space="preserve">. Denne evalueringen </w:t>
      </w:r>
      <w:r>
        <w:rPr>
          <w:rStyle w:val="eop"/>
          <w:rFonts w:ascii="Calibri" w:hAnsi="Calibri" w:cs="Calibri"/>
          <w:sz w:val="22"/>
          <w:szCs w:val="22"/>
        </w:rPr>
        <w:t>utføres</w:t>
      </w:r>
      <w:r>
        <w:rPr>
          <w:rStyle w:val="eop"/>
          <w:rFonts w:ascii="Calibri" w:hAnsi="Calibri" w:cs="Calibri"/>
          <w:sz w:val="22"/>
          <w:szCs w:val="22"/>
        </w:rPr>
        <w:t xml:space="preserve"> nå</w:t>
      </w:r>
      <w:r>
        <w:rPr>
          <w:rStyle w:val="eop"/>
          <w:rFonts w:ascii="Calibri" w:hAnsi="Calibri" w:cs="Calibri"/>
          <w:sz w:val="22"/>
          <w:szCs w:val="22"/>
        </w:rPr>
        <w:t xml:space="preserve"> av to komiteer med eksterne representanter</w:t>
      </w:r>
      <w:r>
        <w:rPr>
          <w:rStyle w:val="eop"/>
          <w:rFonts w:ascii="Calibri" w:hAnsi="Calibri" w:cs="Calibri"/>
          <w:sz w:val="22"/>
          <w:szCs w:val="22"/>
        </w:rPr>
        <w:t xml:space="preserve"> ved </w:t>
      </w:r>
      <w:r w:rsidR="00AD7684">
        <w:rPr>
          <w:rStyle w:val="eop"/>
          <w:rFonts w:ascii="Calibri" w:hAnsi="Calibri" w:cs="Calibri"/>
          <w:sz w:val="22"/>
          <w:szCs w:val="22"/>
        </w:rPr>
        <w:t xml:space="preserve">de </w:t>
      </w:r>
      <w:r w:rsidR="00135565">
        <w:rPr>
          <w:rStyle w:val="eop"/>
          <w:rFonts w:ascii="Calibri" w:hAnsi="Calibri" w:cs="Calibri"/>
          <w:sz w:val="22"/>
          <w:szCs w:val="22"/>
        </w:rPr>
        <w:t>to historiemiljøene</w:t>
      </w:r>
      <w:r>
        <w:rPr>
          <w:rStyle w:val="eop"/>
          <w:rFonts w:ascii="Calibri" w:hAnsi="Calibri" w:cs="Calibri"/>
          <w:sz w:val="22"/>
          <w:szCs w:val="22"/>
        </w:rPr>
        <w:t xml:space="preserve">. Arbeidet avsluttes før sommerferien. Det er </w:t>
      </w:r>
      <w:r w:rsidR="00AD7684">
        <w:rPr>
          <w:rStyle w:val="eop"/>
          <w:rFonts w:ascii="Calibri" w:hAnsi="Calibri" w:cs="Calibri"/>
          <w:sz w:val="22"/>
          <w:szCs w:val="22"/>
        </w:rPr>
        <w:t>H</w:t>
      </w:r>
      <w:r w:rsidR="00135565">
        <w:rPr>
          <w:rStyle w:val="eop"/>
          <w:rFonts w:ascii="Calibri" w:hAnsi="Calibri" w:cs="Calibri"/>
          <w:sz w:val="22"/>
          <w:szCs w:val="22"/>
        </w:rPr>
        <w:t xml:space="preserve">istorieprogrammet og </w:t>
      </w:r>
      <w:r>
        <w:rPr>
          <w:rStyle w:val="eop"/>
          <w:rFonts w:ascii="Calibri" w:hAnsi="Calibri" w:cs="Calibri"/>
          <w:sz w:val="22"/>
          <w:szCs w:val="22"/>
        </w:rPr>
        <w:t>L</w:t>
      </w:r>
      <w:r w:rsidR="00135565">
        <w:rPr>
          <w:rStyle w:val="eop"/>
          <w:rFonts w:ascii="Calibri" w:hAnsi="Calibri" w:cs="Calibri"/>
          <w:sz w:val="22"/>
          <w:szCs w:val="22"/>
        </w:rPr>
        <w:t>ektorprogrammet i</w:t>
      </w:r>
      <w:r w:rsidR="00135565">
        <w:rPr>
          <w:rStyle w:val="eop"/>
          <w:rFonts w:ascii="Calibri" w:hAnsi="Calibri" w:cs="Calibri"/>
          <w:sz w:val="22"/>
          <w:szCs w:val="22"/>
        </w:rPr>
        <w:t xml:space="preserve"> historie</w:t>
      </w:r>
      <w:r>
        <w:rPr>
          <w:rStyle w:val="eop"/>
          <w:rFonts w:ascii="Calibri" w:hAnsi="Calibri" w:cs="Calibri"/>
          <w:sz w:val="22"/>
          <w:szCs w:val="22"/>
        </w:rPr>
        <w:t xml:space="preserve"> som</w:t>
      </w:r>
      <w:r w:rsidR="00AD7684"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blir evaluert</w:t>
      </w:r>
      <w:r w:rsidR="00135565">
        <w:rPr>
          <w:rStyle w:val="eop"/>
          <w:rFonts w:ascii="Calibri" w:hAnsi="Calibri" w:cs="Calibri"/>
          <w:sz w:val="22"/>
          <w:szCs w:val="22"/>
        </w:rPr>
        <w:t xml:space="preserve">. </w:t>
      </w:r>
      <w:r w:rsidR="00E62856">
        <w:rPr>
          <w:rStyle w:val="eop"/>
          <w:rFonts w:ascii="Calibri" w:hAnsi="Calibri" w:cs="Calibri"/>
          <w:sz w:val="22"/>
          <w:szCs w:val="22"/>
        </w:rPr>
        <w:t>Det er</w:t>
      </w:r>
      <w:r w:rsidR="00135565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AD7684">
        <w:rPr>
          <w:rStyle w:val="eop"/>
          <w:rFonts w:ascii="Calibri" w:hAnsi="Calibri" w:cs="Calibri"/>
          <w:sz w:val="22"/>
          <w:szCs w:val="22"/>
        </w:rPr>
        <w:t xml:space="preserve">utarbeidet en </w:t>
      </w:r>
      <w:r w:rsidR="00135565">
        <w:rPr>
          <w:rStyle w:val="eop"/>
          <w:rFonts w:ascii="Calibri" w:hAnsi="Calibri" w:cs="Calibri"/>
          <w:sz w:val="22"/>
          <w:szCs w:val="22"/>
        </w:rPr>
        <w:t xml:space="preserve">prosessplan, </w:t>
      </w:r>
      <w:r>
        <w:rPr>
          <w:rStyle w:val="eop"/>
          <w:rFonts w:ascii="Calibri" w:hAnsi="Calibri" w:cs="Calibri"/>
          <w:sz w:val="22"/>
          <w:szCs w:val="22"/>
        </w:rPr>
        <w:t>som viser</w:t>
      </w:r>
      <w:r w:rsidR="00135565">
        <w:rPr>
          <w:rStyle w:val="eop"/>
          <w:rFonts w:ascii="Calibri" w:hAnsi="Calibri" w:cs="Calibri"/>
          <w:sz w:val="22"/>
          <w:szCs w:val="22"/>
        </w:rPr>
        <w:t xml:space="preserve"> hvilke medvirkningsarenaer som skal etableres etter </w:t>
      </w:r>
      <w:r w:rsidR="00E62856">
        <w:rPr>
          <w:rStyle w:val="eop"/>
          <w:rFonts w:ascii="Calibri" w:hAnsi="Calibri" w:cs="Calibri"/>
          <w:sz w:val="22"/>
          <w:szCs w:val="22"/>
        </w:rPr>
        <w:t xml:space="preserve">at </w:t>
      </w:r>
      <w:r w:rsidR="00135565">
        <w:rPr>
          <w:rStyle w:val="eop"/>
          <w:rFonts w:ascii="Calibri" w:hAnsi="Calibri" w:cs="Calibri"/>
          <w:sz w:val="22"/>
          <w:szCs w:val="22"/>
        </w:rPr>
        <w:t>evalueringen</w:t>
      </w:r>
      <w:r w:rsidR="00E62856">
        <w:rPr>
          <w:rStyle w:val="eop"/>
          <w:rFonts w:ascii="Calibri" w:hAnsi="Calibri" w:cs="Calibri"/>
          <w:sz w:val="22"/>
          <w:szCs w:val="22"/>
        </w:rPr>
        <w:t xml:space="preserve"> er avsluttet</w:t>
      </w:r>
      <w:r w:rsidR="00135565">
        <w:rPr>
          <w:rStyle w:val="eop"/>
          <w:rFonts w:ascii="Calibri" w:hAnsi="Calibri" w:cs="Calibri"/>
          <w:sz w:val="22"/>
          <w:szCs w:val="22"/>
        </w:rPr>
        <w:t xml:space="preserve">. </w:t>
      </w:r>
    </w:p>
    <w:p w14:paraId="1505DC72" w14:textId="1CE6AB74" w:rsidR="00E62856" w:rsidRDefault="00E62856" w:rsidP="0013556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F5AAB0F" w14:textId="7E210CCC" w:rsidR="00CF38BD" w:rsidRDefault="00CF38BD" w:rsidP="00CF38B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Basert på den periodiske evalueringen, kan det </w:t>
      </w:r>
      <w:r>
        <w:rPr>
          <w:rStyle w:val="eop"/>
          <w:rFonts w:ascii="Calibri" w:hAnsi="Calibri" w:cs="Calibri"/>
          <w:sz w:val="22"/>
          <w:szCs w:val="22"/>
        </w:rPr>
        <w:t xml:space="preserve">komme forslag til endringer </w:t>
      </w:r>
      <w:r w:rsidR="00130F79">
        <w:rPr>
          <w:rStyle w:val="eop"/>
          <w:rFonts w:ascii="Calibri" w:hAnsi="Calibri" w:cs="Calibri"/>
          <w:sz w:val="22"/>
          <w:szCs w:val="22"/>
        </w:rPr>
        <w:t>av</w:t>
      </w:r>
      <w:r>
        <w:rPr>
          <w:rStyle w:val="eop"/>
          <w:rFonts w:ascii="Calibri" w:hAnsi="Calibri" w:cs="Calibri"/>
          <w:sz w:val="22"/>
          <w:szCs w:val="22"/>
        </w:rPr>
        <w:t xml:space="preserve"> disiplinprogrammet</w:t>
      </w:r>
      <w:r>
        <w:rPr>
          <w:rStyle w:val="eop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 xml:space="preserve"> Lektorprogrammet har mye av disiplinprogrammet i seg</w:t>
      </w:r>
      <w:r w:rsidR="00130F79">
        <w:rPr>
          <w:rStyle w:val="eop"/>
          <w:rFonts w:ascii="Calibri" w:hAnsi="Calibri" w:cs="Calibri"/>
          <w:sz w:val="22"/>
          <w:szCs w:val="22"/>
        </w:rPr>
        <w:t>, og kan bli berørt</w:t>
      </w:r>
      <w:r>
        <w:rPr>
          <w:rStyle w:val="eop"/>
          <w:rFonts w:ascii="Calibri" w:hAnsi="Calibri" w:cs="Calibri"/>
          <w:sz w:val="22"/>
          <w:szCs w:val="22"/>
        </w:rPr>
        <w:t>. Det er</w:t>
      </w:r>
      <w:r w:rsidR="00130F79">
        <w:rPr>
          <w:rStyle w:val="eop"/>
          <w:rFonts w:ascii="Calibri" w:hAnsi="Calibri" w:cs="Calibri"/>
          <w:sz w:val="22"/>
          <w:szCs w:val="22"/>
        </w:rPr>
        <w:t xml:space="preserve"> samtidig et</w:t>
      </w:r>
      <w:r>
        <w:rPr>
          <w:rStyle w:val="eop"/>
          <w:rFonts w:ascii="Calibri" w:hAnsi="Calibri" w:cs="Calibri"/>
          <w:sz w:val="22"/>
          <w:szCs w:val="22"/>
        </w:rPr>
        <w:t xml:space="preserve"> behov for å gj</w:t>
      </w:r>
      <w:r w:rsidR="00130F79">
        <w:rPr>
          <w:rStyle w:val="eop"/>
          <w:rFonts w:ascii="Calibri" w:hAnsi="Calibri" w:cs="Calibri"/>
          <w:sz w:val="22"/>
          <w:szCs w:val="22"/>
        </w:rPr>
        <w:t>ø</w:t>
      </w:r>
      <w:r>
        <w:rPr>
          <w:rStyle w:val="eop"/>
          <w:rFonts w:ascii="Calibri" w:hAnsi="Calibri" w:cs="Calibri"/>
          <w:sz w:val="22"/>
          <w:szCs w:val="22"/>
        </w:rPr>
        <w:t xml:space="preserve">re noe med lektorprogrammet for å treffe behovet i skolen. </w:t>
      </w:r>
    </w:p>
    <w:p w14:paraId="71343F3D" w14:textId="77777777" w:rsidR="00CF38BD" w:rsidRDefault="00CF38BD" w:rsidP="00CF38B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581B1C8" w14:textId="2E4911DC" w:rsidR="00135565" w:rsidRPr="00E62856" w:rsidRDefault="00E62856" w:rsidP="0013556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E62856">
        <w:rPr>
          <w:rStyle w:val="eop"/>
          <w:rFonts w:ascii="Calibri" w:hAnsi="Calibri" w:cs="Calibri"/>
          <w:b/>
          <w:bCs/>
          <w:sz w:val="22"/>
          <w:szCs w:val="22"/>
        </w:rPr>
        <w:t>Utvidete ledergruppemøter</w:t>
      </w:r>
      <w:r w:rsidR="00135565" w:rsidRPr="00E62856">
        <w:rPr>
          <w:rStyle w:val="eop"/>
          <w:rFonts w:ascii="Calibri" w:hAnsi="Calibri" w:cs="Calibri"/>
          <w:b/>
          <w:bCs/>
          <w:sz w:val="22"/>
          <w:szCs w:val="22"/>
        </w:rPr>
        <w:t xml:space="preserve"> </w:t>
      </w:r>
    </w:p>
    <w:p w14:paraId="7F09E50D" w14:textId="7E45FEE7" w:rsidR="00135565" w:rsidRDefault="00377B07" w:rsidP="0013556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Det er</w:t>
      </w:r>
      <w:r w:rsidR="00135565"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 xml:space="preserve">etablert </w:t>
      </w:r>
      <w:r w:rsidR="00135565">
        <w:rPr>
          <w:rStyle w:val="eop"/>
          <w:rFonts w:ascii="Calibri" w:hAnsi="Calibri" w:cs="Calibri"/>
          <w:sz w:val="22"/>
          <w:szCs w:val="22"/>
        </w:rPr>
        <w:t>utvidet</w:t>
      </w:r>
      <w:r w:rsidR="00E62856">
        <w:rPr>
          <w:rStyle w:val="eop"/>
          <w:rFonts w:ascii="Calibri" w:hAnsi="Calibri" w:cs="Calibri"/>
          <w:sz w:val="22"/>
          <w:szCs w:val="22"/>
        </w:rPr>
        <w:t>e</w:t>
      </w:r>
      <w:r w:rsidR="00135565">
        <w:rPr>
          <w:rStyle w:val="eop"/>
          <w:rFonts w:ascii="Calibri" w:hAnsi="Calibri" w:cs="Calibri"/>
          <w:sz w:val="22"/>
          <w:szCs w:val="22"/>
        </w:rPr>
        <w:t xml:space="preserve"> ledergruppe</w:t>
      </w:r>
      <w:r w:rsidR="00E62856">
        <w:rPr>
          <w:rStyle w:val="eop"/>
          <w:rFonts w:ascii="Calibri" w:hAnsi="Calibri" w:cs="Calibri"/>
          <w:sz w:val="22"/>
          <w:szCs w:val="22"/>
        </w:rPr>
        <w:t>møter</w:t>
      </w:r>
      <w:r w:rsidR="00A248E8">
        <w:rPr>
          <w:rStyle w:val="eop"/>
          <w:rFonts w:ascii="Calibri" w:hAnsi="Calibri" w:cs="Calibri"/>
          <w:sz w:val="22"/>
          <w:szCs w:val="22"/>
        </w:rPr>
        <w:t xml:space="preserve"> (møtes hver 14. dag)</w:t>
      </w:r>
      <w:r w:rsidR="005B5EC1">
        <w:rPr>
          <w:rStyle w:val="eop"/>
          <w:rFonts w:ascii="Calibri" w:hAnsi="Calibri" w:cs="Calibri"/>
          <w:sz w:val="22"/>
          <w:szCs w:val="22"/>
        </w:rPr>
        <w:t xml:space="preserve"> i gjenopprettingsarbeidet</w:t>
      </w:r>
      <w:r w:rsidR="00A248E8">
        <w:rPr>
          <w:rStyle w:val="eop"/>
          <w:rFonts w:ascii="Calibri" w:hAnsi="Calibri" w:cs="Calibri"/>
          <w:sz w:val="22"/>
          <w:szCs w:val="22"/>
        </w:rPr>
        <w:t>, og erfaringene er at d</w:t>
      </w:r>
      <w:r>
        <w:rPr>
          <w:rStyle w:val="eop"/>
          <w:rFonts w:ascii="Calibri" w:hAnsi="Calibri" w:cs="Calibri"/>
          <w:sz w:val="22"/>
          <w:szCs w:val="22"/>
        </w:rPr>
        <w:t>isse møtene</w:t>
      </w:r>
      <w:r w:rsidR="00135565">
        <w:rPr>
          <w:rStyle w:val="eop"/>
          <w:rFonts w:ascii="Calibri" w:hAnsi="Calibri" w:cs="Calibri"/>
          <w:sz w:val="22"/>
          <w:szCs w:val="22"/>
        </w:rPr>
        <w:t xml:space="preserve"> fungerer </w:t>
      </w:r>
      <w:r w:rsidR="00E62856">
        <w:rPr>
          <w:rStyle w:val="eop"/>
          <w:rFonts w:ascii="Calibri" w:hAnsi="Calibri" w:cs="Calibri"/>
          <w:sz w:val="22"/>
          <w:szCs w:val="22"/>
        </w:rPr>
        <w:t>godt</w:t>
      </w:r>
      <w:r w:rsidR="00AD7684">
        <w:rPr>
          <w:rStyle w:val="eop"/>
          <w:rFonts w:ascii="Calibri" w:hAnsi="Calibri" w:cs="Calibri"/>
          <w:sz w:val="22"/>
          <w:szCs w:val="22"/>
        </w:rPr>
        <w:t xml:space="preserve"> til å gjenopprette relasjoner</w:t>
      </w:r>
      <w:r w:rsidR="00E62856">
        <w:rPr>
          <w:rStyle w:val="eop"/>
          <w:rFonts w:ascii="Calibri" w:hAnsi="Calibri" w:cs="Calibri"/>
          <w:sz w:val="22"/>
          <w:szCs w:val="22"/>
        </w:rPr>
        <w:t>.</w:t>
      </w:r>
      <w:r w:rsidR="00135565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5B5EC1">
        <w:rPr>
          <w:rStyle w:val="eop"/>
          <w:rFonts w:ascii="Calibri" w:hAnsi="Calibri" w:cs="Calibri"/>
          <w:sz w:val="22"/>
          <w:szCs w:val="22"/>
        </w:rPr>
        <w:t xml:space="preserve">De fleste sakene har vært </w:t>
      </w:r>
      <w:r w:rsidR="00135565">
        <w:rPr>
          <w:rStyle w:val="eop"/>
          <w:rFonts w:ascii="Calibri" w:hAnsi="Calibri" w:cs="Calibri"/>
          <w:sz w:val="22"/>
          <w:szCs w:val="22"/>
        </w:rPr>
        <w:t>driftsoppgaver</w:t>
      </w:r>
      <w:r w:rsidR="00CF38BD">
        <w:rPr>
          <w:rStyle w:val="eop"/>
          <w:rFonts w:ascii="Calibri" w:hAnsi="Calibri" w:cs="Calibri"/>
          <w:sz w:val="22"/>
          <w:szCs w:val="22"/>
        </w:rPr>
        <w:t>, men n</w:t>
      </w:r>
      <w:r w:rsidR="00135565">
        <w:rPr>
          <w:rStyle w:val="eop"/>
          <w:rFonts w:ascii="Calibri" w:hAnsi="Calibri" w:cs="Calibri"/>
          <w:sz w:val="22"/>
          <w:szCs w:val="22"/>
        </w:rPr>
        <w:t xml:space="preserve">å </w:t>
      </w:r>
      <w:r w:rsidR="00CF38BD">
        <w:rPr>
          <w:rStyle w:val="eop"/>
          <w:rFonts w:ascii="Calibri" w:hAnsi="Calibri" w:cs="Calibri"/>
          <w:sz w:val="22"/>
          <w:szCs w:val="22"/>
        </w:rPr>
        <w:t xml:space="preserve">er det meste på plass når det gjelder drift. </w:t>
      </w:r>
      <w:r w:rsidR="005B5EC1">
        <w:rPr>
          <w:rStyle w:val="eop"/>
          <w:rFonts w:ascii="Calibri" w:hAnsi="Calibri" w:cs="Calibri"/>
          <w:sz w:val="22"/>
          <w:szCs w:val="22"/>
        </w:rPr>
        <w:t xml:space="preserve">En ny sak dreier seg om </w:t>
      </w:r>
      <w:r w:rsidR="00135565">
        <w:rPr>
          <w:rStyle w:val="eop"/>
          <w:rFonts w:ascii="Calibri" w:hAnsi="Calibri" w:cs="Calibri"/>
          <w:sz w:val="22"/>
          <w:szCs w:val="22"/>
        </w:rPr>
        <w:t>utsettelse på master</w:t>
      </w:r>
      <w:r w:rsidR="00CF38BD">
        <w:rPr>
          <w:rStyle w:val="eop"/>
          <w:rFonts w:ascii="Calibri" w:hAnsi="Calibri" w:cs="Calibri"/>
          <w:sz w:val="22"/>
          <w:szCs w:val="22"/>
        </w:rPr>
        <w:t>-</w:t>
      </w:r>
      <w:r w:rsidR="00135565">
        <w:rPr>
          <w:rStyle w:val="eop"/>
          <w:rFonts w:ascii="Calibri" w:hAnsi="Calibri" w:cs="Calibri"/>
          <w:sz w:val="22"/>
          <w:szCs w:val="22"/>
        </w:rPr>
        <w:t xml:space="preserve"> og bacheloroppgave</w:t>
      </w:r>
      <w:r w:rsidR="00CF38BD">
        <w:rPr>
          <w:rStyle w:val="eop"/>
          <w:rFonts w:ascii="Calibri" w:hAnsi="Calibri" w:cs="Calibri"/>
          <w:sz w:val="22"/>
          <w:szCs w:val="22"/>
        </w:rPr>
        <w:t xml:space="preserve"> i felles studieprogram på tvers av de to instituttene.</w:t>
      </w:r>
      <w:r w:rsidR="005B5EC1">
        <w:rPr>
          <w:rStyle w:val="eop"/>
          <w:rFonts w:ascii="Calibri" w:hAnsi="Calibri" w:cs="Calibri"/>
          <w:sz w:val="22"/>
          <w:szCs w:val="22"/>
        </w:rPr>
        <w:t xml:space="preserve"> De to instituttene må samarbeide for å løse dette. </w:t>
      </w:r>
      <w:r w:rsidR="00CF38BD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EA2C64C" w14:textId="77777777" w:rsidR="00130F79" w:rsidRDefault="00130F79" w:rsidP="0013556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24DFE4B" w14:textId="6D89E2D4" w:rsidR="00135565" w:rsidRDefault="00130F79" w:rsidP="0013556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Medlemmene av s</w:t>
      </w:r>
      <w:r w:rsidR="00135565">
        <w:rPr>
          <w:rStyle w:val="eop"/>
          <w:rFonts w:ascii="Calibri" w:hAnsi="Calibri" w:cs="Calibri"/>
          <w:sz w:val="22"/>
          <w:szCs w:val="22"/>
        </w:rPr>
        <w:t>tyringsgruppa støtter forslaget om at inst</w:t>
      </w:r>
      <w:r>
        <w:rPr>
          <w:rStyle w:val="eop"/>
          <w:rFonts w:ascii="Calibri" w:hAnsi="Calibri" w:cs="Calibri"/>
          <w:sz w:val="22"/>
          <w:szCs w:val="22"/>
        </w:rPr>
        <w:t>ituttlederne</w:t>
      </w:r>
      <w:r w:rsidR="00135565">
        <w:rPr>
          <w:rStyle w:val="eop"/>
          <w:rFonts w:ascii="Calibri" w:hAnsi="Calibri" w:cs="Calibri"/>
          <w:sz w:val="22"/>
          <w:szCs w:val="22"/>
        </w:rPr>
        <w:t xml:space="preserve"> overtar en større del av ansvaret for gjenopprettingsarbeidet</w:t>
      </w:r>
      <w:r>
        <w:rPr>
          <w:rStyle w:val="eop"/>
          <w:rFonts w:ascii="Calibri" w:hAnsi="Calibri" w:cs="Calibri"/>
          <w:sz w:val="22"/>
          <w:szCs w:val="22"/>
        </w:rPr>
        <w:t xml:space="preserve">, som Anne Kristine frem til nå har tatt hovedansvaret for. </w:t>
      </w:r>
    </w:p>
    <w:p w14:paraId="5DCFD015" w14:textId="086E9338" w:rsidR="00130F79" w:rsidRDefault="00130F79" w:rsidP="0013556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51279CD" w14:textId="7B23A5B4" w:rsidR="00130F79" w:rsidRPr="00130F79" w:rsidRDefault="004E1090" w:rsidP="0013556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 xml:space="preserve">2) </w:t>
      </w:r>
      <w:r w:rsidR="00130F79">
        <w:rPr>
          <w:rStyle w:val="eop"/>
          <w:rFonts w:ascii="Calibri" w:hAnsi="Calibri" w:cs="Calibri"/>
          <w:b/>
          <w:bCs/>
          <w:sz w:val="22"/>
          <w:szCs w:val="22"/>
        </w:rPr>
        <w:t>M</w:t>
      </w:r>
      <w:r w:rsidR="00130F79" w:rsidRPr="00130F79">
        <w:rPr>
          <w:rStyle w:val="eop"/>
          <w:rFonts w:ascii="Calibri" w:hAnsi="Calibri" w:cs="Calibri"/>
          <w:b/>
          <w:bCs/>
          <w:sz w:val="22"/>
          <w:szCs w:val="22"/>
        </w:rPr>
        <w:t>andat for evaluering</w:t>
      </w:r>
      <w:r w:rsidR="00130F79">
        <w:rPr>
          <w:rStyle w:val="eop"/>
          <w:rFonts w:ascii="Calibri" w:hAnsi="Calibri" w:cs="Calibri"/>
          <w:b/>
          <w:bCs/>
          <w:sz w:val="22"/>
          <w:szCs w:val="22"/>
        </w:rPr>
        <w:t xml:space="preserve"> av gjenopprettingsarbeidet</w:t>
      </w:r>
    </w:p>
    <w:p w14:paraId="6283816B" w14:textId="77777777" w:rsidR="00135565" w:rsidRPr="00FB7543" w:rsidRDefault="00135565" w:rsidP="001355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05CAE863" w14:textId="77777777" w:rsidR="00135565" w:rsidRDefault="00135565" w:rsidP="00135565">
      <w:pPr>
        <w:pStyle w:val="paragraph"/>
        <w:spacing w:before="0" w:beforeAutospacing="0" w:after="0" w:afterAutospacing="0"/>
        <w:ind w:firstLine="1402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5EFF9AD" w14:textId="17EC9E16" w:rsidR="00BB4F3E" w:rsidRDefault="00135565" w:rsidP="00130F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 xml:space="preserve">Lars </w:t>
      </w:r>
      <w:r w:rsidR="00D45279">
        <w:rPr>
          <w:rStyle w:val="eop"/>
          <w:rFonts w:ascii="Calibri" w:hAnsi="Calibri" w:cs="Calibri"/>
          <w:sz w:val="22"/>
          <w:szCs w:val="22"/>
        </w:rPr>
        <w:t>A</w:t>
      </w:r>
      <w:r>
        <w:rPr>
          <w:rStyle w:val="eop"/>
          <w:rFonts w:ascii="Calibri" w:hAnsi="Calibri" w:cs="Calibri"/>
          <w:sz w:val="22"/>
          <w:szCs w:val="22"/>
        </w:rPr>
        <w:t xml:space="preserve">sle </w:t>
      </w:r>
      <w:r w:rsidR="00D45279">
        <w:rPr>
          <w:rStyle w:val="eop"/>
          <w:rFonts w:ascii="Calibri" w:hAnsi="Calibri" w:cs="Calibri"/>
          <w:sz w:val="22"/>
          <w:szCs w:val="22"/>
        </w:rPr>
        <w:t>gikk</w:t>
      </w:r>
      <w:r>
        <w:rPr>
          <w:rStyle w:val="eop"/>
          <w:rFonts w:ascii="Calibri" w:hAnsi="Calibri" w:cs="Calibri"/>
          <w:sz w:val="22"/>
          <w:szCs w:val="22"/>
        </w:rPr>
        <w:t xml:space="preserve"> gjennom forsla</w:t>
      </w:r>
      <w:r w:rsidR="00BB4F3E">
        <w:rPr>
          <w:rStyle w:val="eop"/>
          <w:rFonts w:ascii="Calibri" w:hAnsi="Calibri" w:cs="Calibri"/>
          <w:sz w:val="22"/>
          <w:szCs w:val="22"/>
        </w:rPr>
        <w:t>g</w:t>
      </w:r>
      <w:r>
        <w:rPr>
          <w:rStyle w:val="eop"/>
          <w:rFonts w:ascii="Calibri" w:hAnsi="Calibri" w:cs="Calibri"/>
          <w:sz w:val="22"/>
          <w:szCs w:val="22"/>
        </w:rPr>
        <w:t xml:space="preserve"> til mandat</w:t>
      </w:r>
      <w:r w:rsidR="00BB4F3E">
        <w:rPr>
          <w:rStyle w:val="eop"/>
          <w:rFonts w:ascii="Calibri" w:hAnsi="Calibri" w:cs="Calibri"/>
          <w:sz w:val="22"/>
          <w:szCs w:val="22"/>
        </w:rPr>
        <w:t xml:space="preserve"> for evaluering av gjenopprettingsarbeidet</w:t>
      </w:r>
      <w:r>
        <w:rPr>
          <w:rStyle w:val="eop"/>
          <w:rFonts w:ascii="Calibri" w:hAnsi="Calibri" w:cs="Calibri"/>
          <w:sz w:val="22"/>
          <w:szCs w:val="22"/>
        </w:rPr>
        <w:t>. Mål</w:t>
      </w:r>
      <w:r w:rsidR="00D45279">
        <w:rPr>
          <w:rStyle w:val="eop"/>
          <w:rFonts w:ascii="Calibri" w:hAnsi="Calibri" w:cs="Calibri"/>
          <w:sz w:val="22"/>
          <w:szCs w:val="22"/>
        </w:rPr>
        <w:t>et med evalueringen er at de</w:t>
      </w:r>
      <w:r w:rsidR="00BB4F3E">
        <w:rPr>
          <w:rStyle w:val="eop"/>
          <w:rFonts w:ascii="Calibri" w:hAnsi="Calibri" w:cs="Calibri"/>
          <w:sz w:val="22"/>
          <w:szCs w:val="22"/>
        </w:rPr>
        <w:t>n</w:t>
      </w:r>
      <w:r w:rsidR="00D45279">
        <w:rPr>
          <w:rStyle w:val="eop"/>
          <w:rFonts w:ascii="Calibri" w:hAnsi="Calibri" w:cs="Calibri"/>
          <w:sz w:val="22"/>
          <w:szCs w:val="22"/>
        </w:rPr>
        <w:t xml:space="preserve"> skal</w:t>
      </w:r>
      <w:r>
        <w:rPr>
          <w:rStyle w:val="eop"/>
          <w:rFonts w:ascii="Calibri" w:hAnsi="Calibri" w:cs="Calibri"/>
          <w:sz w:val="22"/>
          <w:szCs w:val="22"/>
        </w:rPr>
        <w:t xml:space="preserve"> bidra til </w:t>
      </w:r>
      <w:r w:rsidR="00BB4F3E">
        <w:rPr>
          <w:rStyle w:val="eop"/>
          <w:rFonts w:ascii="Calibri" w:hAnsi="Calibri" w:cs="Calibri"/>
          <w:sz w:val="22"/>
          <w:szCs w:val="22"/>
        </w:rPr>
        <w:t xml:space="preserve">læring i organisasjonen, og </w:t>
      </w:r>
      <w:r>
        <w:rPr>
          <w:rStyle w:val="eop"/>
          <w:rFonts w:ascii="Calibri" w:hAnsi="Calibri" w:cs="Calibri"/>
          <w:sz w:val="22"/>
          <w:szCs w:val="22"/>
        </w:rPr>
        <w:t>gjenoppretting av et fullt forsvarlig arbeidsmiljø</w:t>
      </w:r>
      <w:r w:rsidR="00BB4F3E">
        <w:rPr>
          <w:rStyle w:val="eop"/>
          <w:rFonts w:ascii="Calibri" w:hAnsi="Calibri" w:cs="Calibri"/>
          <w:sz w:val="22"/>
          <w:szCs w:val="22"/>
        </w:rPr>
        <w:t xml:space="preserve"> ved de to historieinstituttene. Evalueringen innebærer blant annet å se på hva som er</w:t>
      </w:r>
      <w:r>
        <w:rPr>
          <w:rStyle w:val="eop"/>
          <w:rFonts w:ascii="Calibri" w:hAnsi="Calibri" w:cs="Calibri"/>
          <w:sz w:val="22"/>
          <w:szCs w:val="22"/>
        </w:rPr>
        <w:t xml:space="preserve"> gjort</w:t>
      </w:r>
      <w:r w:rsidR="00BB4F3E">
        <w:rPr>
          <w:rStyle w:val="eop"/>
          <w:rFonts w:ascii="Calibri" w:hAnsi="Calibri" w:cs="Calibri"/>
          <w:sz w:val="22"/>
          <w:szCs w:val="22"/>
        </w:rPr>
        <w:t xml:space="preserve"> av tiltak</w:t>
      </w:r>
      <w:r>
        <w:rPr>
          <w:rStyle w:val="eop"/>
          <w:rFonts w:ascii="Calibri" w:hAnsi="Calibri" w:cs="Calibri"/>
          <w:sz w:val="22"/>
          <w:szCs w:val="22"/>
        </w:rPr>
        <w:t xml:space="preserve"> i </w:t>
      </w:r>
      <w:r w:rsidR="00D45279">
        <w:rPr>
          <w:rStyle w:val="eop"/>
          <w:rFonts w:ascii="Calibri" w:hAnsi="Calibri" w:cs="Calibri"/>
          <w:sz w:val="22"/>
          <w:szCs w:val="22"/>
        </w:rPr>
        <w:t>gjenopprettings</w:t>
      </w:r>
      <w:r>
        <w:rPr>
          <w:rStyle w:val="eop"/>
          <w:rFonts w:ascii="Calibri" w:hAnsi="Calibri" w:cs="Calibri"/>
          <w:sz w:val="22"/>
          <w:szCs w:val="22"/>
        </w:rPr>
        <w:t>arbeidet, og</w:t>
      </w:r>
      <w:r w:rsidR="00D45279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BB4F3E">
        <w:rPr>
          <w:rStyle w:val="eop"/>
          <w:rFonts w:ascii="Calibri" w:hAnsi="Calibri" w:cs="Calibri"/>
          <w:sz w:val="22"/>
          <w:szCs w:val="22"/>
        </w:rPr>
        <w:t>vurdere o</w:t>
      </w:r>
      <w:r w:rsidR="00D45279">
        <w:rPr>
          <w:rStyle w:val="eop"/>
          <w:rFonts w:ascii="Calibri" w:hAnsi="Calibri" w:cs="Calibri"/>
          <w:sz w:val="22"/>
          <w:szCs w:val="22"/>
        </w:rPr>
        <w:t>m det har</w:t>
      </w:r>
      <w:r>
        <w:rPr>
          <w:rStyle w:val="eop"/>
          <w:rFonts w:ascii="Calibri" w:hAnsi="Calibri" w:cs="Calibri"/>
          <w:sz w:val="22"/>
          <w:szCs w:val="22"/>
        </w:rPr>
        <w:t xml:space="preserve"> hatt en effekt</w:t>
      </w:r>
      <w:r w:rsidR="00BB4F3E">
        <w:rPr>
          <w:rStyle w:val="eop"/>
          <w:rFonts w:ascii="Calibri" w:hAnsi="Calibri" w:cs="Calibri"/>
          <w:sz w:val="22"/>
          <w:szCs w:val="22"/>
        </w:rPr>
        <w:t>, og evt. hvilke effekter</w:t>
      </w:r>
      <w:r>
        <w:rPr>
          <w:rStyle w:val="eop"/>
          <w:rFonts w:ascii="Calibri" w:hAnsi="Calibri" w:cs="Calibri"/>
          <w:sz w:val="22"/>
          <w:szCs w:val="22"/>
        </w:rPr>
        <w:t xml:space="preserve"> i</w:t>
      </w:r>
      <w:r w:rsidR="00D45279">
        <w:rPr>
          <w:rStyle w:val="eop"/>
          <w:rFonts w:ascii="Calibri" w:hAnsi="Calibri" w:cs="Calibri"/>
          <w:sz w:val="22"/>
          <w:szCs w:val="22"/>
        </w:rPr>
        <w:t xml:space="preserve"> forhold til</w:t>
      </w:r>
      <w:r>
        <w:rPr>
          <w:rStyle w:val="eop"/>
          <w:rFonts w:ascii="Calibri" w:hAnsi="Calibri" w:cs="Calibri"/>
          <w:sz w:val="22"/>
          <w:szCs w:val="22"/>
        </w:rPr>
        <w:t xml:space="preserve"> målsettingene i mandatet</w:t>
      </w:r>
      <w:r w:rsidR="00BB4F3E">
        <w:rPr>
          <w:rStyle w:val="eop"/>
          <w:rFonts w:ascii="Calibri" w:hAnsi="Calibri" w:cs="Calibri"/>
          <w:sz w:val="22"/>
          <w:szCs w:val="22"/>
        </w:rPr>
        <w:t xml:space="preserve">. </w:t>
      </w:r>
      <w:r w:rsidR="00CD73DB">
        <w:rPr>
          <w:rStyle w:val="eop"/>
          <w:rFonts w:ascii="Calibri" w:hAnsi="Calibri" w:cs="Calibri"/>
          <w:sz w:val="22"/>
          <w:szCs w:val="22"/>
        </w:rPr>
        <w:t>Evalueringen</w:t>
      </w:r>
      <w:r w:rsidR="00CE38C8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BB4F3E">
        <w:rPr>
          <w:rStyle w:val="eop"/>
          <w:rFonts w:ascii="Calibri" w:hAnsi="Calibri" w:cs="Calibri"/>
          <w:sz w:val="22"/>
          <w:szCs w:val="22"/>
        </w:rPr>
        <w:t>omfatter</w:t>
      </w:r>
      <w:r w:rsidR="00CE38C8">
        <w:rPr>
          <w:rStyle w:val="eop"/>
          <w:rFonts w:ascii="Calibri" w:hAnsi="Calibri" w:cs="Calibri"/>
          <w:sz w:val="22"/>
          <w:szCs w:val="22"/>
        </w:rPr>
        <w:t xml:space="preserve"> også organisering av </w:t>
      </w:r>
      <w:r>
        <w:rPr>
          <w:rStyle w:val="eop"/>
          <w:rFonts w:ascii="Calibri" w:hAnsi="Calibri" w:cs="Calibri"/>
          <w:sz w:val="22"/>
          <w:szCs w:val="22"/>
        </w:rPr>
        <w:t xml:space="preserve">historiemiljøene frem i tid. </w:t>
      </w:r>
      <w:r w:rsidR="001E385D">
        <w:rPr>
          <w:rStyle w:val="eop"/>
          <w:rFonts w:ascii="Calibri" w:hAnsi="Calibri" w:cs="Calibri"/>
          <w:sz w:val="22"/>
          <w:szCs w:val="22"/>
        </w:rPr>
        <w:t>Fagmiljøene skal o</w:t>
      </w:r>
      <w:r>
        <w:rPr>
          <w:rStyle w:val="eop"/>
          <w:rFonts w:ascii="Calibri" w:hAnsi="Calibri" w:cs="Calibri"/>
          <w:sz w:val="22"/>
          <w:szCs w:val="22"/>
        </w:rPr>
        <w:t>rganiseres på den mest hensiktsmessige måten.</w:t>
      </w:r>
    </w:p>
    <w:p w14:paraId="4DF5F046" w14:textId="77777777" w:rsidR="00BB4F3E" w:rsidRDefault="00BB4F3E" w:rsidP="00130F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1228921" w14:textId="77777777" w:rsidR="00BB4F3E" w:rsidRDefault="001E385D" w:rsidP="00130F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Evalueringen skal ha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f</w:t>
      </w:r>
      <w:r w:rsidR="00135565">
        <w:rPr>
          <w:rStyle w:val="eop"/>
          <w:rFonts w:ascii="Calibri" w:hAnsi="Calibri" w:cs="Calibri"/>
          <w:sz w:val="22"/>
          <w:szCs w:val="22"/>
        </w:rPr>
        <w:t>okus</w:t>
      </w:r>
      <w:proofErr w:type="gramEnd"/>
      <w:r w:rsidR="00135565">
        <w:rPr>
          <w:rStyle w:val="eop"/>
          <w:rFonts w:ascii="Calibri" w:hAnsi="Calibri" w:cs="Calibri"/>
          <w:sz w:val="22"/>
          <w:szCs w:val="22"/>
        </w:rPr>
        <w:t xml:space="preserve"> på arbeidet som er gjort </w:t>
      </w:r>
      <w:r w:rsidR="001A7282">
        <w:rPr>
          <w:rStyle w:val="eop"/>
          <w:rFonts w:ascii="Calibri" w:hAnsi="Calibri" w:cs="Calibri"/>
          <w:sz w:val="22"/>
          <w:szCs w:val="22"/>
        </w:rPr>
        <w:t>fra om med styrevedtaket</w:t>
      </w:r>
      <w:r w:rsidR="00135565">
        <w:rPr>
          <w:rStyle w:val="eop"/>
          <w:rFonts w:ascii="Calibri" w:hAnsi="Calibri" w:cs="Calibri"/>
          <w:sz w:val="22"/>
          <w:szCs w:val="22"/>
        </w:rPr>
        <w:t xml:space="preserve"> 1.1 2020</w:t>
      </w:r>
      <w:r w:rsidR="00BB4F3E">
        <w:rPr>
          <w:rStyle w:val="eop"/>
          <w:rFonts w:ascii="Calibri" w:hAnsi="Calibri" w:cs="Calibri"/>
          <w:sz w:val="22"/>
          <w:szCs w:val="22"/>
        </w:rPr>
        <w:t>, som var den formelle oppstarten av arbeidet med</w:t>
      </w:r>
      <w:r w:rsidR="00135565">
        <w:rPr>
          <w:rStyle w:val="eop"/>
          <w:rFonts w:ascii="Calibri" w:hAnsi="Calibri" w:cs="Calibri"/>
          <w:sz w:val="22"/>
          <w:szCs w:val="22"/>
        </w:rPr>
        <w:t xml:space="preserve"> mandatet for gjenopprettingsarbeidet. </w:t>
      </w:r>
    </w:p>
    <w:p w14:paraId="3BBDC395" w14:textId="77777777" w:rsidR="00BB4F3E" w:rsidRDefault="00BB4F3E" w:rsidP="00130F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A03822B" w14:textId="74F37ADF" w:rsidR="001E385D" w:rsidRDefault="00CD73DB" w:rsidP="00130F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Det skal gjennomføres en a</w:t>
      </w:r>
      <w:r w:rsidR="001A7282">
        <w:rPr>
          <w:rStyle w:val="eop"/>
          <w:rFonts w:ascii="Calibri" w:hAnsi="Calibri" w:cs="Calibri"/>
          <w:sz w:val="22"/>
          <w:szCs w:val="22"/>
        </w:rPr>
        <w:t>nbudskonkurranse</w:t>
      </w:r>
      <w:r>
        <w:rPr>
          <w:rStyle w:val="eop"/>
          <w:rFonts w:ascii="Calibri" w:hAnsi="Calibri" w:cs="Calibri"/>
          <w:sz w:val="22"/>
          <w:szCs w:val="22"/>
        </w:rPr>
        <w:t xml:space="preserve">, der </w:t>
      </w:r>
      <w:r w:rsidR="001A7282">
        <w:rPr>
          <w:rStyle w:val="eop"/>
          <w:rFonts w:ascii="Calibri" w:hAnsi="Calibri" w:cs="Calibri"/>
          <w:sz w:val="22"/>
          <w:szCs w:val="22"/>
        </w:rPr>
        <w:t>e</w:t>
      </w:r>
      <w:r w:rsidR="001E385D">
        <w:rPr>
          <w:rStyle w:val="eop"/>
          <w:rFonts w:ascii="Calibri" w:hAnsi="Calibri" w:cs="Calibri"/>
          <w:sz w:val="22"/>
          <w:szCs w:val="22"/>
        </w:rPr>
        <w:t>kstern leverandør/</w:t>
      </w:r>
      <w:r>
        <w:rPr>
          <w:rStyle w:val="eop"/>
          <w:rFonts w:ascii="Calibri" w:hAnsi="Calibri" w:cs="Calibri"/>
          <w:sz w:val="22"/>
          <w:szCs w:val="22"/>
        </w:rPr>
        <w:t xml:space="preserve">et </w:t>
      </w:r>
      <w:r w:rsidR="001E385D">
        <w:rPr>
          <w:rStyle w:val="eop"/>
          <w:rFonts w:ascii="Calibri" w:hAnsi="Calibri" w:cs="Calibri"/>
          <w:sz w:val="22"/>
          <w:szCs w:val="22"/>
        </w:rPr>
        <w:t>u</w:t>
      </w:r>
      <w:r w:rsidR="00135565">
        <w:rPr>
          <w:rStyle w:val="eop"/>
          <w:rFonts w:ascii="Calibri" w:hAnsi="Calibri" w:cs="Calibri"/>
          <w:sz w:val="22"/>
          <w:szCs w:val="22"/>
        </w:rPr>
        <w:t>avhengig fagmiljø</w:t>
      </w:r>
      <w:r>
        <w:rPr>
          <w:rStyle w:val="eop"/>
          <w:rFonts w:ascii="Calibri" w:hAnsi="Calibri" w:cs="Calibri"/>
          <w:sz w:val="22"/>
          <w:szCs w:val="22"/>
        </w:rPr>
        <w:t xml:space="preserve"> tildeles oppdraget</w:t>
      </w:r>
      <w:r w:rsidR="001A7282">
        <w:rPr>
          <w:rStyle w:val="eop"/>
          <w:rFonts w:ascii="Calibri" w:hAnsi="Calibri" w:cs="Calibri"/>
          <w:sz w:val="22"/>
          <w:szCs w:val="22"/>
        </w:rPr>
        <w:t>.</w:t>
      </w:r>
      <w:r w:rsidR="001A7282" w:rsidRPr="001A7282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1A7282">
        <w:rPr>
          <w:rStyle w:val="eop"/>
          <w:rFonts w:ascii="Calibri" w:hAnsi="Calibri" w:cs="Calibri"/>
          <w:sz w:val="22"/>
          <w:szCs w:val="22"/>
        </w:rPr>
        <w:t xml:space="preserve">Leverandøren </w:t>
      </w:r>
      <w:r>
        <w:rPr>
          <w:rStyle w:val="eop"/>
          <w:rFonts w:ascii="Calibri" w:hAnsi="Calibri" w:cs="Calibri"/>
          <w:sz w:val="22"/>
          <w:szCs w:val="22"/>
        </w:rPr>
        <w:t xml:space="preserve">skal </w:t>
      </w:r>
      <w:r w:rsidR="001A7282">
        <w:rPr>
          <w:rStyle w:val="eop"/>
          <w:rFonts w:ascii="Calibri" w:hAnsi="Calibri" w:cs="Calibri"/>
          <w:sz w:val="22"/>
          <w:szCs w:val="22"/>
        </w:rPr>
        <w:t xml:space="preserve">rapportere til direktør for organisasjon og infrastruktur.  </w:t>
      </w:r>
    </w:p>
    <w:p w14:paraId="6FB314E6" w14:textId="77777777" w:rsidR="001E385D" w:rsidRDefault="001E385D" w:rsidP="00130F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D2B1462" w14:textId="6C22E4F2" w:rsidR="00CD73DB" w:rsidRDefault="001A7282" w:rsidP="00130F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Styringsgruppa diskuterte når evalueringsoppdraget bør lyses ut. Selve evalueringen </w:t>
      </w:r>
      <w:r w:rsidR="00CD73DB">
        <w:rPr>
          <w:rStyle w:val="eop"/>
          <w:rFonts w:ascii="Calibri" w:hAnsi="Calibri" w:cs="Calibri"/>
          <w:sz w:val="22"/>
          <w:szCs w:val="22"/>
        </w:rPr>
        <w:t xml:space="preserve">bør </w:t>
      </w:r>
      <w:r>
        <w:rPr>
          <w:rStyle w:val="eop"/>
          <w:rFonts w:ascii="Calibri" w:hAnsi="Calibri" w:cs="Calibri"/>
          <w:sz w:val="22"/>
          <w:szCs w:val="22"/>
        </w:rPr>
        <w:t xml:space="preserve">starte i </w:t>
      </w:r>
      <w:r w:rsidR="00135565">
        <w:rPr>
          <w:rStyle w:val="eop"/>
          <w:rFonts w:ascii="Calibri" w:hAnsi="Calibri" w:cs="Calibri"/>
          <w:sz w:val="22"/>
          <w:szCs w:val="22"/>
        </w:rPr>
        <w:t>2024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14:paraId="59DB6264" w14:textId="12A7494D" w:rsidR="00F04665" w:rsidRDefault="00BB4F3E" w:rsidP="00130F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A2F30F6" w14:textId="5BA7DCDD" w:rsidR="004E1090" w:rsidRDefault="00135565" w:rsidP="00F0466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Et prosjekt om </w:t>
      </w:r>
      <w:r w:rsidR="001A7282">
        <w:rPr>
          <w:rStyle w:val="eop"/>
          <w:rFonts w:ascii="Calibri" w:hAnsi="Calibri" w:cs="Calibri"/>
          <w:sz w:val="22"/>
          <w:szCs w:val="22"/>
        </w:rPr>
        <w:t xml:space="preserve">fremtidig </w:t>
      </w:r>
      <w:r>
        <w:rPr>
          <w:rStyle w:val="eop"/>
          <w:rFonts w:ascii="Calibri" w:hAnsi="Calibri" w:cs="Calibri"/>
          <w:sz w:val="22"/>
          <w:szCs w:val="22"/>
        </w:rPr>
        <w:t xml:space="preserve">organisering </w:t>
      </w:r>
      <w:r w:rsidR="00F04665">
        <w:rPr>
          <w:rStyle w:val="eop"/>
          <w:rFonts w:ascii="Calibri" w:hAnsi="Calibri" w:cs="Calibri"/>
          <w:sz w:val="22"/>
          <w:szCs w:val="22"/>
        </w:rPr>
        <w:t>a</w:t>
      </w:r>
      <w:r w:rsidR="001A7282">
        <w:rPr>
          <w:rStyle w:val="eop"/>
          <w:rFonts w:ascii="Calibri" w:hAnsi="Calibri" w:cs="Calibri"/>
          <w:sz w:val="22"/>
          <w:szCs w:val="22"/>
        </w:rPr>
        <w:t xml:space="preserve">v historiemiljøene planlegges </w:t>
      </w:r>
      <w:r>
        <w:rPr>
          <w:rStyle w:val="eop"/>
          <w:rFonts w:ascii="Calibri" w:hAnsi="Calibri" w:cs="Calibri"/>
          <w:sz w:val="22"/>
          <w:szCs w:val="22"/>
        </w:rPr>
        <w:t xml:space="preserve">fra våren 2024. </w:t>
      </w:r>
      <w:r w:rsidR="00F04665">
        <w:rPr>
          <w:rStyle w:val="eop"/>
          <w:rFonts w:ascii="Calibri" w:hAnsi="Calibri" w:cs="Calibri"/>
          <w:sz w:val="22"/>
          <w:szCs w:val="22"/>
        </w:rPr>
        <w:t xml:space="preserve">Organiseringen må være i mål tidlig høst 2024. </w:t>
      </w:r>
    </w:p>
    <w:p w14:paraId="42D94D47" w14:textId="77777777" w:rsidR="004E1090" w:rsidRDefault="004E1090" w:rsidP="00F0466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2001268" w14:textId="7BCE9174" w:rsidR="00F04665" w:rsidRDefault="00F04665" w:rsidP="00130F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Kommentarer</w:t>
      </w:r>
      <w:r w:rsidR="00CD73DB">
        <w:rPr>
          <w:rStyle w:val="eop"/>
          <w:rFonts w:ascii="Calibri" w:hAnsi="Calibri" w:cs="Calibri"/>
          <w:sz w:val="22"/>
          <w:szCs w:val="22"/>
        </w:rPr>
        <w:t xml:space="preserve"> og spørsmål</w:t>
      </w:r>
      <w:r>
        <w:rPr>
          <w:rStyle w:val="eop"/>
          <w:rFonts w:ascii="Calibri" w:hAnsi="Calibri" w:cs="Calibri"/>
          <w:sz w:val="22"/>
          <w:szCs w:val="22"/>
        </w:rPr>
        <w:t xml:space="preserve"> fra styringsgruppa på forslag til mandat:</w:t>
      </w:r>
    </w:p>
    <w:p w14:paraId="52D5A018" w14:textId="77777777" w:rsidR="00CD73DB" w:rsidRDefault="00CD73DB" w:rsidP="00CD73D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Rektor vedtar mandatet med tidslinje i august   </w:t>
      </w:r>
    </w:p>
    <w:p w14:paraId="1692E148" w14:textId="29DE3FF3" w:rsidR="00CD73DB" w:rsidRDefault="00CD73DB" w:rsidP="00CD73D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Rekrutteringsprosessen for ny lederperiode må ses i sammenheng med fremtidig organisering</w:t>
      </w:r>
      <w:r>
        <w:rPr>
          <w:rStyle w:val="eop"/>
          <w:rFonts w:ascii="Calibri" w:hAnsi="Calibri" w:cs="Calibri"/>
          <w:sz w:val="22"/>
          <w:szCs w:val="22"/>
        </w:rPr>
        <w:t xml:space="preserve"> av</w:t>
      </w:r>
      <w:r>
        <w:rPr>
          <w:rStyle w:val="eop"/>
          <w:rFonts w:ascii="Calibri" w:hAnsi="Calibri" w:cs="Calibri"/>
          <w:sz w:val="22"/>
          <w:szCs w:val="22"/>
        </w:rPr>
        <w:t xml:space="preserve"> historiemiljøene</w:t>
      </w:r>
      <w:r w:rsidR="00985BA4">
        <w:rPr>
          <w:rStyle w:val="eop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985BA4">
        <w:rPr>
          <w:rStyle w:val="eop"/>
          <w:rFonts w:ascii="Calibri" w:hAnsi="Calibri" w:cs="Calibri"/>
          <w:sz w:val="22"/>
          <w:szCs w:val="22"/>
        </w:rPr>
        <w:t>Våren 2025 er nye instituttledere ansatt (ny lederperiode), utlysning av dekanstillingene i august/september 2024.</w:t>
      </w:r>
    </w:p>
    <w:p w14:paraId="007AFF60" w14:textId="77777777" w:rsidR="00CD73DB" w:rsidRPr="00CD73DB" w:rsidRDefault="00CD73DB" w:rsidP="00CD73D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CD73DB">
        <w:rPr>
          <w:rStyle w:val="eop"/>
          <w:rFonts w:ascii="Calibri" w:hAnsi="Calibri" w:cs="Calibri"/>
          <w:sz w:val="22"/>
          <w:szCs w:val="22"/>
        </w:rPr>
        <w:t>Styret er mottaker av evalueringen</w:t>
      </w:r>
    </w:p>
    <w:p w14:paraId="4E8EDE1C" w14:textId="77777777" w:rsidR="00CD73DB" w:rsidRDefault="00CD73DB" w:rsidP="00CD73D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Hvem skal eie anskaffelsen/anbudskonkurransen?</w:t>
      </w:r>
    </w:p>
    <w:p w14:paraId="55812FA8" w14:textId="77C7A6BB" w:rsidR="00CD73DB" w:rsidRDefault="00CD73DB" w:rsidP="00CD73D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Kriterier for valg av leverandør</w:t>
      </w:r>
      <w:r>
        <w:rPr>
          <w:rStyle w:val="eop"/>
          <w:rFonts w:ascii="Calibri" w:hAnsi="Calibri" w:cs="Calibri"/>
          <w:sz w:val="22"/>
          <w:szCs w:val="22"/>
        </w:rPr>
        <w:t xml:space="preserve"> gjennomgås</w:t>
      </w:r>
      <w:r>
        <w:rPr>
          <w:rStyle w:val="eop"/>
          <w:rFonts w:ascii="Calibri" w:hAnsi="Calibri" w:cs="Calibri"/>
          <w:sz w:val="22"/>
          <w:szCs w:val="22"/>
        </w:rPr>
        <w:t>:</w:t>
      </w:r>
      <w:r w:rsidRPr="00F04665"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Pris, kvalitet, gjennomføringsevne</w:t>
      </w:r>
      <w:r>
        <w:rPr>
          <w:rStyle w:val="eop"/>
          <w:rFonts w:ascii="Calibri" w:hAnsi="Calibri" w:cs="Calibri"/>
          <w:sz w:val="22"/>
          <w:szCs w:val="22"/>
        </w:rPr>
        <w:t>, mm.</w:t>
      </w:r>
    </w:p>
    <w:p w14:paraId="63C96258" w14:textId="77777777" w:rsidR="00CD73DB" w:rsidRDefault="00CD73DB" w:rsidP="00F0466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Endre tidligere forslag til tidsplan for evalueringen – starte tidligere enn planlagt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6059E56" w14:textId="77777777" w:rsidR="00CD73DB" w:rsidRDefault="00CD73DB" w:rsidP="00CD73D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Styringsgruppa kan være referansegruppe? Eller en uavhengig referansegruppe?</w:t>
      </w:r>
      <w:r w:rsidRPr="004E1090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5C093EE" w14:textId="23E8EC9C" w:rsidR="00F04665" w:rsidRDefault="00F04665" w:rsidP="00F0466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Behov for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underveisrapportering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fra leverandør?</w:t>
      </w:r>
    </w:p>
    <w:p w14:paraId="7E14331E" w14:textId="77777777" w:rsidR="001A7282" w:rsidRDefault="001A7282" w:rsidP="001A72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04EAF90" w14:textId="25B2D5DD" w:rsidR="001A7282" w:rsidRDefault="004E1090" w:rsidP="001A72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Lars Asle sender et nytt utkast </w:t>
      </w:r>
      <w:r w:rsidR="00CD73DB">
        <w:rPr>
          <w:rStyle w:val="eop"/>
          <w:rFonts w:ascii="Calibri" w:hAnsi="Calibri" w:cs="Calibri"/>
          <w:sz w:val="22"/>
          <w:szCs w:val="22"/>
        </w:rPr>
        <w:t>til</w:t>
      </w:r>
      <w:r>
        <w:rPr>
          <w:rStyle w:val="eop"/>
          <w:rFonts w:ascii="Calibri" w:hAnsi="Calibri" w:cs="Calibri"/>
          <w:sz w:val="22"/>
          <w:szCs w:val="22"/>
        </w:rPr>
        <w:t xml:space="preserve"> mandat</w:t>
      </w:r>
      <w:r>
        <w:rPr>
          <w:rStyle w:val="eop"/>
          <w:rFonts w:ascii="Calibri" w:hAnsi="Calibri" w:cs="Calibri"/>
          <w:sz w:val="22"/>
          <w:szCs w:val="22"/>
        </w:rPr>
        <w:t xml:space="preserve"> til styringsgruppa. Forslaget til mandat gjennomgås og ferdigbehandles på </w:t>
      </w:r>
      <w:r w:rsidR="001A7282">
        <w:rPr>
          <w:rStyle w:val="eop"/>
          <w:rFonts w:ascii="Calibri" w:hAnsi="Calibri" w:cs="Calibri"/>
          <w:sz w:val="22"/>
          <w:szCs w:val="22"/>
        </w:rPr>
        <w:t>neste styringsgruppemøte 28. juni</w:t>
      </w:r>
      <w:r w:rsidR="00135565">
        <w:rPr>
          <w:rStyle w:val="eop"/>
          <w:rFonts w:ascii="Calibri" w:hAnsi="Calibri" w:cs="Calibri"/>
          <w:sz w:val="22"/>
          <w:szCs w:val="22"/>
        </w:rPr>
        <w:t xml:space="preserve">. </w:t>
      </w:r>
      <w:r>
        <w:rPr>
          <w:rStyle w:val="eop"/>
          <w:rFonts w:ascii="Calibri" w:hAnsi="Calibri" w:cs="Calibri"/>
          <w:sz w:val="22"/>
          <w:szCs w:val="22"/>
        </w:rPr>
        <w:t>Mandatet forankret i ledergruppa før 28. juni.</w:t>
      </w:r>
    </w:p>
    <w:p w14:paraId="6E524852" w14:textId="77777777" w:rsidR="001A7282" w:rsidRDefault="001A7282" w:rsidP="001A72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618BC6C" w14:textId="77777777" w:rsidR="00135565" w:rsidRDefault="00135565" w:rsidP="00135565">
      <w:pPr>
        <w:pStyle w:val="paragraph"/>
        <w:spacing w:before="0" w:beforeAutospacing="0" w:after="0" w:afterAutospacing="0"/>
        <w:ind w:firstLine="2102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E015F91" w14:textId="77777777" w:rsidR="00135565" w:rsidRPr="00FB7543" w:rsidRDefault="00135565" w:rsidP="00135565">
      <w:pPr>
        <w:pStyle w:val="paragraph"/>
        <w:spacing w:before="0" w:beforeAutospacing="0" w:after="0" w:afterAutospacing="0"/>
        <w:ind w:firstLine="2102"/>
        <w:textAlignment w:val="baseline"/>
        <w:rPr>
          <w:rFonts w:ascii="Segoe UI" w:hAnsi="Segoe UI" w:cs="Segoe UI"/>
          <w:sz w:val="22"/>
          <w:szCs w:val="22"/>
        </w:rPr>
      </w:pPr>
    </w:p>
    <w:p w14:paraId="775E487B" w14:textId="77777777" w:rsidR="00135565" w:rsidRPr="00FB7543" w:rsidRDefault="00135565" w:rsidP="001355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2C7B2FDF" w14:textId="77777777" w:rsidR="00135565" w:rsidRDefault="00135565" w:rsidP="00135565">
      <w:pPr>
        <w:pStyle w:val="paragraph"/>
        <w:spacing w:before="0" w:beforeAutospacing="0" w:after="0" w:afterAutospacing="0"/>
        <w:ind w:left="36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454EBC98" w14:textId="77777777" w:rsidR="00135565" w:rsidRDefault="00135565" w:rsidP="00135565">
      <w:pPr>
        <w:pStyle w:val="paragraph"/>
        <w:spacing w:before="0" w:beforeAutospacing="0" w:after="0" w:afterAutospacing="0"/>
        <w:ind w:left="36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370D570C" w14:textId="77777777" w:rsidR="00E24797" w:rsidRDefault="00E24797" w:rsidP="0014656A">
      <w:pPr>
        <w:pStyle w:val="Tilfelt"/>
        <w:ind w:right="0"/>
      </w:pPr>
    </w:p>
    <w:sectPr w:rsidR="00E247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453F0" w14:textId="77777777" w:rsidR="00135565" w:rsidRDefault="00135565">
      <w:r>
        <w:separator/>
      </w:r>
    </w:p>
  </w:endnote>
  <w:endnote w:type="continuationSeparator" w:id="0">
    <w:p w14:paraId="3DDAD1F3" w14:textId="77777777" w:rsidR="00135565" w:rsidRDefault="0013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228AD" w14:textId="77777777" w:rsidR="004E2F74" w:rsidRDefault="004E2F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3CADC" w14:textId="77777777" w:rsidR="004E2F74" w:rsidRDefault="004E2F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A9D7" w14:textId="77777777" w:rsidR="00E65A0E" w:rsidRDefault="00E65A0E" w:rsidP="00E65A0E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E65A0E" w:rsidRPr="00176D2C" w14:paraId="29A0337A" w14:textId="77777777" w:rsidTr="00BC4378">
      <w:tc>
        <w:tcPr>
          <w:tcW w:w="1916" w:type="dxa"/>
        </w:tcPr>
        <w:p w14:paraId="5C8F77FE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14:paraId="06FB31C7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14:paraId="6DB16559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14:paraId="498A012A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14:paraId="4E5B8F95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E65A0E" w:rsidRPr="00176D2C" w14:paraId="178E230D" w14:textId="77777777" w:rsidTr="00BC4378">
      <w:tc>
        <w:tcPr>
          <w:tcW w:w="1916" w:type="dxa"/>
        </w:tcPr>
        <w:p w14:paraId="01E39BD4" w14:textId="77777777" w:rsidR="00E65A0E" w:rsidRPr="00176D2C" w:rsidRDefault="00135565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r>
            <w:t>7491 Trondheim</w:t>
          </w:r>
          <w:bookmarkEnd w:id="11"/>
        </w:p>
      </w:tc>
      <w:tc>
        <w:tcPr>
          <w:tcW w:w="2444" w:type="dxa"/>
        </w:tcPr>
        <w:p w14:paraId="13DDB297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3B190288" w14:textId="77777777" w:rsidR="00E65A0E" w:rsidRPr="00176D2C" w:rsidRDefault="00135565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Hovedbygningen</w:t>
          </w:r>
          <w:bookmarkEnd w:id="12"/>
        </w:p>
      </w:tc>
      <w:tc>
        <w:tcPr>
          <w:tcW w:w="1741" w:type="dxa"/>
        </w:tcPr>
        <w:p w14:paraId="4982E450" w14:textId="77777777" w:rsidR="00E65A0E" w:rsidRPr="00176D2C" w:rsidRDefault="00135565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+47 73595000</w:t>
          </w:r>
          <w:bookmarkEnd w:id="13"/>
        </w:p>
      </w:tc>
      <w:tc>
        <w:tcPr>
          <w:tcW w:w="1761" w:type="dxa"/>
        </w:tcPr>
        <w:p w14:paraId="3D7DA0C9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bookmarkEnd w:id="14"/>
          <w:r w:rsidRPr="00176D2C">
            <w:t xml:space="preserve"> </w:t>
          </w:r>
          <w:bookmarkStart w:id="15" w:name="personlig_etternavn"/>
          <w:bookmarkEnd w:id="15"/>
        </w:p>
      </w:tc>
    </w:tr>
    <w:tr w:rsidR="00E65A0E" w:rsidRPr="00176D2C" w14:paraId="0A384ABD" w14:textId="77777777" w:rsidTr="00BC4378">
      <w:tc>
        <w:tcPr>
          <w:tcW w:w="1916" w:type="dxa"/>
        </w:tcPr>
        <w:p w14:paraId="42E37001" w14:textId="77777777" w:rsidR="00E65A0E" w:rsidRPr="00176D2C" w:rsidRDefault="00135565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Norway</w:t>
          </w:r>
          <w:bookmarkEnd w:id="16"/>
        </w:p>
      </w:tc>
      <w:tc>
        <w:tcPr>
          <w:tcW w:w="2444" w:type="dxa"/>
        </w:tcPr>
        <w:p w14:paraId="2A4CBEBD" w14:textId="77777777" w:rsidR="00E65A0E" w:rsidRPr="00176D2C" w:rsidRDefault="00135565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postmottak@ntnu.no</w:t>
          </w:r>
          <w:bookmarkEnd w:id="17"/>
        </w:p>
      </w:tc>
      <w:tc>
        <w:tcPr>
          <w:tcW w:w="1922" w:type="dxa"/>
        </w:tcPr>
        <w:p w14:paraId="5D3E3379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bookmarkEnd w:id="18"/>
        </w:p>
      </w:tc>
      <w:tc>
        <w:tcPr>
          <w:tcW w:w="1741" w:type="dxa"/>
        </w:tcPr>
        <w:p w14:paraId="3649887E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3E0613F4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bookmarkEnd w:id="19"/>
        </w:p>
      </w:tc>
    </w:tr>
    <w:tr w:rsidR="00E65A0E" w:rsidRPr="00176D2C" w14:paraId="01225F5C" w14:textId="77777777" w:rsidTr="00BC4378">
      <w:tc>
        <w:tcPr>
          <w:tcW w:w="1916" w:type="dxa"/>
        </w:tcPr>
        <w:p w14:paraId="2C97F8FF" w14:textId="77777777" w:rsidR="00E65A0E" w:rsidRPr="00176D2C" w:rsidRDefault="00135565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Høgskoleringen 1</w:t>
          </w:r>
          <w:bookmarkEnd w:id="20"/>
        </w:p>
      </w:tc>
      <w:tc>
        <w:tcPr>
          <w:tcW w:w="2444" w:type="dxa"/>
        </w:tcPr>
        <w:p w14:paraId="5D381B49" w14:textId="77777777" w:rsidR="00E65A0E" w:rsidRPr="00176D2C" w:rsidRDefault="00135565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</w:t>
          </w:r>
          <w:bookmarkEnd w:id="21"/>
        </w:p>
      </w:tc>
      <w:tc>
        <w:tcPr>
          <w:tcW w:w="1922" w:type="dxa"/>
        </w:tcPr>
        <w:p w14:paraId="4C7BB8C1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14:paraId="416B99E8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57FC324C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bookmarkEnd w:id="24"/>
          <w:r w:rsidRPr="00176D2C">
            <w:rPr>
              <w:lang w:val="en-US"/>
            </w:rPr>
            <w:t xml:space="preserve"> </w:t>
          </w:r>
        </w:p>
      </w:tc>
    </w:tr>
  </w:tbl>
  <w:p w14:paraId="1EB1066B" w14:textId="77777777" w:rsidR="00E65A0E" w:rsidRDefault="00E65A0E" w:rsidP="00E65A0E">
    <w:pPr>
      <w:pStyle w:val="Bunntekst"/>
      <w:rPr>
        <w:sz w:val="6"/>
        <w:lang w:val="en-US"/>
      </w:rPr>
    </w:pPr>
  </w:p>
  <w:p w14:paraId="085000FB" w14:textId="77777777" w:rsidR="00E65A0E" w:rsidRPr="00EF795F" w:rsidRDefault="00E65A0E" w:rsidP="00EF795F">
    <w:pPr>
      <w:pStyle w:val="FooterGraa"/>
    </w:pPr>
    <w:bookmarkStart w:id="25" w:name="lblBunntekst"/>
    <w:r w:rsidRPr="00EF795F">
      <w:t>Adresser korrespondanse til saksbehandlende enhet. Husk å oppgi referanse.</w:t>
    </w:r>
    <w:bookmarkEnd w:id="25"/>
  </w:p>
  <w:p w14:paraId="00424E74" w14:textId="77777777" w:rsidR="005273E5" w:rsidRPr="00E65A0E" w:rsidRDefault="005273E5" w:rsidP="00E65A0E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6AC7A" w14:textId="77777777" w:rsidR="005273E5" w:rsidRDefault="005273E5">
    <w:pPr>
      <w:pStyle w:val="Bunntekst"/>
    </w:pPr>
  </w:p>
  <w:p w14:paraId="0953AD4C" w14:textId="77777777" w:rsidR="005273E5" w:rsidRDefault="005273E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68DFB" w14:textId="77777777" w:rsidR="005273E5" w:rsidRDefault="005273E5">
    <w:pPr>
      <w:pStyle w:val="Bunntekst"/>
    </w:pPr>
  </w:p>
  <w:p w14:paraId="3A61A35C" w14:textId="77777777" w:rsidR="005273E5" w:rsidRDefault="005273E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A39E5" w14:textId="77777777" w:rsidR="005273E5" w:rsidRDefault="005273E5">
    <w:pPr>
      <w:pStyle w:val="Bunntekst"/>
      <w:pBdr>
        <w:bottom w:val="single" w:sz="4" w:space="1" w:color="auto"/>
      </w:pBdr>
    </w:pPr>
  </w:p>
  <w:p w14:paraId="7DFBE439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1" w:name="tittel"/>
    <w:bookmarkEnd w:id="51"/>
  </w:p>
  <w:p w14:paraId="436F5D56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2" w:name="Navn"/>
    <w:bookmarkEnd w:id="52"/>
  </w:p>
  <w:p w14:paraId="225C852F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3" w:name="Navn2"/>
    <w:bookmarkEnd w:id="53"/>
  </w:p>
  <w:p w14:paraId="526E26DA" w14:textId="77777777" w:rsidR="005273E5" w:rsidRPr="00EF795F" w:rsidRDefault="005273E5">
    <w:pPr>
      <w:pStyle w:val="FooterTekst"/>
    </w:pPr>
    <w:r>
      <w:tab/>
    </w:r>
    <w:r w:rsidRPr="00EF795F">
      <w:t>http://www.ntnu.no/adm/info</w:t>
    </w:r>
    <w:r w:rsidRPr="00EF795F">
      <w:tab/>
      <w:t>Gløshaugen</w:t>
    </w:r>
    <w:r w:rsidRPr="00EF795F">
      <w:tab/>
      <w:t>+ 47 73 59 54 37</w:t>
    </w:r>
    <w:r w:rsidRPr="00EF795F">
      <w:tab/>
    </w:r>
    <w:proofErr w:type="spellStart"/>
    <w:r w:rsidRPr="00EF795F">
      <w:t>Tlf</w:t>
    </w:r>
    <w:proofErr w:type="spellEnd"/>
    <w:r w:rsidRPr="00EF795F">
      <w:t xml:space="preserve">: + 47 </w:t>
    </w:r>
    <w:bookmarkStart w:id="54" w:name="Tlf"/>
    <w:bookmarkEnd w:id="54"/>
    <w:proofErr w:type="spellStart"/>
    <w:r w:rsidRPr="00EF795F">
      <w:t>lkjlljljkljklkjljklj</w:t>
    </w:r>
    <w:proofErr w:type="spellEnd"/>
  </w:p>
  <w:p w14:paraId="66D55DAC" w14:textId="77777777" w:rsidR="005273E5" w:rsidRPr="00EF795F" w:rsidRDefault="005273E5">
    <w:pPr>
      <w:pStyle w:val="Bunntekst"/>
      <w:rPr>
        <w:sz w:val="6"/>
        <w:lang w:val="nb-NO"/>
      </w:rPr>
    </w:pPr>
  </w:p>
  <w:p w14:paraId="22777F94" w14:textId="77777777" w:rsidR="005273E5" w:rsidRDefault="005273E5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5D66206A" w14:textId="77777777"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D47BE" w14:textId="77777777" w:rsidR="00135565" w:rsidRDefault="00135565">
      <w:r>
        <w:separator/>
      </w:r>
    </w:p>
  </w:footnote>
  <w:footnote w:type="continuationSeparator" w:id="0">
    <w:p w14:paraId="7287CACD" w14:textId="77777777" w:rsidR="00135565" w:rsidRDefault="00135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E26D" w14:textId="77777777" w:rsidR="004E2F74" w:rsidRDefault="004E2F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B5765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26D87CD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AB4B607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1B7F971" w14:textId="77777777" w:rsidR="005273E5" w:rsidRDefault="005273E5">
          <w:pPr>
            <w:pStyle w:val="DatoRefTekst"/>
          </w:pPr>
          <w:r>
            <w:t>Vår dato</w:t>
          </w:r>
        </w:p>
        <w:p w14:paraId="39E94828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581F3C8" w14:textId="77777777" w:rsidR="005273E5" w:rsidRDefault="005273E5">
          <w:pPr>
            <w:pStyle w:val="DatoRefTekst"/>
          </w:pPr>
          <w:r>
            <w:t>Vår referanse</w:t>
          </w:r>
        </w:p>
        <w:p w14:paraId="257223EA" w14:textId="77777777" w:rsidR="005273E5" w:rsidRDefault="005273E5">
          <w:pPr>
            <w:pStyle w:val="DatoRefFyllInn"/>
          </w:pPr>
        </w:p>
      </w:tc>
    </w:tr>
  </w:tbl>
  <w:p w14:paraId="5A39D364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05B99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1BAB8D0E" wp14:editId="1F4F0A0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E4288A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E4288A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6"/>
      <w:gridCol w:w="1335"/>
      <w:gridCol w:w="1977"/>
    </w:tblGrid>
    <w:tr w:rsidR="005273E5" w14:paraId="360CFA3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A46E482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CB92698" w14:textId="77777777" w:rsidR="005273E5" w:rsidRDefault="005273E5" w:rsidP="00261969">
          <w:pPr>
            <w:pStyle w:val="DatoRefTekst"/>
          </w:pPr>
        </w:p>
        <w:p w14:paraId="760A671D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822B1D5" w14:textId="77777777" w:rsidR="005273E5" w:rsidRDefault="005273E5">
          <w:pPr>
            <w:pStyle w:val="DatoFyllInn1"/>
          </w:pPr>
        </w:p>
      </w:tc>
    </w:tr>
    <w:tr w:rsidR="005273E5" w14:paraId="1209CC9C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AE8E967" w14:textId="77777777" w:rsidR="00135565" w:rsidRDefault="00135565" w:rsidP="00FA0A20">
          <w:pPr>
            <w:pStyle w:val="Header1"/>
          </w:pPr>
          <w:bookmarkStart w:id="1" w:name="lblTopptekst"/>
          <w:r>
            <w:t>Norges teknisk-naturvitenskapelige universitet</w:t>
          </w:r>
        </w:p>
        <w:bookmarkEnd w:id="1"/>
        <w:p w14:paraId="444ED5D5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F6E15D0" w14:textId="77777777"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14:paraId="5D478056" w14:textId="77777777" w:rsidR="005273E5" w:rsidRDefault="00135565">
          <w:pPr>
            <w:pStyle w:val="DatoRefFyllInn"/>
          </w:pPr>
          <w:bookmarkStart w:id="3" w:name="varDato"/>
          <w:r>
            <w:t>14.06.22</w:t>
          </w:r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B1350CA" w14:textId="77777777"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14:paraId="4F0F1E4A" w14:textId="77777777" w:rsidR="005273E5" w:rsidRDefault="00135565">
          <w:pPr>
            <w:pStyle w:val="DatoRefFyllInn"/>
          </w:pPr>
          <w:bookmarkStart w:id="5" w:name="varRef"/>
          <w:proofErr w:type="spellStart"/>
          <w:r>
            <w:t>KSk</w:t>
          </w:r>
          <w:bookmarkEnd w:id="5"/>
          <w:proofErr w:type="spellEnd"/>
        </w:p>
      </w:tc>
    </w:tr>
  </w:tbl>
  <w:p w14:paraId="1CFB3A57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C72CB" w14:textId="77777777" w:rsidR="005273E5" w:rsidRDefault="005273E5">
    <w:pPr>
      <w:pStyle w:val="Topptekst"/>
    </w:pPr>
  </w:p>
  <w:p w14:paraId="6C7CA74B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901A0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86A56">
      <w:t>2</w:t>
    </w:r>
    <w:r>
      <w:fldChar w:fldCharType="end"/>
    </w:r>
    <w:r>
      <w:t xml:space="preserve"> </w:t>
    </w:r>
    <w:bookmarkStart w:id="45" w:name="lblSideteller2"/>
    <w:r>
      <w:t>av</w:t>
    </w:r>
    <w:bookmarkEnd w:id="45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A86A56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7"/>
      <w:gridCol w:w="1335"/>
      <w:gridCol w:w="1976"/>
    </w:tblGrid>
    <w:tr w:rsidR="005273E5" w14:paraId="5A286A4C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F603E14" w14:textId="77777777" w:rsidR="005273E5" w:rsidRDefault="005273E5">
          <w:pPr>
            <w:pStyle w:val="Header2"/>
          </w:pPr>
          <w:bookmarkStart w:id="46" w:name="lblTopptekst2"/>
          <w:r>
            <w:t>Norges teknisk-naturvitenskapelige universitet</w:t>
          </w:r>
          <w:bookmarkEnd w:id="46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A3A4EC6" w14:textId="77777777" w:rsidR="005273E5" w:rsidRDefault="00261969" w:rsidP="00261969">
          <w:pPr>
            <w:pStyle w:val="DatoRefTekst"/>
          </w:pPr>
          <w:bookmarkStart w:id="47" w:name="lblVarDato2"/>
          <w:r>
            <w:t>Dat</w:t>
          </w:r>
          <w:bookmarkEnd w:id="47"/>
          <w:r>
            <w:t>o</w:t>
          </w:r>
        </w:p>
        <w:p w14:paraId="49ECBCAC" w14:textId="77777777" w:rsidR="005273E5" w:rsidRDefault="00135565">
          <w:pPr>
            <w:pStyle w:val="DatoRefFyllInn"/>
          </w:pPr>
          <w:bookmarkStart w:id="48" w:name="varDato2"/>
          <w:r>
            <w:t>14.06.22</w:t>
          </w:r>
          <w:bookmarkEnd w:id="48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A0EFBE9" w14:textId="77777777" w:rsidR="005273E5" w:rsidRDefault="00261969">
          <w:pPr>
            <w:pStyle w:val="DatoRefTekst"/>
          </w:pPr>
          <w:bookmarkStart w:id="49" w:name="lblVarRef2"/>
          <w:r>
            <w:t>R</w:t>
          </w:r>
          <w:r w:rsidR="005273E5">
            <w:t>eferanse</w:t>
          </w:r>
          <w:bookmarkEnd w:id="49"/>
        </w:p>
        <w:p w14:paraId="4BE2E2ED" w14:textId="77777777" w:rsidR="005273E5" w:rsidRDefault="00135565">
          <w:pPr>
            <w:pStyle w:val="DatoRefFyllInn"/>
          </w:pPr>
          <w:bookmarkStart w:id="50" w:name="varRef2"/>
          <w:proofErr w:type="spellStart"/>
          <w:r>
            <w:t>KSk</w:t>
          </w:r>
          <w:bookmarkEnd w:id="50"/>
          <w:proofErr w:type="spellEnd"/>
        </w:p>
      </w:tc>
    </w:tr>
  </w:tbl>
  <w:p w14:paraId="5B82DB65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4627A036" w14:textId="77777777"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480F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3641AF3A" wp14:editId="10EC0C6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72AEFBE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B2B6972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B794050" w14:textId="77777777" w:rsidR="005273E5" w:rsidRDefault="005273E5">
          <w:pPr>
            <w:pStyle w:val="DatoRefTekst"/>
          </w:pPr>
          <w:r>
            <w:t>Vår dato</w:t>
          </w:r>
        </w:p>
        <w:p w14:paraId="05A50752" w14:textId="77777777"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716887E" w14:textId="77777777" w:rsidR="005273E5" w:rsidRDefault="005273E5">
          <w:pPr>
            <w:pStyle w:val="DatoRefTekst"/>
          </w:pPr>
          <w:r>
            <w:t>Vår referanse</w:t>
          </w:r>
        </w:p>
        <w:p w14:paraId="267F09FD" w14:textId="77777777" w:rsidR="005273E5" w:rsidRDefault="005273E5">
          <w:pPr>
            <w:pStyle w:val="DatoFyllInn1"/>
          </w:pPr>
        </w:p>
      </w:tc>
    </w:tr>
    <w:tr w:rsidR="005273E5" w14:paraId="0AECE64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E03F589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38EF7065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4B7B48C" w14:textId="77777777" w:rsidR="005273E5" w:rsidRDefault="005273E5">
          <w:pPr>
            <w:pStyle w:val="DatoRefTekst2"/>
          </w:pPr>
          <w:r>
            <w:t>Deres dato</w:t>
          </w:r>
        </w:p>
        <w:p w14:paraId="2696413E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D51ADF4" w14:textId="77777777" w:rsidR="005273E5" w:rsidRDefault="005273E5">
          <w:pPr>
            <w:pStyle w:val="DatoRefTekst2"/>
          </w:pPr>
          <w:r>
            <w:t>Deres referanse</w:t>
          </w:r>
        </w:p>
        <w:p w14:paraId="718B5FF3" w14:textId="77777777" w:rsidR="005273E5" w:rsidRDefault="005273E5">
          <w:pPr>
            <w:pStyle w:val="DatoRefFyllInn"/>
          </w:pPr>
        </w:p>
      </w:tc>
    </w:tr>
  </w:tbl>
  <w:p w14:paraId="3D4B65D9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108EFBD1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E08E7"/>
    <w:multiLevelType w:val="hybridMultilevel"/>
    <w:tmpl w:val="93001184"/>
    <w:lvl w:ilvl="0" w:tplc="895402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65"/>
    <w:rsid w:val="000409E3"/>
    <w:rsid w:val="00072E86"/>
    <w:rsid w:val="000B4FDC"/>
    <w:rsid w:val="000D36C5"/>
    <w:rsid w:val="001057E5"/>
    <w:rsid w:val="00130F79"/>
    <w:rsid w:val="00135565"/>
    <w:rsid w:val="0014656A"/>
    <w:rsid w:val="00165FD2"/>
    <w:rsid w:val="001841E0"/>
    <w:rsid w:val="001A7282"/>
    <w:rsid w:val="001C5EA3"/>
    <w:rsid w:val="001C6420"/>
    <w:rsid w:val="001E385D"/>
    <w:rsid w:val="001F054E"/>
    <w:rsid w:val="00213E34"/>
    <w:rsid w:val="0025339D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0DD4"/>
    <w:rsid w:val="003537B4"/>
    <w:rsid w:val="00377B07"/>
    <w:rsid w:val="00391861"/>
    <w:rsid w:val="003B19AA"/>
    <w:rsid w:val="003C03A0"/>
    <w:rsid w:val="0043332D"/>
    <w:rsid w:val="00437D7A"/>
    <w:rsid w:val="00464FFF"/>
    <w:rsid w:val="00476E3A"/>
    <w:rsid w:val="0048541D"/>
    <w:rsid w:val="004945E9"/>
    <w:rsid w:val="004C19AA"/>
    <w:rsid w:val="004E1090"/>
    <w:rsid w:val="004E2F74"/>
    <w:rsid w:val="004F119E"/>
    <w:rsid w:val="005273E5"/>
    <w:rsid w:val="00541D74"/>
    <w:rsid w:val="00545152"/>
    <w:rsid w:val="00587EEF"/>
    <w:rsid w:val="005A49A0"/>
    <w:rsid w:val="005A72FB"/>
    <w:rsid w:val="005B5EC1"/>
    <w:rsid w:val="005C5EB8"/>
    <w:rsid w:val="00694E05"/>
    <w:rsid w:val="006B6ECE"/>
    <w:rsid w:val="00714810"/>
    <w:rsid w:val="0076192F"/>
    <w:rsid w:val="007749A6"/>
    <w:rsid w:val="0077577A"/>
    <w:rsid w:val="007767A4"/>
    <w:rsid w:val="00785C33"/>
    <w:rsid w:val="00791041"/>
    <w:rsid w:val="007A05DB"/>
    <w:rsid w:val="007D28DC"/>
    <w:rsid w:val="0080096C"/>
    <w:rsid w:val="00814C7E"/>
    <w:rsid w:val="0085235C"/>
    <w:rsid w:val="00857FCF"/>
    <w:rsid w:val="00885029"/>
    <w:rsid w:val="008A2AA9"/>
    <w:rsid w:val="008A377B"/>
    <w:rsid w:val="008C03B1"/>
    <w:rsid w:val="008D4F37"/>
    <w:rsid w:val="008E63DF"/>
    <w:rsid w:val="00921CB4"/>
    <w:rsid w:val="009835C7"/>
    <w:rsid w:val="00985BA4"/>
    <w:rsid w:val="00986244"/>
    <w:rsid w:val="0099218E"/>
    <w:rsid w:val="009C6A59"/>
    <w:rsid w:val="009E4C18"/>
    <w:rsid w:val="00A05E28"/>
    <w:rsid w:val="00A248E8"/>
    <w:rsid w:val="00A2517C"/>
    <w:rsid w:val="00A32318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AD7684"/>
    <w:rsid w:val="00B40B76"/>
    <w:rsid w:val="00B4527A"/>
    <w:rsid w:val="00B54618"/>
    <w:rsid w:val="00B55D26"/>
    <w:rsid w:val="00B57D63"/>
    <w:rsid w:val="00B6069A"/>
    <w:rsid w:val="00B636F7"/>
    <w:rsid w:val="00B752B0"/>
    <w:rsid w:val="00B76CB7"/>
    <w:rsid w:val="00B92298"/>
    <w:rsid w:val="00BA2CBC"/>
    <w:rsid w:val="00BB4F3E"/>
    <w:rsid w:val="00BC489B"/>
    <w:rsid w:val="00BF4BB8"/>
    <w:rsid w:val="00C2664F"/>
    <w:rsid w:val="00C339AE"/>
    <w:rsid w:val="00C4088F"/>
    <w:rsid w:val="00C502F1"/>
    <w:rsid w:val="00C6269C"/>
    <w:rsid w:val="00C7574D"/>
    <w:rsid w:val="00C90724"/>
    <w:rsid w:val="00CD73DB"/>
    <w:rsid w:val="00CE38C8"/>
    <w:rsid w:val="00CF38BD"/>
    <w:rsid w:val="00CF46FD"/>
    <w:rsid w:val="00D06C9C"/>
    <w:rsid w:val="00D23DEC"/>
    <w:rsid w:val="00D24F71"/>
    <w:rsid w:val="00D36B08"/>
    <w:rsid w:val="00D45279"/>
    <w:rsid w:val="00D57025"/>
    <w:rsid w:val="00D76067"/>
    <w:rsid w:val="00D8355A"/>
    <w:rsid w:val="00DA5E23"/>
    <w:rsid w:val="00DE787D"/>
    <w:rsid w:val="00E06B72"/>
    <w:rsid w:val="00E1094C"/>
    <w:rsid w:val="00E24797"/>
    <w:rsid w:val="00E4288A"/>
    <w:rsid w:val="00E45A14"/>
    <w:rsid w:val="00E62856"/>
    <w:rsid w:val="00E65A0E"/>
    <w:rsid w:val="00E96141"/>
    <w:rsid w:val="00ED109B"/>
    <w:rsid w:val="00EE6723"/>
    <w:rsid w:val="00EF795F"/>
    <w:rsid w:val="00F01CC7"/>
    <w:rsid w:val="00F04665"/>
    <w:rsid w:val="00F24415"/>
    <w:rsid w:val="00F647E3"/>
    <w:rsid w:val="00F7014D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74367"/>
  <w15:docId w15:val="{C9BB9F27-AD4C-4499-8861-C46CB172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35565"/>
    <w:pPr>
      <w:spacing w:before="100" w:beforeAutospacing="1" w:after="100" w:afterAutospacing="1"/>
      <w:ind w:left="0" w:right="0"/>
    </w:pPr>
    <w:rPr>
      <w:rFonts w:ascii="Times New Roman" w:hAnsi="Times New Roman"/>
      <w:lang w:val="nb-NO" w:eastAsia="nb-NO"/>
    </w:rPr>
  </w:style>
  <w:style w:type="character" w:customStyle="1" w:styleId="normaltextrun">
    <w:name w:val="normaltextrun"/>
    <w:basedOn w:val="Standardskriftforavsnitt"/>
    <w:rsid w:val="00135565"/>
  </w:style>
  <w:style w:type="character" w:customStyle="1" w:styleId="eop">
    <w:name w:val="eop"/>
    <w:basedOn w:val="Standardskriftforavsnitt"/>
    <w:rsid w:val="0013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NTNU-mal-referat.dotm</Template>
  <TotalTime>0</TotalTime>
  <Pages>2</Pages>
  <Words>534</Words>
  <Characters>3387</Characters>
  <Application>Microsoft Office Word</Application>
  <DocSecurity>0</DocSecurity>
  <Lines>846</Lines>
  <Paragraphs>435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 0800-0900</vt:lpstr>
      <vt:lpstr>Ny linje</vt:lpstr>
    </vt:vector>
  </TitlesOfParts>
  <Company>Orakeltjenesten, NTNU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0800-0900</dc:title>
  <dc:subject/>
  <dc:creator>O. Rakel</dc:creator>
  <cp:keywords/>
  <dc:description/>
  <cp:lastModifiedBy>Kari Skarholt</cp:lastModifiedBy>
  <cp:revision>7</cp:revision>
  <cp:lastPrinted>2006-01-04T10:31:00Z</cp:lastPrinted>
  <dcterms:created xsi:type="dcterms:W3CDTF">2022-06-14T10:43:00Z</dcterms:created>
  <dcterms:modified xsi:type="dcterms:W3CDTF">2022-06-14T12:42:00Z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