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C9" w:rsidRPr="00290380" w:rsidRDefault="00C71610" w:rsidP="00E66329">
      <w:pPr>
        <w:pStyle w:val="Moteoverskrift"/>
      </w:pPr>
      <w:r w:rsidRPr="00290380">
        <w:t>Møteinnkalling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C71610" w:rsidRPr="007F68F2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490419" w:rsidRPr="00290380" w:rsidRDefault="00490419" w:rsidP="00C9751B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490419" w:rsidRPr="00290380" w:rsidRDefault="00490419" w:rsidP="00C9751B">
            <w:pPr>
              <w:pStyle w:val="Hode"/>
              <w:rPr>
                <w:sz w:val="22"/>
                <w:szCs w:val="22"/>
              </w:rPr>
            </w:pPr>
            <w:r w:rsidRPr="00290380">
              <w:t xml:space="preserve">Arne Rønning                     Tekna                                        Frank Arntsen </w:t>
            </w:r>
          </w:p>
          <w:p w:rsidR="00490419" w:rsidRPr="004C27A7" w:rsidRDefault="00490419" w:rsidP="00C9751B">
            <w:pPr>
              <w:pStyle w:val="Hode"/>
            </w:pPr>
            <w:r w:rsidRPr="004C27A7">
              <w:t>Geir Nilsen                          NITO                                        Jørn-Wiggo Bergquist</w:t>
            </w:r>
          </w:p>
          <w:p w:rsidR="00490419" w:rsidRPr="004C27A7" w:rsidRDefault="007F68F2" w:rsidP="00C9751B">
            <w:pPr>
              <w:pStyle w:val="Hode"/>
            </w:pPr>
            <w:r w:rsidRPr="002D67C4">
              <w:t xml:space="preserve">Wenche Karlseng                </w:t>
            </w:r>
            <w:r w:rsidR="00490419" w:rsidRPr="004C27A7">
              <w:t xml:space="preserve">NTL                                          </w:t>
            </w:r>
            <w:r w:rsidR="00882DDC">
              <w:t>Ingrid Iren Eide (fung. Øk.sjef)</w:t>
            </w:r>
          </w:p>
          <w:p w:rsidR="00490419" w:rsidRPr="002D67C4" w:rsidRDefault="00AA464D" w:rsidP="00C9751B">
            <w:pPr>
              <w:pStyle w:val="Hode"/>
            </w:pPr>
            <w:r w:rsidRPr="002D67C4">
              <w:t xml:space="preserve">Tove Strømman                 </w:t>
            </w:r>
            <w:r w:rsidR="0019713C" w:rsidRPr="002D67C4">
              <w:t xml:space="preserve"> </w:t>
            </w:r>
            <w:r w:rsidR="00490419" w:rsidRPr="002D67C4">
              <w:t xml:space="preserve">NTL                     </w:t>
            </w:r>
            <w:r w:rsidR="0019713C" w:rsidRPr="002D67C4">
              <w:t xml:space="preserve"> </w:t>
            </w:r>
            <w:r w:rsidR="00490419" w:rsidRPr="002D67C4">
              <w:t xml:space="preserve">            </w:t>
            </w:r>
            <w:r w:rsidRPr="002D67C4">
              <w:t xml:space="preserve">        Lindis Burheim</w:t>
            </w:r>
            <w:r w:rsidR="005F5F67" w:rsidRPr="002D67C4">
              <w:t xml:space="preserve"> </w:t>
            </w:r>
            <w:r w:rsidR="00490419" w:rsidRPr="002D67C4">
              <w:t>(vara)</w:t>
            </w:r>
          </w:p>
          <w:p w:rsidR="0019713C" w:rsidRDefault="00490419" w:rsidP="00C9751B">
            <w:pPr>
              <w:pStyle w:val="Hode"/>
            </w:pPr>
            <w:r w:rsidRPr="00AA464D">
              <w:t xml:space="preserve">Arne Dragsnes                    Parat </w:t>
            </w:r>
            <w:r w:rsidR="00AA464D">
              <w:t xml:space="preserve">                                        </w:t>
            </w:r>
            <w:r w:rsidR="00882DDC">
              <w:t xml:space="preserve"> </w:t>
            </w:r>
            <w:r w:rsidR="00AA464D" w:rsidRPr="00290380">
              <w:rPr>
                <w:sz w:val="18"/>
                <w:szCs w:val="18"/>
              </w:rPr>
              <w:t>Sekretær:</w:t>
            </w:r>
            <w:r w:rsidR="00AA464D">
              <w:t xml:space="preserve"> </w:t>
            </w:r>
            <w:r w:rsidR="00AA464D" w:rsidRPr="00290380">
              <w:t>Jens Petter Nygård</w:t>
            </w:r>
            <w:r w:rsidR="00E75126">
              <w:t>/</w:t>
            </w:r>
          </w:p>
          <w:p w:rsidR="00490419" w:rsidRPr="00290380" w:rsidRDefault="00553C85" w:rsidP="00C9751B">
            <w:pPr>
              <w:pStyle w:val="Hode"/>
            </w:pPr>
            <w:r>
              <w:t xml:space="preserve">Astrid Storflor                    </w:t>
            </w:r>
            <w:r w:rsidR="0019713C" w:rsidRPr="0019713C">
              <w:t>Parat</w:t>
            </w:r>
            <w:r w:rsidR="00490419" w:rsidRPr="00290380">
              <w:t xml:space="preserve">                                   </w:t>
            </w:r>
            <w:r w:rsidR="003E24A9">
              <w:t xml:space="preserve">       Cecilie Holen</w:t>
            </w:r>
          </w:p>
          <w:p w:rsidR="0019713C" w:rsidRDefault="00490419" w:rsidP="00C9751B">
            <w:pPr>
              <w:pStyle w:val="Hode"/>
            </w:pPr>
            <w:r w:rsidRPr="00290380">
              <w:t xml:space="preserve">Jan Aage Mortensen           Forskerforbundet                      </w:t>
            </w:r>
            <w:r w:rsidR="005E7516">
              <w:t>Elin Sølberg (Sak 4</w:t>
            </w:r>
            <w:r w:rsidR="008B3F78">
              <w:t>)</w:t>
            </w:r>
          </w:p>
          <w:p w:rsidR="00490419" w:rsidRPr="00290380" w:rsidRDefault="00490419" w:rsidP="00C9751B">
            <w:pPr>
              <w:pStyle w:val="Hode"/>
            </w:pPr>
            <w:r w:rsidRPr="00290380">
              <w:t xml:space="preserve">Raymond Sterten           </w:t>
            </w:r>
            <w:r w:rsidR="0019713C">
              <w:t xml:space="preserve">     Lokalt hovedverneombud, </w:t>
            </w:r>
            <w:r w:rsidRPr="00290380">
              <w:t xml:space="preserve">Driftsavdelingen                        </w:t>
            </w:r>
          </w:p>
          <w:p w:rsidR="00490419" w:rsidRPr="0019713C" w:rsidRDefault="00553C85" w:rsidP="00C9751B">
            <w:pPr>
              <w:pStyle w:val="Hode"/>
            </w:pPr>
            <w:r>
              <w:t xml:space="preserve">Astrid Solberg         </w:t>
            </w:r>
            <w:r w:rsidR="00C9751B">
              <w:t xml:space="preserve">           </w:t>
            </w:r>
            <w:r w:rsidR="00490419" w:rsidRPr="00C9751B">
              <w:t xml:space="preserve">Lokalt hovedverneombud,    </w:t>
            </w:r>
            <w:r w:rsidR="00490419" w:rsidRPr="0019713C">
              <w:t xml:space="preserve">Økonomiavd. og ØE-stab </w:t>
            </w:r>
          </w:p>
          <w:p w:rsidR="002D58BC" w:rsidRPr="004823B9" w:rsidRDefault="002D58BC" w:rsidP="00C9751B">
            <w:pPr>
              <w:pStyle w:val="Hode"/>
            </w:pPr>
          </w:p>
          <w:p w:rsidR="00490419" w:rsidRPr="003E269C" w:rsidRDefault="00490419" w:rsidP="00C9751B">
            <w:pPr>
              <w:pStyle w:val="Hode"/>
              <w:rPr>
                <w:lang w:val="nn-NO"/>
              </w:rPr>
            </w:pPr>
            <w:r w:rsidRPr="003E269C">
              <w:rPr>
                <w:lang w:val="nn-NO"/>
              </w:rPr>
              <w:t xml:space="preserve">Vararepresentanter        </w:t>
            </w:r>
          </w:p>
          <w:p w:rsidR="00490419" w:rsidRPr="003E269C" w:rsidRDefault="00490419" w:rsidP="00C9751B">
            <w:pPr>
              <w:pStyle w:val="Hode"/>
              <w:rPr>
                <w:lang w:val="nn-NO"/>
              </w:rPr>
            </w:pPr>
            <w:r w:rsidRPr="003E269C">
              <w:rPr>
                <w:lang w:val="nn-NO"/>
              </w:rPr>
              <w:t>Kari</w:t>
            </w:r>
            <w:r w:rsidR="002D67C4" w:rsidRPr="003E269C">
              <w:rPr>
                <w:lang w:val="nn-NO"/>
              </w:rPr>
              <w:t xml:space="preserve"> Karlsen                       </w:t>
            </w:r>
            <w:r w:rsidRPr="003E269C">
              <w:rPr>
                <w:lang w:val="nn-NO"/>
              </w:rPr>
              <w:t>Tekna</w:t>
            </w:r>
            <w:r w:rsidR="00AA464D" w:rsidRPr="003E269C">
              <w:rPr>
                <w:lang w:val="nn-NO"/>
              </w:rPr>
              <w:br/>
            </w:r>
            <w:r w:rsidR="007F68F2" w:rsidRPr="003E269C">
              <w:rPr>
                <w:lang w:val="nn-NO"/>
              </w:rPr>
              <w:t xml:space="preserve">Ove Robert Borstad            </w:t>
            </w:r>
            <w:r w:rsidR="00AA464D" w:rsidRPr="003E269C">
              <w:rPr>
                <w:lang w:val="nn-NO"/>
              </w:rPr>
              <w:t>NTL</w:t>
            </w:r>
          </w:p>
          <w:p w:rsidR="00490419" w:rsidRPr="002D67C4" w:rsidRDefault="00490419" w:rsidP="00C9751B">
            <w:pPr>
              <w:pStyle w:val="Hode"/>
            </w:pPr>
            <w:r w:rsidRPr="002D67C4">
              <w:t>Andreas Gjeset                    Parat</w:t>
            </w:r>
          </w:p>
          <w:p w:rsidR="00351B61" w:rsidRPr="002D67C4" w:rsidRDefault="0009086B" w:rsidP="00C9751B">
            <w:pPr>
              <w:pStyle w:val="Hode"/>
            </w:pPr>
            <w:r>
              <w:t xml:space="preserve">Laila Strypet </w:t>
            </w:r>
            <w:r w:rsidR="00490419" w:rsidRPr="002D67C4">
              <w:t xml:space="preserve">                    </w:t>
            </w:r>
            <w:r w:rsidR="006D0E76" w:rsidRPr="002D67C4">
              <w:t xml:space="preserve"> </w:t>
            </w:r>
            <w:r w:rsidR="00490419" w:rsidRPr="002D67C4">
              <w:t xml:space="preserve"> Forskerforbundet</w:t>
            </w:r>
          </w:p>
          <w:p w:rsidR="00E66329" w:rsidRPr="002D58BC" w:rsidRDefault="00E66329" w:rsidP="00E66329">
            <w:pPr>
              <w:pStyle w:val="Hode"/>
              <w:rPr>
                <w:lang w:val="nn-NO"/>
              </w:rPr>
            </w:pPr>
            <w:r w:rsidRPr="002D67C4">
              <w:t xml:space="preserve">Joar Flatås                         </w:t>
            </w:r>
            <w:r w:rsidR="002D58BC" w:rsidRPr="002D67C4">
              <w:t xml:space="preserve">  </w:t>
            </w:r>
            <w:r w:rsidR="0019713C" w:rsidRPr="002D58BC">
              <w:rPr>
                <w:lang w:val="nn-NO"/>
              </w:rPr>
              <w:t>Lokalt hovedverneombud,</w:t>
            </w:r>
            <w:r w:rsidRPr="002D58BC">
              <w:rPr>
                <w:lang w:val="nn-NO"/>
              </w:rPr>
              <w:t xml:space="preserve"> Driftsavdelingen                        </w:t>
            </w:r>
          </w:p>
          <w:p w:rsidR="006D0E76" w:rsidRDefault="00553C85" w:rsidP="006D0E76">
            <w:pPr>
              <w:pStyle w:val="Hode"/>
              <w:rPr>
                <w:lang w:val="nn-NO"/>
              </w:rPr>
            </w:pPr>
            <w:r>
              <w:rPr>
                <w:lang w:val="nn-NO"/>
              </w:rPr>
              <w:t>Gøril Lønvik Syrstad</w:t>
            </w:r>
            <w:r w:rsidR="006D0E76">
              <w:rPr>
                <w:lang w:val="nn-NO"/>
              </w:rPr>
              <w:t xml:space="preserve">          </w:t>
            </w:r>
            <w:r w:rsidR="0019713C" w:rsidRPr="002D58BC">
              <w:rPr>
                <w:lang w:val="nn-NO"/>
              </w:rPr>
              <w:t xml:space="preserve">Lokalt hovedverneombud, </w:t>
            </w:r>
            <w:r w:rsidR="006D0E76" w:rsidRPr="00A33397">
              <w:rPr>
                <w:lang w:val="nn-NO"/>
              </w:rPr>
              <w:t xml:space="preserve">Økonomiavd. og ØE-stab </w:t>
            </w:r>
            <w:r w:rsidR="006D0E76">
              <w:rPr>
                <w:lang w:val="nn-NO"/>
              </w:rPr>
              <w:t xml:space="preserve"> </w:t>
            </w:r>
          </w:p>
          <w:p w:rsidR="00E66329" w:rsidRPr="00490419" w:rsidRDefault="00E66329" w:rsidP="006D0E76">
            <w:pPr>
              <w:pStyle w:val="Hode"/>
              <w:rPr>
                <w:lang w:val="nn-NO"/>
              </w:rPr>
            </w:pP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AA464D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NTL, Parat,</w:t>
            </w:r>
            <w:r w:rsidR="005B3945" w:rsidRPr="00290380">
              <w:t xml:space="preserve"> Forskerforbundet,</w:t>
            </w:r>
            <w:r w:rsidRPr="00290380">
              <w:t xml:space="preserve"> Personalavdelingen</w:t>
            </w:r>
            <w:r w:rsidR="004B231A" w:rsidRPr="00290380">
              <w:t xml:space="preserve">, </w:t>
            </w:r>
            <w:r w:rsidR="00E66329">
              <w:t>Lillian Nilsen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6C02E0" w:rsidP="007F68F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 w:rsidRPr="00290380">
              <w:rPr>
                <w:b/>
              </w:rPr>
              <w:t xml:space="preserve">LOSAM </w:t>
            </w:r>
            <w:r w:rsidR="006756D6" w:rsidRPr="00290380">
              <w:rPr>
                <w:b/>
              </w:rPr>
              <w:t>for Økonomi og eiendom</w:t>
            </w:r>
            <w:r w:rsidR="007B7864" w:rsidRPr="00290380">
              <w:rPr>
                <w:b/>
              </w:rPr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B00730" w:rsidP="00553C85">
            <w:pPr>
              <w:pStyle w:val="InnkallingsskriftFyllInn"/>
            </w:pPr>
            <w:bookmarkStart w:id="3" w:name="Tid"/>
            <w:bookmarkEnd w:id="3"/>
            <w:r>
              <w:t>22</w:t>
            </w:r>
            <w:r w:rsidR="004C27A7">
              <w:t>.</w:t>
            </w:r>
            <w:r w:rsidR="00BC096A">
              <w:t>04</w:t>
            </w:r>
            <w:r w:rsidR="002D1636" w:rsidRPr="00290380">
              <w:t>.</w:t>
            </w:r>
            <w:r w:rsidR="00A81B4A" w:rsidRPr="00290380">
              <w:t>20</w:t>
            </w:r>
            <w:r w:rsidR="002D1636" w:rsidRPr="00290380">
              <w:t>1</w:t>
            </w:r>
            <w:r w:rsidR="00553C85">
              <w:t>5</w:t>
            </w:r>
            <w:r w:rsidR="00A81B4A" w:rsidRPr="00290380">
              <w:t xml:space="preserve"> kl. </w:t>
            </w:r>
            <w:r>
              <w:t>08</w:t>
            </w:r>
            <w:r w:rsidR="00553C85">
              <w:t>.</w:t>
            </w:r>
            <w:r w:rsidR="00977F12">
              <w:t>0</w:t>
            </w:r>
            <w:r>
              <w:t>0</w:t>
            </w:r>
            <w:r w:rsidR="00AA464D">
              <w:t>–1</w:t>
            </w:r>
            <w:r>
              <w:t>0</w:t>
            </w:r>
            <w:r w:rsidR="00AA464D">
              <w:t>.</w:t>
            </w:r>
            <w:r w:rsidR="004C27A7">
              <w:t>0</w:t>
            </w:r>
            <w:r w:rsidR="00AA464D">
              <w:t>0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167ED0" w:rsidP="004C27A7">
            <w:pPr>
              <w:pStyle w:val="InnkallingsskriftFyllInn"/>
            </w:pPr>
            <w:bookmarkStart w:id="4" w:name="Sted"/>
            <w:bookmarkEnd w:id="4"/>
            <w:r w:rsidRPr="00290380">
              <w:t xml:space="preserve">Rom </w:t>
            </w:r>
            <w:r w:rsidR="004C27A7">
              <w:t>2</w:t>
            </w:r>
            <w:r w:rsidR="00C208C4">
              <w:t xml:space="preserve">01 </w:t>
            </w:r>
            <w:r w:rsidR="00AA464D">
              <w:t xml:space="preserve">i </w:t>
            </w:r>
            <w:r w:rsidR="00B75118" w:rsidRPr="00290380">
              <w:t>Hovedbygningen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A81B4A" w:rsidRDefault="00B45826">
            <w:pPr>
              <w:pStyle w:val="InnkallingsskriftFyllInn"/>
            </w:pPr>
            <w:r>
              <w:t>CH</w:t>
            </w:r>
          </w:p>
          <w:p w:rsidR="006E768B" w:rsidRDefault="006E768B">
            <w:pPr>
              <w:pStyle w:val="InnkallingsskriftFyllInn"/>
            </w:pPr>
          </w:p>
          <w:p w:rsidR="006E768B" w:rsidRPr="00290380" w:rsidRDefault="006E768B">
            <w:pPr>
              <w:pStyle w:val="InnkallingsskriftFyllInn"/>
            </w:pPr>
          </w:p>
        </w:tc>
      </w:tr>
    </w:tbl>
    <w:p w:rsidR="00AA464D" w:rsidRDefault="002D62C4" w:rsidP="00AA464D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Agenda:</w:t>
      </w:r>
      <w:r w:rsidR="00AA464D">
        <w:rPr>
          <w:b/>
        </w:rPr>
        <w:br/>
      </w:r>
      <w:r w:rsidR="00AA464D">
        <w:rPr>
          <w:b/>
        </w:rPr>
        <w:br/>
        <w:t xml:space="preserve">1. </w:t>
      </w:r>
      <w:r w:rsidR="00AA464D">
        <w:rPr>
          <w:b/>
        </w:rPr>
        <w:tab/>
      </w:r>
      <w:r w:rsidR="00BA6183" w:rsidRPr="002D58BC">
        <w:rPr>
          <w:b/>
        </w:rPr>
        <w:t>Godkjenning av møteinnkalling</w:t>
      </w:r>
      <w:r w:rsidR="00267E99">
        <w:rPr>
          <w:b/>
        </w:rPr>
        <w:t xml:space="preserve"> </w:t>
      </w:r>
    </w:p>
    <w:p w:rsidR="00221C2C" w:rsidRDefault="00221C2C" w:rsidP="00AA464D">
      <w:pPr>
        <w:ind w:left="0"/>
        <w:jc w:val="both"/>
        <w:rPr>
          <w:b/>
        </w:rPr>
      </w:pPr>
    </w:p>
    <w:p w:rsidR="00221C2C" w:rsidRDefault="00AA464D" w:rsidP="00123506">
      <w:pPr>
        <w:ind w:left="720" w:hanging="720"/>
        <w:rPr>
          <w:b/>
        </w:rPr>
      </w:pPr>
      <w:r>
        <w:rPr>
          <w:b/>
        </w:rPr>
        <w:t xml:space="preserve">2. </w:t>
      </w:r>
      <w:r>
        <w:rPr>
          <w:b/>
        </w:rPr>
        <w:tab/>
      </w:r>
      <w:r w:rsidR="00362539" w:rsidRPr="002D58BC">
        <w:rPr>
          <w:b/>
        </w:rPr>
        <w:t xml:space="preserve">Godkjenning av </w:t>
      </w:r>
      <w:r w:rsidR="00BA6183" w:rsidRPr="002D58BC">
        <w:rPr>
          <w:b/>
        </w:rPr>
        <w:t>møtereferat</w:t>
      </w:r>
      <w:r w:rsidR="00EB39A2" w:rsidRPr="002D58BC">
        <w:rPr>
          <w:b/>
        </w:rPr>
        <w:t xml:space="preserve"> </w:t>
      </w:r>
      <w:r w:rsidR="00B00730">
        <w:rPr>
          <w:b/>
        </w:rPr>
        <w:t>13.4</w:t>
      </w:r>
      <w:r w:rsidR="00443B20">
        <w:rPr>
          <w:b/>
        </w:rPr>
        <w:t>.15</w:t>
      </w:r>
    </w:p>
    <w:p w:rsidR="00443B20" w:rsidRPr="0009086B" w:rsidRDefault="00443B20" w:rsidP="00123506">
      <w:pPr>
        <w:ind w:left="720" w:hanging="720"/>
        <w:rPr>
          <w:b/>
        </w:rPr>
      </w:pPr>
    </w:p>
    <w:p w:rsidR="0009086B" w:rsidRDefault="00221C2C" w:rsidP="00E06043">
      <w:pPr>
        <w:ind w:left="0"/>
        <w:rPr>
          <w:b/>
        </w:rPr>
      </w:pPr>
      <w:r>
        <w:rPr>
          <w:b/>
        </w:rPr>
        <w:t xml:space="preserve">3. </w:t>
      </w:r>
      <w:r>
        <w:rPr>
          <w:b/>
        </w:rPr>
        <w:tab/>
      </w:r>
      <w:r w:rsidR="0009086B" w:rsidRPr="0009086B">
        <w:rPr>
          <w:b/>
        </w:rPr>
        <w:t>Gjensidig informasjon</w:t>
      </w:r>
      <w:bookmarkStart w:id="6" w:name="_GoBack"/>
      <w:bookmarkEnd w:id="6"/>
    </w:p>
    <w:p w:rsidR="00CA6B76" w:rsidRDefault="00CA6B76" w:rsidP="00CA6B76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 w:rsidRPr="002324B6">
        <w:rPr>
          <w:rFonts w:ascii="Times" w:eastAsia="Times New Roman" w:hAnsi="Times"/>
          <w:sz w:val="24"/>
          <w:szCs w:val="24"/>
        </w:rPr>
        <w:t>a) informasjon fra arbeidsgiver</w:t>
      </w:r>
    </w:p>
    <w:p w:rsidR="00C80557" w:rsidRDefault="00000A2D" w:rsidP="00000A2D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 w:rsidRPr="00000A2D">
        <w:rPr>
          <w:rFonts w:ascii="Times" w:eastAsia="Times New Roman" w:hAnsi="Times"/>
          <w:sz w:val="24"/>
          <w:szCs w:val="24"/>
        </w:rPr>
        <w:t xml:space="preserve">- Nærværsprosent og andel midlertidig ansatte (skriftlig orientering, se </w:t>
      </w:r>
      <w:r w:rsidR="00E20BB3">
        <w:rPr>
          <w:rFonts w:ascii="Times" w:eastAsia="Times New Roman" w:hAnsi="Times"/>
          <w:sz w:val="24"/>
          <w:szCs w:val="24"/>
        </w:rPr>
        <w:t>vedlegg utsendt 16.4.</w:t>
      </w:r>
      <w:r w:rsidRPr="00000A2D">
        <w:rPr>
          <w:rFonts w:ascii="Times" w:eastAsia="Times New Roman" w:hAnsi="Times"/>
          <w:sz w:val="24"/>
          <w:szCs w:val="24"/>
        </w:rPr>
        <w:t>)</w:t>
      </w:r>
    </w:p>
    <w:p w:rsidR="00C80557" w:rsidRDefault="00C80557" w:rsidP="00CA6B76">
      <w:pPr>
        <w:pStyle w:val="Rentekst"/>
        <w:rPr>
          <w:rFonts w:ascii="Times" w:eastAsia="Times New Roman" w:hAnsi="Times"/>
          <w:sz w:val="24"/>
          <w:szCs w:val="24"/>
        </w:rPr>
      </w:pPr>
    </w:p>
    <w:p w:rsidR="00C80557" w:rsidRPr="00000A2D" w:rsidRDefault="00CA6B76" w:rsidP="00000A2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2324B6">
        <w:rPr>
          <w:rFonts w:ascii="Times" w:eastAsia="Times New Roman" w:hAnsi="Times"/>
          <w:sz w:val="24"/>
          <w:szCs w:val="24"/>
        </w:rPr>
        <w:lastRenderedPageBreak/>
        <w:t xml:space="preserve">b) informasjon fra tillitsvalgte </w:t>
      </w:r>
    </w:p>
    <w:p w:rsidR="00DD483D" w:rsidRPr="0009086B" w:rsidRDefault="00DD483D" w:rsidP="00C80557">
      <w:pPr>
        <w:ind w:firstLine="635"/>
        <w:rPr>
          <w:b/>
        </w:rPr>
      </w:pPr>
    </w:p>
    <w:p w:rsidR="0009086B" w:rsidRDefault="0009086B" w:rsidP="00E06043">
      <w:pPr>
        <w:ind w:left="0"/>
        <w:rPr>
          <w:b/>
        </w:rPr>
      </w:pPr>
      <w:r>
        <w:rPr>
          <w:b/>
        </w:rPr>
        <w:t>4.</w:t>
      </w:r>
      <w:r w:rsidRPr="0009086B">
        <w:rPr>
          <w:b/>
        </w:rPr>
        <w:t xml:space="preserve"> </w:t>
      </w:r>
      <w:r>
        <w:rPr>
          <w:b/>
        </w:rPr>
        <w:tab/>
      </w:r>
      <w:r w:rsidRPr="0009086B">
        <w:rPr>
          <w:b/>
        </w:rPr>
        <w:t>Nye arbeidsformer renhold og team (drøfting)</w:t>
      </w:r>
    </w:p>
    <w:p w:rsidR="008B3F78" w:rsidRDefault="008B3F78" w:rsidP="00420140">
      <w:pPr>
        <w:ind w:left="0"/>
      </w:pPr>
      <w:r w:rsidRPr="008B3F78">
        <w:tab/>
        <w:t xml:space="preserve">- </w:t>
      </w:r>
      <w:r>
        <w:t>evaluering og beslutning om</w:t>
      </w:r>
      <w:r w:rsidRPr="008B3F78">
        <w:t xml:space="preserve"> videre utvikling av </w:t>
      </w:r>
      <w:proofErr w:type="spellStart"/>
      <w:r w:rsidRPr="008B3F78">
        <w:t>renholdsteam</w:t>
      </w:r>
      <w:proofErr w:type="spellEnd"/>
      <w:r w:rsidRPr="008B3F78">
        <w:t xml:space="preserve"> i Seksjon for drift og logistikk</w:t>
      </w:r>
    </w:p>
    <w:p w:rsidR="00734BB9" w:rsidRDefault="00734BB9" w:rsidP="00420140">
      <w:pPr>
        <w:ind w:left="0"/>
      </w:pPr>
      <w:r>
        <w:tab/>
        <w:t>(</w:t>
      </w:r>
      <w:proofErr w:type="gramStart"/>
      <w:r w:rsidR="005E7516">
        <w:t>se</w:t>
      </w:r>
      <w:proofErr w:type="gramEnd"/>
      <w:r w:rsidR="005E7516">
        <w:t xml:space="preserve"> </w:t>
      </w:r>
      <w:r>
        <w:t xml:space="preserve">notat </w:t>
      </w:r>
      <w:r w:rsidR="005E7516">
        <w:t xml:space="preserve">sendt ut </w:t>
      </w:r>
      <w:r>
        <w:t>17.4.)</w:t>
      </w:r>
    </w:p>
    <w:p w:rsidR="00D33A4A" w:rsidRDefault="00D33A4A" w:rsidP="00D33A4A">
      <w:pPr>
        <w:pStyle w:val="Rentekst"/>
      </w:pPr>
    </w:p>
    <w:p w:rsidR="00D33A4A" w:rsidRPr="00D33A4A" w:rsidRDefault="00D33A4A" w:rsidP="00D33A4A">
      <w:pPr>
        <w:ind w:left="0"/>
        <w:rPr>
          <w:b/>
        </w:rPr>
      </w:pPr>
      <w:r w:rsidRPr="00D33A4A">
        <w:rPr>
          <w:b/>
        </w:rPr>
        <w:t xml:space="preserve">5. </w:t>
      </w:r>
      <w:r>
        <w:rPr>
          <w:b/>
        </w:rPr>
        <w:tab/>
      </w:r>
      <w:r w:rsidRPr="00D33A4A">
        <w:rPr>
          <w:b/>
        </w:rPr>
        <w:t>Arealplan Moholt</w:t>
      </w:r>
      <w:r w:rsidR="00954215">
        <w:rPr>
          <w:b/>
        </w:rPr>
        <w:t xml:space="preserve"> (forhandling /drøfting)</w:t>
      </w:r>
    </w:p>
    <w:p w:rsidR="00420140" w:rsidRPr="00420140" w:rsidRDefault="00D33A4A" w:rsidP="008E3DC0">
      <w:pPr>
        <w:ind w:left="720"/>
      </w:pPr>
      <w:r>
        <w:t>- Det blir tatt opp forhandlinger om arealdisponering i Øk</w:t>
      </w:r>
      <w:r w:rsidR="008E3DC0">
        <w:t xml:space="preserve">onomiavdelingens nye lokaler på </w:t>
      </w:r>
      <w:r>
        <w:t xml:space="preserve">Moholt, </w:t>
      </w:r>
      <w:proofErr w:type="spellStart"/>
      <w:r>
        <w:t>jf</w:t>
      </w:r>
      <w:proofErr w:type="spellEnd"/>
      <w:r>
        <w:t xml:space="preserve"> Hovedavtalens § 13, 2f)</w:t>
      </w:r>
      <w:r w:rsidR="00954215">
        <w:t>, se vedlagte notat med beskrivelse av prosess og arbeidsgivers begrunnelse samt møbleringsplan for 1. og 2. etasje</w:t>
      </w:r>
      <w:r>
        <w:t xml:space="preserve">. </w:t>
      </w:r>
      <w:r w:rsidR="00954215">
        <w:t xml:space="preserve">Forhandlingstema vil være fordelingen mellom areal til arbeidslokaler, møterom, </w:t>
      </w:r>
      <w:proofErr w:type="spellStart"/>
      <w:r w:rsidR="00954215">
        <w:t>stillerom</w:t>
      </w:r>
      <w:proofErr w:type="spellEnd"/>
      <w:r w:rsidR="00954215">
        <w:t xml:space="preserve"> og fellesarealer. I møbleringsplan foreligger også en mer detaljert møbleringsplan der det fremkom</w:t>
      </w:r>
      <w:r w:rsidR="008E3DC0">
        <w:t>mer hvor de</w:t>
      </w:r>
      <w:r w:rsidR="00954215">
        <w:t xml:space="preserve"> enkelte enheter er tenkt plassert. Dette har det vært </w:t>
      </w:r>
      <w:r w:rsidR="008E3DC0">
        <w:t>direkte medvirkning på i seksjonene i Økonomia</w:t>
      </w:r>
      <w:r w:rsidR="00954215">
        <w:t xml:space="preserve">vdelingen og vil eventuelt være </w:t>
      </w:r>
      <w:r w:rsidR="008E3DC0">
        <w:t xml:space="preserve">et </w:t>
      </w:r>
      <w:r w:rsidR="00954215">
        <w:t>drøftingstema i LOSAM.</w:t>
      </w:r>
      <w:r w:rsidR="00954215" w:rsidRPr="00420140">
        <w:t xml:space="preserve"> </w:t>
      </w:r>
    </w:p>
    <w:p w:rsidR="00D33A4A" w:rsidRDefault="00D33A4A" w:rsidP="00E06043">
      <w:pPr>
        <w:ind w:left="0"/>
        <w:rPr>
          <w:b/>
        </w:rPr>
      </w:pPr>
    </w:p>
    <w:p w:rsidR="0009086B" w:rsidRDefault="00D33A4A" w:rsidP="00E06043">
      <w:pPr>
        <w:ind w:left="0"/>
        <w:rPr>
          <w:b/>
        </w:rPr>
      </w:pPr>
      <w:r>
        <w:rPr>
          <w:b/>
        </w:rPr>
        <w:t>6</w:t>
      </w:r>
      <w:r w:rsidR="0009086B">
        <w:rPr>
          <w:b/>
        </w:rPr>
        <w:t xml:space="preserve">. </w:t>
      </w:r>
      <w:r w:rsidR="0009086B">
        <w:rPr>
          <w:b/>
        </w:rPr>
        <w:tab/>
        <w:t>Arbeidsmiljøundersøkelsen</w:t>
      </w:r>
    </w:p>
    <w:p w:rsidR="008B3F78" w:rsidRDefault="0009086B" w:rsidP="00294942">
      <w:pPr>
        <w:ind w:firstLine="635"/>
      </w:pPr>
      <w:r w:rsidRPr="0009086B">
        <w:t xml:space="preserve">-  </w:t>
      </w:r>
      <w:r w:rsidR="00294942">
        <w:t>muntlig informasjon om status og</w:t>
      </w:r>
      <w:r w:rsidRPr="0009086B">
        <w:t xml:space="preserve"> videre arbeid</w:t>
      </w:r>
    </w:p>
    <w:p w:rsidR="0009086B" w:rsidRDefault="0009086B" w:rsidP="003C5ECD">
      <w:pPr>
        <w:ind w:left="0" w:firstLine="635"/>
        <w:rPr>
          <w:b/>
        </w:rPr>
      </w:pPr>
      <w:r w:rsidRPr="0009086B">
        <w:rPr>
          <w:b/>
        </w:rPr>
        <w:br/>
      </w:r>
      <w:r w:rsidR="00D33A4A">
        <w:rPr>
          <w:b/>
        </w:rPr>
        <w:t>7</w:t>
      </w:r>
      <w:r>
        <w:rPr>
          <w:b/>
        </w:rPr>
        <w:t>.</w:t>
      </w:r>
      <w:r w:rsidRPr="0009086B">
        <w:rPr>
          <w:b/>
        </w:rPr>
        <w:t xml:space="preserve"> </w:t>
      </w:r>
      <w:r>
        <w:rPr>
          <w:b/>
        </w:rPr>
        <w:tab/>
      </w:r>
      <w:r w:rsidRPr="0009086B">
        <w:rPr>
          <w:b/>
        </w:rPr>
        <w:t>Plan og budsjettprosessen</w:t>
      </w:r>
    </w:p>
    <w:p w:rsidR="00000A2D" w:rsidRDefault="00000A2D" w:rsidP="00000A2D">
      <w:pPr>
        <w:ind w:left="0"/>
      </w:pPr>
    </w:p>
    <w:p w:rsidR="00000A2D" w:rsidRDefault="00D33A4A" w:rsidP="00000A2D">
      <w:pPr>
        <w:ind w:left="0"/>
        <w:rPr>
          <w:b/>
        </w:rPr>
      </w:pPr>
      <w:r>
        <w:rPr>
          <w:b/>
        </w:rPr>
        <w:t>8</w:t>
      </w:r>
      <w:r w:rsidR="00000A2D" w:rsidRPr="0009086B">
        <w:rPr>
          <w:b/>
        </w:rPr>
        <w:t xml:space="preserve">. </w:t>
      </w:r>
      <w:r w:rsidR="00000A2D">
        <w:rPr>
          <w:b/>
        </w:rPr>
        <w:tab/>
      </w:r>
      <w:r w:rsidR="00000A2D" w:rsidRPr="0009086B">
        <w:rPr>
          <w:b/>
        </w:rPr>
        <w:t>HMS</w:t>
      </w:r>
      <w:r w:rsidR="00000A2D">
        <w:rPr>
          <w:b/>
        </w:rPr>
        <w:t xml:space="preserve"> (informasjon)</w:t>
      </w:r>
      <w:r w:rsidR="00000A2D" w:rsidRPr="0009086B">
        <w:rPr>
          <w:b/>
        </w:rPr>
        <w:t xml:space="preserve"> </w:t>
      </w:r>
    </w:p>
    <w:p w:rsidR="003C5ECD" w:rsidRPr="00420140" w:rsidRDefault="00420140" w:rsidP="003C5ECD">
      <w:pPr>
        <w:pStyle w:val="Rentekst"/>
        <w:ind w:left="720" w:hanging="720"/>
        <w:rPr>
          <w:rFonts w:ascii="Times" w:eastAsia="Times New Roman" w:hAnsi="Times"/>
          <w:sz w:val="24"/>
          <w:szCs w:val="24"/>
        </w:rPr>
      </w:pPr>
      <w:r w:rsidRPr="00420140">
        <w:rPr>
          <w:rFonts w:ascii="Times" w:eastAsia="Times New Roman" w:hAnsi="Times"/>
          <w:sz w:val="24"/>
          <w:szCs w:val="24"/>
        </w:rPr>
        <w:tab/>
      </w:r>
      <w:r>
        <w:rPr>
          <w:rFonts w:ascii="Times" w:eastAsia="Times New Roman" w:hAnsi="Times"/>
          <w:sz w:val="24"/>
          <w:szCs w:val="24"/>
        </w:rPr>
        <w:t>- status og videre arbeid</w:t>
      </w:r>
      <w:r w:rsidRPr="00420140">
        <w:rPr>
          <w:rFonts w:ascii="Times" w:eastAsia="Times New Roman" w:hAnsi="Times"/>
          <w:sz w:val="24"/>
          <w:szCs w:val="24"/>
        </w:rPr>
        <w:t xml:space="preserve"> </w:t>
      </w:r>
      <w:r>
        <w:rPr>
          <w:rFonts w:ascii="Times" w:eastAsia="Times New Roman" w:hAnsi="Times"/>
          <w:sz w:val="24"/>
          <w:szCs w:val="24"/>
        </w:rPr>
        <w:t>(</w:t>
      </w:r>
      <w:r w:rsidR="00734BB9">
        <w:rPr>
          <w:rFonts w:ascii="Times" w:eastAsia="Times New Roman" w:hAnsi="Times"/>
          <w:sz w:val="24"/>
          <w:szCs w:val="24"/>
        </w:rPr>
        <w:t>se vedlagte lysark</w:t>
      </w:r>
      <w:r>
        <w:rPr>
          <w:rFonts w:ascii="Times" w:eastAsia="Times New Roman" w:hAnsi="Times"/>
          <w:sz w:val="24"/>
          <w:szCs w:val="24"/>
        </w:rPr>
        <w:t>)</w:t>
      </w:r>
    </w:p>
    <w:p w:rsidR="00420140" w:rsidRDefault="00420140" w:rsidP="003C5ECD">
      <w:pPr>
        <w:pStyle w:val="Rentekst"/>
        <w:ind w:left="720" w:hanging="720"/>
        <w:rPr>
          <w:b/>
        </w:rPr>
      </w:pPr>
    </w:p>
    <w:p w:rsidR="003C5ECD" w:rsidRDefault="00D33A4A" w:rsidP="003C5ECD">
      <w:pPr>
        <w:pStyle w:val="Rentekst"/>
        <w:ind w:left="720" w:hanging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9</w:t>
      </w:r>
      <w:r w:rsidR="003C5ECD" w:rsidRPr="003C5ECD">
        <w:rPr>
          <w:rFonts w:ascii="Times" w:eastAsia="Times New Roman" w:hAnsi="Times"/>
          <w:b/>
          <w:sz w:val="24"/>
          <w:szCs w:val="24"/>
        </w:rPr>
        <w:t xml:space="preserve">. </w:t>
      </w:r>
      <w:r w:rsidR="003C5ECD" w:rsidRPr="003C5ECD">
        <w:rPr>
          <w:rFonts w:ascii="Times" w:eastAsia="Times New Roman" w:hAnsi="Times"/>
          <w:b/>
          <w:sz w:val="24"/>
          <w:szCs w:val="24"/>
        </w:rPr>
        <w:tab/>
      </w:r>
      <w:r w:rsidR="003C5ECD">
        <w:rPr>
          <w:rFonts w:ascii="Times" w:eastAsia="Times New Roman" w:hAnsi="Times"/>
          <w:b/>
          <w:sz w:val="24"/>
          <w:szCs w:val="24"/>
        </w:rPr>
        <w:t xml:space="preserve">Utlysning av ledig stilling(er) som </w:t>
      </w:r>
      <w:r w:rsidR="003C5ECD" w:rsidRPr="00000A2D">
        <w:rPr>
          <w:rFonts w:ascii="Times" w:eastAsia="Times New Roman" w:hAnsi="Times"/>
          <w:b/>
          <w:sz w:val="24"/>
          <w:szCs w:val="24"/>
        </w:rPr>
        <w:t>Konsulent/Førstekonsulent (vikar inntil 1 år med mulighet for forl</w:t>
      </w:r>
      <w:r w:rsidR="003C5ECD">
        <w:rPr>
          <w:rFonts w:ascii="Times" w:eastAsia="Times New Roman" w:hAnsi="Times"/>
          <w:b/>
          <w:sz w:val="24"/>
          <w:szCs w:val="24"/>
        </w:rPr>
        <w:t>engelse/ fast ansettelse), ved S</w:t>
      </w:r>
      <w:r w:rsidR="003C5ECD" w:rsidRPr="00000A2D">
        <w:rPr>
          <w:rFonts w:ascii="Times" w:eastAsia="Times New Roman" w:hAnsi="Times"/>
          <w:b/>
          <w:sz w:val="24"/>
          <w:szCs w:val="24"/>
        </w:rPr>
        <w:t xml:space="preserve">eksjon for anskaffelser, </w:t>
      </w:r>
      <w:proofErr w:type="spellStart"/>
      <w:r w:rsidR="003C5ECD" w:rsidRPr="00000A2D">
        <w:rPr>
          <w:rFonts w:ascii="Times" w:eastAsia="Times New Roman" w:hAnsi="Times"/>
          <w:b/>
          <w:sz w:val="24"/>
          <w:szCs w:val="24"/>
        </w:rPr>
        <w:t>BtB</w:t>
      </w:r>
      <w:proofErr w:type="spellEnd"/>
      <w:r w:rsidR="003C5ECD" w:rsidRPr="00000A2D">
        <w:rPr>
          <w:rFonts w:ascii="Times" w:eastAsia="Times New Roman" w:hAnsi="Times"/>
          <w:b/>
          <w:sz w:val="24"/>
          <w:szCs w:val="24"/>
        </w:rPr>
        <w:t>-gruppen</w:t>
      </w:r>
      <w:r w:rsidR="003C5ECD">
        <w:rPr>
          <w:rFonts w:ascii="Times" w:eastAsia="Times New Roman" w:hAnsi="Times"/>
          <w:b/>
          <w:sz w:val="24"/>
          <w:szCs w:val="24"/>
        </w:rPr>
        <w:br/>
      </w:r>
      <w:r w:rsidR="003C5ECD">
        <w:rPr>
          <w:rFonts w:ascii="Times" w:eastAsia="Times New Roman" w:hAnsi="Times"/>
          <w:sz w:val="24"/>
          <w:szCs w:val="24"/>
        </w:rPr>
        <w:t xml:space="preserve">Saken legges frem for drøfting av stillingens lønnsalternativer, </w:t>
      </w:r>
      <w:proofErr w:type="spellStart"/>
      <w:r w:rsidR="003C5ECD">
        <w:rPr>
          <w:rFonts w:ascii="Times" w:eastAsia="Times New Roman" w:hAnsi="Times"/>
          <w:sz w:val="24"/>
          <w:szCs w:val="24"/>
        </w:rPr>
        <w:t>jfr</w:t>
      </w:r>
      <w:proofErr w:type="spellEnd"/>
      <w:r w:rsidR="003C5ECD">
        <w:rPr>
          <w:rFonts w:ascii="Times" w:eastAsia="Times New Roman" w:hAnsi="Times"/>
          <w:sz w:val="24"/>
          <w:szCs w:val="24"/>
        </w:rPr>
        <w:t xml:space="preserve"> H.T.A 2.3.8</w:t>
      </w:r>
    </w:p>
    <w:p w:rsidR="003C5ECD" w:rsidRDefault="003C5ECD" w:rsidP="003C5EC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Se tidligere utsendt utlysningstekst</w:t>
      </w:r>
      <w:r w:rsidR="00584A7A">
        <w:rPr>
          <w:rFonts w:ascii="Times" w:eastAsia="Times New Roman" w:hAnsi="Times"/>
          <w:sz w:val="24"/>
          <w:szCs w:val="24"/>
        </w:rPr>
        <w:t xml:space="preserve"> 15. april</w:t>
      </w:r>
      <w:r>
        <w:rPr>
          <w:rFonts w:ascii="Times" w:eastAsia="Times New Roman" w:hAnsi="Times"/>
          <w:sz w:val="24"/>
          <w:szCs w:val="24"/>
        </w:rPr>
        <w:t>, samt referat fra medvirkningsmøter i Seksjon for anskaffelser</w:t>
      </w:r>
    </w:p>
    <w:p w:rsidR="00000A2D" w:rsidRPr="00294942" w:rsidRDefault="00000A2D" w:rsidP="00294942">
      <w:pPr>
        <w:ind w:left="0" w:firstLine="720"/>
      </w:pPr>
    </w:p>
    <w:p w:rsidR="00D33A4A" w:rsidRDefault="00D33A4A" w:rsidP="00A845EC">
      <w:pPr>
        <w:pStyle w:val="Rentekst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10.</w:t>
      </w:r>
      <w:r>
        <w:rPr>
          <w:rFonts w:ascii="Times" w:eastAsia="Times New Roman" w:hAnsi="Times"/>
          <w:b/>
          <w:sz w:val="24"/>
          <w:szCs w:val="24"/>
        </w:rPr>
        <w:tab/>
        <w:t xml:space="preserve">Utlysning av ledige stillinger som rørlegger og områdeansvarlig Klima på fagområde VVS, </w:t>
      </w:r>
    </w:p>
    <w:p w:rsidR="00D33A4A" w:rsidRDefault="00D33A4A" w:rsidP="00D33A4A">
      <w:pPr>
        <w:pStyle w:val="Rentekst"/>
        <w:ind w:firstLine="720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 xml:space="preserve">Seksjon for håndverkstjenester og </w:t>
      </w:r>
      <w:proofErr w:type="spellStart"/>
      <w:r>
        <w:rPr>
          <w:rFonts w:ascii="Times" w:eastAsia="Times New Roman" w:hAnsi="Times"/>
          <w:b/>
          <w:sz w:val="24"/>
          <w:szCs w:val="24"/>
        </w:rPr>
        <w:t>byggsikring</w:t>
      </w:r>
      <w:proofErr w:type="spellEnd"/>
    </w:p>
    <w:p w:rsidR="00D33A4A" w:rsidRDefault="00D33A4A" w:rsidP="00D33A4A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Saken legges frem for drøfting av stillingens lønnsalternativer, </w:t>
      </w:r>
      <w:proofErr w:type="spellStart"/>
      <w:r>
        <w:rPr>
          <w:rFonts w:ascii="Times" w:eastAsia="Times New Roman" w:hAnsi="Times"/>
          <w:sz w:val="24"/>
          <w:szCs w:val="24"/>
        </w:rPr>
        <w:t>jfr</w:t>
      </w:r>
      <w:proofErr w:type="spellEnd"/>
      <w:r>
        <w:rPr>
          <w:rFonts w:ascii="Times" w:eastAsia="Times New Roman" w:hAnsi="Times"/>
          <w:sz w:val="24"/>
          <w:szCs w:val="24"/>
        </w:rPr>
        <w:t xml:space="preserve"> H.T.A 2.3.8</w:t>
      </w:r>
    </w:p>
    <w:p w:rsidR="00D33A4A" w:rsidRPr="00D33A4A" w:rsidRDefault="00D33A4A" w:rsidP="00D33A4A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Utlysningstekst sendes ut 20. april, samt referat fra medvirkningsmøte i Seksjon for</w:t>
      </w:r>
    </w:p>
    <w:p w:rsidR="00D33A4A" w:rsidRPr="00D33A4A" w:rsidRDefault="00D33A4A" w:rsidP="00D33A4A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 w:rsidRPr="00D33A4A">
        <w:rPr>
          <w:rFonts w:ascii="Times" w:eastAsia="Times New Roman" w:hAnsi="Times"/>
          <w:sz w:val="24"/>
          <w:szCs w:val="24"/>
        </w:rPr>
        <w:t xml:space="preserve">Håndverkstjenester og </w:t>
      </w:r>
      <w:proofErr w:type="spellStart"/>
      <w:r w:rsidRPr="00D33A4A">
        <w:rPr>
          <w:rFonts w:ascii="Times" w:eastAsia="Times New Roman" w:hAnsi="Times"/>
          <w:sz w:val="24"/>
          <w:szCs w:val="24"/>
        </w:rPr>
        <w:t>byggsikring</w:t>
      </w:r>
      <w:proofErr w:type="spellEnd"/>
    </w:p>
    <w:p w:rsidR="00D33A4A" w:rsidRDefault="00D33A4A" w:rsidP="00A845EC">
      <w:pPr>
        <w:pStyle w:val="Rentekst"/>
        <w:rPr>
          <w:rFonts w:ascii="Times" w:eastAsia="Times New Roman" w:hAnsi="Times"/>
          <w:b/>
          <w:sz w:val="24"/>
          <w:szCs w:val="24"/>
        </w:rPr>
      </w:pPr>
    </w:p>
    <w:p w:rsidR="00A845EC" w:rsidRDefault="00D33A4A" w:rsidP="00A845EC">
      <w:pPr>
        <w:pStyle w:val="Rentekst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11</w:t>
      </w:r>
      <w:r w:rsidR="00A845EC" w:rsidRPr="001B7FE3">
        <w:rPr>
          <w:rFonts w:ascii="Times" w:eastAsia="Times New Roman" w:hAnsi="Times"/>
          <w:b/>
          <w:sz w:val="24"/>
          <w:szCs w:val="24"/>
        </w:rPr>
        <w:t xml:space="preserve">. </w:t>
      </w:r>
      <w:r w:rsidR="00A845EC" w:rsidRPr="001B7FE3">
        <w:rPr>
          <w:rFonts w:ascii="Times" w:eastAsia="Times New Roman" w:hAnsi="Times"/>
          <w:b/>
          <w:sz w:val="24"/>
          <w:szCs w:val="24"/>
        </w:rPr>
        <w:tab/>
        <w:t>Eventuelt</w:t>
      </w:r>
    </w:p>
    <w:p w:rsidR="00824E41" w:rsidRDefault="00824E41" w:rsidP="00A845EC">
      <w:pPr>
        <w:pStyle w:val="Rentekst"/>
        <w:rPr>
          <w:rFonts w:ascii="Times" w:eastAsia="Times New Roman" w:hAnsi="Times"/>
          <w:b/>
          <w:sz w:val="24"/>
          <w:szCs w:val="24"/>
        </w:rPr>
      </w:pPr>
    </w:p>
    <w:p w:rsidR="00824E41" w:rsidRPr="0009086B" w:rsidRDefault="00824E41" w:rsidP="00A845EC">
      <w:pPr>
        <w:pStyle w:val="Rentekst"/>
        <w:rPr>
          <w:rFonts w:ascii="Times" w:eastAsia="Times New Roman" w:hAnsi="Times"/>
          <w:b/>
          <w:sz w:val="24"/>
          <w:szCs w:val="24"/>
        </w:rPr>
      </w:pPr>
    </w:p>
    <w:p w:rsidR="00267E99" w:rsidRDefault="008B2354" w:rsidP="00521491">
      <w:pPr>
        <w:spacing w:after="0"/>
        <w:ind w:left="0" w:right="0"/>
      </w:pPr>
      <w:r w:rsidRPr="00290380">
        <w:t xml:space="preserve">Representanter som ikke kan delta på møtet, bes </w:t>
      </w:r>
      <w:r w:rsidR="001606C8">
        <w:t xml:space="preserve">sørge for </w:t>
      </w:r>
      <w:r w:rsidR="00EF4EA2">
        <w:t xml:space="preserve">at </w:t>
      </w:r>
      <w:r w:rsidRPr="00290380">
        <w:t>vararepresentant</w:t>
      </w:r>
      <w:r w:rsidR="00EF4EA2">
        <w:t xml:space="preserve"> møter</w:t>
      </w:r>
      <w:r w:rsidRPr="00290380">
        <w:t>.</w:t>
      </w:r>
    </w:p>
    <w:sectPr w:rsidR="00267E99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57C" w:rsidRDefault="0001657C">
      <w:r>
        <w:separator/>
      </w:r>
    </w:p>
  </w:endnote>
  <w:endnote w:type="continuationSeparator" w:id="0">
    <w:p w:rsidR="0001657C" w:rsidRDefault="0001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Bunntekst"/>
      <w:pBdr>
        <w:bottom w:val="single" w:sz="4" w:space="1" w:color="auto"/>
      </w:pBdr>
    </w:pP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Pr="004C27A7">
      <w:t>http://</w:t>
    </w:r>
    <w:r w:rsidR="004C27A7">
      <w:t>www.ntnu.no/administrasjon</w:t>
    </w:r>
    <w:r w:rsidR="004C27A7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57C" w:rsidRDefault="0001657C">
      <w:r>
        <w:separator/>
      </w:r>
    </w:p>
  </w:footnote>
  <w:footnote w:type="continuationSeparator" w:id="0">
    <w:p w:rsidR="0001657C" w:rsidRDefault="00016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9C2ECC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9C2ECC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252B2F31" wp14:editId="04BE28EC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E20BB3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E20BB3">
      <w:t>2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D93238" w:rsidP="00B45826">
          <w:pPr>
            <w:pStyle w:val="DatoRefFyllInn"/>
          </w:pPr>
          <w:bookmarkStart w:id="9" w:name="VarDato"/>
          <w:bookmarkEnd w:id="9"/>
          <w:r>
            <w:t>1</w:t>
          </w:r>
          <w:r w:rsidR="00375229">
            <w:t>7</w:t>
          </w:r>
          <w:r w:rsidR="00B00730">
            <w:t>.04</w:t>
          </w:r>
          <w:r w:rsidR="00553C85">
            <w:t>.</w:t>
          </w:r>
          <w:r w:rsidR="001606C8">
            <w:t>201</w:t>
          </w:r>
          <w:r w:rsidR="00553C85">
            <w:t>5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67856"/>
    <w:multiLevelType w:val="hybridMultilevel"/>
    <w:tmpl w:val="808A8CA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">
    <w:nsid w:val="14B10A61"/>
    <w:multiLevelType w:val="hybridMultilevel"/>
    <w:tmpl w:val="5FF262EC"/>
    <w:lvl w:ilvl="0" w:tplc="E8743728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143D70"/>
    <w:multiLevelType w:val="hybridMultilevel"/>
    <w:tmpl w:val="88F82A7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391C20"/>
    <w:multiLevelType w:val="hybridMultilevel"/>
    <w:tmpl w:val="6BE6B8F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965102"/>
    <w:multiLevelType w:val="hybridMultilevel"/>
    <w:tmpl w:val="EA10F01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21617F"/>
    <w:multiLevelType w:val="hybridMultilevel"/>
    <w:tmpl w:val="A9F80D20"/>
    <w:lvl w:ilvl="0" w:tplc="0414000F"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4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226D62FB"/>
    <w:multiLevelType w:val="hybridMultilevel"/>
    <w:tmpl w:val="1E6202E4"/>
    <w:lvl w:ilvl="0" w:tplc="0BB0D6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B3D6C"/>
    <w:multiLevelType w:val="hybridMultilevel"/>
    <w:tmpl w:val="1DCC5AE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984E47"/>
    <w:multiLevelType w:val="hybridMultilevel"/>
    <w:tmpl w:val="5B22A46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9">
    <w:nsid w:val="339C159C"/>
    <w:multiLevelType w:val="hybridMultilevel"/>
    <w:tmpl w:val="89005BD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53E59B3"/>
    <w:multiLevelType w:val="hybridMultilevel"/>
    <w:tmpl w:val="029200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5F4032"/>
    <w:multiLevelType w:val="hybridMultilevel"/>
    <w:tmpl w:val="E65AA9F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73226F"/>
    <w:multiLevelType w:val="hybridMultilevel"/>
    <w:tmpl w:val="0938F3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EF20C0"/>
    <w:multiLevelType w:val="hybridMultilevel"/>
    <w:tmpl w:val="58785014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35841AA"/>
    <w:multiLevelType w:val="hybridMultilevel"/>
    <w:tmpl w:val="E656FDF0"/>
    <w:lvl w:ilvl="0" w:tplc="D5D25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205267"/>
    <w:multiLevelType w:val="hybridMultilevel"/>
    <w:tmpl w:val="F3D8588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83DC4"/>
    <w:multiLevelType w:val="hybridMultilevel"/>
    <w:tmpl w:val="8F70639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392947"/>
    <w:multiLevelType w:val="hybridMultilevel"/>
    <w:tmpl w:val="97CE2D4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5AD73ED"/>
    <w:multiLevelType w:val="hybridMultilevel"/>
    <w:tmpl w:val="1420910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22B2EC2"/>
    <w:multiLevelType w:val="hybridMultilevel"/>
    <w:tmpl w:val="2586ED6E"/>
    <w:lvl w:ilvl="0" w:tplc="0414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20">
    <w:nsid w:val="72DB7AEC"/>
    <w:multiLevelType w:val="hybridMultilevel"/>
    <w:tmpl w:val="0C9C02B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4390704"/>
    <w:multiLevelType w:val="hybridMultilevel"/>
    <w:tmpl w:val="8ABE3DBE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AA72A8B"/>
    <w:multiLevelType w:val="hybridMultilevel"/>
    <w:tmpl w:val="67800DCC"/>
    <w:lvl w:ilvl="0" w:tplc="6C625DCE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165"/>
        </w:tabs>
        <w:ind w:left="116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23">
    <w:nsid w:val="7C5F198C"/>
    <w:multiLevelType w:val="hybridMultilevel"/>
    <w:tmpl w:val="806AC0E0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19"/>
  </w:num>
  <w:num w:numId="5">
    <w:abstractNumId w:val="5"/>
  </w:num>
  <w:num w:numId="6">
    <w:abstractNumId w:val="0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21"/>
  </w:num>
  <w:num w:numId="12">
    <w:abstractNumId w:val="16"/>
  </w:num>
  <w:num w:numId="13">
    <w:abstractNumId w:val="3"/>
  </w:num>
  <w:num w:numId="14">
    <w:abstractNumId w:val="2"/>
  </w:num>
  <w:num w:numId="15">
    <w:abstractNumId w:val="14"/>
  </w:num>
  <w:num w:numId="16">
    <w:abstractNumId w:val="17"/>
  </w:num>
  <w:num w:numId="17">
    <w:abstractNumId w:val="18"/>
  </w:num>
  <w:num w:numId="18">
    <w:abstractNumId w:val="7"/>
  </w:num>
  <w:num w:numId="19">
    <w:abstractNumId w:val="23"/>
  </w:num>
  <w:num w:numId="20">
    <w:abstractNumId w:val="11"/>
  </w:num>
  <w:num w:numId="21">
    <w:abstractNumId w:val="15"/>
  </w:num>
  <w:num w:numId="22">
    <w:abstractNumId w:val="4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1E90"/>
    <w:rsid w:val="00002678"/>
    <w:rsid w:val="00013202"/>
    <w:rsid w:val="00014DA6"/>
    <w:rsid w:val="0001553F"/>
    <w:rsid w:val="0001657C"/>
    <w:rsid w:val="0001682F"/>
    <w:rsid w:val="00027C44"/>
    <w:rsid w:val="00031268"/>
    <w:rsid w:val="000721CE"/>
    <w:rsid w:val="00074BC1"/>
    <w:rsid w:val="000766E6"/>
    <w:rsid w:val="0008106A"/>
    <w:rsid w:val="000819FF"/>
    <w:rsid w:val="0009086B"/>
    <w:rsid w:val="0009654B"/>
    <w:rsid w:val="0009768A"/>
    <w:rsid w:val="000A4C19"/>
    <w:rsid w:val="000A6350"/>
    <w:rsid w:val="000B1366"/>
    <w:rsid w:val="000B1D6B"/>
    <w:rsid w:val="000B1DBC"/>
    <w:rsid w:val="000B5E3B"/>
    <w:rsid w:val="000B78EF"/>
    <w:rsid w:val="000D2DFA"/>
    <w:rsid w:val="000D69F0"/>
    <w:rsid w:val="000E18AC"/>
    <w:rsid w:val="000F3702"/>
    <w:rsid w:val="000F5123"/>
    <w:rsid w:val="0010141F"/>
    <w:rsid w:val="0010730A"/>
    <w:rsid w:val="0011635E"/>
    <w:rsid w:val="0012152F"/>
    <w:rsid w:val="00123506"/>
    <w:rsid w:val="00127D22"/>
    <w:rsid w:val="001407C7"/>
    <w:rsid w:val="001458A9"/>
    <w:rsid w:val="001606C8"/>
    <w:rsid w:val="001650EA"/>
    <w:rsid w:val="00167ED0"/>
    <w:rsid w:val="00174D8C"/>
    <w:rsid w:val="00190551"/>
    <w:rsid w:val="0019375E"/>
    <w:rsid w:val="00194277"/>
    <w:rsid w:val="001944F1"/>
    <w:rsid w:val="0019713C"/>
    <w:rsid w:val="001A0B0D"/>
    <w:rsid w:val="001B7FE3"/>
    <w:rsid w:val="001C4A0E"/>
    <w:rsid w:val="001D376D"/>
    <w:rsid w:val="001D6FD1"/>
    <w:rsid w:val="001E05A7"/>
    <w:rsid w:val="001F4721"/>
    <w:rsid w:val="001F5E75"/>
    <w:rsid w:val="00203099"/>
    <w:rsid w:val="00205998"/>
    <w:rsid w:val="00212D75"/>
    <w:rsid w:val="00221C2C"/>
    <w:rsid w:val="0022276B"/>
    <w:rsid w:val="002324B6"/>
    <w:rsid w:val="002363F0"/>
    <w:rsid w:val="00236AE9"/>
    <w:rsid w:val="002473A7"/>
    <w:rsid w:val="0025316F"/>
    <w:rsid w:val="00264206"/>
    <w:rsid w:val="002644CF"/>
    <w:rsid w:val="00265DB3"/>
    <w:rsid w:val="00267E99"/>
    <w:rsid w:val="0027002A"/>
    <w:rsid w:val="002722B4"/>
    <w:rsid w:val="0027422A"/>
    <w:rsid w:val="00274F16"/>
    <w:rsid w:val="00276F74"/>
    <w:rsid w:val="0027771F"/>
    <w:rsid w:val="002825A2"/>
    <w:rsid w:val="00285CB7"/>
    <w:rsid w:val="00290380"/>
    <w:rsid w:val="00292E0C"/>
    <w:rsid w:val="00293FD2"/>
    <w:rsid w:val="00294942"/>
    <w:rsid w:val="002A6CAB"/>
    <w:rsid w:val="002B2422"/>
    <w:rsid w:val="002D1636"/>
    <w:rsid w:val="002D30B9"/>
    <w:rsid w:val="002D58BC"/>
    <w:rsid w:val="002D62C4"/>
    <w:rsid w:val="002D67C4"/>
    <w:rsid w:val="002E008F"/>
    <w:rsid w:val="002E22DE"/>
    <w:rsid w:val="002F5A78"/>
    <w:rsid w:val="003038B0"/>
    <w:rsid w:val="003067D4"/>
    <w:rsid w:val="003072AD"/>
    <w:rsid w:val="00311850"/>
    <w:rsid w:val="00324582"/>
    <w:rsid w:val="00327F39"/>
    <w:rsid w:val="00332D8B"/>
    <w:rsid w:val="003408EA"/>
    <w:rsid w:val="00342982"/>
    <w:rsid w:val="003502F5"/>
    <w:rsid w:val="00351B61"/>
    <w:rsid w:val="003523C5"/>
    <w:rsid w:val="00352B3C"/>
    <w:rsid w:val="00362539"/>
    <w:rsid w:val="00371AF1"/>
    <w:rsid w:val="00375229"/>
    <w:rsid w:val="003775EF"/>
    <w:rsid w:val="00390A02"/>
    <w:rsid w:val="003A4405"/>
    <w:rsid w:val="003B5DBC"/>
    <w:rsid w:val="003B6C65"/>
    <w:rsid w:val="003B6C68"/>
    <w:rsid w:val="003C5521"/>
    <w:rsid w:val="003C5ECD"/>
    <w:rsid w:val="003D21F0"/>
    <w:rsid w:val="003E24A9"/>
    <w:rsid w:val="003E269C"/>
    <w:rsid w:val="003E44C6"/>
    <w:rsid w:val="003E7A0B"/>
    <w:rsid w:val="003F1CCE"/>
    <w:rsid w:val="003F336E"/>
    <w:rsid w:val="00407D95"/>
    <w:rsid w:val="00415C8B"/>
    <w:rsid w:val="00416DF4"/>
    <w:rsid w:val="00420140"/>
    <w:rsid w:val="00425BDD"/>
    <w:rsid w:val="004275AD"/>
    <w:rsid w:val="00431BEA"/>
    <w:rsid w:val="00433447"/>
    <w:rsid w:val="004376E2"/>
    <w:rsid w:val="00443587"/>
    <w:rsid w:val="00443B20"/>
    <w:rsid w:val="0046319C"/>
    <w:rsid w:val="0046384D"/>
    <w:rsid w:val="0046686F"/>
    <w:rsid w:val="00472BEF"/>
    <w:rsid w:val="00480981"/>
    <w:rsid w:val="00480D11"/>
    <w:rsid w:val="004823B9"/>
    <w:rsid w:val="00485B6A"/>
    <w:rsid w:val="00487EFE"/>
    <w:rsid w:val="00490419"/>
    <w:rsid w:val="00495586"/>
    <w:rsid w:val="00496C5C"/>
    <w:rsid w:val="004A03F8"/>
    <w:rsid w:val="004A6FAC"/>
    <w:rsid w:val="004A7A88"/>
    <w:rsid w:val="004B1158"/>
    <w:rsid w:val="004B231A"/>
    <w:rsid w:val="004B3A55"/>
    <w:rsid w:val="004B63DC"/>
    <w:rsid w:val="004C1647"/>
    <w:rsid w:val="004C27A7"/>
    <w:rsid w:val="004D2491"/>
    <w:rsid w:val="004D5F71"/>
    <w:rsid w:val="004D6EF9"/>
    <w:rsid w:val="004D756B"/>
    <w:rsid w:val="004E0DF7"/>
    <w:rsid w:val="004E5B39"/>
    <w:rsid w:val="004F145A"/>
    <w:rsid w:val="004F6B6D"/>
    <w:rsid w:val="00507786"/>
    <w:rsid w:val="00512A1B"/>
    <w:rsid w:val="00521491"/>
    <w:rsid w:val="00527259"/>
    <w:rsid w:val="00530E1B"/>
    <w:rsid w:val="00537666"/>
    <w:rsid w:val="00543C13"/>
    <w:rsid w:val="00551CF4"/>
    <w:rsid w:val="00553C85"/>
    <w:rsid w:val="0057419D"/>
    <w:rsid w:val="0057642F"/>
    <w:rsid w:val="00580BE5"/>
    <w:rsid w:val="00584A7A"/>
    <w:rsid w:val="005904A4"/>
    <w:rsid w:val="00592601"/>
    <w:rsid w:val="005B3945"/>
    <w:rsid w:val="005B46BF"/>
    <w:rsid w:val="005D38DC"/>
    <w:rsid w:val="005E10A4"/>
    <w:rsid w:val="005E7516"/>
    <w:rsid w:val="005E7E88"/>
    <w:rsid w:val="005F5F67"/>
    <w:rsid w:val="00600031"/>
    <w:rsid w:val="006021D2"/>
    <w:rsid w:val="00606EA5"/>
    <w:rsid w:val="006112A3"/>
    <w:rsid w:val="0062181D"/>
    <w:rsid w:val="00625174"/>
    <w:rsid w:val="00626603"/>
    <w:rsid w:val="0063225F"/>
    <w:rsid w:val="0064115C"/>
    <w:rsid w:val="006416D4"/>
    <w:rsid w:val="00650B34"/>
    <w:rsid w:val="0066393A"/>
    <w:rsid w:val="0067283F"/>
    <w:rsid w:val="006749AD"/>
    <w:rsid w:val="0067503C"/>
    <w:rsid w:val="006756D6"/>
    <w:rsid w:val="006767CA"/>
    <w:rsid w:val="00676E7B"/>
    <w:rsid w:val="00680D6F"/>
    <w:rsid w:val="00683D60"/>
    <w:rsid w:val="00697A84"/>
    <w:rsid w:val="006A4F4E"/>
    <w:rsid w:val="006C02E0"/>
    <w:rsid w:val="006D0E76"/>
    <w:rsid w:val="006E3A7A"/>
    <w:rsid w:val="006E768B"/>
    <w:rsid w:val="006F3274"/>
    <w:rsid w:val="006F5661"/>
    <w:rsid w:val="00703680"/>
    <w:rsid w:val="007049A2"/>
    <w:rsid w:val="00711428"/>
    <w:rsid w:val="00716FDC"/>
    <w:rsid w:val="007260C7"/>
    <w:rsid w:val="0073021C"/>
    <w:rsid w:val="00731193"/>
    <w:rsid w:val="00734BB9"/>
    <w:rsid w:val="007352E8"/>
    <w:rsid w:val="00740057"/>
    <w:rsid w:val="0075076C"/>
    <w:rsid w:val="00754474"/>
    <w:rsid w:val="007567E7"/>
    <w:rsid w:val="007617A9"/>
    <w:rsid w:val="00763FBB"/>
    <w:rsid w:val="007764AB"/>
    <w:rsid w:val="00776760"/>
    <w:rsid w:val="00780B90"/>
    <w:rsid w:val="007811AC"/>
    <w:rsid w:val="007820CA"/>
    <w:rsid w:val="007855FA"/>
    <w:rsid w:val="00791673"/>
    <w:rsid w:val="007A3809"/>
    <w:rsid w:val="007B6BD2"/>
    <w:rsid w:val="007B7864"/>
    <w:rsid w:val="007C5A10"/>
    <w:rsid w:val="007E4DC0"/>
    <w:rsid w:val="007E54A4"/>
    <w:rsid w:val="007E615F"/>
    <w:rsid w:val="007F0282"/>
    <w:rsid w:val="007F68F2"/>
    <w:rsid w:val="007F6CF9"/>
    <w:rsid w:val="0080054B"/>
    <w:rsid w:val="00806085"/>
    <w:rsid w:val="00806A8F"/>
    <w:rsid w:val="00816BA6"/>
    <w:rsid w:val="00824E41"/>
    <w:rsid w:val="00844F96"/>
    <w:rsid w:val="008455AF"/>
    <w:rsid w:val="008558EB"/>
    <w:rsid w:val="00863865"/>
    <w:rsid w:val="00866E31"/>
    <w:rsid w:val="00872804"/>
    <w:rsid w:val="0087701C"/>
    <w:rsid w:val="008772F8"/>
    <w:rsid w:val="008818F9"/>
    <w:rsid w:val="00882DDC"/>
    <w:rsid w:val="00883635"/>
    <w:rsid w:val="00886DC0"/>
    <w:rsid w:val="00887530"/>
    <w:rsid w:val="0088778A"/>
    <w:rsid w:val="008901AB"/>
    <w:rsid w:val="008A162B"/>
    <w:rsid w:val="008A440D"/>
    <w:rsid w:val="008A5F2B"/>
    <w:rsid w:val="008B2055"/>
    <w:rsid w:val="008B2354"/>
    <w:rsid w:val="008B3F78"/>
    <w:rsid w:val="008C4D70"/>
    <w:rsid w:val="008D439C"/>
    <w:rsid w:val="008D5CFC"/>
    <w:rsid w:val="008D7258"/>
    <w:rsid w:val="008E3DC0"/>
    <w:rsid w:val="008F12CA"/>
    <w:rsid w:val="008F17C3"/>
    <w:rsid w:val="008F308A"/>
    <w:rsid w:val="008F3168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FC5"/>
    <w:rsid w:val="00954215"/>
    <w:rsid w:val="00954BF1"/>
    <w:rsid w:val="009558F3"/>
    <w:rsid w:val="00956BEC"/>
    <w:rsid w:val="0096734C"/>
    <w:rsid w:val="00971B93"/>
    <w:rsid w:val="00971C71"/>
    <w:rsid w:val="00974EC9"/>
    <w:rsid w:val="00977F12"/>
    <w:rsid w:val="00983787"/>
    <w:rsid w:val="009868C5"/>
    <w:rsid w:val="009921F1"/>
    <w:rsid w:val="009A2B99"/>
    <w:rsid w:val="009A5336"/>
    <w:rsid w:val="009A6BFB"/>
    <w:rsid w:val="009B5E8D"/>
    <w:rsid w:val="009C1A4D"/>
    <w:rsid w:val="009C1EA9"/>
    <w:rsid w:val="009C2CFA"/>
    <w:rsid w:val="009C2ECC"/>
    <w:rsid w:val="009C50FE"/>
    <w:rsid w:val="009E2F79"/>
    <w:rsid w:val="009F4CE1"/>
    <w:rsid w:val="009F60BE"/>
    <w:rsid w:val="00A011E9"/>
    <w:rsid w:val="00A06F8B"/>
    <w:rsid w:val="00A073C0"/>
    <w:rsid w:val="00A1267E"/>
    <w:rsid w:val="00A13132"/>
    <w:rsid w:val="00A146A9"/>
    <w:rsid w:val="00A15976"/>
    <w:rsid w:val="00A20BD5"/>
    <w:rsid w:val="00A23B20"/>
    <w:rsid w:val="00A26070"/>
    <w:rsid w:val="00A35FA7"/>
    <w:rsid w:val="00A53B9F"/>
    <w:rsid w:val="00A763D6"/>
    <w:rsid w:val="00A81138"/>
    <w:rsid w:val="00A81B4A"/>
    <w:rsid w:val="00A843F7"/>
    <w:rsid w:val="00A845EC"/>
    <w:rsid w:val="00AA07DD"/>
    <w:rsid w:val="00AA464D"/>
    <w:rsid w:val="00AB376E"/>
    <w:rsid w:val="00AD3E39"/>
    <w:rsid w:val="00AD4931"/>
    <w:rsid w:val="00AD5918"/>
    <w:rsid w:val="00AE6403"/>
    <w:rsid w:val="00AF3F57"/>
    <w:rsid w:val="00B00730"/>
    <w:rsid w:val="00B01E76"/>
    <w:rsid w:val="00B02DFA"/>
    <w:rsid w:val="00B125CD"/>
    <w:rsid w:val="00B400DF"/>
    <w:rsid w:val="00B42CE4"/>
    <w:rsid w:val="00B434D2"/>
    <w:rsid w:val="00B45826"/>
    <w:rsid w:val="00B45F06"/>
    <w:rsid w:val="00B51187"/>
    <w:rsid w:val="00B526C3"/>
    <w:rsid w:val="00B53708"/>
    <w:rsid w:val="00B6242C"/>
    <w:rsid w:val="00B64487"/>
    <w:rsid w:val="00B6624E"/>
    <w:rsid w:val="00B71075"/>
    <w:rsid w:val="00B75118"/>
    <w:rsid w:val="00BA6183"/>
    <w:rsid w:val="00BA6551"/>
    <w:rsid w:val="00BC096A"/>
    <w:rsid w:val="00BC7F62"/>
    <w:rsid w:val="00BD5BD9"/>
    <w:rsid w:val="00BE1EA4"/>
    <w:rsid w:val="00BE470C"/>
    <w:rsid w:val="00BF5EB7"/>
    <w:rsid w:val="00C0112D"/>
    <w:rsid w:val="00C02D01"/>
    <w:rsid w:val="00C07F90"/>
    <w:rsid w:val="00C126D7"/>
    <w:rsid w:val="00C208C4"/>
    <w:rsid w:val="00C21879"/>
    <w:rsid w:val="00C5644E"/>
    <w:rsid w:val="00C61AD6"/>
    <w:rsid w:val="00C65118"/>
    <w:rsid w:val="00C707E7"/>
    <w:rsid w:val="00C71610"/>
    <w:rsid w:val="00C80557"/>
    <w:rsid w:val="00C82D47"/>
    <w:rsid w:val="00C86590"/>
    <w:rsid w:val="00C907E9"/>
    <w:rsid w:val="00C93878"/>
    <w:rsid w:val="00C947D0"/>
    <w:rsid w:val="00C9751B"/>
    <w:rsid w:val="00CA2B9E"/>
    <w:rsid w:val="00CA4233"/>
    <w:rsid w:val="00CA6B76"/>
    <w:rsid w:val="00CB2369"/>
    <w:rsid w:val="00CB61A0"/>
    <w:rsid w:val="00CC3869"/>
    <w:rsid w:val="00CD07EC"/>
    <w:rsid w:val="00CD2E4E"/>
    <w:rsid w:val="00CD6920"/>
    <w:rsid w:val="00CE2C48"/>
    <w:rsid w:val="00CE35B0"/>
    <w:rsid w:val="00CE3734"/>
    <w:rsid w:val="00CF6EB9"/>
    <w:rsid w:val="00CF725A"/>
    <w:rsid w:val="00D01F65"/>
    <w:rsid w:val="00D06B6B"/>
    <w:rsid w:val="00D11F26"/>
    <w:rsid w:val="00D12F9A"/>
    <w:rsid w:val="00D268F2"/>
    <w:rsid w:val="00D33A4A"/>
    <w:rsid w:val="00D35B40"/>
    <w:rsid w:val="00D438FF"/>
    <w:rsid w:val="00D54C28"/>
    <w:rsid w:val="00D61AB5"/>
    <w:rsid w:val="00D63F50"/>
    <w:rsid w:val="00D66C3C"/>
    <w:rsid w:val="00D70432"/>
    <w:rsid w:val="00D77236"/>
    <w:rsid w:val="00D8576B"/>
    <w:rsid w:val="00D8648A"/>
    <w:rsid w:val="00D93238"/>
    <w:rsid w:val="00D95520"/>
    <w:rsid w:val="00DB327E"/>
    <w:rsid w:val="00DB6FC6"/>
    <w:rsid w:val="00DB7D58"/>
    <w:rsid w:val="00DD483D"/>
    <w:rsid w:val="00DE4B92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64A5"/>
    <w:rsid w:val="00E6092F"/>
    <w:rsid w:val="00E622C6"/>
    <w:rsid w:val="00E6331A"/>
    <w:rsid w:val="00E66329"/>
    <w:rsid w:val="00E67AC6"/>
    <w:rsid w:val="00E75126"/>
    <w:rsid w:val="00E84FB9"/>
    <w:rsid w:val="00E87E31"/>
    <w:rsid w:val="00E96B16"/>
    <w:rsid w:val="00EA31B6"/>
    <w:rsid w:val="00EA6D3F"/>
    <w:rsid w:val="00EB3050"/>
    <w:rsid w:val="00EB37D0"/>
    <w:rsid w:val="00EB39A2"/>
    <w:rsid w:val="00EC15AC"/>
    <w:rsid w:val="00EC32FF"/>
    <w:rsid w:val="00EC47D5"/>
    <w:rsid w:val="00ED569F"/>
    <w:rsid w:val="00EE2E81"/>
    <w:rsid w:val="00EE70CE"/>
    <w:rsid w:val="00EF35B9"/>
    <w:rsid w:val="00EF4EA2"/>
    <w:rsid w:val="00EF5190"/>
    <w:rsid w:val="00F03103"/>
    <w:rsid w:val="00F12192"/>
    <w:rsid w:val="00F355F8"/>
    <w:rsid w:val="00F3700C"/>
    <w:rsid w:val="00F41863"/>
    <w:rsid w:val="00F57B09"/>
    <w:rsid w:val="00F63A64"/>
    <w:rsid w:val="00F63EF8"/>
    <w:rsid w:val="00F669F7"/>
    <w:rsid w:val="00F80CE4"/>
    <w:rsid w:val="00F97FEC"/>
    <w:rsid w:val="00FA4002"/>
    <w:rsid w:val="00FB511A"/>
    <w:rsid w:val="00FD7582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Cecilie Holen</cp:lastModifiedBy>
  <cp:revision>2</cp:revision>
  <cp:lastPrinted>2013-02-06T13:41:00Z</cp:lastPrinted>
  <dcterms:created xsi:type="dcterms:W3CDTF">2015-04-17T12:47:00Z</dcterms:created>
  <dcterms:modified xsi:type="dcterms:W3CDTF">2015-04-17T12:47:00Z</dcterms:modified>
</cp:coreProperties>
</file>