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640E" w14:textId="089CA8C0" w:rsidR="006F4F34" w:rsidRDefault="00AB3BA5" w:rsidP="00E8592C">
      <w:pPr>
        <w:rPr>
          <w:rFonts w:ascii="Arial" w:hAnsi="Arial" w:cs="Arial"/>
          <w:b/>
          <w:sz w:val="32"/>
        </w:rPr>
      </w:pPr>
      <w:r>
        <w:rPr>
          <w:rFonts w:ascii="Arial" w:hAnsi="Arial" w:cs="Arial"/>
          <w:b/>
          <w:sz w:val="32"/>
        </w:rPr>
        <w:t xml:space="preserve">1. </w:t>
      </w:r>
      <w:r w:rsidR="00331C1F">
        <w:rPr>
          <w:rFonts w:ascii="Arial" w:hAnsi="Arial" w:cs="Arial"/>
          <w:b/>
          <w:sz w:val="32"/>
        </w:rPr>
        <w:t>Endokrinologi:</w:t>
      </w:r>
    </w:p>
    <w:p w14:paraId="6AB05130" w14:textId="77777777" w:rsidR="005922B2" w:rsidRPr="001510EB" w:rsidRDefault="005922B2" w:rsidP="00E8592C">
      <w:pPr>
        <w:rPr>
          <w:rFonts w:ascii="Arial" w:hAnsi="Arial" w:cs="Arial"/>
          <w:b/>
          <w:sz w:val="32"/>
        </w:rPr>
      </w:pPr>
    </w:p>
    <w:tbl>
      <w:tblPr>
        <w:tblStyle w:val="TableGrid"/>
        <w:tblW w:w="0" w:type="auto"/>
        <w:tblLook w:val="04A0" w:firstRow="1" w:lastRow="0" w:firstColumn="1" w:lastColumn="0" w:noHBand="0" w:noVBand="1"/>
      </w:tblPr>
      <w:tblGrid>
        <w:gridCol w:w="1528"/>
        <w:gridCol w:w="1339"/>
        <w:gridCol w:w="1984"/>
        <w:gridCol w:w="2799"/>
        <w:gridCol w:w="1406"/>
      </w:tblGrid>
      <w:tr w:rsidR="006F4F34" w:rsidRPr="00FB6004" w14:paraId="4E1AE0FA" w14:textId="77777777" w:rsidTr="00DE758D">
        <w:tc>
          <w:tcPr>
            <w:tcW w:w="9056" w:type="dxa"/>
            <w:gridSpan w:val="5"/>
            <w:shd w:val="clear" w:color="auto" w:fill="CCB980"/>
          </w:tcPr>
          <w:p w14:paraId="0927920E" w14:textId="6E9A6C4A" w:rsidR="006F4F34" w:rsidRPr="00FB6004" w:rsidRDefault="006F4F34" w:rsidP="00B12A3E">
            <w:pPr>
              <w:rPr>
                <w:rFonts w:ascii="Arial" w:hAnsi="Arial" w:cs="Arial"/>
                <w:b/>
                <w:sz w:val="20"/>
                <w:szCs w:val="20"/>
              </w:rPr>
            </w:pPr>
            <w:r w:rsidRPr="00FB6004">
              <w:rPr>
                <w:rFonts w:ascii="Arial" w:hAnsi="Arial" w:cs="Arial"/>
                <w:b/>
                <w:sz w:val="20"/>
                <w:szCs w:val="20"/>
              </w:rPr>
              <w:t>Forfatter</w:t>
            </w:r>
            <w:r w:rsidR="00627A51">
              <w:rPr>
                <w:rFonts w:ascii="Arial" w:hAnsi="Arial" w:cs="Arial"/>
                <w:b/>
                <w:sz w:val="20"/>
                <w:szCs w:val="20"/>
              </w:rPr>
              <w:t>e</w:t>
            </w:r>
          </w:p>
        </w:tc>
      </w:tr>
      <w:tr w:rsidR="006F4F34" w:rsidRPr="00FB6004" w14:paraId="27DB51C8" w14:textId="77777777" w:rsidTr="00DE758D">
        <w:tc>
          <w:tcPr>
            <w:tcW w:w="1628" w:type="dxa"/>
            <w:shd w:val="clear" w:color="auto" w:fill="E1D8C1"/>
          </w:tcPr>
          <w:p w14:paraId="7835B201" w14:textId="77777777" w:rsidR="006F4F34" w:rsidRPr="00FB6004" w:rsidRDefault="006F4F34" w:rsidP="00B12A3E">
            <w:pPr>
              <w:rPr>
                <w:rFonts w:ascii="Arial" w:hAnsi="Arial" w:cs="Arial"/>
                <w:sz w:val="20"/>
                <w:szCs w:val="20"/>
              </w:rPr>
            </w:pPr>
            <w:r w:rsidRPr="00FB6004">
              <w:rPr>
                <w:rFonts w:ascii="Arial" w:hAnsi="Arial" w:cs="Arial"/>
                <w:sz w:val="20"/>
                <w:szCs w:val="20"/>
              </w:rPr>
              <w:t>Navn</w:t>
            </w:r>
          </w:p>
        </w:tc>
        <w:tc>
          <w:tcPr>
            <w:tcW w:w="1538" w:type="dxa"/>
            <w:shd w:val="clear" w:color="auto" w:fill="E1D8C1"/>
          </w:tcPr>
          <w:p w14:paraId="3EFAD2BD" w14:textId="77777777" w:rsidR="006F4F34" w:rsidRPr="00FB6004" w:rsidRDefault="006F4F34" w:rsidP="00B12A3E">
            <w:pPr>
              <w:rPr>
                <w:rFonts w:ascii="Arial" w:hAnsi="Arial" w:cs="Arial"/>
                <w:sz w:val="20"/>
                <w:szCs w:val="20"/>
              </w:rPr>
            </w:pPr>
            <w:r w:rsidRPr="00FB6004">
              <w:rPr>
                <w:rFonts w:ascii="Arial" w:hAnsi="Arial" w:cs="Arial"/>
                <w:sz w:val="20"/>
                <w:szCs w:val="20"/>
              </w:rPr>
              <w:t>Institutt</w:t>
            </w:r>
          </w:p>
        </w:tc>
        <w:tc>
          <w:tcPr>
            <w:tcW w:w="1984" w:type="dxa"/>
            <w:shd w:val="clear" w:color="auto" w:fill="E1D8C1"/>
          </w:tcPr>
          <w:p w14:paraId="37737899" w14:textId="77777777" w:rsidR="006F4F34" w:rsidRPr="00FB6004" w:rsidRDefault="006F4F34" w:rsidP="00B12A3E">
            <w:pPr>
              <w:rPr>
                <w:rFonts w:ascii="Arial" w:hAnsi="Arial" w:cs="Arial"/>
                <w:sz w:val="20"/>
                <w:szCs w:val="20"/>
              </w:rPr>
            </w:pPr>
            <w:r w:rsidRPr="00FB6004">
              <w:rPr>
                <w:rFonts w:ascii="Arial" w:hAnsi="Arial" w:cs="Arial"/>
                <w:sz w:val="20"/>
                <w:szCs w:val="20"/>
              </w:rPr>
              <w:t>Undervisningsenhet</w:t>
            </w:r>
          </w:p>
        </w:tc>
        <w:tc>
          <w:tcPr>
            <w:tcW w:w="2350" w:type="dxa"/>
            <w:shd w:val="clear" w:color="auto" w:fill="E1D8C1"/>
          </w:tcPr>
          <w:p w14:paraId="63E65A8D" w14:textId="77777777" w:rsidR="006F4F34" w:rsidRPr="00FB6004" w:rsidRDefault="006F4F34" w:rsidP="00B12A3E">
            <w:pPr>
              <w:rPr>
                <w:rFonts w:ascii="Arial" w:hAnsi="Arial" w:cs="Arial"/>
                <w:sz w:val="20"/>
                <w:szCs w:val="20"/>
              </w:rPr>
            </w:pPr>
            <w:r w:rsidRPr="00FB6004">
              <w:rPr>
                <w:rFonts w:ascii="Arial" w:hAnsi="Arial" w:cs="Arial"/>
                <w:sz w:val="20"/>
                <w:szCs w:val="20"/>
              </w:rPr>
              <w:t>E-post</w:t>
            </w:r>
          </w:p>
        </w:tc>
        <w:tc>
          <w:tcPr>
            <w:tcW w:w="1556" w:type="dxa"/>
            <w:shd w:val="clear" w:color="auto" w:fill="E1D8C1"/>
          </w:tcPr>
          <w:p w14:paraId="172CAC51" w14:textId="77777777" w:rsidR="006F4F34" w:rsidRPr="00FB6004" w:rsidRDefault="006F4F34" w:rsidP="00B12A3E">
            <w:pPr>
              <w:rPr>
                <w:rFonts w:ascii="Arial" w:hAnsi="Arial" w:cs="Arial"/>
                <w:sz w:val="20"/>
                <w:szCs w:val="20"/>
              </w:rPr>
            </w:pPr>
            <w:r w:rsidRPr="00FB6004">
              <w:rPr>
                <w:rFonts w:ascii="Arial" w:hAnsi="Arial" w:cs="Arial"/>
                <w:sz w:val="20"/>
                <w:szCs w:val="20"/>
              </w:rPr>
              <w:t>Telefon</w:t>
            </w:r>
          </w:p>
        </w:tc>
      </w:tr>
      <w:tr w:rsidR="006F4F34" w:rsidRPr="00FB6004" w14:paraId="21AED853" w14:textId="77777777" w:rsidTr="00DE758D">
        <w:tc>
          <w:tcPr>
            <w:tcW w:w="1628" w:type="dxa"/>
          </w:tcPr>
          <w:p w14:paraId="23DD1B88" w14:textId="77777777" w:rsidR="006F4F34" w:rsidRPr="00FB6004" w:rsidRDefault="005922B2" w:rsidP="00B12A3E">
            <w:pPr>
              <w:rPr>
                <w:rFonts w:ascii="Arial" w:hAnsi="Arial" w:cs="Arial"/>
                <w:sz w:val="20"/>
                <w:szCs w:val="20"/>
              </w:rPr>
            </w:pPr>
            <w:r>
              <w:rPr>
                <w:rFonts w:ascii="Arial" w:hAnsi="Arial" w:cs="Arial"/>
                <w:sz w:val="20"/>
                <w:szCs w:val="20"/>
              </w:rPr>
              <w:t>Unni Syversen</w:t>
            </w:r>
          </w:p>
        </w:tc>
        <w:tc>
          <w:tcPr>
            <w:tcW w:w="1538" w:type="dxa"/>
          </w:tcPr>
          <w:p w14:paraId="7475FAE2" w14:textId="77777777" w:rsidR="006F4F34" w:rsidRPr="00FB6004" w:rsidRDefault="00576E9D" w:rsidP="00B12A3E">
            <w:pPr>
              <w:rPr>
                <w:rFonts w:ascii="Arial" w:hAnsi="Arial" w:cs="Arial"/>
                <w:sz w:val="20"/>
                <w:szCs w:val="20"/>
              </w:rPr>
            </w:pPr>
            <w:r>
              <w:rPr>
                <w:rFonts w:ascii="Arial" w:hAnsi="Arial" w:cs="Arial"/>
                <w:sz w:val="20"/>
                <w:szCs w:val="20"/>
              </w:rPr>
              <w:t>IKOM</w:t>
            </w:r>
          </w:p>
        </w:tc>
        <w:tc>
          <w:tcPr>
            <w:tcW w:w="1984" w:type="dxa"/>
          </w:tcPr>
          <w:p w14:paraId="6D269F11" w14:textId="77777777" w:rsidR="006F4F34" w:rsidRPr="00FB6004" w:rsidRDefault="005922B2" w:rsidP="00B12A3E">
            <w:pPr>
              <w:rPr>
                <w:rFonts w:ascii="Arial" w:hAnsi="Arial" w:cs="Arial"/>
                <w:sz w:val="20"/>
                <w:szCs w:val="20"/>
              </w:rPr>
            </w:pPr>
            <w:r>
              <w:rPr>
                <w:rFonts w:ascii="Arial" w:hAnsi="Arial" w:cs="Arial"/>
                <w:sz w:val="20"/>
                <w:szCs w:val="20"/>
              </w:rPr>
              <w:t>Endokrinologi</w:t>
            </w:r>
          </w:p>
        </w:tc>
        <w:tc>
          <w:tcPr>
            <w:tcW w:w="2350" w:type="dxa"/>
          </w:tcPr>
          <w:p w14:paraId="7DB14FD3" w14:textId="4FFF47E0" w:rsidR="006F4F34" w:rsidRPr="00FB6004" w:rsidRDefault="005066C1" w:rsidP="00B12A3E">
            <w:pPr>
              <w:rPr>
                <w:rFonts w:ascii="Arial" w:hAnsi="Arial" w:cs="Arial"/>
                <w:sz w:val="20"/>
                <w:szCs w:val="20"/>
              </w:rPr>
            </w:pPr>
            <w:r>
              <w:rPr>
                <w:rFonts w:ascii="Arial" w:hAnsi="Arial" w:cs="Arial"/>
                <w:sz w:val="20"/>
                <w:szCs w:val="20"/>
              </w:rPr>
              <w:t>u</w:t>
            </w:r>
            <w:r w:rsidR="005922B2">
              <w:rPr>
                <w:rFonts w:ascii="Arial" w:hAnsi="Arial" w:cs="Arial"/>
                <w:sz w:val="20"/>
                <w:szCs w:val="20"/>
              </w:rPr>
              <w:t>nni.syversen@ntnu.no</w:t>
            </w:r>
          </w:p>
        </w:tc>
        <w:tc>
          <w:tcPr>
            <w:tcW w:w="1556" w:type="dxa"/>
          </w:tcPr>
          <w:p w14:paraId="16504D36" w14:textId="77777777" w:rsidR="006F4F34" w:rsidRPr="00FB6004" w:rsidRDefault="005922B2" w:rsidP="00B12A3E">
            <w:pPr>
              <w:rPr>
                <w:rFonts w:ascii="Arial" w:hAnsi="Arial" w:cs="Arial"/>
                <w:sz w:val="20"/>
                <w:szCs w:val="20"/>
              </w:rPr>
            </w:pPr>
            <w:r>
              <w:rPr>
                <w:rFonts w:ascii="Arial" w:hAnsi="Arial" w:cs="Arial"/>
                <w:sz w:val="20"/>
                <w:szCs w:val="20"/>
              </w:rPr>
              <w:t>92080802</w:t>
            </w:r>
          </w:p>
        </w:tc>
      </w:tr>
      <w:tr w:rsidR="001A18E8" w:rsidRPr="00FB6004" w14:paraId="4592584B" w14:textId="77777777" w:rsidTr="00DE758D">
        <w:tc>
          <w:tcPr>
            <w:tcW w:w="1628" w:type="dxa"/>
          </w:tcPr>
          <w:p w14:paraId="1FDA9044" w14:textId="77777777" w:rsidR="001A18E8" w:rsidRDefault="00627A51" w:rsidP="00B12A3E">
            <w:pPr>
              <w:rPr>
                <w:rFonts w:ascii="Arial" w:hAnsi="Arial" w:cs="Arial"/>
                <w:sz w:val="20"/>
                <w:szCs w:val="20"/>
              </w:rPr>
            </w:pPr>
            <w:r>
              <w:rPr>
                <w:rFonts w:ascii="Arial" w:hAnsi="Arial" w:cs="Arial"/>
                <w:sz w:val="20"/>
                <w:szCs w:val="20"/>
              </w:rPr>
              <w:t>Stine Lyngvi Fougner</w:t>
            </w:r>
          </w:p>
          <w:p w14:paraId="4BADBB79" w14:textId="18617A38" w:rsidR="00627A51" w:rsidRDefault="00627A51" w:rsidP="00B12A3E">
            <w:pPr>
              <w:rPr>
                <w:rFonts w:ascii="Arial" w:hAnsi="Arial" w:cs="Arial"/>
                <w:sz w:val="20"/>
                <w:szCs w:val="20"/>
              </w:rPr>
            </w:pPr>
            <w:r>
              <w:rPr>
                <w:rFonts w:ascii="Arial" w:hAnsi="Arial" w:cs="Arial"/>
                <w:sz w:val="20"/>
                <w:szCs w:val="20"/>
              </w:rPr>
              <w:t>Sverre Christiansen</w:t>
            </w:r>
          </w:p>
        </w:tc>
        <w:tc>
          <w:tcPr>
            <w:tcW w:w="1538" w:type="dxa"/>
          </w:tcPr>
          <w:p w14:paraId="62FDEA32" w14:textId="77777777" w:rsidR="001A18E8" w:rsidRDefault="001A18E8" w:rsidP="00B12A3E">
            <w:pPr>
              <w:rPr>
                <w:rFonts w:ascii="Arial" w:hAnsi="Arial" w:cs="Arial"/>
                <w:sz w:val="20"/>
                <w:szCs w:val="20"/>
              </w:rPr>
            </w:pPr>
          </w:p>
        </w:tc>
        <w:tc>
          <w:tcPr>
            <w:tcW w:w="1984" w:type="dxa"/>
          </w:tcPr>
          <w:p w14:paraId="420E66D1" w14:textId="77777777" w:rsidR="001A18E8" w:rsidRDefault="001A18E8" w:rsidP="00B12A3E">
            <w:pPr>
              <w:rPr>
                <w:rFonts w:ascii="Arial" w:hAnsi="Arial" w:cs="Arial"/>
                <w:sz w:val="20"/>
                <w:szCs w:val="20"/>
              </w:rPr>
            </w:pPr>
          </w:p>
        </w:tc>
        <w:tc>
          <w:tcPr>
            <w:tcW w:w="2350" w:type="dxa"/>
          </w:tcPr>
          <w:p w14:paraId="3D8B33EC" w14:textId="77777777" w:rsidR="001A18E8" w:rsidRDefault="001A18E8" w:rsidP="00B12A3E">
            <w:pPr>
              <w:rPr>
                <w:rFonts w:ascii="Arial" w:hAnsi="Arial" w:cs="Arial"/>
                <w:sz w:val="20"/>
                <w:szCs w:val="20"/>
              </w:rPr>
            </w:pPr>
          </w:p>
        </w:tc>
        <w:tc>
          <w:tcPr>
            <w:tcW w:w="1556" w:type="dxa"/>
          </w:tcPr>
          <w:p w14:paraId="2053AFF7" w14:textId="77777777" w:rsidR="001A18E8" w:rsidRDefault="001A18E8" w:rsidP="00B12A3E">
            <w:pPr>
              <w:rPr>
                <w:rFonts w:ascii="Arial" w:hAnsi="Arial" w:cs="Arial"/>
                <w:sz w:val="20"/>
                <w:szCs w:val="20"/>
              </w:rPr>
            </w:pPr>
          </w:p>
        </w:tc>
      </w:tr>
      <w:tr w:rsidR="006F4F34" w:rsidRPr="00FB6004" w14:paraId="58BAB4EE" w14:textId="77777777" w:rsidTr="00DE758D">
        <w:tc>
          <w:tcPr>
            <w:tcW w:w="9056" w:type="dxa"/>
            <w:gridSpan w:val="5"/>
            <w:shd w:val="clear" w:color="auto" w:fill="C0AC6D"/>
          </w:tcPr>
          <w:p w14:paraId="1A520C9D" w14:textId="77777777" w:rsidR="006F4F34" w:rsidRPr="00FB6004" w:rsidRDefault="006F4F34" w:rsidP="00B12A3E">
            <w:pPr>
              <w:rPr>
                <w:rFonts w:ascii="Arial" w:hAnsi="Arial" w:cs="Arial"/>
                <w:b/>
                <w:sz w:val="20"/>
                <w:szCs w:val="20"/>
              </w:rPr>
            </w:pPr>
            <w:r w:rsidRPr="00FB6004">
              <w:rPr>
                <w:rFonts w:ascii="Arial" w:hAnsi="Arial" w:cs="Arial"/>
                <w:b/>
                <w:sz w:val="20"/>
                <w:szCs w:val="20"/>
              </w:rPr>
              <w:t>Eksaminatorer</w:t>
            </w:r>
          </w:p>
        </w:tc>
      </w:tr>
      <w:tr w:rsidR="006F4F34" w:rsidRPr="00FB6004" w14:paraId="15DABD89" w14:textId="77777777" w:rsidTr="00DE758D">
        <w:tc>
          <w:tcPr>
            <w:tcW w:w="1628" w:type="dxa"/>
            <w:shd w:val="clear" w:color="auto" w:fill="DAD0B4"/>
          </w:tcPr>
          <w:p w14:paraId="0DBBFCC2" w14:textId="77777777" w:rsidR="006F4F34" w:rsidRPr="00FB6004" w:rsidRDefault="006F4F34" w:rsidP="00B12A3E">
            <w:pPr>
              <w:rPr>
                <w:rFonts w:ascii="Arial" w:hAnsi="Arial" w:cs="Arial"/>
                <w:sz w:val="20"/>
                <w:szCs w:val="20"/>
              </w:rPr>
            </w:pPr>
            <w:r w:rsidRPr="00FB6004">
              <w:rPr>
                <w:rFonts w:ascii="Arial" w:hAnsi="Arial" w:cs="Arial"/>
                <w:sz w:val="20"/>
                <w:szCs w:val="20"/>
              </w:rPr>
              <w:t>Navn</w:t>
            </w:r>
          </w:p>
        </w:tc>
        <w:tc>
          <w:tcPr>
            <w:tcW w:w="1538" w:type="dxa"/>
            <w:shd w:val="clear" w:color="auto" w:fill="DAD0B4"/>
          </w:tcPr>
          <w:p w14:paraId="7FDC6056" w14:textId="77777777" w:rsidR="006F4F34" w:rsidRPr="00FB6004" w:rsidRDefault="006F4F34" w:rsidP="00B12A3E">
            <w:pPr>
              <w:rPr>
                <w:rFonts w:ascii="Arial" w:hAnsi="Arial" w:cs="Arial"/>
                <w:sz w:val="20"/>
                <w:szCs w:val="20"/>
              </w:rPr>
            </w:pPr>
            <w:r w:rsidRPr="00FB6004">
              <w:rPr>
                <w:rFonts w:ascii="Arial" w:hAnsi="Arial" w:cs="Arial"/>
                <w:sz w:val="20"/>
                <w:szCs w:val="20"/>
              </w:rPr>
              <w:t>Institutt</w:t>
            </w:r>
          </w:p>
        </w:tc>
        <w:tc>
          <w:tcPr>
            <w:tcW w:w="1984" w:type="dxa"/>
            <w:shd w:val="clear" w:color="auto" w:fill="DAD0B4"/>
          </w:tcPr>
          <w:p w14:paraId="4468B67B" w14:textId="77777777" w:rsidR="006F4F34" w:rsidRPr="00FB6004" w:rsidRDefault="006F4F34" w:rsidP="00B12A3E">
            <w:pPr>
              <w:rPr>
                <w:rFonts w:ascii="Arial" w:hAnsi="Arial" w:cs="Arial"/>
                <w:sz w:val="20"/>
                <w:szCs w:val="20"/>
              </w:rPr>
            </w:pPr>
            <w:r w:rsidRPr="00FB6004">
              <w:rPr>
                <w:rFonts w:ascii="Arial" w:hAnsi="Arial" w:cs="Arial"/>
                <w:sz w:val="20"/>
                <w:szCs w:val="20"/>
              </w:rPr>
              <w:t>Undervisningsenhet</w:t>
            </w:r>
          </w:p>
        </w:tc>
        <w:tc>
          <w:tcPr>
            <w:tcW w:w="2350" w:type="dxa"/>
            <w:shd w:val="clear" w:color="auto" w:fill="DAD0B4"/>
          </w:tcPr>
          <w:p w14:paraId="002D749D" w14:textId="77777777" w:rsidR="006F4F34" w:rsidRPr="00FB6004" w:rsidRDefault="006F4F34" w:rsidP="00B12A3E">
            <w:pPr>
              <w:rPr>
                <w:rFonts w:ascii="Arial" w:hAnsi="Arial" w:cs="Arial"/>
                <w:sz w:val="20"/>
                <w:szCs w:val="20"/>
              </w:rPr>
            </w:pPr>
            <w:r w:rsidRPr="00FB6004">
              <w:rPr>
                <w:rFonts w:ascii="Arial" w:hAnsi="Arial" w:cs="Arial"/>
                <w:sz w:val="20"/>
                <w:szCs w:val="20"/>
              </w:rPr>
              <w:t>E-post</w:t>
            </w:r>
          </w:p>
        </w:tc>
        <w:tc>
          <w:tcPr>
            <w:tcW w:w="1556" w:type="dxa"/>
            <w:shd w:val="clear" w:color="auto" w:fill="DAD0B4"/>
          </w:tcPr>
          <w:p w14:paraId="6ADF5C09" w14:textId="77777777" w:rsidR="006F4F34" w:rsidRPr="00FB6004" w:rsidRDefault="006F4F34" w:rsidP="00B12A3E">
            <w:pPr>
              <w:rPr>
                <w:rFonts w:ascii="Arial" w:hAnsi="Arial" w:cs="Arial"/>
                <w:sz w:val="20"/>
                <w:szCs w:val="20"/>
              </w:rPr>
            </w:pPr>
            <w:r w:rsidRPr="00FB6004">
              <w:rPr>
                <w:rFonts w:ascii="Arial" w:hAnsi="Arial" w:cs="Arial"/>
                <w:sz w:val="20"/>
                <w:szCs w:val="20"/>
              </w:rPr>
              <w:t>Telefon</w:t>
            </w:r>
          </w:p>
        </w:tc>
      </w:tr>
      <w:tr w:rsidR="006F4F34" w:rsidRPr="00FB6004" w14:paraId="7B7CDB29" w14:textId="77777777" w:rsidTr="00DE758D">
        <w:tc>
          <w:tcPr>
            <w:tcW w:w="1628" w:type="dxa"/>
          </w:tcPr>
          <w:p w14:paraId="03A5E0CD" w14:textId="77777777" w:rsidR="006F4F34" w:rsidRDefault="00336026" w:rsidP="00B12A3E">
            <w:pPr>
              <w:rPr>
                <w:rFonts w:ascii="Arial" w:hAnsi="Arial" w:cs="Arial"/>
                <w:sz w:val="20"/>
                <w:szCs w:val="20"/>
              </w:rPr>
            </w:pPr>
            <w:r>
              <w:rPr>
                <w:rFonts w:ascii="Arial" w:hAnsi="Arial" w:cs="Arial"/>
                <w:sz w:val="20"/>
                <w:szCs w:val="20"/>
              </w:rPr>
              <w:t>Unni Syversen</w:t>
            </w:r>
          </w:p>
          <w:p w14:paraId="0DADDC83" w14:textId="77777777" w:rsidR="00336026" w:rsidRPr="00FB6004" w:rsidRDefault="00336026" w:rsidP="00B12A3E">
            <w:pPr>
              <w:rPr>
                <w:rFonts w:ascii="Arial" w:hAnsi="Arial" w:cs="Arial"/>
                <w:sz w:val="20"/>
                <w:szCs w:val="20"/>
              </w:rPr>
            </w:pPr>
          </w:p>
        </w:tc>
        <w:tc>
          <w:tcPr>
            <w:tcW w:w="1538" w:type="dxa"/>
          </w:tcPr>
          <w:p w14:paraId="61F13E5E" w14:textId="77777777" w:rsidR="006F4F34" w:rsidRPr="00FB6004" w:rsidRDefault="00076DFF" w:rsidP="00B12A3E">
            <w:pPr>
              <w:rPr>
                <w:rFonts w:ascii="Arial" w:hAnsi="Arial" w:cs="Arial"/>
                <w:sz w:val="20"/>
                <w:szCs w:val="20"/>
              </w:rPr>
            </w:pPr>
            <w:r>
              <w:rPr>
                <w:rFonts w:ascii="Arial" w:hAnsi="Arial" w:cs="Arial"/>
                <w:sz w:val="20"/>
                <w:szCs w:val="20"/>
              </w:rPr>
              <w:t>IKOM</w:t>
            </w:r>
          </w:p>
        </w:tc>
        <w:tc>
          <w:tcPr>
            <w:tcW w:w="1984" w:type="dxa"/>
          </w:tcPr>
          <w:p w14:paraId="7EF27F80" w14:textId="77777777" w:rsidR="006F4F34" w:rsidRPr="00FB6004" w:rsidRDefault="00076DFF" w:rsidP="00B12A3E">
            <w:pPr>
              <w:rPr>
                <w:rFonts w:ascii="Arial" w:hAnsi="Arial" w:cs="Arial"/>
                <w:sz w:val="20"/>
                <w:szCs w:val="20"/>
              </w:rPr>
            </w:pPr>
            <w:r>
              <w:rPr>
                <w:rFonts w:ascii="Arial" w:hAnsi="Arial" w:cs="Arial"/>
                <w:sz w:val="20"/>
                <w:szCs w:val="20"/>
              </w:rPr>
              <w:t>Endokrinologi</w:t>
            </w:r>
          </w:p>
        </w:tc>
        <w:tc>
          <w:tcPr>
            <w:tcW w:w="2350" w:type="dxa"/>
          </w:tcPr>
          <w:p w14:paraId="38124C29" w14:textId="77777777" w:rsidR="006F4F34" w:rsidRPr="00FB6004" w:rsidRDefault="00076DFF" w:rsidP="00076DFF">
            <w:pPr>
              <w:rPr>
                <w:rFonts w:ascii="Arial" w:hAnsi="Arial" w:cs="Arial"/>
                <w:sz w:val="20"/>
                <w:szCs w:val="20"/>
              </w:rPr>
            </w:pPr>
            <w:r w:rsidRPr="00076DFF">
              <w:rPr>
                <w:rFonts w:ascii="Arial" w:hAnsi="Arial" w:cs="Arial"/>
                <w:sz w:val="20"/>
                <w:szCs w:val="20"/>
              </w:rPr>
              <w:t>unni.syversen@ntnu.no</w:t>
            </w:r>
          </w:p>
        </w:tc>
        <w:tc>
          <w:tcPr>
            <w:tcW w:w="1556" w:type="dxa"/>
          </w:tcPr>
          <w:p w14:paraId="310081B5" w14:textId="77777777" w:rsidR="006F4F34" w:rsidRPr="00FB6004" w:rsidRDefault="00076DFF" w:rsidP="00B12A3E">
            <w:pPr>
              <w:rPr>
                <w:rFonts w:ascii="Arial" w:hAnsi="Arial" w:cs="Arial"/>
                <w:sz w:val="20"/>
                <w:szCs w:val="20"/>
              </w:rPr>
            </w:pPr>
            <w:r>
              <w:rPr>
                <w:rFonts w:ascii="Arial" w:hAnsi="Arial" w:cs="Arial"/>
                <w:sz w:val="20"/>
                <w:szCs w:val="20"/>
              </w:rPr>
              <w:t>92080802</w:t>
            </w:r>
          </w:p>
        </w:tc>
      </w:tr>
      <w:tr w:rsidR="00076DFF" w:rsidRPr="00FB6004" w14:paraId="24366E16" w14:textId="77777777" w:rsidTr="00DE758D">
        <w:tc>
          <w:tcPr>
            <w:tcW w:w="1628" w:type="dxa"/>
          </w:tcPr>
          <w:p w14:paraId="7FF0AF00" w14:textId="77777777" w:rsidR="00076DFF" w:rsidRDefault="00076DFF" w:rsidP="00B12A3E">
            <w:pPr>
              <w:rPr>
                <w:rFonts w:ascii="Arial" w:hAnsi="Arial" w:cs="Arial"/>
                <w:sz w:val="20"/>
                <w:szCs w:val="20"/>
              </w:rPr>
            </w:pPr>
            <w:r w:rsidRPr="00076DFF">
              <w:rPr>
                <w:rFonts w:ascii="Arial" w:hAnsi="Arial" w:cs="Arial"/>
                <w:sz w:val="20"/>
                <w:szCs w:val="20"/>
              </w:rPr>
              <w:t>Stine Lyngvi Fougner</w:t>
            </w:r>
          </w:p>
        </w:tc>
        <w:tc>
          <w:tcPr>
            <w:tcW w:w="1538" w:type="dxa"/>
          </w:tcPr>
          <w:p w14:paraId="4F767D9F" w14:textId="77777777" w:rsidR="00076DFF" w:rsidRDefault="00076DFF" w:rsidP="00B12A3E">
            <w:pPr>
              <w:rPr>
                <w:rFonts w:ascii="Arial" w:hAnsi="Arial" w:cs="Arial"/>
                <w:sz w:val="20"/>
                <w:szCs w:val="20"/>
              </w:rPr>
            </w:pPr>
            <w:r>
              <w:rPr>
                <w:rFonts w:ascii="Arial" w:hAnsi="Arial" w:cs="Arial"/>
                <w:sz w:val="20"/>
                <w:szCs w:val="20"/>
              </w:rPr>
              <w:t>IKOM</w:t>
            </w:r>
          </w:p>
        </w:tc>
        <w:tc>
          <w:tcPr>
            <w:tcW w:w="1984" w:type="dxa"/>
          </w:tcPr>
          <w:p w14:paraId="0FBE28E3" w14:textId="77777777" w:rsidR="00076DFF" w:rsidRDefault="00076DFF" w:rsidP="00B12A3E">
            <w:pPr>
              <w:rPr>
                <w:rFonts w:ascii="Arial" w:hAnsi="Arial" w:cs="Arial"/>
                <w:sz w:val="20"/>
                <w:szCs w:val="20"/>
              </w:rPr>
            </w:pPr>
          </w:p>
        </w:tc>
        <w:tc>
          <w:tcPr>
            <w:tcW w:w="2350" w:type="dxa"/>
          </w:tcPr>
          <w:p w14:paraId="0D334411" w14:textId="77777777" w:rsidR="00076DFF" w:rsidRPr="00076DFF" w:rsidRDefault="00076DFF" w:rsidP="00076DFF">
            <w:pPr>
              <w:rPr>
                <w:rFonts w:ascii="Arial" w:hAnsi="Arial" w:cs="Arial"/>
                <w:sz w:val="20"/>
                <w:szCs w:val="20"/>
              </w:rPr>
            </w:pPr>
            <w:r w:rsidRPr="00076DFF">
              <w:rPr>
                <w:rFonts w:ascii="Arial" w:hAnsi="Arial" w:cs="Arial"/>
                <w:sz w:val="20"/>
                <w:szCs w:val="20"/>
              </w:rPr>
              <w:t>stine.fougner@ntnu.no</w:t>
            </w:r>
          </w:p>
        </w:tc>
        <w:tc>
          <w:tcPr>
            <w:tcW w:w="1556" w:type="dxa"/>
          </w:tcPr>
          <w:p w14:paraId="02C6EB1D" w14:textId="77777777" w:rsidR="00076DFF" w:rsidRDefault="00076DFF" w:rsidP="00B12A3E">
            <w:pPr>
              <w:rPr>
                <w:rFonts w:ascii="Arial" w:hAnsi="Arial" w:cs="Arial"/>
                <w:sz w:val="20"/>
                <w:szCs w:val="20"/>
              </w:rPr>
            </w:pPr>
          </w:p>
        </w:tc>
      </w:tr>
      <w:tr w:rsidR="00DE758D" w:rsidRPr="00FB6004" w14:paraId="1397841C" w14:textId="77777777" w:rsidTr="00DE758D">
        <w:tc>
          <w:tcPr>
            <w:tcW w:w="1628" w:type="dxa"/>
          </w:tcPr>
          <w:p w14:paraId="5729FE76" w14:textId="6994728B" w:rsidR="00DE758D" w:rsidRPr="00076DFF" w:rsidRDefault="00DE758D" w:rsidP="00DE758D">
            <w:pPr>
              <w:rPr>
                <w:rFonts w:ascii="Arial" w:hAnsi="Arial" w:cs="Arial"/>
                <w:sz w:val="20"/>
                <w:szCs w:val="20"/>
              </w:rPr>
            </w:pPr>
            <w:r>
              <w:rPr>
                <w:rFonts w:ascii="Arial" w:hAnsi="Arial" w:cs="Arial"/>
                <w:sz w:val="20"/>
                <w:szCs w:val="20"/>
              </w:rPr>
              <w:t>Sverre Christiansen</w:t>
            </w:r>
          </w:p>
        </w:tc>
        <w:tc>
          <w:tcPr>
            <w:tcW w:w="1538" w:type="dxa"/>
          </w:tcPr>
          <w:p w14:paraId="0113D5C1" w14:textId="7EFB32C8" w:rsidR="00DE758D" w:rsidRDefault="00DE758D" w:rsidP="00DE758D">
            <w:pPr>
              <w:rPr>
                <w:rFonts w:ascii="Arial" w:hAnsi="Arial" w:cs="Arial"/>
                <w:sz w:val="20"/>
                <w:szCs w:val="20"/>
              </w:rPr>
            </w:pPr>
            <w:r>
              <w:rPr>
                <w:rFonts w:ascii="Arial" w:hAnsi="Arial" w:cs="Arial"/>
                <w:sz w:val="20"/>
                <w:szCs w:val="20"/>
              </w:rPr>
              <w:t>IKOM</w:t>
            </w:r>
          </w:p>
        </w:tc>
        <w:tc>
          <w:tcPr>
            <w:tcW w:w="1984" w:type="dxa"/>
          </w:tcPr>
          <w:p w14:paraId="70FBFB44" w14:textId="05D81F44" w:rsidR="00DE758D" w:rsidRDefault="00DE758D" w:rsidP="00DE758D">
            <w:pPr>
              <w:rPr>
                <w:rFonts w:ascii="Arial" w:hAnsi="Arial" w:cs="Arial"/>
                <w:sz w:val="20"/>
                <w:szCs w:val="20"/>
              </w:rPr>
            </w:pPr>
            <w:r>
              <w:rPr>
                <w:rFonts w:ascii="Arial" w:hAnsi="Arial" w:cs="Arial"/>
                <w:sz w:val="20"/>
                <w:szCs w:val="20"/>
              </w:rPr>
              <w:t>Endokrinologi</w:t>
            </w:r>
          </w:p>
        </w:tc>
        <w:tc>
          <w:tcPr>
            <w:tcW w:w="2350" w:type="dxa"/>
          </w:tcPr>
          <w:p w14:paraId="0DE35BB7" w14:textId="4F3429E0" w:rsidR="00DE758D" w:rsidRPr="00076DFF" w:rsidRDefault="00DE758D" w:rsidP="00DE758D">
            <w:pPr>
              <w:rPr>
                <w:rFonts w:ascii="Arial" w:hAnsi="Arial" w:cs="Arial"/>
                <w:sz w:val="20"/>
                <w:szCs w:val="20"/>
              </w:rPr>
            </w:pPr>
            <w:r>
              <w:rPr>
                <w:rFonts w:ascii="Arial" w:hAnsi="Arial" w:cs="Arial"/>
                <w:sz w:val="20"/>
                <w:szCs w:val="20"/>
              </w:rPr>
              <w:t>Sverre.christiansen</w:t>
            </w:r>
            <w:r w:rsidRPr="00076DFF">
              <w:rPr>
                <w:rFonts w:ascii="Arial" w:hAnsi="Arial" w:cs="Arial"/>
                <w:sz w:val="20"/>
                <w:szCs w:val="20"/>
              </w:rPr>
              <w:t>@</w:t>
            </w:r>
            <w:r>
              <w:rPr>
                <w:rFonts w:ascii="Arial" w:hAnsi="Arial" w:cs="Arial"/>
                <w:sz w:val="20"/>
                <w:szCs w:val="20"/>
              </w:rPr>
              <w:t>ntnu.no</w:t>
            </w:r>
          </w:p>
        </w:tc>
        <w:tc>
          <w:tcPr>
            <w:tcW w:w="1556" w:type="dxa"/>
          </w:tcPr>
          <w:p w14:paraId="66422BCF" w14:textId="1F375CBB" w:rsidR="00DE758D" w:rsidRDefault="00DE758D" w:rsidP="00DE758D">
            <w:pPr>
              <w:rPr>
                <w:rFonts w:ascii="Arial" w:hAnsi="Arial" w:cs="Arial"/>
                <w:sz w:val="20"/>
                <w:szCs w:val="20"/>
              </w:rPr>
            </w:pPr>
            <w:r>
              <w:rPr>
                <w:rFonts w:ascii="Arial" w:hAnsi="Arial" w:cs="Arial"/>
                <w:sz w:val="20"/>
                <w:szCs w:val="20"/>
              </w:rPr>
              <w:t>45253776</w:t>
            </w:r>
          </w:p>
        </w:tc>
      </w:tr>
      <w:tr w:rsidR="00076DFF" w:rsidRPr="00FB6004" w14:paraId="10C943BD" w14:textId="77777777" w:rsidTr="00DE758D">
        <w:tc>
          <w:tcPr>
            <w:tcW w:w="1628" w:type="dxa"/>
          </w:tcPr>
          <w:p w14:paraId="36B3ECD5" w14:textId="77777777" w:rsidR="00076DFF" w:rsidRPr="00076DFF" w:rsidRDefault="00076DFF" w:rsidP="00B12A3E">
            <w:pPr>
              <w:rPr>
                <w:rFonts w:ascii="Arial" w:hAnsi="Arial" w:cs="Arial"/>
                <w:sz w:val="20"/>
                <w:szCs w:val="20"/>
              </w:rPr>
            </w:pPr>
          </w:p>
        </w:tc>
        <w:tc>
          <w:tcPr>
            <w:tcW w:w="1538" w:type="dxa"/>
          </w:tcPr>
          <w:p w14:paraId="2F9165DF" w14:textId="77777777" w:rsidR="00076DFF" w:rsidRDefault="00076DFF" w:rsidP="00B12A3E">
            <w:pPr>
              <w:rPr>
                <w:rFonts w:ascii="Arial" w:hAnsi="Arial" w:cs="Arial"/>
                <w:sz w:val="20"/>
                <w:szCs w:val="20"/>
              </w:rPr>
            </w:pPr>
          </w:p>
        </w:tc>
        <w:tc>
          <w:tcPr>
            <w:tcW w:w="1984" w:type="dxa"/>
          </w:tcPr>
          <w:p w14:paraId="77FDE237" w14:textId="77777777" w:rsidR="00076DFF" w:rsidRDefault="00076DFF" w:rsidP="00B12A3E">
            <w:pPr>
              <w:rPr>
                <w:rFonts w:ascii="Arial" w:hAnsi="Arial" w:cs="Arial"/>
                <w:sz w:val="20"/>
                <w:szCs w:val="20"/>
              </w:rPr>
            </w:pPr>
          </w:p>
        </w:tc>
        <w:tc>
          <w:tcPr>
            <w:tcW w:w="2350" w:type="dxa"/>
          </w:tcPr>
          <w:p w14:paraId="61DC5FC0" w14:textId="77777777" w:rsidR="00076DFF" w:rsidRPr="00076DFF" w:rsidRDefault="00076DFF" w:rsidP="00076DFF">
            <w:pPr>
              <w:rPr>
                <w:rFonts w:ascii="Arial" w:hAnsi="Arial" w:cs="Arial"/>
                <w:sz w:val="20"/>
                <w:szCs w:val="20"/>
              </w:rPr>
            </w:pPr>
          </w:p>
        </w:tc>
        <w:tc>
          <w:tcPr>
            <w:tcW w:w="1556" w:type="dxa"/>
          </w:tcPr>
          <w:p w14:paraId="5E5227AF" w14:textId="77777777" w:rsidR="00076DFF" w:rsidRDefault="00076DFF" w:rsidP="00B12A3E">
            <w:pPr>
              <w:rPr>
                <w:rFonts w:ascii="Arial" w:hAnsi="Arial" w:cs="Arial"/>
                <w:sz w:val="20"/>
                <w:szCs w:val="20"/>
              </w:rPr>
            </w:pPr>
          </w:p>
        </w:tc>
      </w:tr>
      <w:tr w:rsidR="006F4F34" w:rsidRPr="00FB6004" w14:paraId="4F882E56" w14:textId="77777777" w:rsidTr="00DE758D">
        <w:tc>
          <w:tcPr>
            <w:tcW w:w="9056" w:type="dxa"/>
            <w:gridSpan w:val="5"/>
            <w:shd w:val="clear" w:color="auto" w:fill="B29D5A"/>
          </w:tcPr>
          <w:p w14:paraId="14385100" w14:textId="77777777" w:rsidR="006F4F34" w:rsidRPr="00FB6004" w:rsidRDefault="00FB6004" w:rsidP="00B12A3E">
            <w:pPr>
              <w:rPr>
                <w:rFonts w:ascii="Arial" w:hAnsi="Arial" w:cs="Arial"/>
                <w:b/>
                <w:sz w:val="20"/>
                <w:szCs w:val="20"/>
              </w:rPr>
            </w:pPr>
            <w:r w:rsidRPr="00FB6004">
              <w:rPr>
                <w:rFonts w:ascii="Arial" w:hAnsi="Arial" w:cs="Arial"/>
                <w:b/>
                <w:sz w:val="20"/>
                <w:szCs w:val="20"/>
              </w:rPr>
              <w:t>Standardiserte p</w:t>
            </w:r>
            <w:r w:rsidR="006F4F34" w:rsidRPr="00FB6004">
              <w:rPr>
                <w:rFonts w:ascii="Arial" w:hAnsi="Arial" w:cs="Arial"/>
                <w:b/>
                <w:sz w:val="20"/>
                <w:szCs w:val="20"/>
              </w:rPr>
              <w:t>asienter</w:t>
            </w:r>
          </w:p>
        </w:tc>
      </w:tr>
      <w:tr w:rsidR="0013116E" w:rsidRPr="00FB6004" w14:paraId="1598A470" w14:textId="77777777" w:rsidTr="00DE758D">
        <w:tc>
          <w:tcPr>
            <w:tcW w:w="9056" w:type="dxa"/>
            <w:gridSpan w:val="5"/>
          </w:tcPr>
          <w:p w14:paraId="36668211" w14:textId="77777777" w:rsidR="0013116E" w:rsidRPr="00FB6004" w:rsidRDefault="005922B2" w:rsidP="00B12A3E">
            <w:pPr>
              <w:rPr>
                <w:rFonts w:ascii="Arial" w:hAnsi="Arial" w:cs="Arial"/>
                <w:sz w:val="20"/>
                <w:szCs w:val="20"/>
              </w:rPr>
            </w:pPr>
            <w:r>
              <w:rPr>
                <w:rFonts w:ascii="Arial" w:hAnsi="Arial" w:cs="Arial"/>
                <w:sz w:val="20"/>
                <w:szCs w:val="20"/>
              </w:rPr>
              <w:t>Ingen</w:t>
            </w:r>
          </w:p>
        </w:tc>
      </w:tr>
      <w:tr w:rsidR="006F4F34" w:rsidRPr="00FB6004" w14:paraId="5A038B90" w14:textId="77777777" w:rsidTr="00DE758D">
        <w:tc>
          <w:tcPr>
            <w:tcW w:w="9056" w:type="dxa"/>
            <w:gridSpan w:val="5"/>
            <w:shd w:val="clear" w:color="auto" w:fill="CCB980"/>
          </w:tcPr>
          <w:p w14:paraId="1BE9237F" w14:textId="77777777" w:rsidR="006F4F34" w:rsidRPr="00FB6004" w:rsidRDefault="006F4F34" w:rsidP="00B12A3E">
            <w:pPr>
              <w:rPr>
                <w:rFonts w:ascii="Arial" w:hAnsi="Arial" w:cs="Arial"/>
                <w:b/>
                <w:sz w:val="20"/>
                <w:szCs w:val="20"/>
              </w:rPr>
            </w:pPr>
            <w:r w:rsidRPr="00FB6004">
              <w:rPr>
                <w:rFonts w:ascii="Arial" w:hAnsi="Arial" w:cs="Arial"/>
                <w:b/>
                <w:sz w:val="20"/>
                <w:szCs w:val="20"/>
              </w:rPr>
              <w:t>Læringsmål</w:t>
            </w:r>
          </w:p>
        </w:tc>
      </w:tr>
      <w:tr w:rsidR="006F4F34" w:rsidRPr="00FB6004" w14:paraId="637DD68C" w14:textId="77777777" w:rsidTr="00DE758D">
        <w:tc>
          <w:tcPr>
            <w:tcW w:w="9056" w:type="dxa"/>
            <w:gridSpan w:val="5"/>
          </w:tcPr>
          <w:p w14:paraId="550DF7A4" w14:textId="77777777" w:rsidR="00DD78CC" w:rsidRDefault="00DD78CC" w:rsidP="00FB30B8">
            <w:pPr>
              <w:widowControl w:val="0"/>
              <w:autoSpaceDE w:val="0"/>
              <w:autoSpaceDN w:val="0"/>
              <w:adjustRightInd w:val="0"/>
              <w:spacing w:after="240"/>
              <w:rPr>
                <w:rFonts w:ascii="Arial" w:hAnsi="Arial" w:cs="Arial"/>
                <w:sz w:val="20"/>
                <w:szCs w:val="20"/>
                <w:lang w:eastAsia="nb-NO"/>
              </w:rPr>
            </w:pPr>
            <w:r>
              <w:rPr>
                <w:rFonts w:ascii="Arial" w:hAnsi="Arial" w:cs="Arial"/>
                <w:sz w:val="20"/>
                <w:szCs w:val="20"/>
                <w:lang w:eastAsia="nb-NO"/>
              </w:rPr>
              <w:t>8. Sykdommer i hormonproduserende organer</w:t>
            </w:r>
          </w:p>
          <w:p w14:paraId="13E230BD" w14:textId="77777777" w:rsidR="00DD78CC" w:rsidRPr="00DD78CC" w:rsidRDefault="00DD78CC" w:rsidP="00FB30B8">
            <w:pPr>
              <w:pStyle w:val="ListParagraph"/>
              <w:widowControl w:val="0"/>
              <w:numPr>
                <w:ilvl w:val="2"/>
                <w:numId w:val="2"/>
              </w:numPr>
              <w:autoSpaceDE w:val="0"/>
              <w:autoSpaceDN w:val="0"/>
              <w:adjustRightInd w:val="0"/>
              <w:spacing w:after="240"/>
              <w:rPr>
                <w:rFonts w:ascii="Arial" w:hAnsi="Arial" w:cs="Arial"/>
                <w:sz w:val="20"/>
                <w:szCs w:val="20"/>
                <w:lang w:eastAsia="nb-NO"/>
              </w:rPr>
            </w:pPr>
            <w:r w:rsidRPr="00DD78CC">
              <w:rPr>
                <w:rFonts w:ascii="Arial" w:hAnsi="Arial" w:cs="Arial"/>
                <w:sz w:val="20"/>
                <w:szCs w:val="20"/>
                <w:lang w:eastAsia="nb-NO"/>
              </w:rPr>
              <w:t xml:space="preserve">Studenten skal kunne: </w:t>
            </w:r>
          </w:p>
          <w:p w14:paraId="67747430" w14:textId="77777777" w:rsidR="00DD78CC" w:rsidRDefault="00DD78CC" w:rsidP="00FB30B8">
            <w:pPr>
              <w:widowControl w:val="0"/>
              <w:numPr>
                <w:ilvl w:val="0"/>
                <w:numId w:val="1"/>
              </w:numPr>
              <w:tabs>
                <w:tab w:val="left" w:pos="220"/>
                <w:tab w:val="left" w:pos="720"/>
              </w:tabs>
              <w:autoSpaceDE w:val="0"/>
              <w:autoSpaceDN w:val="0"/>
              <w:adjustRightInd w:val="0"/>
              <w:spacing w:after="240"/>
              <w:ind w:hanging="720"/>
              <w:rPr>
                <w:rFonts w:ascii="Arial" w:hAnsi="Arial" w:cs="Arial"/>
                <w:sz w:val="20"/>
                <w:szCs w:val="20"/>
                <w:lang w:eastAsia="nb-NO"/>
              </w:rPr>
            </w:pPr>
            <w:proofErr w:type="gramStart"/>
            <w:r w:rsidRPr="00DD78CC">
              <w:rPr>
                <w:rFonts w:ascii="Arial" w:hAnsi="Arial" w:cs="Arial"/>
                <w:sz w:val="20"/>
                <w:szCs w:val="20"/>
                <w:lang w:eastAsia="nb-NO"/>
              </w:rPr>
              <w:t>8.1.1.1  kunne</w:t>
            </w:r>
            <w:proofErr w:type="gramEnd"/>
            <w:r w:rsidRPr="00DD78CC">
              <w:rPr>
                <w:rFonts w:ascii="Arial" w:hAnsi="Arial" w:cs="Arial"/>
                <w:sz w:val="20"/>
                <w:szCs w:val="20"/>
                <w:lang w:eastAsia="nb-NO"/>
              </w:rPr>
              <w:t xml:space="preserve"> gjennomføre en systematisk og fullstendig, klinisk undersøkelse med tanke på sykdom i hormonproduserende organer, </w:t>
            </w:r>
            <w:r w:rsidRPr="00DD78CC">
              <w:rPr>
                <w:rFonts w:ascii="MS Mincho" w:eastAsia="MS Mincho" w:hAnsi="MS Mincho" w:cs="MS Mincho"/>
                <w:sz w:val="20"/>
                <w:szCs w:val="20"/>
                <w:lang w:eastAsia="nb-NO"/>
              </w:rPr>
              <w:t> </w:t>
            </w:r>
            <w:r w:rsidRPr="00DD78CC">
              <w:rPr>
                <w:rFonts w:ascii="Arial" w:hAnsi="Arial" w:cs="Arial"/>
                <w:sz w:val="20"/>
                <w:szCs w:val="20"/>
                <w:lang w:eastAsia="nb-NO"/>
              </w:rPr>
              <w:t>beskrive de kliniske funn og gi en rimelig fortolkning av disse</w:t>
            </w:r>
          </w:p>
          <w:p w14:paraId="799A31BF" w14:textId="77777777" w:rsidR="00DD78CC" w:rsidRPr="00DD78CC" w:rsidRDefault="00DD78CC" w:rsidP="00FB30B8">
            <w:pPr>
              <w:widowControl w:val="0"/>
              <w:numPr>
                <w:ilvl w:val="0"/>
                <w:numId w:val="1"/>
              </w:numPr>
              <w:tabs>
                <w:tab w:val="left" w:pos="220"/>
                <w:tab w:val="left" w:pos="720"/>
              </w:tabs>
              <w:autoSpaceDE w:val="0"/>
              <w:autoSpaceDN w:val="0"/>
              <w:adjustRightInd w:val="0"/>
              <w:spacing w:after="240"/>
              <w:ind w:hanging="720"/>
              <w:rPr>
                <w:rFonts w:ascii="Arial" w:hAnsi="Arial" w:cs="Arial"/>
                <w:sz w:val="20"/>
                <w:szCs w:val="20"/>
                <w:lang w:eastAsia="nb-NO"/>
              </w:rPr>
            </w:pPr>
            <w:proofErr w:type="gramStart"/>
            <w:r w:rsidRPr="00DD78CC">
              <w:rPr>
                <w:rFonts w:ascii="Arial" w:hAnsi="Arial" w:cs="Arial"/>
                <w:sz w:val="20"/>
                <w:szCs w:val="20"/>
                <w:lang w:eastAsia="nb-NO"/>
              </w:rPr>
              <w:t>8.1.1.2  ha</w:t>
            </w:r>
            <w:proofErr w:type="gramEnd"/>
            <w:r w:rsidRPr="00DD78CC">
              <w:rPr>
                <w:rFonts w:ascii="Arial" w:hAnsi="Arial" w:cs="Arial"/>
                <w:sz w:val="20"/>
                <w:szCs w:val="20"/>
                <w:lang w:eastAsia="nb-NO"/>
              </w:rPr>
              <w:t xml:space="preserve"> kjennskap til patogenese, diagnostikk og behandling ved hyper- og hypofunksjon i hypofyse, gl. </w:t>
            </w:r>
            <w:proofErr w:type="spellStart"/>
            <w:r w:rsidRPr="00DD78CC">
              <w:rPr>
                <w:rFonts w:ascii="Arial" w:hAnsi="Arial" w:cs="Arial"/>
                <w:sz w:val="20"/>
                <w:szCs w:val="20"/>
                <w:lang w:eastAsia="nb-NO"/>
              </w:rPr>
              <w:t>thyroidea</w:t>
            </w:r>
            <w:proofErr w:type="spellEnd"/>
            <w:r w:rsidRPr="00DD78CC">
              <w:rPr>
                <w:rFonts w:ascii="Arial" w:hAnsi="Arial" w:cs="Arial"/>
                <w:sz w:val="20"/>
                <w:szCs w:val="20"/>
                <w:lang w:eastAsia="nb-NO"/>
              </w:rPr>
              <w:t xml:space="preserve">, gl. </w:t>
            </w:r>
            <w:r w:rsidRPr="00DD78CC">
              <w:rPr>
                <w:rFonts w:ascii="MS Mincho" w:eastAsia="MS Mincho" w:hAnsi="MS Mincho" w:cs="MS Mincho"/>
                <w:sz w:val="20"/>
                <w:szCs w:val="20"/>
                <w:lang w:eastAsia="nb-NO"/>
              </w:rPr>
              <w:t> </w:t>
            </w:r>
            <w:proofErr w:type="spellStart"/>
            <w:r w:rsidRPr="00DD78CC">
              <w:rPr>
                <w:rFonts w:ascii="Arial" w:hAnsi="Arial" w:cs="Arial"/>
                <w:sz w:val="20"/>
                <w:szCs w:val="20"/>
                <w:lang w:eastAsia="nb-NO"/>
              </w:rPr>
              <w:t>parathyroideae</w:t>
            </w:r>
            <w:proofErr w:type="spellEnd"/>
            <w:r w:rsidRPr="00DD78CC">
              <w:rPr>
                <w:rFonts w:ascii="Arial" w:hAnsi="Arial" w:cs="Arial"/>
                <w:sz w:val="20"/>
                <w:szCs w:val="20"/>
                <w:lang w:eastAsia="nb-NO"/>
              </w:rPr>
              <w:t xml:space="preserve">, gonader, binyrebark og binyremarg </w:t>
            </w:r>
            <w:r w:rsidRPr="00DD78CC">
              <w:rPr>
                <w:rFonts w:ascii="MS Mincho" w:eastAsia="MS Mincho" w:hAnsi="MS Mincho" w:cs="MS Mincho"/>
                <w:sz w:val="20"/>
                <w:szCs w:val="20"/>
                <w:lang w:eastAsia="nb-NO"/>
              </w:rPr>
              <w:t> </w:t>
            </w:r>
          </w:p>
          <w:p w14:paraId="2B736433" w14:textId="77777777" w:rsidR="00DD78CC" w:rsidRPr="00DD78CC" w:rsidRDefault="00DD78CC" w:rsidP="00FB30B8">
            <w:pPr>
              <w:widowControl w:val="0"/>
              <w:numPr>
                <w:ilvl w:val="0"/>
                <w:numId w:val="1"/>
              </w:numPr>
              <w:tabs>
                <w:tab w:val="left" w:pos="220"/>
                <w:tab w:val="left" w:pos="720"/>
              </w:tabs>
              <w:autoSpaceDE w:val="0"/>
              <w:autoSpaceDN w:val="0"/>
              <w:adjustRightInd w:val="0"/>
              <w:spacing w:after="240"/>
              <w:ind w:hanging="720"/>
              <w:rPr>
                <w:rFonts w:ascii="Arial" w:hAnsi="Arial" w:cs="Arial"/>
                <w:sz w:val="20"/>
                <w:szCs w:val="20"/>
                <w:lang w:eastAsia="nb-NO"/>
              </w:rPr>
            </w:pPr>
            <w:proofErr w:type="gramStart"/>
            <w:r w:rsidRPr="00DD78CC">
              <w:rPr>
                <w:rFonts w:ascii="Arial" w:hAnsi="Arial" w:cs="Arial"/>
                <w:sz w:val="20"/>
                <w:szCs w:val="20"/>
                <w:lang w:eastAsia="nb-NO"/>
              </w:rPr>
              <w:t>8.1.1.4  kjenne</w:t>
            </w:r>
            <w:proofErr w:type="gramEnd"/>
            <w:r w:rsidRPr="00DD78CC">
              <w:rPr>
                <w:rFonts w:ascii="Arial" w:hAnsi="Arial" w:cs="Arial"/>
                <w:sz w:val="20"/>
                <w:szCs w:val="20"/>
                <w:lang w:eastAsia="nb-NO"/>
              </w:rPr>
              <w:t xml:space="preserve"> til patogenese, diagnostikk og behandling av osteoporose </w:t>
            </w:r>
            <w:r w:rsidRPr="00DD78CC">
              <w:rPr>
                <w:rFonts w:ascii="MS Mincho" w:eastAsia="MS Mincho" w:hAnsi="MS Mincho" w:cs="MS Mincho"/>
                <w:sz w:val="20"/>
                <w:szCs w:val="20"/>
                <w:lang w:eastAsia="nb-NO"/>
              </w:rPr>
              <w:t> </w:t>
            </w:r>
          </w:p>
          <w:p w14:paraId="04D7BD17" w14:textId="77777777" w:rsidR="006F4F34" w:rsidRPr="00FB30B8" w:rsidRDefault="00DD78CC" w:rsidP="00FB30B8">
            <w:pPr>
              <w:widowControl w:val="0"/>
              <w:numPr>
                <w:ilvl w:val="0"/>
                <w:numId w:val="1"/>
              </w:numPr>
              <w:tabs>
                <w:tab w:val="left" w:pos="220"/>
                <w:tab w:val="left" w:pos="720"/>
              </w:tabs>
              <w:autoSpaceDE w:val="0"/>
              <w:autoSpaceDN w:val="0"/>
              <w:adjustRightInd w:val="0"/>
              <w:spacing w:after="240"/>
              <w:ind w:hanging="720"/>
              <w:rPr>
                <w:rFonts w:ascii="Arial" w:hAnsi="Arial" w:cs="Arial"/>
                <w:sz w:val="20"/>
                <w:szCs w:val="20"/>
                <w:lang w:eastAsia="nb-NO"/>
              </w:rPr>
            </w:pPr>
            <w:proofErr w:type="gramStart"/>
            <w:r w:rsidRPr="00DD78CC">
              <w:rPr>
                <w:rFonts w:ascii="Arial" w:hAnsi="Arial" w:cs="Arial"/>
                <w:sz w:val="20"/>
                <w:szCs w:val="20"/>
                <w:lang w:eastAsia="nb-NO"/>
              </w:rPr>
              <w:t>8.1.1.5  fortolke</w:t>
            </w:r>
            <w:proofErr w:type="gramEnd"/>
            <w:r w:rsidRPr="00DD78CC">
              <w:rPr>
                <w:rFonts w:ascii="Arial" w:hAnsi="Arial" w:cs="Arial"/>
                <w:sz w:val="20"/>
                <w:szCs w:val="20"/>
                <w:lang w:eastAsia="nb-NO"/>
              </w:rPr>
              <w:t xml:space="preserve"> resultat av analyser av hormonelle og hormon-relaterte </w:t>
            </w:r>
            <w:proofErr w:type="spellStart"/>
            <w:r w:rsidRPr="00DD78CC">
              <w:rPr>
                <w:rFonts w:ascii="Arial" w:hAnsi="Arial" w:cs="Arial"/>
                <w:sz w:val="20"/>
                <w:szCs w:val="20"/>
                <w:lang w:eastAsia="nb-NO"/>
              </w:rPr>
              <w:t>parametre</w:t>
            </w:r>
            <w:proofErr w:type="spellEnd"/>
            <w:r w:rsidRPr="00DD78CC">
              <w:rPr>
                <w:rFonts w:ascii="Arial" w:hAnsi="Arial" w:cs="Arial"/>
                <w:sz w:val="20"/>
                <w:szCs w:val="20"/>
                <w:lang w:eastAsia="nb-NO"/>
              </w:rPr>
              <w:t xml:space="preserve"> i blod og urin og diskutere mulige </w:t>
            </w:r>
            <w:r w:rsidRPr="00DD78CC">
              <w:rPr>
                <w:rFonts w:ascii="MS Mincho" w:eastAsia="MS Mincho" w:hAnsi="MS Mincho" w:cs="MS Mincho"/>
                <w:sz w:val="20"/>
                <w:szCs w:val="20"/>
                <w:lang w:eastAsia="nb-NO"/>
              </w:rPr>
              <w:t> </w:t>
            </w:r>
            <w:r w:rsidRPr="00DD78CC">
              <w:rPr>
                <w:rFonts w:ascii="Arial" w:hAnsi="Arial" w:cs="Arial"/>
                <w:sz w:val="20"/>
                <w:szCs w:val="20"/>
                <w:lang w:eastAsia="nb-NO"/>
              </w:rPr>
              <w:t xml:space="preserve">fysiologiske og </w:t>
            </w:r>
            <w:proofErr w:type="spellStart"/>
            <w:r w:rsidRPr="00DD78CC">
              <w:rPr>
                <w:rFonts w:ascii="Arial" w:hAnsi="Arial" w:cs="Arial"/>
                <w:sz w:val="20"/>
                <w:szCs w:val="20"/>
                <w:lang w:eastAsia="nb-NO"/>
              </w:rPr>
              <w:t>patofysiologiske</w:t>
            </w:r>
            <w:proofErr w:type="spellEnd"/>
            <w:r w:rsidRPr="00DD78CC">
              <w:rPr>
                <w:rFonts w:ascii="Arial" w:hAnsi="Arial" w:cs="Arial"/>
                <w:sz w:val="20"/>
                <w:szCs w:val="20"/>
                <w:lang w:eastAsia="nb-NO"/>
              </w:rPr>
              <w:t xml:space="preserve"> årsaker til avvik fra referanseverdier </w:t>
            </w:r>
          </w:p>
        </w:tc>
      </w:tr>
      <w:tr w:rsidR="006F4F34" w:rsidRPr="00FB6004" w14:paraId="512B9AF4" w14:textId="77777777" w:rsidTr="00DE758D">
        <w:tc>
          <w:tcPr>
            <w:tcW w:w="1628" w:type="dxa"/>
            <w:shd w:val="clear" w:color="auto" w:fill="C0AC6D"/>
          </w:tcPr>
          <w:p w14:paraId="6D9CA5BA" w14:textId="77777777" w:rsidR="006F4F34" w:rsidRPr="00FB6004" w:rsidRDefault="006F4F34" w:rsidP="00B12A3E">
            <w:pPr>
              <w:rPr>
                <w:rFonts w:ascii="Arial" w:hAnsi="Arial" w:cs="Arial"/>
                <w:sz w:val="20"/>
                <w:szCs w:val="20"/>
              </w:rPr>
            </w:pPr>
            <w:r w:rsidRPr="00FB6004">
              <w:rPr>
                <w:rFonts w:ascii="Arial" w:hAnsi="Arial" w:cs="Arial"/>
                <w:b/>
                <w:sz w:val="20"/>
                <w:szCs w:val="20"/>
              </w:rPr>
              <w:t>Tidsbruk</w:t>
            </w:r>
            <w:r w:rsidRPr="00FB6004">
              <w:rPr>
                <w:rFonts w:ascii="Arial" w:hAnsi="Arial" w:cs="Arial"/>
                <w:sz w:val="20"/>
                <w:szCs w:val="20"/>
              </w:rPr>
              <w:t>:</w:t>
            </w:r>
          </w:p>
        </w:tc>
        <w:tc>
          <w:tcPr>
            <w:tcW w:w="1538" w:type="dxa"/>
            <w:shd w:val="clear" w:color="auto" w:fill="E1D8C1"/>
          </w:tcPr>
          <w:p w14:paraId="2D8ECDDA" w14:textId="77777777" w:rsidR="006F4F34" w:rsidRPr="00FB6004" w:rsidRDefault="006F4F34" w:rsidP="00B12A3E">
            <w:pPr>
              <w:rPr>
                <w:rFonts w:ascii="Arial" w:hAnsi="Arial" w:cs="Arial"/>
                <w:sz w:val="20"/>
                <w:szCs w:val="20"/>
              </w:rPr>
            </w:pPr>
            <w:r w:rsidRPr="00FB6004">
              <w:rPr>
                <w:rFonts w:ascii="Arial" w:hAnsi="Arial" w:cs="Arial"/>
                <w:sz w:val="20"/>
                <w:szCs w:val="20"/>
              </w:rPr>
              <w:t xml:space="preserve">Stasjon </w:t>
            </w:r>
          </w:p>
        </w:tc>
        <w:tc>
          <w:tcPr>
            <w:tcW w:w="1984" w:type="dxa"/>
            <w:shd w:val="clear" w:color="auto" w:fill="E1D8C1"/>
          </w:tcPr>
          <w:p w14:paraId="5A7BF2A5" w14:textId="77777777" w:rsidR="006F4F34" w:rsidRPr="00FB6004" w:rsidRDefault="006F4F34" w:rsidP="00B12A3E">
            <w:pPr>
              <w:rPr>
                <w:rFonts w:ascii="Arial" w:hAnsi="Arial" w:cs="Arial"/>
                <w:sz w:val="20"/>
                <w:szCs w:val="20"/>
              </w:rPr>
            </w:pPr>
          </w:p>
        </w:tc>
        <w:tc>
          <w:tcPr>
            <w:tcW w:w="2350" w:type="dxa"/>
            <w:shd w:val="clear" w:color="auto" w:fill="E1D8C1"/>
          </w:tcPr>
          <w:p w14:paraId="60188499" w14:textId="77777777" w:rsidR="006F4F34" w:rsidRPr="00FB6004" w:rsidRDefault="006F4F34" w:rsidP="00B12A3E">
            <w:pPr>
              <w:rPr>
                <w:rFonts w:ascii="Arial" w:hAnsi="Arial" w:cs="Arial"/>
                <w:sz w:val="20"/>
                <w:szCs w:val="20"/>
              </w:rPr>
            </w:pPr>
            <w:r w:rsidRPr="00FB6004">
              <w:rPr>
                <w:rFonts w:ascii="Arial" w:hAnsi="Arial" w:cs="Arial"/>
                <w:sz w:val="20"/>
                <w:szCs w:val="20"/>
              </w:rPr>
              <w:t>Forflytning/Sensur</w:t>
            </w:r>
          </w:p>
        </w:tc>
        <w:tc>
          <w:tcPr>
            <w:tcW w:w="1556" w:type="dxa"/>
            <w:shd w:val="clear" w:color="auto" w:fill="E1D8C1"/>
          </w:tcPr>
          <w:p w14:paraId="27A3C790" w14:textId="77777777" w:rsidR="006F4F34" w:rsidRPr="00FB6004" w:rsidRDefault="006F4F34" w:rsidP="00B12A3E">
            <w:pPr>
              <w:rPr>
                <w:rFonts w:ascii="Arial" w:hAnsi="Arial" w:cs="Arial"/>
                <w:sz w:val="20"/>
                <w:szCs w:val="20"/>
              </w:rPr>
            </w:pPr>
            <w:r w:rsidRPr="00FB6004">
              <w:rPr>
                <w:rFonts w:ascii="Arial" w:hAnsi="Arial" w:cs="Arial"/>
                <w:sz w:val="20"/>
                <w:szCs w:val="20"/>
              </w:rPr>
              <w:t>Totalt</w:t>
            </w:r>
          </w:p>
        </w:tc>
      </w:tr>
      <w:tr w:rsidR="006F4F34" w:rsidRPr="00FB6004" w14:paraId="23204EE3" w14:textId="77777777" w:rsidTr="00DE758D">
        <w:tc>
          <w:tcPr>
            <w:tcW w:w="1628" w:type="dxa"/>
          </w:tcPr>
          <w:p w14:paraId="10E472F6" w14:textId="77777777" w:rsidR="006F4F34" w:rsidRPr="00FB6004" w:rsidRDefault="006F4F34" w:rsidP="00B12A3E">
            <w:pPr>
              <w:rPr>
                <w:rFonts w:ascii="Arial" w:hAnsi="Arial" w:cs="Arial"/>
                <w:sz w:val="20"/>
                <w:szCs w:val="20"/>
              </w:rPr>
            </w:pPr>
          </w:p>
        </w:tc>
        <w:tc>
          <w:tcPr>
            <w:tcW w:w="1538" w:type="dxa"/>
          </w:tcPr>
          <w:p w14:paraId="271B058F" w14:textId="77777777" w:rsidR="006F4F34" w:rsidRPr="00FB6004" w:rsidRDefault="006F4F34" w:rsidP="00B12A3E">
            <w:pPr>
              <w:rPr>
                <w:rFonts w:ascii="Arial" w:hAnsi="Arial" w:cs="Arial"/>
                <w:sz w:val="20"/>
                <w:szCs w:val="20"/>
              </w:rPr>
            </w:pPr>
            <w:r w:rsidRPr="00FB6004">
              <w:rPr>
                <w:rFonts w:ascii="Arial" w:hAnsi="Arial" w:cs="Arial"/>
                <w:sz w:val="20"/>
                <w:szCs w:val="20"/>
              </w:rPr>
              <w:t>8 minutter</w:t>
            </w:r>
          </w:p>
        </w:tc>
        <w:tc>
          <w:tcPr>
            <w:tcW w:w="1984" w:type="dxa"/>
          </w:tcPr>
          <w:p w14:paraId="52B10FA5" w14:textId="77777777" w:rsidR="006F4F34" w:rsidRPr="00FB6004" w:rsidRDefault="006F4F34" w:rsidP="00B12A3E">
            <w:pPr>
              <w:rPr>
                <w:rFonts w:ascii="Arial" w:hAnsi="Arial" w:cs="Arial"/>
                <w:sz w:val="20"/>
                <w:szCs w:val="20"/>
              </w:rPr>
            </w:pPr>
          </w:p>
        </w:tc>
        <w:tc>
          <w:tcPr>
            <w:tcW w:w="2350" w:type="dxa"/>
          </w:tcPr>
          <w:p w14:paraId="6DB21ED4" w14:textId="77777777" w:rsidR="006F4F34" w:rsidRPr="00FB6004" w:rsidRDefault="00BA076F" w:rsidP="00B12A3E">
            <w:pPr>
              <w:rPr>
                <w:rFonts w:ascii="Arial" w:hAnsi="Arial" w:cs="Arial"/>
                <w:sz w:val="20"/>
                <w:szCs w:val="20"/>
              </w:rPr>
            </w:pPr>
            <w:r w:rsidRPr="00FB6004">
              <w:rPr>
                <w:rFonts w:ascii="Arial" w:hAnsi="Arial" w:cs="Arial"/>
                <w:sz w:val="20"/>
                <w:szCs w:val="20"/>
              </w:rPr>
              <w:t>2 min</w:t>
            </w:r>
          </w:p>
        </w:tc>
        <w:tc>
          <w:tcPr>
            <w:tcW w:w="1556" w:type="dxa"/>
          </w:tcPr>
          <w:p w14:paraId="6555AED0" w14:textId="77777777" w:rsidR="006F4F34" w:rsidRPr="00FB6004" w:rsidRDefault="00BA076F" w:rsidP="00B12A3E">
            <w:pPr>
              <w:rPr>
                <w:rFonts w:ascii="Arial" w:hAnsi="Arial" w:cs="Arial"/>
                <w:sz w:val="20"/>
                <w:szCs w:val="20"/>
              </w:rPr>
            </w:pPr>
            <w:r w:rsidRPr="00FB6004">
              <w:rPr>
                <w:rFonts w:ascii="Arial" w:hAnsi="Arial" w:cs="Arial"/>
                <w:sz w:val="20"/>
                <w:szCs w:val="20"/>
              </w:rPr>
              <w:t>10 min</w:t>
            </w:r>
          </w:p>
        </w:tc>
      </w:tr>
    </w:tbl>
    <w:p w14:paraId="297F0E77" w14:textId="77777777" w:rsidR="00FB6004" w:rsidRPr="00FB6004" w:rsidRDefault="00FB6004" w:rsidP="00E8592C">
      <w:pPr>
        <w:rPr>
          <w:rFonts w:ascii="Arial" w:hAnsi="Arial" w:cs="Arial"/>
          <w:sz w:val="20"/>
          <w:szCs w:val="20"/>
        </w:rPr>
      </w:pPr>
    </w:p>
    <w:p w14:paraId="0A5AC752" w14:textId="77777777" w:rsidR="001F1E67" w:rsidRPr="001F1E67" w:rsidRDefault="001F1E67" w:rsidP="00E8592C">
      <w:pPr>
        <w:rPr>
          <w:rFonts w:ascii="Arial" w:hAnsi="Arial" w:cs="Arial"/>
          <w:b/>
          <w:sz w:val="20"/>
          <w:szCs w:val="20"/>
        </w:rPr>
      </w:pPr>
    </w:p>
    <w:p w14:paraId="579D5154" w14:textId="77777777" w:rsidR="006F4F34" w:rsidRPr="001A398D" w:rsidRDefault="006F4F34" w:rsidP="00E8592C">
      <w:pPr>
        <w:rPr>
          <w:rFonts w:ascii="Arial" w:hAnsi="Arial" w:cs="Arial"/>
          <w:b/>
        </w:rPr>
      </w:pPr>
      <w:r w:rsidRPr="001A398D">
        <w:rPr>
          <w:rFonts w:ascii="Arial" w:hAnsi="Arial" w:cs="Arial"/>
          <w:b/>
        </w:rPr>
        <w:t>Instruksjon til student</w:t>
      </w:r>
      <w:r w:rsidR="00BA076F" w:rsidRPr="001A398D">
        <w:rPr>
          <w:rFonts w:ascii="Arial" w:hAnsi="Arial" w:cs="Arial"/>
          <w:b/>
        </w:rPr>
        <w:t xml:space="preserve"> (oppgavetekst til dør)</w:t>
      </w:r>
    </w:p>
    <w:p w14:paraId="4945FABA" w14:textId="77777777" w:rsidR="00AC3B0D" w:rsidRPr="001A398D" w:rsidRDefault="00AC3B0D" w:rsidP="00E8592C">
      <w:pPr>
        <w:rPr>
          <w:rFonts w:ascii="Arial" w:hAnsi="Arial" w:cs="Arial"/>
        </w:rPr>
      </w:pPr>
    </w:p>
    <w:p w14:paraId="3BD2AD77" w14:textId="3209BD71" w:rsidR="00AC3B0D" w:rsidRPr="009A2E0C" w:rsidRDefault="00AC3B0D" w:rsidP="00E8592C">
      <w:pPr>
        <w:rPr>
          <w:rFonts w:ascii="Arial" w:hAnsi="Arial" w:cs="Arial"/>
          <w:b/>
        </w:rPr>
      </w:pPr>
      <w:r w:rsidRPr="001A398D">
        <w:rPr>
          <w:rFonts w:ascii="Arial" w:hAnsi="Arial" w:cs="Arial"/>
          <w:b/>
        </w:rPr>
        <w:t>Endokrinologi</w:t>
      </w:r>
    </w:p>
    <w:p w14:paraId="7F462737" w14:textId="66578800" w:rsidR="00F24D09" w:rsidRPr="00F232DF" w:rsidRDefault="00A32A70" w:rsidP="00A32A70">
      <w:pPr>
        <w:pStyle w:val="PlainText"/>
        <w:rPr>
          <w:rFonts w:ascii="Times New Roman" w:hAnsi="Times New Roman" w:cs="Times New Roman"/>
          <w:sz w:val="24"/>
          <w:szCs w:val="24"/>
        </w:rPr>
      </w:pPr>
      <w:r w:rsidRPr="00F232DF">
        <w:rPr>
          <w:rFonts w:ascii="Times New Roman" w:hAnsi="Times New Roman" w:cs="Times New Roman"/>
          <w:sz w:val="24"/>
          <w:szCs w:val="24"/>
        </w:rPr>
        <w:t xml:space="preserve">En kvinne på 50 år </w:t>
      </w:r>
      <w:r w:rsidRPr="00627A51">
        <w:rPr>
          <w:rFonts w:ascii="Times New Roman" w:hAnsi="Times New Roman" w:cs="Times New Roman"/>
          <w:sz w:val="24"/>
          <w:szCs w:val="24"/>
        </w:rPr>
        <w:t xml:space="preserve">oppsøker fastlegen </w:t>
      </w:r>
      <w:r w:rsidR="009C3196" w:rsidRPr="00627A51">
        <w:rPr>
          <w:rFonts w:ascii="Times New Roman" w:hAnsi="Times New Roman" w:cs="Times New Roman"/>
          <w:sz w:val="24"/>
          <w:szCs w:val="24"/>
        </w:rPr>
        <w:t>fordi</w:t>
      </w:r>
      <w:r w:rsidRPr="00627A51">
        <w:rPr>
          <w:rFonts w:ascii="Times New Roman" w:hAnsi="Times New Roman" w:cs="Times New Roman"/>
          <w:sz w:val="24"/>
          <w:szCs w:val="24"/>
        </w:rPr>
        <w:t xml:space="preserve"> hun har vært plaget med nummenhet, prikking og kramper i hendene og </w:t>
      </w:r>
      <w:r w:rsidR="009C3196" w:rsidRPr="00627A51">
        <w:rPr>
          <w:rFonts w:ascii="Times New Roman" w:hAnsi="Times New Roman" w:cs="Times New Roman"/>
          <w:sz w:val="24"/>
          <w:szCs w:val="24"/>
        </w:rPr>
        <w:t>rundt</w:t>
      </w:r>
      <w:r w:rsidR="00245AFF" w:rsidRPr="00627A51">
        <w:rPr>
          <w:rFonts w:ascii="Times New Roman" w:hAnsi="Times New Roman" w:cs="Times New Roman"/>
          <w:sz w:val="24"/>
          <w:szCs w:val="24"/>
        </w:rPr>
        <w:t xml:space="preserve"> </w:t>
      </w:r>
      <w:r w:rsidRPr="00627A51">
        <w:rPr>
          <w:rFonts w:ascii="Times New Roman" w:hAnsi="Times New Roman" w:cs="Times New Roman"/>
          <w:sz w:val="24"/>
          <w:szCs w:val="24"/>
        </w:rPr>
        <w:t>munnen</w:t>
      </w:r>
      <w:r w:rsidR="0086704D" w:rsidRPr="00627A51">
        <w:rPr>
          <w:rFonts w:ascii="Times New Roman" w:hAnsi="Times New Roman" w:cs="Times New Roman"/>
          <w:sz w:val="24"/>
          <w:szCs w:val="24"/>
        </w:rPr>
        <w:t xml:space="preserve"> de</w:t>
      </w:r>
      <w:r w:rsidR="00A3554F" w:rsidRPr="00627A51">
        <w:rPr>
          <w:rFonts w:ascii="Times New Roman" w:hAnsi="Times New Roman" w:cs="Times New Roman"/>
          <w:sz w:val="24"/>
          <w:szCs w:val="24"/>
        </w:rPr>
        <w:t xml:space="preserve"> siste månedene</w:t>
      </w:r>
      <w:r w:rsidRPr="00627A51">
        <w:rPr>
          <w:rFonts w:ascii="Times New Roman" w:hAnsi="Times New Roman" w:cs="Times New Roman"/>
          <w:sz w:val="24"/>
          <w:szCs w:val="24"/>
        </w:rPr>
        <w:t xml:space="preserve">. Det har økt på gradvis. </w:t>
      </w:r>
      <w:r w:rsidR="00C91286" w:rsidRPr="00627A51">
        <w:rPr>
          <w:rFonts w:ascii="Times New Roman" w:hAnsi="Times New Roman" w:cs="Times New Roman"/>
          <w:sz w:val="24"/>
          <w:szCs w:val="24"/>
        </w:rPr>
        <w:t xml:space="preserve">Hun hadde </w:t>
      </w:r>
      <w:r w:rsidRPr="00627A51">
        <w:rPr>
          <w:rFonts w:ascii="Times New Roman" w:hAnsi="Times New Roman" w:cs="Times New Roman"/>
          <w:sz w:val="24"/>
          <w:szCs w:val="24"/>
        </w:rPr>
        <w:t>Graves sykdom</w:t>
      </w:r>
      <w:r w:rsidR="0086704D" w:rsidRPr="00627A51">
        <w:rPr>
          <w:rFonts w:ascii="Times New Roman" w:hAnsi="Times New Roman" w:cs="Times New Roman"/>
          <w:sz w:val="24"/>
          <w:szCs w:val="24"/>
        </w:rPr>
        <w:t xml:space="preserve"> for 2 år siden</w:t>
      </w:r>
      <w:r w:rsidR="00D911B2">
        <w:rPr>
          <w:rFonts w:ascii="Times New Roman" w:hAnsi="Times New Roman" w:cs="Times New Roman"/>
          <w:sz w:val="24"/>
          <w:szCs w:val="24"/>
        </w:rPr>
        <w:t xml:space="preserve"> og hadde</w:t>
      </w:r>
      <w:r w:rsidR="00524AA8" w:rsidRPr="00F232DF">
        <w:rPr>
          <w:rFonts w:ascii="Times New Roman" w:hAnsi="Times New Roman" w:cs="Times New Roman"/>
          <w:sz w:val="24"/>
          <w:szCs w:val="24"/>
        </w:rPr>
        <w:t xml:space="preserve"> da </w:t>
      </w:r>
      <w:proofErr w:type="gramStart"/>
      <w:r w:rsidR="00524AA8" w:rsidRPr="00F232DF">
        <w:rPr>
          <w:rFonts w:ascii="Times New Roman" w:hAnsi="Times New Roman" w:cs="Times New Roman"/>
          <w:sz w:val="24"/>
          <w:szCs w:val="24"/>
        </w:rPr>
        <w:t>et stort struma</w:t>
      </w:r>
      <w:proofErr w:type="gramEnd"/>
      <w:r w:rsidR="00524AA8" w:rsidRPr="00F232DF">
        <w:rPr>
          <w:rFonts w:ascii="Times New Roman" w:hAnsi="Times New Roman" w:cs="Times New Roman"/>
          <w:sz w:val="24"/>
          <w:szCs w:val="24"/>
        </w:rPr>
        <w:t xml:space="preserve"> og </w:t>
      </w:r>
      <w:proofErr w:type="spellStart"/>
      <w:r w:rsidR="00524AA8" w:rsidRPr="00F232DF">
        <w:rPr>
          <w:rFonts w:ascii="Times New Roman" w:hAnsi="Times New Roman" w:cs="Times New Roman"/>
          <w:sz w:val="24"/>
          <w:szCs w:val="24"/>
        </w:rPr>
        <w:t>eksoftalmus</w:t>
      </w:r>
      <w:proofErr w:type="spellEnd"/>
      <w:r w:rsidR="00524AA8" w:rsidRPr="00F232DF">
        <w:rPr>
          <w:rFonts w:ascii="Times New Roman" w:hAnsi="Times New Roman" w:cs="Times New Roman"/>
          <w:sz w:val="24"/>
          <w:szCs w:val="24"/>
        </w:rPr>
        <w:t xml:space="preserve">. Det ble startet behandling med </w:t>
      </w:r>
      <w:proofErr w:type="spellStart"/>
      <w:r w:rsidR="00524AA8" w:rsidRPr="00F232DF">
        <w:rPr>
          <w:rFonts w:ascii="Times New Roman" w:hAnsi="Times New Roman" w:cs="Times New Roman"/>
          <w:sz w:val="24"/>
          <w:szCs w:val="24"/>
        </w:rPr>
        <w:t>carbimazol</w:t>
      </w:r>
      <w:proofErr w:type="spellEnd"/>
      <w:r w:rsidR="00524AA8" w:rsidRPr="00F232DF">
        <w:rPr>
          <w:rFonts w:ascii="Times New Roman" w:hAnsi="Times New Roman" w:cs="Times New Roman"/>
          <w:sz w:val="24"/>
          <w:szCs w:val="24"/>
        </w:rPr>
        <w:t xml:space="preserve"> (</w:t>
      </w:r>
      <w:r w:rsidR="009C3196" w:rsidRPr="00F232DF">
        <w:rPr>
          <w:rFonts w:ascii="Times New Roman" w:hAnsi="Times New Roman" w:cs="Times New Roman"/>
          <w:sz w:val="24"/>
          <w:szCs w:val="24"/>
        </w:rPr>
        <w:t>Neo</w:t>
      </w:r>
      <w:r w:rsidR="009C3196">
        <w:rPr>
          <w:rFonts w:ascii="Times New Roman" w:hAnsi="Times New Roman" w:cs="Times New Roman"/>
          <w:sz w:val="24"/>
          <w:szCs w:val="24"/>
        </w:rPr>
        <w:t>-</w:t>
      </w:r>
      <w:proofErr w:type="spellStart"/>
      <w:r w:rsidR="009C3196">
        <w:rPr>
          <w:rFonts w:ascii="Times New Roman" w:hAnsi="Times New Roman" w:cs="Times New Roman"/>
          <w:sz w:val="24"/>
          <w:szCs w:val="24"/>
        </w:rPr>
        <w:t>M</w:t>
      </w:r>
      <w:r w:rsidR="009C3196" w:rsidRPr="00F232DF">
        <w:rPr>
          <w:rFonts w:ascii="Times New Roman" w:hAnsi="Times New Roman" w:cs="Times New Roman"/>
          <w:sz w:val="24"/>
          <w:szCs w:val="24"/>
        </w:rPr>
        <w:t>ercazol</w:t>
      </w:r>
      <w:r w:rsidR="009C3196">
        <w:rPr>
          <w:rFonts w:ascii="Times New Roman" w:hAnsi="Times New Roman" w:cs="Times New Roman"/>
          <w:sz w:val="24"/>
          <w:szCs w:val="24"/>
        </w:rPr>
        <w:t>e</w:t>
      </w:r>
      <w:proofErr w:type="spellEnd"/>
      <w:r w:rsidR="00524AA8" w:rsidRPr="00F232DF">
        <w:rPr>
          <w:rFonts w:ascii="Times New Roman" w:hAnsi="Times New Roman" w:cs="Times New Roman"/>
          <w:sz w:val="24"/>
          <w:szCs w:val="24"/>
        </w:rPr>
        <w:t>)</w:t>
      </w:r>
      <w:r w:rsidR="00F232DF">
        <w:rPr>
          <w:rFonts w:ascii="Times New Roman" w:hAnsi="Times New Roman" w:cs="Times New Roman"/>
          <w:sz w:val="24"/>
          <w:szCs w:val="24"/>
        </w:rPr>
        <w:t>. P</w:t>
      </w:r>
      <w:r w:rsidR="00524AA8" w:rsidRPr="00F232DF">
        <w:rPr>
          <w:rFonts w:ascii="Times New Roman" w:hAnsi="Times New Roman" w:cs="Times New Roman"/>
          <w:sz w:val="24"/>
          <w:szCs w:val="24"/>
        </w:rPr>
        <w:t xml:space="preserve">å grunn av bivirkninger ble behandlingen seponert etter et par </w:t>
      </w:r>
      <w:r w:rsidR="009C3196">
        <w:rPr>
          <w:rFonts w:ascii="Times New Roman" w:hAnsi="Times New Roman" w:cs="Times New Roman"/>
          <w:sz w:val="24"/>
          <w:szCs w:val="24"/>
        </w:rPr>
        <w:t>måned</w:t>
      </w:r>
      <w:r w:rsidR="009C3196" w:rsidRPr="00F232DF">
        <w:rPr>
          <w:rFonts w:ascii="Times New Roman" w:hAnsi="Times New Roman" w:cs="Times New Roman"/>
          <w:sz w:val="24"/>
          <w:szCs w:val="24"/>
        </w:rPr>
        <w:t>er</w:t>
      </w:r>
      <w:r w:rsidR="00524AA8" w:rsidRPr="00F232DF">
        <w:rPr>
          <w:rFonts w:ascii="Times New Roman" w:hAnsi="Times New Roman" w:cs="Times New Roman"/>
          <w:sz w:val="24"/>
          <w:szCs w:val="24"/>
        </w:rPr>
        <w:t>,</w:t>
      </w:r>
      <w:r w:rsidRPr="00F232DF">
        <w:rPr>
          <w:rFonts w:ascii="Times New Roman" w:hAnsi="Times New Roman" w:cs="Times New Roman"/>
          <w:sz w:val="24"/>
          <w:szCs w:val="24"/>
        </w:rPr>
        <w:t xml:space="preserve"> og det ble </w:t>
      </w:r>
      <w:r w:rsidR="00F24D09" w:rsidRPr="00F232DF">
        <w:rPr>
          <w:rFonts w:ascii="Times New Roman" w:hAnsi="Times New Roman" w:cs="Times New Roman"/>
          <w:sz w:val="24"/>
          <w:szCs w:val="24"/>
        </w:rPr>
        <w:t xml:space="preserve">gjort en total </w:t>
      </w:r>
      <w:proofErr w:type="spellStart"/>
      <w:r w:rsidR="0086704D" w:rsidRPr="00F232DF">
        <w:rPr>
          <w:rFonts w:ascii="Times New Roman" w:hAnsi="Times New Roman" w:cs="Times New Roman"/>
          <w:sz w:val="24"/>
          <w:szCs w:val="24"/>
        </w:rPr>
        <w:t>tyreoidektomi</w:t>
      </w:r>
      <w:proofErr w:type="spellEnd"/>
      <w:r w:rsidRPr="00F232DF">
        <w:rPr>
          <w:rFonts w:ascii="Times New Roman" w:hAnsi="Times New Roman" w:cs="Times New Roman"/>
          <w:sz w:val="24"/>
          <w:szCs w:val="24"/>
        </w:rPr>
        <w:t>.</w:t>
      </w:r>
      <w:r w:rsidR="00D60F63">
        <w:rPr>
          <w:rFonts w:ascii="Times New Roman" w:hAnsi="Times New Roman" w:cs="Times New Roman"/>
          <w:sz w:val="24"/>
          <w:szCs w:val="24"/>
        </w:rPr>
        <w:t xml:space="preserve"> Etter dette har </w:t>
      </w:r>
      <w:r w:rsidR="00DE758D">
        <w:rPr>
          <w:rFonts w:ascii="Times New Roman" w:hAnsi="Times New Roman" w:cs="Times New Roman"/>
          <w:sz w:val="24"/>
          <w:szCs w:val="24"/>
        </w:rPr>
        <w:t xml:space="preserve">hun </w:t>
      </w:r>
      <w:r w:rsidR="00D60F63">
        <w:rPr>
          <w:rFonts w:ascii="Times New Roman" w:hAnsi="Times New Roman" w:cs="Times New Roman"/>
          <w:sz w:val="24"/>
          <w:szCs w:val="24"/>
        </w:rPr>
        <w:t xml:space="preserve">fått behandling med </w:t>
      </w:r>
      <w:proofErr w:type="spellStart"/>
      <w:r w:rsidR="00D60F63">
        <w:rPr>
          <w:rFonts w:ascii="Times New Roman" w:hAnsi="Times New Roman" w:cs="Times New Roman"/>
          <w:sz w:val="24"/>
          <w:szCs w:val="24"/>
        </w:rPr>
        <w:t>Levaxin</w:t>
      </w:r>
      <w:proofErr w:type="spellEnd"/>
      <w:r w:rsidR="00D60F63">
        <w:rPr>
          <w:rFonts w:ascii="Times New Roman" w:hAnsi="Times New Roman" w:cs="Times New Roman"/>
          <w:sz w:val="24"/>
          <w:szCs w:val="24"/>
        </w:rPr>
        <w:t>, bruker nå 100</w:t>
      </w:r>
      <w:r w:rsidR="009C3196">
        <w:rPr>
          <w:rFonts w:ascii="Times New Roman" w:hAnsi="Times New Roman" w:cs="Times New Roman"/>
          <w:sz w:val="24"/>
          <w:szCs w:val="24"/>
        </w:rPr>
        <w:t xml:space="preserve"> </w:t>
      </w:r>
      <w:proofErr w:type="spellStart"/>
      <w:r w:rsidR="009C3196">
        <w:rPr>
          <w:rFonts w:ascii="Times New Roman" w:hAnsi="Times New Roman" w:cs="Times New Roman"/>
          <w:sz w:val="24"/>
          <w:szCs w:val="24"/>
        </w:rPr>
        <w:t>μ</w:t>
      </w:r>
      <w:r w:rsidR="00D60F63">
        <w:rPr>
          <w:rFonts w:ascii="Times New Roman" w:hAnsi="Times New Roman" w:cs="Times New Roman"/>
          <w:sz w:val="24"/>
          <w:szCs w:val="24"/>
        </w:rPr>
        <w:t>g</w:t>
      </w:r>
      <w:proofErr w:type="spellEnd"/>
      <w:r w:rsidR="00D60F63">
        <w:rPr>
          <w:rFonts w:ascii="Times New Roman" w:hAnsi="Times New Roman" w:cs="Times New Roman"/>
          <w:sz w:val="24"/>
          <w:szCs w:val="24"/>
        </w:rPr>
        <w:t xml:space="preserve"> daglig. </w:t>
      </w:r>
    </w:p>
    <w:p w14:paraId="1569F0CA" w14:textId="1FF71E71" w:rsidR="009C3196" w:rsidRPr="00F232DF" w:rsidRDefault="009C3196" w:rsidP="009C3196">
      <w:pPr>
        <w:rPr>
          <w:rFonts w:ascii="Times New Roman" w:hAnsi="Times New Roman" w:cs="Times New Roman"/>
        </w:rPr>
      </w:pPr>
      <w:r w:rsidRPr="00F232DF">
        <w:rPr>
          <w:rFonts w:ascii="Times New Roman" w:hAnsi="Times New Roman" w:cs="Times New Roman"/>
        </w:rPr>
        <w:t>Eksaminator vil veilede deg gjennom oppgaven. Det er ingen standardisert pasient på denne stasjonen.</w:t>
      </w:r>
    </w:p>
    <w:p w14:paraId="1C47446F" w14:textId="77777777" w:rsidR="009C3196" w:rsidRPr="00F232DF" w:rsidRDefault="009C3196" w:rsidP="009C3196">
      <w:pPr>
        <w:rPr>
          <w:rFonts w:ascii="Times New Roman" w:hAnsi="Times New Roman" w:cs="Times New Roman"/>
        </w:rPr>
      </w:pPr>
      <w:r w:rsidRPr="00F232DF">
        <w:rPr>
          <w:rFonts w:ascii="Times New Roman" w:hAnsi="Times New Roman" w:cs="Times New Roman"/>
        </w:rPr>
        <w:t xml:space="preserve">Vent på gangen til du hører startsignalet. </w:t>
      </w:r>
    </w:p>
    <w:p w14:paraId="538110E1" w14:textId="2D7A2164" w:rsidR="00A32A70" w:rsidRPr="002C0B68" w:rsidRDefault="00A32A70" w:rsidP="00A32A70">
      <w:pPr>
        <w:pStyle w:val="PlainText"/>
        <w:rPr>
          <w:rFonts w:ascii="Times New Roman" w:hAnsi="Times New Roman" w:cs="Times New Roman"/>
          <w:sz w:val="24"/>
          <w:szCs w:val="24"/>
        </w:rPr>
      </w:pPr>
    </w:p>
    <w:p w14:paraId="11A9F65D" w14:textId="77777777" w:rsidR="00F424CF" w:rsidRPr="00F232DF" w:rsidRDefault="00F424CF" w:rsidP="00E8592C">
      <w:pPr>
        <w:rPr>
          <w:rFonts w:ascii="Times New Roman" w:hAnsi="Times New Roman" w:cs="Times New Roman"/>
        </w:rPr>
      </w:pPr>
    </w:p>
    <w:p w14:paraId="405D10C5" w14:textId="77777777" w:rsidR="00F424CF" w:rsidRPr="00F232DF" w:rsidRDefault="00F424CF" w:rsidP="00E8592C">
      <w:pPr>
        <w:rPr>
          <w:rFonts w:ascii="Times New Roman" w:hAnsi="Times New Roman" w:cs="Times New Roman"/>
          <w:b/>
          <w:lang w:val="en-GB"/>
        </w:rPr>
      </w:pPr>
      <w:r w:rsidRPr="00F232DF">
        <w:rPr>
          <w:rFonts w:ascii="Times New Roman" w:hAnsi="Times New Roman" w:cs="Times New Roman"/>
          <w:b/>
          <w:lang w:val="en-GB"/>
        </w:rPr>
        <w:lastRenderedPageBreak/>
        <w:t xml:space="preserve">English version: </w:t>
      </w:r>
    </w:p>
    <w:p w14:paraId="4D593E3E" w14:textId="77777777" w:rsidR="000A413A" w:rsidRPr="00F232DF" w:rsidRDefault="000A413A" w:rsidP="000A413A">
      <w:pPr>
        <w:rPr>
          <w:rFonts w:ascii="Times New Roman" w:hAnsi="Times New Roman" w:cs="Times New Roman"/>
          <w:b/>
          <w:lang w:val="en-GB"/>
        </w:rPr>
      </w:pPr>
      <w:r w:rsidRPr="00F232DF">
        <w:rPr>
          <w:rFonts w:ascii="Times New Roman" w:hAnsi="Times New Roman" w:cs="Times New Roman"/>
          <w:b/>
          <w:lang w:val="en-GB"/>
        </w:rPr>
        <w:t>Endocrinology</w:t>
      </w:r>
    </w:p>
    <w:p w14:paraId="7C931A15" w14:textId="1B4E6CE5" w:rsidR="009C3196" w:rsidRPr="00F232DF" w:rsidRDefault="009C3196" w:rsidP="009C31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Times New Roman" w:eastAsia="Times New Roman" w:hAnsi="Times New Roman" w:cs="Times New Roman"/>
          <w:color w:val="202124"/>
          <w:lang w:val="en-US" w:eastAsia="nb-NO"/>
        </w:rPr>
      </w:pPr>
      <w:r w:rsidRPr="00F232DF">
        <w:rPr>
          <w:rFonts w:ascii="Times New Roman" w:eastAsia="Times New Roman" w:hAnsi="Times New Roman" w:cs="Times New Roman"/>
          <w:color w:val="202124"/>
          <w:lang w:val="en" w:eastAsia="nb-NO"/>
        </w:rPr>
        <w:t xml:space="preserve">A 50-year-old woman visits her </w:t>
      </w:r>
      <w:r w:rsidR="004C7085">
        <w:rPr>
          <w:rFonts w:ascii="Times New Roman" w:eastAsia="Times New Roman" w:hAnsi="Times New Roman" w:cs="Times New Roman"/>
          <w:color w:val="202124"/>
          <w:lang w:val="en" w:eastAsia="nb-NO"/>
        </w:rPr>
        <w:t>g</w:t>
      </w:r>
      <w:r w:rsidR="00DE758D">
        <w:rPr>
          <w:rFonts w:ascii="Times New Roman" w:eastAsia="Times New Roman" w:hAnsi="Times New Roman" w:cs="Times New Roman"/>
          <w:color w:val="202124"/>
          <w:lang w:val="en" w:eastAsia="nb-NO"/>
        </w:rPr>
        <w:t xml:space="preserve">eneral </w:t>
      </w:r>
      <w:r w:rsidR="004C7085">
        <w:rPr>
          <w:rFonts w:ascii="Times New Roman" w:eastAsia="Times New Roman" w:hAnsi="Times New Roman" w:cs="Times New Roman"/>
          <w:color w:val="202124"/>
          <w:lang w:val="en" w:eastAsia="nb-NO"/>
        </w:rPr>
        <w:t>p</w:t>
      </w:r>
      <w:r w:rsidR="00DE758D">
        <w:rPr>
          <w:rFonts w:ascii="Times New Roman" w:eastAsia="Times New Roman" w:hAnsi="Times New Roman" w:cs="Times New Roman"/>
          <w:color w:val="202124"/>
          <w:lang w:val="en" w:eastAsia="nb-NO"/>
        </w:rPr>
        <w:t>ractitioner</w:t>
      </w:r>
      <w:r w:rsidR="00DE758D" w:rsidRPr="00F232DF">
        <w:rPr>
          <w:rFonts w:ascii="Times New Roman" w:eastAsia="Times New Roman" w:hAnsi="Times New Roman" w:cs="Times New Roman"/>
          <w:color w:val="202124"/>
          <w:lang w:val="en" w:eastAsia="nb-NO"/>
        </w:rPr>
        <w:t xml:space="preserve"> </w:t>
      </w:r>
      <w:r w:rsidRPr="00F232DF">
        <w:rPr>
          <w:rFonts w:ascii="Times New Roman" w:eastAsia="Times New Roman" w:hAnsi="Times New Roman" w:cs="Times New Roman"/>
          <w:color w:val="202124"/>
          <w:lang w:val="en" w:eastAsia="nb-NO"/>
        </w:rPr>
        <w:t>because she has been suffering from numbness, tingling</w:t>
      </w:r>
      <w:r>
        <w:rPr>
          <w:rFonts w:ascii="Times New Roman" w:eastAsia="Times New Roman" w:hAnsi="Times New Roman" w:cs="Times New Roman"/>
          <w:color w:val="202124"/>
          <w:lang w:val="en" w:eastAsia="nb-NO"/>
        </w:rPr>
        <w:t xml:space="preserve"> </w:t>
      </w:r>
      <w:r w:rsidRPr="00F232DF">
        <w:rPr>
          <w:rFonts w:ascii="Times New Roman" w:eastAsia="Times New Roman" w:hAnsi="Times New Roman" w:cs="Times New Roman"/>
          <w:color w:val="202124"/>
          <w:lang w:val="en" w:eastAsia="nb-NO"/>
        </w:rPr>
        <w:t>and cramps in her hands and around her mouth for the past few months</w:t>
      </w:r>
      <w:r>
        <w:rPr>
          <w:rFonts w:ascii="Times New Roman" w:eastAsia="Times New Roman" w:hAnsi="Times New Roman" w:cs="Times New Roman"/>
          <w:color w:val="202124"/>
          <w:lang w:val="en" w:eastAsia="nb-NO"/>
        </w:rPr>
        <w:t>.</w:t>
      </w:r>
    </w:p>
    <w:p w14:paraId="325CA23F" w14:textId="05666BF5" w:rsidR="009C3196" w:rsidRPr="00F232DF" w:rsidRDefault="009C3196" w:rsidP="009C3196">
      <w:pPr>
        <w:pStyle w:val="PlainText"/>
        <w:rPr>
          <w:rFonts w:ascii="Times New Roman" w:hAnsi="Times New Roman" w:cs="Times New Roman"/>
          <w:sz w:val="24"/>
          <w:szCs w:val="24"/>
          <w:lang w:val="en-US"/>
        </w:rPr>
      </w:pPr>
      <w:r w:rsidRPr="00F232DF">
        <w:rPr>
          <w:rFonts w:ascii="Times New Roman" w:hAnsi="Times New Roman" w:cs="Times New Roman"/>
          <w:sz w:val="24"/>
          <w:szCs w:val="24"/>
          <w:lang w:val="en-US"/>
        </w:rPr>
        <w:t>The symptoms have increased gradually. She had Graves</w:t>
      </w:r>
      <w:r>
        <w:rPr>
          <w:rFonts w:ascii="Times New Roman" w:hAnsi="Times New Roman" w:cs="Times New Roman"/>
          <w:sz w:val="24"/>
          <w:szCs w:val="24"/>
          <w:lang w:val="en-US"/>
        </w:rPr>
        <w:t>´</w:t>
      </w:r>
      <w:r w:rsidRPr="00F232DF">
        <w:rPr>
          <w:rFonts w:ascii="Times New Roman" w:hAnsi="Times New Roman" w:cs="Times New Roman"/>
          <w:sz w:val="24"/>
          <w:szCs w:val="24"/>
          <w:lang w:val="en-US"/>
        </w:rPr>
        <w:t xml:space="preserve"> disease 2 years ago</w:t>
      </w:r>
      <w:r>
        <w:rPr>
          <w:rFonts w:ascii="Times New Roman" w:hAnsi="Times New Roman" w:cs="Times New Roman"/>
          <w:sz w:val="24"/>
          <w:szCs w:val="24"/>
          <w:lang w:val="en-US"/>
        </w:rPr>
        <w:t xml:space="preserve"> with</w:t>
      </w:r>
      <w:r w:rsidRPr="00F232DF">
        <w:rPr>
          <w:rFonts w:ascii="Times New Roman" w:hAnsi="Times New Roman" w:cs="Times New Roman"/>
          <w:sz w:val="24"/>
          <w:szCs w:val="24"/>
          <w:lang w:val="en-US"/>
        </w:rPr>
        <w:t xml:space="preserve"> a large goiter</w:t>
      </w:r>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exopthalmus</w:t>
      </w:r>
      <w:proofErr w:type="spellEnd"/>
      <w:r w:rsidRPr="00F232DF">
        <w:rPr>
          <w:rFonts w:ascii="Times New Roman" w:hAnsi="Times New Roman" w:cs="Times New Roman"/>
          <w:sz w:val="24"/>
          <w:szCs w:val="24"/>
          <w:lang w:val="en-US"/>
        </w:rPr>
        <w:t>. Treatment with carbimazole (Neo</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w:t>
      </w:r>
      <w:r w:rsidRPr="00F232DF">
        <w:rPr>
          <w:rFonts w:ascii="Times New Roman" w:hAnsi="Times New Roman" w:cs="Times New Roman"/>
          <w:sz w:val="24"/>
          <w:szCs w:val="24"/>
          <w:lang w:val="en-US"/>
        </w:rPr>
        <w:t>ercazole</w:t>
      </w:r>
      <w:proofErr w:type="spellEnd"/>
      <w:r w:rsidRPr="00F232DF">
        <w:rPr>
          <w:rFonts w:ascii="Times New Roman" w:hAnsi="Times New Roman" w:cs="Times New Roman"/>
          <w:sz w:val="24"/>
          <w:szCs w:val="24"/>
          <w:lang w:val="en-US"/>
        </w:rPr>
        <w:t>) was initiated</w:t>
      </w:r>
      <w:r>
        <w:rPr>
          <w:rFonts w:ascii="Times New Roman" w:hAnsi="Times New Roman" w:cs="Times New Roman"/>
          <w:sz w:val="24"/>
          <w:szCs w:val="24"/>
          <w:lang w:val="en-US"/>
        </w:rPr>
        <w:t>.</w:t>
      </w:r>
      <w:r w:rsidRPr="00F232D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w:t>
      </w:r>
      <w:r w:rsidRPr="00F232DF">
        <w:rPr>
          <w:rFonts w:ascii="Times New Roman" w:hAnsi="Times New Roman" w:cs="Times New Roman"/>
          <w:sz w:val="24"/>
          <w:szCs w:val="24"/>
          <w:lang w:val="en-US"/>
        </w:rPr>
        <w:t>ue to side effects</w:t>
      </w:r>
      <w:r>
        <w:rPr>
          <w:rFonts w:ascii="Times New Roman" w:hAnsi="Times New Roman" w:cs="Times New Roman"/>
          <w:sz w:val="24"/>
          <w:szCs w:val="24"/>
          <w:lang w:val="en-US"/>
        </w:rPr>
        <w:t>,</w:t>
      </w:r>
      <w:r w:rsidRPr="00F232DF">
        <w:rPr>
          <w:rFonts w:ascii="Times New Roman" w:hAnsi="Times New Roman" w:cs="Times New Roman"/>
          <w:sz w:val="24"/>
          <w:szCs w:val="24"/>
          <w:lang w:val="en-US"/>
        </w:rPr>
        <w:t xml:space="preserve"> the treatment was discontinued after a couple of </w:t>
      </w:r>
      <w:r>
        <w:rPr>
          <w:rFonts w:ascii="Times New Roman" w:hAnsi="Times New Roman" w:cs="Times New Roman"/>
          <w:sz w:val="24"/>
          <w:szCs w:val="24"/>
          <w:lang w:val="en-US"/>
        </w:rPr>
        <w:t>month</w:t>
      </w:r>
      <w:r w:rsidRPr="00F232DF">
        <w:rPr>
          <w:rFonts w:ascii="Times New Roman" w:hAnsi="Times New Roman" w:cs="Times New Roman"/>
          <w:sz w:val="24"/>
          <w:szCs w:val="24"/>
          <w:lang w:val="en-US"/>
        </w:rPr>
        <w:t>s</w:t>
      </w:r>
      <w:r>
        <w:rPr>
          <w:rFonts w:ascii="Times New Roman" w:hAnsi="Times New Roman" w:cs="Times New Roman"/>
          <w:sz w:val="24"/>
          <w:szCs w:val="24"/>
          <w:lang w:val="en-US"/>
        </w:rPr>
        <w:t>,</w:t>
      </w:r>
      <w:r w:rsidRPr="00F232DF">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she </w:t>
      </w:r>
      <w:r w:rsidRPr="00F232DF">
        <w:rPr>
          <w:rFonts w:ascii="Times New Roman" w:hAnsi="Times New Roman" w:cs="Times New Roman"/>
          <w:sz w:val="24"/>
          <w:szCs w:val="24"/>
          <w:lang w:val="en-US"/>
        </w:rPr>
        <w:t>subsequently underwent a total thyroidectom</w:t>
      </w:r>
      <w:r>
        <w:rPr>
          <w:rFonts w:ascii="Times New Roman" w:hAnsi="Times New Roman" w:cs="Times New Roman"/>
          <w:sz w:val="24"/>
          <w:szCs w:val="24"/>
          <w:lang w:val="en-US"/>
        </w:rPr>
        <w:t>y. T</w:t>
      </w:r>
      <w:r w:rsidRPr="00C91286">
        <w:rPr>
          <w:rFonts w:ascii="Times New Roman" w:hAnsi="Times New Roman" w:cs="Times New Roman"/>
          <w:sz w:val="24"/>
          <w:szCs w:val="24"/>
          <w:lang w:val="en-US"/>
        </w:rPr>
        <w:t>he</w:t>
      </w:r>
      <w:r w:rsidRPr="00F232DF">
        <w:rPr>
          <w:rFonts w:ascii="Times New Roman" w:hAnsi="Times New Roman" w:cs="Times New Roman"/>
          <w:sz w:val="24"/>
          <w:szCs w:val="24"/>
          <w:lang w:val="en-US"/>
        </w:rPr>
        <w:t>reafter, she</w:t>
      </w:r>
      <w:r w:rsidRPr="00C91286">
        <w:rPr>
          <w:rFonts w:ascii="Times New Roman" w:hAnsi="Times New Roman" w:cs="Times New Roman"/>
          <w:sz w:val="24"/>
          <w:szCs w:val="24"/>
          <w:lang w:val="en-US"/>
        </w:rPr>
        <w:t xml:space="preserve"> has been treated with </w:t>
      </w:r>
      <w:proofErr w:type="spellStart"/>
      <w:r w:rsidRPr="00C91286">
        <w:rPr>
          <w:rFonts w:ascii="Times New Roman" w:hAnsi="Times New Roman" w:cs="Times New Roman"/>
          <w:sz w:val="24"/>
          <w:szCs w:val="24"/>
          <w:lang w:val="en-US"/>
        </w:rPr>
        <w:t>Levaxin</w:t>
      </w:r>
      <w:proofErr w:type="spellEnd"/>
      <w:r>
        <w:rPr>
          <w:rFonts w:ascii="Times New Roman" w:hAnsi="Times New Roman" w:cs="Times New Roman"/>
          <w:sz w:val="24"/>
          <w:szCs w:val="24"/>
          <w:lang w:val="en-US"/>
        </w:rPr>
        <w:t xml:space="preserve">, </w:t>
      </w:r>
      <w:r w:rsidR="00DE758D">
        <w:rPr>
          <w:rFonts w:ascii="Times New Roman" w:hAnsi="Times New Roman" w:cs="Times New Roman"/>
          <w:sz w:val="24"/>
          <w:szCs w:val="24"/>
          <w:lang w:val="en-US"/>
        </w:rPr>
        <w:t xml:space="preserve">and </w:t>
      </w:r>
      <w:proofErr w:type="gramStart"/>
      <w:r w:rsidR="00DE758D">
        <w:rPr>
          <w:rFonts w:ascii="Times New Roman" w:hAnsi="Times New Roman" w:cs="Times New Roman"/>
          <w:sz w:val="24"/>
          <w:szCs w:val="24"/>
          <w:lang w:val="en-US"/>
        </w:rPr>
        <w:t xml:space="preserve">her </w:t>
      </w:r>
      <w:r w:rsidRPr="00F232DF">
        <w:rPr>
          <w:rFonts w:ascii="Times New Roman" w:hAnsi="Times New Roman" w:cs="Times New Roman"/>
          <w:sz w:val="24"/>
          <w:szCs w:val="24"/>
          <w:lang w:val="en-US"/>
        </w:rPr>
        <w:t xml:space="preserve"> current</w:t>
      </w:r>
      <w:proofErr w:type="gramEnd"/>
      <w:r w:rsidRPr="00F232DF">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osage is 100 </w:t>
      </w:r>
      <w:proofErr w:type="spellStart"/>
      <w:r>
        <w:rPr>
          <w:rFonts w:ascii="Times New Roman" w:hAnsi="Times New Roman" w:cs="Times New Roman"/>
          <w:sz w:val="24"/>
          <w:szCs w:val="24"/>
          <w:lang w:val="en-US"/>
        </w:rPr>
        <w:t>μg</w:t>
      </w:r>
      <w:proofErr w:type="spellEnd"/>
      <w:r w:rsidR="00DE758D">
        <w:rPr>
          <w:rFonts w:ascii="Times New Roman" w:hAnsi="Times New Roman" w:cs="Times New Roman"/>
          <w:sz w:val="24"/>
          <w:szCs w:val="24"/>
          <w:lang w:val="en-US"/>
        </w:rPr>
        <w:t xml:space="preserve"> daily</w:t>
      </w:r>
      <w:r>
        <w:rPr>
          <w:rFonts w:ascii="Times New Roman" w:hAnsi="Times New Roman" w:cs="Times New Roman"/>
          <w:sz w:val="24"/>
          <w:szCs w:val="24"/>
          <w:lang w:val="en-US"/>
        </w:rPr>
        <w:t>.</w:t>
      </w:r>
    </w:p>
    <w:p w14:paraId="29A04D8A" w14:textId="290D9E4E" w:rsidR="00F424CF" w:rsidRPr="002C0B68" w:rsidRDefault="00F424CF" w:rsidP="00A32A70">
      <w:pPr>
        <w:rPr>
          <w:rFonts w:ascii="Times New Roman" w:hAnsi="Times New Roman" w:cs="Times New Roman"/>
          <w:b/>
          <w:lang w:val="en-US"/>
        </w:rPr>
      </w:pPr>
    </w:p>
    <w:p w14:paraId="05CB61A8" w14:textId="77777777" w:rsidR="00F424CF" w:rsidRPr="00F232DF" w:rsidRDefault="00F424CF" w:rsidP="00F424CF">
      <w:pPr>
        <w:rPr>
          <w:rFonts w:ascii="Times New Roman" w:hAnsi="Times New Roman" w:cs="Times New Roman"/>
          <w:lang w:val="en-GB"/>
        </w:rPr>
      </w:pPr>
    </w:p>
    <w:p w14:paraId="28A2BF15" w14:textId="4709559F" w:rsidR="00F424CF" w:rsidRPr="00F232DF" w:rsidRDefault="00F424CF" w:rsidP="00F424CF">
      <w:pPr>
        <w:rPr>
          <w:rFonts w:ascii="Times New Roman" w:hAnsi="Times New Roman" w:cs="Times New Roman"/>
          <w:lang w:val="en-GB"/>
        </w:rPr>
      </w:pPr>
      <w:r w:rsidRPr="00F232DF">
        <w:rPr>
          <w:rFonts w:ascii="Times New Roman" w:hAnsi="Times New Roman" w:cs="Times New Roman"/>
          <w:lang w:val="en-GB"/>
        </w:rPr>
        <w:t>The examiner will guide you through the assig</w:t>
      </w:r>
      <w:r w:rsidR="00604C9A" w:rsidRPr="00F232DF">
        <w:rPr>
          <w:rFonts w:ascii="Times New Roman" w:hAnsi="Times New Roman" w:cs="Times New Roman"/>
          <w:lang w:val="en-GB"/>
        </w:rPr>
        <w:t>n</w:t>
      </w:r>
      <w:r w:rsidRPr="00F232DF">
        <w:rPr>
          <w:rFonts w:ascii="Times New Roman" w:hAnsi="Times New Roman" w:cs="Times New Roman"/>
          <w:lang w:val="en-GB"/>
        </w:rPr>
        <w:t>ment. There is no standardised patient in this station.</w:t>
      </w:r>
    </w:p>
    <w:p w14:paraId="068953B6" w14:textId="77777777" w:rsidR="00F424CF" w:rsidRPr="00F232DF" w:rsidRDefault="00F424CF" w:rsidP="00F424CF">
      <w:pPr>
        <w:rPr>
          <w:rFonts w:ascii="Times New Roman" w:hAnsi="Times New Roman" w:cs="Times New Roman"/>
          <w:lang w:val="en-GB"/>
        </w:rPr>
      </w:pPr>
      <w:r w:rsidRPr="00F232DF">
        <w:rPr>
          <w:rFonts w:ascii="Times New Roman" w:hAnsi="Times New Roman" w:cs="Times New Roman"/>
          <w:lang w:val="en-GB"/>
        </w:rPr>
        <w:t xml:space="preserve">Wait in the hallway until you hear the start signal.    </w:t>
      </w:r>
    </w:p>
    <w:p w14:paraId="5D5D20BE" w14:textId="77777777" w:rsidR="00404CD6" w:rsidRPr="00F232DF" w:rsidRDefault="00404CD6" w:rsidP="00E8592C">
      <w:pPr>
        <w:rPr>
          <w:rFonts w:ascii="Times New Roman" w:hAnsi="Times New Roman" w:cs="Times New Roman"/>
          <w:lang w:val="en-GB"/>
        </w:rPr>
      </w:pPr>
    </w:p>
    <w:p w14:paraId="58BDF8A1" w14:textId="77777777" w:rsidR="00BA326B" w:rsidRPr="00F232DF" w:rsidRDefault="006F4F34" w:rsidP="00E8592C">
      <w:pPr>
        <w:rPr>
          <w:rFonts w:ascii="Times New Roman" w:hAnsi="Times New Roman" w:cs="Times New Roman"/>
          <w:b/>
        </w:rPr>
      </w:pPr>
      <w:r w:rsidRPr="00F232DF">
        <w:rPr>
          <w:rFonts w:ascii="Times New Roman" w:hAnsi="Times New Roman" w:cs="Times New Roman"/>
          <w:b/>
        </w:rPr>
        <w:t>Instruksjon til eksaminator</w:t>
      </w:r>
      <w:r w:rsidR="00BA326B" w:rsidRPr="00F232DF">
        <w:rPr>
          <w:rFonts w:ascii="Times New Roman" w:hAnsi="Times New Roman" w:cs="Times New Roman"/>
          <w:b/>
        </w:rPr>
        <w:t>:</w:t>
      </w:r>
    </w:p>
    <w:p w14:paraId="0AF83001" w14:textId="77777777" w:rsidR="006F4F34" w:rsidRPr="00F232DF" w:rsidRDefault="00A35ADF" w:rsidP="00E8592C">
      <w:pPr>
        <w:rPr>
          <w:rFonts w:ascii="Times New Roman" w:hAnsi="Times New Roman" w:cs="Times New Roman"/>
          <w:b/>
        </w:rPr>
      </w:pPr>
      <w:r w:rsidRPr="00F232DF">
        <w:rPr>
          <w:rFonts w:ascii="Times New Roman" w:hAnsi="Times New Roman" w:cs="Times New Roman"/>
          <w:b/>
        </w:rPr>
        <w:t>(engelsk versjon av alle spørsmålene står sammen med norsk versjon)</w:t>
      </w:r>
    </w:p>
    <w:p w14:paraId="680B657B" w14:textId="77777777" w:rsidR="0095068C" w:rsidRPr="00F232DF" w:rsidRDefault="0095068C" w:rsidP="0095068C">
      <w:pPr>
        <w:rPr>
          <w:rFonts w:ascii="Times New Roman" w:eastAsia="MS Mincho" w:hAnsi="Times New Roman" w:cs="Times New Roman"/>
        </w:rPr>
      </w:pPr>
    </w:p>
    <w:p w14:paraId="18411540" w14:textId="77777777" w:rsidR="0095068C" w:rsidRPr="00F232DF" w:rsidRDefault="0095068C" w:rsidP="0095068C">
      <w:pPr>
        <w:rPr>
          <w:rFonts w:ascii="Times New Roman" w:hAnsi="Times New Roman" w:cs="Times New Roman"/>
        </w:rPr>
      </w:pPr>
      <w:r w:rsidRPr="00F232DF">
        <w:rPr>
          <w:rFonts w:ascii="Times New Roman" w:hAnsi="Times New Roman" w:cs="Times New Roman"/>
        </w:rPr>
        <w:t>Du må forsikre deg om at studentnavn stemmer med det du har på skjermen. Studenten er instruert til å vise ID</w:t>
      </w:r>
      <w:r w:rsidR="0013116E" w:rsidRPr="00F232DF">
        <w:rPr>
          <w:rFonts w:ascii="Times New Roman" w:hAnsi="Times New Roman" w:cs="Times New Roman"/>
        </w:rPr>
        <w:t xml:space="preserve"> til deg</w:t>
      </w:r>
      <w:r w:rsidRPr="00F232DF">
        <w:rPr>
          <w:rFonts w:ascii="Times New Roman" w:hAnsi="Times New Roman" w:cs="Times New Roman"/>
        </w:rPr>
        <w:t xml:space="preserve">. </w:t>
      </w:r>
      <w:r w:rsidR="00A35ADF" w:rsidRPr="00F232DF">
        <w:rPr>
          <w:rFonts w:ascii="Times New Roman" w:hAnsi="Times New Roman" w:cs="Times New Roman"/>
        </w:rPr>
        <w:t xml:space="preserve">Du skal ikke komme med tilleggsspørsmål annet enn det som er bestemt på forhånd. </w:t>
      </w:r>
      <w:r w:rsidRPr="00F232DF">
        <w:rPr>
          <w:rFonts w:ascii="Times New Roman" w:hAnsi="Times New Roman" w:cs="Times New Roman"/>
        </w:rPr>
        <w:t>Som eksami</w:t>
      </w:r>
      <w:r w:rsidR="00FB6004" w:rsidRPr="00F232DF">
        <w:rPr>
          <w:rFonts w:ascii="Times New Roman" w:hAnsi="Times New Roman" w:cs="Times New Roman"/>
        </w:rPr>
        <w:t xml:space="preserve">nator skal du ikke gi noen </w:t>
      </w:r>
      <w:r w:rsidR="00A35ADF" w:rsidRPr="00F232DF">
        <w:rPr>
          <w:rFonts w:ascii="Times New Roman" w:hAnsi="Times New Roman" w:cs="Times New Roman"/>
        </w:rPr>
        <w:t>ekstra</w:t>
      </w:r>
      <w:r w:rsidR="00FB6004" w:rsidRPr="00F232DF">
        <w:rPr>
          <w:rFonts w:ascii="Times New Roman" w:hAnsi="Times New Roman" w:cs="Times New Roman"/>
        </w:rPr>
        <w:t>hint,</w:t>
      </w:r>
      <w:r w:rsidRPr="00F232DF">
        <w:rPr>
          <w:rFonts w:ascii="Times New Roman" w:hAnsi="Times New Roman" w:cs="Times New Roman"/>
        </w:rPr>
        <w:t xml:space="preserve"> kun krysse av på </w:t>
      </w:r>
      <w:proofErr w:type="spellStart"/>
      <w:r w:rsidRPr="00F232DF">
        <w:rPr>
          <w:rFonts w:ascii="Times New Roman" w:hAnsi="Times New Roman" w:cs="Times New Roman"/>
        </w:rPr>
        <w:t>skåringsskjema</w:t>
      </w:r>
      <w:proofErr w:type="spellEnd"/>
      <w:r w:rsidRPr="00F232DF">
        <w:rPr>
          <w:rFonts w:ascii="Times New Roman" w:hAnsi="Times New Roman" w:cs="Times New Roman"/>
        </w:rPr>
        <w:t xml:space="preserve">. Følg godt med og hold tiden. Du skal oppføre deg likt overfor alle studentene. </w:t>
      </w:r>
    </w:p>
    <w:p w14:paraId="13D8EB81" w14:textId="77777777" w:rsidR="00A35ADF" w:rsidRPr="00F232DF" w:rsidRDefault="00A35ADF" w:rsidP="0095068C">
      <w:pPr>
        <w:rPr>
          <w:rFonts w:ascii="Times New Roman" w:hAnsi="Times New Roman" w:cs="Times New Roman"/>
        </w:rPr>
      </w:pPr>
    </w:p>
    <w:p w14:paraId="03CF70A2" w14:textId="77777777" w:rsidR="00A35ADF" w:rsidRPr="00F232DF" w:rsidRDefault="00A35ADF" w:rsidP="0095068C">
      <w:pPr>
        <w:rPr>
          <w:rFonts w:ascii="Times New Roman" w:hAnsi="Times New Roman" w:cs="Times New Roman"/>
        </w:rPr>
      </w:pPr>
      <w:r w:rsidRPr="00F232DF">
        <w:rPr>
          <w:rFonts w:ascii="Times New Roman" w:hAnsi="Times New Roman" w:cs="Times New Roman"/>
          <w:b/>
          <w:i/>
        </w:rPr>
        <w:t>*For denne oppgaven er det spesielt viktig at studenten får muligheten til å svare på alle spørsmålene.</w:t>
      </w:r>
      <w:r w:rsidRPr="00F232DF">
        <w:rPr>
          <w:rFonts w:ascii="Times New Roman" w:hAnsi="Times New Roman" w:cs="Times New Roman"/>
        </w:rPr>
        <w:t xml:space="preserve"> </w:t>
      </w:r>
    </w:p>
    <w:p w14:paraId="4820B63E" w14:textId="77777777" w:rsidR="00A35ADF" w:rsidRPr="00F232DF" w:rsidRDefault="00A35ADF" w:rsidP="0095068C">
      <w:pPr>
        <w:rPr>
          <w:rFonts w:ascii="Times New Roman" w:hAnsi="Times New Roman" w:cs="Times New Roman"/>
        </w:rPr>
      </w:pPr>
      <w:r w:rsidRPr="00F232DF">
        <w:rPr>
          <w:rFonts w:ascii="Times New Roman" w:hAnsi="Times New Roman" w:cs="Times New Roman"/>
          <w:i/>
        </w:rPr>
        <w:t xml:space="preserve">Hvis studenten bruker veldig lang tid på ett spørsmål, kan eksaminator be studenten </w:t>
      </w:r>
      <w:proofErr w:type="gramStart"/>
      <w:r w:rsidRPr="00F232DF">
        <w:rPr>
          <w:rFonts w:ascii="Times New Roman" w:hAnsi="Times New Roman" w:cs="Times New Roman"/>
          <w:i/>
        </w:rPr>
        <w:t>om ”Er</w:t>
      </w:r>
      <w:proofErr w:type="gramEnd"/>
      <w:r w:rsidRPr="00F232DF">
        <w:rPr>
          <w:rFonts w:ascii="Times New Roman" w:hAnsi="Times New Roman" w:cs="Times New Roman"/>
          <w:i/>
        </w:rPr>
        <w:t xml:space="preserve"> det hele ditt svar? Skal vi gå videre?” eller lignende</w:t>
      </w:r>
      <w:r w:rsidRPr="00F232DF">
        <w:rPr>
          <w:rFonts w:ascii="Times New Roman" w:hAnsi="Times New Roman" w:cs="Times New Roman"/>
        </w:rPr>
        <w:t xml:space="preserve">. </w:t>
      </w:r>
    </w:p>
    <w:p w14:paraId="29FC35A0" w14:textId="77777777" w:rsidR="00A35ADF" w:rsidRPr="00F232DF" w:rsidRDefault="00A35ADF" w:rsidP="0095068C">
      <w:pPr>
        <w:rPr>
          <w:rFonts w:ascii="Times New Roman" w:hAnsi="Times New Roman" w:cs="Times New Roman"/>
        </w:rPr>
      </w:pPr>
    </w:p>
    <w:p w14:paraId="4BA21171" w14:textId="77777777" w:rsidR="00A35ADF" w:rsidRPr="00F232DF" w:rsidRDefault="00A35ADF" w:rsidP="00A35ADF">
      <w:pPr>
        <w:rPr>
          <w:rFonts w:ascii="Times New Roman" w:hAnsi="Times New Roman" w:cs="Times New Roman"/>
          <w:b/>
        </w:rPr>
      </w:pPr>
      <w:r w:rsidRPr="00F232DF">
        <w:rPr>
          <w:rFonts w:ascii="Times New Roman" w:hAnsi="Times New Roman" w:cs="Times New Roman"/>
          <w:b/>
        </w:rPr>
        <w:t xml:space="preserve">Innhold og oppbygning av oppgaven: </w:t>
      </w:r>
    </w:p>
    <w:p w14:paraId="19ECECF3" w14:textId="27BEDA68" w:rsidR="00F30F66" w:rsidRPr="00F232DF" w:rsidRDefault="008634E9" w:rsidP="0095068C">
      <w:pPr>
        <w:rPr>
          <w:rFonts w:ascii="Times New Roman" w:hAnsi="Times New Roman" w:cs="Times New Roman"/>
        </w:rPr>
      </w:pPr>
      <w:r w:rsidRPr="00F232DF">
        <w:rPr>
          <w:rFonts w:ascii="Times New Roman" w:hAnsi="Times New Roman" w:cs="Times New Roman"/>
        </w:rPr>
        <w:t>T</w:t>
      </w:r>
      <w:r w:rsidR="000A413A" w:rsidRPr="00F232DF">
        <w:rPr>
          <w:rFonts w:ascii="Times New Roman" w:hAnsi="Times New Roman" w:cs="Times New Roman"/>
        </w:rPr>
        <w:t xml:space="preserve">olking av </w:t>
      </w:r>
      <w:r w:rsidR="00A32A70" w:rsidRPr="00F232DF">
        <w:rPr>
          <w:rFonts w:ascii="Times New Roman" w:hAnsi="Times New Roman" w:cs="Times New Roman"/>
        </w:rPr>
        <w:t>sykehistorie</w:t>
      </w:r>
      <w:r w:rsidRPr="00F232DF">
        <w:rPr>
          <w:rFonts w:ascii="Times New Roman" w:hAnsi="Times New Roman" w:cs="Times New Roman"/>
        </w:rPr>
        <w:t>. D</w:t>
      </w:r>
      <w:r w:rsidR="000A413A" w:rsidRPr="00F232DF">
        <w:rPr>
          <w:rFonts w:ascii="Times New Roman" w:hAnsi="Times New Roman" w:cs="Times New Roman"/>
        </w:rPr>
        <w:t xml:space="preserve">iagnostiske kriterier, </w:t>
      </w:r>
      <w:r w:rsidRPr="00F232DF">
        <w:rPr>
          <w:rFonts w:ascii="Times New Roman" w:hAnsi="Times New Roman" w:cs="Times New Roman"/>
        </w:rPr>
        <w:t>risikofaktorer og b</w:t>
      </w:r>
      <w:r w:rsidR="00A11BA2" w:rsidRPr="00F232DF">
        <w:rPr>
          <w:rFonts w:ascii="Times New Roman" w:hAnsi="Times New Roman" w:cs="Times New Roman"/>
        </w:rPr>
        <w:t>ehandling</w:t>
      </w:r>
      <w:r w:rsidRPr="00F232DF">
        <w:rPr>
          <w:rFonts w:ascii="Times New Roman" w:hAnsi="Times New Roman" w:cs="Times New Roman"/>
        </w:rPr>
        <w:t>.</w:t>
      </w:r>
    </w:p>
    <w:p w14:paraId="314AE2E5" w14:textId="77777777" w:rsidR="00A11BA2" w:rsidRPr="00F232DF" w:rsidRDefault="00A11BA2" w:rsidP="0095068C">
      <w:pPr>
        <w:rPr>
          <w:rFonts w:ascii="Times New Roman" w:hAnsi="Times New Roman" w:cs="Times New Roman"/>
        </w:rPr>
      </w:pPr>
    </w:p>
    <w:p w14:paraId="20EF4302" w14:textId="63854FAB" w:rsidR="00F30F66" w:rsidRPr="00F232DF" w:rsidRDefault="00F30F66" w:rsidP="0095068C">
      <w:pPr>
        <w:rPr>
          <w:rFonts w:ascii="Times New Roman" w:hAnsi="Times New Roman" w:cs="Times New Roman"/>
        </w:rPr>
      </w:pPr>
      <w:r w:rsidRPr="00F232DF">
        <w:rPr>
          <w:rFonts w:ascii="Times New Roman" w:hAnsi="Times New Roman" w:cs="Times New Roman"/>
        </w:rPr>
        <w:t>Når studenten kommer inn i rommet og har vist</w:t>
      </w:r>
      <w:r w:rsidR="00A35ADF" w:rsidRPr="00F232DF">
        <w:rPr>
          <w:rFonts w:ascii="Times New Roman" w:hAnsi="Times New Roman" w:cs="Times New Roman"/>
        </w:rPr>
        <w:t xml:space="preserve"> frem</w:t>
      </w:r>
      <w:r w:rsidRPr="00F232DF">
        <w:rPr>
          <w:rFonts w:ascii="Times New Roman" w:hAnsi="Times New Roman" w:cs="Times New Roman"/>
        </w:rPr>
        <w:t xml:space="preserve"> ID, så </w:t>
      </w:r>
      <w:r w:rsidR="00A35ADF" w:rsidRPr="00F232DF">
        <w:rPr>
          <w:rFonts w:ascii="Times New Roman" w:hAnsi="Times New Roman" w:cs="Times New Roman"/>
        </w:rPr>
        <w:t>starter eksa</w:t>
      </w:r>
      <w:r w:rsidR="00551A3D" w:rsidRPr="00F232DF">
        <w:rPr>
          <w:rFonts w:ascii="Times New Roman" w:hAnsi="Times New Roman" w:cs="Times New Roman"/>
        </w:rPr>
        <w:t xml:space="preserve">minator </w:t>
      </w:r>
      <w:proofErr w:type="spellStart"/>
      <w:r w:rsidR="00551A3D" w:rsidRPr="00F232DF">
        <w:rPr>
          <w:rFonts w:ascii="Times New Roman" w:hAnsi="Times New Roman" w:cs="Times New Roman"/>
        </w:rPr>
        <w:t>skåringsskjemaet</w:t>
      </w:r>
      <w:proofErr w:type="spellEnd"/>
      <w:r w:rsidR="00551A3D" w:rsidRPr="00F232DF">
        <w:rPr>
          <w:rFonts w:ascii="Times New Roman" w:hAnsi="Times New Roman" w:cs="Times New Roman"/>
        </w:rPr>
        <w:t xml:space="preserve"> i OMIS</w:t>
      </w:r>
      <w:r w:rsidRPr="00F232DF">
        <w:rPr>
          <w:rFonts w:ascii="Times New Roman" w:hAnsi="Times New Roman" w:cs="Times New Roman"/>
        </w:rPr>
        <w:t xml:space="preserve">. </w:t>
      </w:r>
    </w:p>
    <w:p w14:paraId="15EA7913" w14:textId="77777777" w:rsidR="00F30F66" w:rsidRPr="001A398D" w:rsidRDefault="00F30F66" w:rsidP="0095068C">
      <w:pPr>
        <w:rPr>
          <w:rFonts w:ascii="Arial" w:hAnsi="Arial" w:cs="Arial"/>
        </w:rPr>
      </w:pPr>
    </w:p>
    <w:p w14:paraId="0D3F01EF" w14:textId="77777777" w:rsidR="00D006A5" w:rsidRPr="001A398D" w:rsidRDefault="00D006A5" w:rsidP="0095068C">
      <w:pPr>
        <w:rPr>
          <w:rFonts w:ascii="Arial" w:hAnsi="Arial" w:cs="Arial"/>
        </w:rPr>
      </w:pPr>
    </w:p>
    <w:p w14:paraId="4539F202" w14:textId="60DC944F" w:rsidR="00F54669" w:rsidRPr="001A398D" w:rsidRDefault="00DF0C5A" w:rsidP="00DF0C5A">
      <w:pPr>
        <w:rPr>
          <w:rFonts w:ascii="Arial" w:hAnsi="Arial" w:cs="Arial"/>
          <w:b/>
        </w:rPr>
      </w:pPr>
      <w:proofErr w:type="gramStart"/>
      <w:r w:rsidRPr="001A398D">
        <w:rPr>
          <w:rFonts w:ascii="Arial" w:hAnsi="Arial" w:cs="Arial"/>
          <w:b/>
        </w:rPr>
        <w:t>Eksaminator :</w:t>
      </w:r>
      <w:proofErr w:type="gramEnd"/>
      <w:r w:rsidRPr="001A398D">
        <w:rPr>
          <w:rFonts w:ascii="Arial" w:hAnsi="Arial" w:cs="Arial"/>
          <w:b/>
        </w:rPr>
        <w:t xml:space="preserve"> </w:t>
      </w:r>
    </w:p>
    <w:p w14:paraId="146588F4" w14:textId="55ED2189" w:rsidR="00577FC0" w:rsidRDefault="00A32A70" w:rsidP="004C2B80">
      <w:pPr>
        <w:pStyle w:val="ListParagraph"/>
        <w:numPr>
          <w:ilvl w:val="0"/>
          <w:numId w:val="3"/>
        </w:numPr>
        <w:rPr>
          <w:rFonts w:ascii="Arial" w:hAnsi="Arial" w:cs="Arial"/>
          <w:b/>
        </w:rPr>
      </w:pPr>
      <w:bookmarkStart w:id="0" w:name="_Hlk121320770"/>
      <w:r w:rsidRPr="00A32A70">
        <w:rPr>
          <w:rFonts w:ascii="Arial" w:hAnsi="Arial" w:cs="Arial"/>
          <w:b/>
        </w:rPr>
        <w:t>Hvilken diagnose mistenker du på bakgrunn av s</w:t>
      </w:r>
      <w:r w:rsidR="00576532">
        <w:rPr>
          <w:rFonts w:ascii="Arial" w:hAnsi="Arial" w:cs="Arial"/>
          <w:b/>
        </w:rPr>
        <w:t>ymptomene</w:t>
      </w:r>
      <w:r w:rsidR="00577FC0" w:rsidRPr="00A32A70">
        <w:rPr>
          <w:rFonts w:ascii="Arial" w:hAnsi="Arial" w:cs="Arial"/>
          <w:b/>
        </w:rPr>
        <w:t>?</w:t>
      </w:r>
    </w:p>
    <w:p w14:paraId="763D4766" w14:textId="28085384" w:rsidR="00143618" w:rsidRPr="00617822" w:rsidRDefault="00143618" w:rsidP="00143618">
      <w:pPr>
        <w:pStyle w:val="ListParagraph"/>
        <w:rPr>
          <w:rFonts w:ascii="Arial" w:hAnsi="Arial" w:cs="Arial"/>
          <w:b/>
          <w:lang w:val="en-US"/>
        </w:rPr>
      </w:pPr>
      <w:r w:rsidRPr="00617822">
        <w:rPr>
          <w:rFonts w:ascii="Arial" w:hAnsi="Arial" w:cs="Arial"/>
          <w:b/>
          <w:lang w:val="en-US"/>
        </w:rPr>
        <w:t>Which diagnosis do you suspect</w:t>
      </w:r>
      <w:r w:rsidR="00617822" w:rsidRPr="00F232DF">
        <w:rPr>
          <w:rFonts w:ascii="Arial" w:hAnsi="Arial" w:cs="Arial"/>
          <w:b/>
          <w:lang w:val="en-US"/>
        </w:rPr>
        <w:t xml:space="preserve"> </w:t>
      </w:r>
      <w:r w:rsidR="00001A3A">
        <w:rPr>
          <w:rFonts w:ascii="Arial" w:hAnsi="Arial" w:cs="Arial"/>
          <w:b/>
          <w:lang w:val="en-US"/>
        </w:rPr>
        <w:t xml:space="preserve">based on her </w:t>
      </w:r>
      <w:r w:rsidR="00576532">
        <w:rPr>
          <w:rFonts w:ascii="Arial" w:hAnsi="Arial" w:cs="Arial"/>
          <w:b/>
          <w:lang w:val="en-US"/>
        </w:rPr>
        <w:t>symptoms</w:t>
      </w:r>
      <w:r w:rsidR="00001A3A">
        <w:rPr>
          <w:rFonts w:ascii="Arial" w:hAnsi="Arial" w:cs="Arial"/>
          <w:b/>
          <w:lang w:val="en-US"/>
        </w:rPr>
        <w:t>?</w:t>
      </w:r>
    </w:p>
    <w:p w14:paraId="1643A753" w14:textId="77777777" w:rsidR="005C57A7" w:rsidRPr="00617822" w:rsidRDefault="005C57A7" w:rsidP="00577FC0">
      <w:pPr>
        <w:rPr>
          <w:rFonts w:ascii="Arial" w:hAnsi="Arial" w:cs="Arial"/>
          <w:b/>
          <w:lang w:val="en-US"/>
        </w:rPr>
      </w:pPr>
    </w:p>
    <w:p w14:paraId="3C76D4D9" w14:textId="2C8A4997" w:rsidR="005C57A7" w:rsidRPr="001A398D" w:rsidRDefault="0086704D" w:rsidP="00577FC0">
      <w:pPr>
        <w:rPr>
          <w:rFonts w:ascii="Arial" w:hAnsi="Arial" w:cs="Arial"/>
          <w:b/>
        </w:rPr>
      </w:pPr>
      <w:r>
        <w:rPr>
          <w:rFonts w:ascii="Arial" w:hAnsi="Arial" w:cs="Arial"/>
          <w:b/>
        </w:rPr>
        <w:t>H</w:t>
      </w:r>
      <w:r w:rsidR="00A32A70">
        <w:rPr>
          <w:rFonts w:ascii="Arial" w:hAnsi="Arial" w:cs="Arial"/>
          <w:b/>
        </w:rPr>
        <w:t>ypokalsemi</w:t>
      </w:r>
      <w:r w:rsidR="00C91286">
        <w:rPr>
          <w:rFonts w:ascii="Arial" w:hAnsi="Arial" w:cs="Arial"/>
          <w:b/>
        </w:rPr>
        <w:t xml:space="preserve">, </w:t>
      </w:r>
      <w:r w:rsidR="00D911B2">
        <w:rPr>
          <w:rFonts w:ascii="Arial" w:hAnsi="Arial" w:cs="Arial"/>
          <w:b/>
        </w:rPr>
        <w:t>(</w:t>
      </w:r>
      <w:proofErr w:type="spellStart"/>
      <w:r w:rsidR="00C91286">
        <w:rPr>
          <w:rFonts w:ascii="Arial" w:hAnsi="Arial" w:cs="Arial"/>
          <w:b/>
        </w:rPr>
        <w:t>hypoparatyreoidisme</w:t>
      </w:r>
      <w:proofErr w:type="spellEnd"/>
      <w:r w:rsidR="00D911B2">
        <w:rPr>
          <w:rFonts w:ascii="Arial" w:hAnsi="Arial" w:cs="Arial"/>
          <w:b/>
        </w:rPr>
        <w:t>)</w:t>
      </w:r>
    </w:p>
    <w:p w14:paraId="35D05D6D" w14:textId="77777777" w:rsidR="00577FC0" w:rsidRPr="001A398D" w:rsidRDefault="00577FC0" w:rsidP="00577FC0">
      <w:pPr>
        <w:rPr>
          <w:rFonts w:ascii="Arial" w:hAnsi="Arial" w:cs="Arial"/>
          <w:b/>
        </w:rPr>
      </w:pPr>
    </w:p>
    <w:p w14:paraId="159CFB36" w14:textId="77777777" w:rsidR="00577FC0" w:rsidRPr="001A398D" w:rsidRDefault="00577FC0" w:rsidP="00DF0C5A">
      <w:pPr>
        <w:rPr>
          <w:rFonts w:ascii="Arial" w:hAnsi="Arial" w:cs="Arial"/>
        </w:rPr>
      </w:pPr>
    </w:p>
    <w:p w14:paraId="425E0D93" w14:textId="667BCC45" w:rsidR="00577FC0" w:rsidRPr="00A32A70" w:rsidRDefault="00577FC0" w:rsidP="004C2B80">
      <w:pPr>
        <w:pStyle w:val="ListParagraph"/>
        <w:numPr>
          <w:ilvl w:val="0"/>
          <w:numId w:val="3"/>
        </w:numPr>
        <w:rPr>
          <w:rFonts w:ascii="Arial" w:hAnsi="Arial" w:cs="Arial"/>
          <w:b/>
        </w:rPr>
      </w:pPr>
      <w:r w:rsidRPr="00A32A70">
        <w:rPr>
          <w:rFonts w:ascii="Arial" w:hAnsi="Arial" w:cs="Arial"/>
          <w:b/>
        </w:rPr>
        <w:t>Hv</w:t>
      </w:r>
      <w:r w:rsidR="00563DA8" w:rsidRPr="00A32A70">
        <w:rPr>
          <w:rFonts w:ascii="Arial" w:hAnsi="Arial" w:cs="Arial"/>
          <w:b/>
        </w:rPr>
        <w:t>ilke</w:t>
      </w:r>
      <w:r w:rsidR="00A32A70" w:rsidRPr="00A32A70">
        <w:rPr>
          <w:rFonts w:ascii="Arial" w:hAnsi="Arial" w:cs="Arial"/>
          <w:b/>
        </w:rPr>
        <w:t xml:space="preserve"> blodprøver vil du </w:t>
      </w:r>
      <w:r w:rsidR="00F232DF" w:rsidRPr="00A32A70">
        <w:rPr>
          <w:rFonts w:ascii="Arial" w:hAnsi="Arial" w:cs="Arial"/>
          <w:b/>
        </w:rPr>
        <w:t>ta?</w:t>
      </w:r>
      <w:r w:rsidR="00A248B8">
        <w:rPr>
          <w:rFonts w:ascii="Arial" w:hAnsi="Arial" w:cs="Arial"/>
          <w:b/>
        </w:rPr>
        <w:t xml:space="preserve"> Kan du prioritere </w:t>
      </w:r>
      <w:r w:rsidR="000F3A99">
        <w:rPr>
          <w:rFonts w:ascii="Arial" w:hAnsi="Arial" w:cs="Arial"/>
          <w:b/>
        </w:rPr>
        <w:t xml:space="preserve">inntil </w:t>
      </w:r>
      <w:r w:rsidR="00A248B8">
        <w:rPr>
          <w:rFonts w:ascii="Arial" w:hAnsi="Arial" w:cs="Arial"/>
          <w:b/>
        </w:rPr>
        <w:t>8 prøver?</w:t>
      </w:r>
    </w:p>
    <w:p w14:paraId="2D3B9AC4" w14:textId="463D5C18" w:rsidR="002002EE" w:rsidRPr="001A398D" w:rsidRDefault="00563DA8" w:rsidP="00DF0C5A">
      <w:pPr>
        <w:rPr>
          <w:rFonts w:ascii="Arial" w:hAnsi="Arial" w:cs="Arial"/>
          <w:b/>
          <w:lang w:val="en-US"/>
        </w:rPr>
      </w:pPr>
      <w:r w:rsidRPr="001A398D">
        <w:rPr>
          <w:rFonts w:ascii="Arial" w:hAnsi="Arial" w:cs="Arial"/>
          <w:b/>
          <w:lang w:val="en-US"/>
        </w:rPr>
        <w:t>Which</w:t>
      </w:r>
      <w:r w:rsidR="0086704D">
        <w:rPr>
          <w:rFonts w:ascii="Arial" w:hAnsi="Arial" w:cs="Arial"/>
          <w:b/>
          <w:lang w:val="en-US"/>
        </w:rPr>
        <w:t xml:space="preserve"> blood tests will you order</w:t>
      </w:r>
      <w:r w:rsidR="002002EE" w:rsidRPr="001A398D">
        <w:rPr>
          <w:rFonts w:ascii="Arial" w:hAnsi="Arial" w:cs="Arial"/>
          <w:b/>
          <w:lang w:val="en-US"/>
        </w:rPr>
        <w:t>?</w:t>
      </w:r>
      <w:r w:rsidR="00B3376D">
        <w:rPr>
          <w:rFonts w:ascii="Arial" w:hAnsi="Arial" w:cs="Arial"/>
          <w:b/>
          <w:lang w:val="en-US"/>
        </w:rPr>
        <w:t xml:space="preserve"> Can you prioritize </w:t>
      </w:r>
      <w:r w:rsidR="00481585">
        <w:rPr>
          <w:rFonts w:ascii="Arial" w:hAnsi="Arial" w:cs="Arial"/>
          <w:b/>
          <w:lang w:val="en-US"/>
        </w:rPr>
        <w:t>up to u</w:t>
      </w:r>
      <w:r w:rsidR="00B3376D">
        <w:rPr>
          <w:rFonts w:ascii="Arial" w:hAnsi="Arial" w:cs="Arial"/>
          <w:b/>
          <w:lang w:val="en-US"/>
        </w:rPr>
        <w:t xml:space="preserve">8 blood </w:t>
      </w:r>
      <w:proofErr w:type="gramStart"/>
      <w:r w:rsidR="00B3376D">
        <w:rPr>
          <w:rFonts w:ascii="Arial" w:hAnsi="Arial" w:cs="Arial"/>
          <w:b/>
          <w:lang w:val="en-US"/>
        </w:rPr>
        <w:t>tests ?</w:t>
      </w:r>
      <w:proofErr w:type="gramEnd"/>
    </w:p>
    <w:p w14:paraId="62AD2D4A" w14:textId="77777777" w:rsidR="00010AFD" w:rsidRPr="001A398D" w:rsidRDefault="00010AFD" w:rsidP="00DF0C5A">
      <w:pPr>
        <w:rPr>
          <w:rFonts w:ascii="Arial" w:hAnsi="Arial" w:cs="Arial"/>
          <w:b/>
          <w:lang w:val="en-US"/>
        </w:rPr>
      </w:pPr>
    </w:p>
    <w:p w14:paraId="6907E03A" w14:textId="79EE7094" w:rsidR="002002EE" w:rsidRPr="001A398D" w:rsidRDefault="00A32A70" w:rsidP="00DF0C5A">
      <w:pPr>
        <w:rPr>
          <w:rFonts w:ascii="Arial" w:hAnsi="Arial" w:cs="Arial"/>
          <w:b/>
        </w:rPr>
      </w:pPr>
      <w:r>
        <w:rPr>
          <w:rFonts w:ascii="Arial" w:hAnsi="Arial" w:cs="Arial"/>
        </w:rPr>
        <w:t>Kalsium</w:t>
      </w:r>
      <w:r w:rsidR="00576532">
        <w:rPr>
          <w:rFonts w:ascii="Arial" w:hAnsi="Arial" w:cs="Arial"/>
        </w:rPr>
        <w:t>/</w:t>
      </w:r>
      <w:r>
        <w:rPr>
          <w:rFonts w:ascii="Arial" w:hAnsi="Arial" w:cs="Arial"/>
        </w:rPr>
        <w:t>fritt kalsium, fosfat, magnesium, PTH,</w:t>
      </w:r>
      <w:r w:rsidR="0086704D">
        <w:rPr>
          <w:rFonts w:ascii="Arial" w:hAnsi="Arial" w:cs="Arial"/>
        </w:rPr>
        <w:t xml:space="preserve"> </w:t>
      </w:r>
      <w:r>
        <w:rPr>
          <w:rFonts w:ascii="Arial" w:hAnsi="Arial" w:cs="Arial"/>
        </w:rPr>
        <w:t>vitamin D</w:t>
      </w:r>
      <w:r w:rsidR="0086704D">
        <w:rPr>
          <w:rFonts w:ascii="Arial" w:hAnsi="Arial" w:cs="Arial"/>
        </w:rPr>
        <w:t>, fritt T4</w:t>
      </w:r>
      <w:r w:rsidR="00576532">
        <w:rPr>
          <w:rFonts w:ascii="Arial" w:hAnsi="Arial" w:cs="Arial"/>
        </w:rPr>
        <w:t>/</w:t>
      </w:r>
      <w:r w:rsidR="0086704D">
        <w:rPr>
          <w:rFonts w:ascii="Arial" w:hAnsi="Arial" w:cs="Arial"/>
        </w:rPr>
        <w:t>TSH</w:t>
      </w:r>
    </w:p>
    <w:p w14:paraId="6F751FC6" w14:textId="77777777" w:rsidR="00A32A70" w:rsidRDefault="00A32A70" w:rsidP="00DF0C5A">
      <w:pPr>
        <w:rPr>
          <w:rFonts w:ascii="Arial" w:hAnsi="Arial" w:cs="Arial"/>
          <w:b/>
        </w:rPr>
      </w:pPr>
    </w:p>
    <w:p w14:paraId="6E3210E5" w14:textId="41B91F19" w:rsidR="00563DA8" w:rsidRPr="00A32A70" w:rsidRDefault="00DF0C5A" w:rsidP="004C2B80">
      <w:pPr>
        <w:pStyle w:val="ListParagraph"/>
        <w:numPr>
          <w:ilvl w:val="0"/>
          <w:numId w:val="3"/>
        </w:numPr>
        <w:rPr>
          <w:rFonts w:ascii="Arial" w:hAnsi="Arial" w:cs="Arial"/>
          <w:b/>
        </w:rPr>
      </w:pPr>
      <w:r w:rsidRPr="00A32A70">
        <w:rPr>
          <w:rFonts w:ascii="Arial" w:hAnsi="Arial" w:cs="Arial"/>
          <w:b/>
        </w:rPr>
        <w:lastRenderedPageBreak/>
        <w:t xml:space="preserve">Her er </w:t>
      </w:r>
      <w:r w:rsidR="00577FC0" w:rsidRPr="00A32A70">
        <w:rPr>
          <w:rFonts w:ascii="Arial" w:hAnsi="Arial" w:cs="Arial"/>
          <w:b/>
        </w:rPr>
        <w:t>resultatet av</w:t>
      </w:r>
      <w:r w:rsidR="00F54A02" w:rsidRPr="00A32A70">
        <w:rPr>
          <w:rFonts w:ascii="Arial" w:hAnsi="Arial" w:cs="Arial"/>
          <w:b/>
        </w:rPr>
        <w:t xml:space="preserve"> b</w:t>
      </w:r>
      <w:r w:rsidR="00A32A70" w:rsidRPr="00A32A70">
        <w:rPr>
          <w:rFonts w:ascii="Arial" w:hAnsi="Arial" w:cs="Arial"/>
          <w:b/>
        </w:rPr>
        <w:t>lodprøvene</w:t>
      </w:r>
      <w:r w:rsidR="00F54A02" w:rsidRPr="00A32A70">
        <w:rPr>
          <w:rFonts w:ascii="Arial" w:hAnsi="Arial" w:cs="Arial"/>
          <w:b/>
        </w:rPr>
        <w:t xml:space="preserve">. </w:t>
      </w:r>
    </w:p>
    <w:p w14:paraId="11BF1CC0" w14:textId="0043705A" w:rsidR="00DF0C5A" w:rsidRPr="00C6147F" w:rsidRDefault="00F54A02" w:rsidP="00DF0C5A">
      <w:pPr>
        <w:rPr>
          <w:rFonts w:ascii="Arial" w:hAnsi="Arial" w:cs="Arial"/>
          <w:b/>
        </w:rPr>
      </w:pPr>
      <w:r w:rsidRPr="00C6147F">
        <w:rPr>
          <w:rFonts w:ascii="Arial" w:hAnsi="Arial" w:cs="Arial"/>
          <w:b/>
        </w:rPr>
        <w:t>Hv</w:t>
      </w:r>
      <w:r w:rsidR="00685103">
        <w:rPr>
          <w:rFonts w:ascii="Arial" w:hAnsi="Arial" w:cs="Arial"/>
          <w:b/>
        </w:rPr>
        <w:t xml:space="preserve">ilke tilstander </w:t>
      </w:r>
      <w:r w:rsidR="00DA350E">
        <w:rPr>
          <w:rFonts w:ascii="Arial" w:hAnsi="Arial" w:cs="Arial"/>
          <w:b/>
        </w:rPr>
        <w:t>har pasienten</w:t>
      </w:r>
      <w:r w:rsidR="00685103">
        <w:rPr>
          <w:rFonts w:ascii="Arial" w:hAnsi="Arial" w:cs="Arial"/>
          <w:b/>
        </w:rPr>
        <w:t xml:space="preserve"> ut fra d</w:t>
      </w:r>
      <w:r w:rsidR="00D10284">
        <w:rPr>
          <w:rFonts w:ascii="Arial" w:hAnsi="Arial" w:cs="Arial"/>
          <w:b/>
        </w:rPr>
        <w:t>ette</w:t>
      </w:r>
      <w:r w:rsidR="00662BBC" w:rsidRPr="00C6147F">
        <w:rPr>
          <w:rFonts w:ascii="Arial" w:hAnsi="Arial" w:cs="Arial"/>
          <w:b/>
        </w:rPr>
        <w:t>?</w:t>
      </w:r>
    </w:p>
    <w:p w14:paraId="6BBEB974" w14:textId="07615524" w:rsidR="002002EE" w:rsidRPr="00685103" w:rsidRDefault="00685103" w:rsidP="00DF0C5A">
      <w:pPr>
        <w:rPr>
          <w:rFonts w:ascii="Arial" w:hAnsi="Arial" w:cs="Arial"/>
          <w:b/>
          <w:lang w:val="en-US"/>
        </w:rPr>
      </w:pPr>
      <w:r w:rsidRPr="00203585">
        <w:rPr>
          <w:rFonts w:ascii="Arial" w:hAnsi="Arial" w:cs="Arial"/>
          <w:b/>
          <w:lang w:val="en-US"/>
        </w:rPr>
        <w:t>Which conditions</w:t>
      </w:r>
      <w:r w:rsidR="000E6B8B" w:rsidRPr="00685103">
        <w:rPr>
          <w:rFonts w:ascii="Arial" w:hAnsi="Arial" w:cs="Arial"/>
          <w:b/>
          <w:lang w:val="en-US"/>
        </w:rPr>
        <w:t xml:space="preserve"> </w:t>
      </w:r>
      <w:r w:rsidR="00037751" w:rsidRPr="00685103">
        <w:rPr>
          <w:rFonts w:ascii="Arial" w:hAnsi="Arial" w:cs="Arial"/>
          <w:b/>
          <w:lang w:val="en-US"/>
        </w:rPr>
        <w:t>do</w:t>
      </w:r>
      <w:r w:rsidR="00DA350E">
        <w:rPr>
          <w:rFonts w:ascii="Arial" w:hAnsi="Arial" w:cs="Arial"/>
          <w:b/>
          <w:lang w:val="en-US"/>
        </w:rPr>
        <w:t xml:space="preserve"> the patient have</w:t>
      </w:r>
      <w:r w:rsidR="000E6B8B" w:rsidRPr="00685103">
        <w:rPr>
          <w:rFonts w:ascii="Arial" w:hAnsi="Arial" w:cs="Arial"/>
          <w:b/>
          <w:lang w:val="en-US"/>
        </w:rPr>
        <w:t xml:space="preserve"> </w:t>
      </w:r>
      <w:r w:rsidR="00D10284">
        <w:rPr>
          <w:rFonts w:ascii="Arial" w:hAnsi="Arial" w:cs="Arial"/>
          <w:b/>
          <w:lang w:val="en-US"/>
        </w:rPr>
        <w:t>based on this</w:t>
      </w:r>
      <w:r w:rsidR="00563DA8" w:rsidRPr="00685103">
        <w:rPr>
          <w:rFonts w:ascii="Arial" w:hAnsi="Arial" w:cs="Arial"/>
          <w:b/>
          <w:lang w:val="en-US"/>
        </w:rPr>
        <w:t>?</w:t>
      </w:r>
    </w:p>
    <w:p w14:paraId="385796C6" w14:textId="77777777" w:rsidR="003F0D63" w:rsidRPr="00685103" w:rsidRDefault="003F0D63" w:rsidP="00DF0C5A">
      <w:pPr>
        <w:rPr>
          <w:rFonts w:ascii="Arial" w:hAnsi="Arial" w:cs="Arial"/>
          <w:b/>
          <w:lang w:val="en-US"/>
        </w:rPr>
      </w:pPr>
    </w:p>
    <w:p w14:paraId="578B09BA" w14:textId="77777777" w:rsidR="00AF2DB6" w:rsidRPr="00BB71B9" w:rsidRDefault="00A32A70" w:rsidP="001873FD">
      <w:pPr>
        <w:pStyle w:val="HTMLPreformatted"/>
        <w:shd w:val="clear" w:color="auto" w:fill="FFFFFF"/>
        <w:rPr>
          <w:rFonts w:ascii="Arial" w:hAnsi="Arial" w:cs="Arial"/>
          <w:color w:val="000000"/>
          <w:sz w:val="24"/>
          <w:szCs w:val="24"/>
          <w:lang w:val="en-US"/>
        </w:rPr>
      </w:pPr>
      <w:proofErr w:type="spellStart"/>
      <w:r w:rsidRPr="00BB71B9">
        <w:rPr>
          <w:rFonts w:ascii="Arial" w:hAnsi="Arial" w:cs="Arial"/>
          <w:sz w:val="24"/>
          <w:szCs w:val="24"/>
          <w:lang w:val="en-US"/>
        </w:rPr>
        <w:t>Kalsium</w:t>
      </w:r>
      <w:proofErr w:type="spellEnd"/>
      <w:r w:rsidRPr="00BB71B9">
        <w:rPr>
          <w:rFonts w:ascii="Arial" w:hAnsi="Arial" w:cs="Arial"/>
          <w:sz w:val="24"/>
          <w:szCs w:val="24"/>
          <w:lang w:val="en-US"/>
        </w:rPr>
        <w:t xml:space="preserve"> </w:t>
      </w:r>
      <w:r w:rsidR="005F2151" w:rsidRPr="00BB71B9">
        <w:rPr>
          <w:rFonts w:ascii="Arial" w:hAnsi="Arial" w:cs="Arial"/>
          <w:sz w:val="24"/>
          <w:szCs w:val="24"/>
          <w:lang w:val="en-US"/>
        </w:rPr>
        <w:t>1,8 mmol/l</w:t>
      </w:r>
      <w:r w:rsidR="001873FD" w:rsidRPr="00BB71B9">
        <w:rPr>
          <w:rFonts w:ascii="Arial" w:hAnsi="Arial" w:cs="Arial"/>
          <w:sz w:val="24"/>
          <w:szCs w:val="24"/>
          <w:lang w:val="en-US"/>
        </w:rPr>
        <w:t xml:space="preserve"> (</w:t>
      </w:r>
      <w:r w:rsidR="001873FD" w:rsidRPr="00BB71B9">
        <w:rPr>
          <w:rFonts w:ascii="Arial" w:hAnsi="Arial" w:cs="Arial"/>
          <w:color w:val="000000"/>
          <w:sz w:val="24"/>
          <w:szCs w:val="24"/>
          <w:lang w:val="en-US"/>
        </w:rPr>
        <w:t>2,15 - 2,51 mmol/L)</w:t>
      </w:r>
    </w:p>
    <w:p w14:paraId="28A4BF73" w14:textId="0479FAA9" w:rsidR="00AF2DB6" w:rsidRDefault="001873FD" w:rsidP="001873FD">
      <w:pPr>
        <w:pStyle w:val="HTMLPreformatted"/>
        <w:shd w:val="clear" w:color="auto" w:fill="FFFFFF"/>
        <w:rPr>
          <w:rFonts w:ascii="Arial" w:hAnsi="Arial" w:cs="Arial"/>
          <w:sz w:val="24"/>
          <w:szCs w:val="24"/>
        </w:rPr>
      </w:pPr>
      <w:r w:rsidRPr="00AF2DB6">
        <w:rPr>
          <w:rFonts w:ascii="Arial" w:hAnsi="Arial" w:cs="Arial"/>
          <w:color w:val="000000"/>
          <w:sz w:val="24"/>
          <w:szCs w:val="24"/>
        </w:rPr>
        <w:t xml:space="preserve">albumin </w:t>
      </w:r>
      <w:r w:rsidR="00AF2DB6">
        <w:rPr>
          <w:rFonts w:ascii="Arial" w:hAnsi="Arial" w:cs="Arial"/>
          <w:color w:val="000000"/>
          <w:sz w:val="24"/>
          <w:szCs w:val="24"/>
        </w:rPr>
        <w:t xml:space="preserve">38 </w:t>
      </w:r>
      <w:r w:rsidRPr="00AF2DB6">
        <w:rPr>
          <w:rFonts w:ascii="Arial" w:hAnsi="Arial" w:cs="Arial"/>
          <w:color w:val="000000"/>
          <w:sz w:val="24"/>
          <w:szCs w:val="24"/>
        </w:rPr>
        <w:t>(36 – 45</w:t>
      </w:r>
      <w:r w:rsidR="00AF2DB6">
        <w:rPr>
          <w:rFonts w:ascii="Arial" w:hAnsi="Arial" w:cs="Arial"/>
          <w:color w:val="000000"/>
          <w:sz w:val="24"/>
          <w:szCs w:val="24"/>
        </w:rPr>
        <w:t>)</w:t>
      </w:r>
      <w:r w:rsidRPr="00AF2DB6">
        <w:rPr>
          <w:rFonts w:ascii="Arial" w:hAnsi="Arial" w:cs="Arial"/>
          <w:color w:val="000000"/>
          <w:sz w:val="24"/>
          <w:szCs w:val="24"/>
        </w:rPr>
        <w:t xml:space="preserve"> g/L</w:t>
      </w:r>
      <w:r w:rsidR="00A32A70" w:rsidRPr="00AF2DB6">
        <w:rPr>
          <w:rFonts w:ascii="Arial" w:hAnsi="Arial" w:cs="Arial"/>
          <w:sz w:val="24"/>
          <w:szCs w:val="24"/>
        </w:rPr>
        <w:t xml:space="preserve"> </w:t>
      </w:r>
    </w:p>
    <w:p w14:paraId="04A7D7C3" w14:textId="3B02E155" w:rsidR="001873FD" w:rsidRPr="00AF2DB6" w:rsidRDefault="00A32A70" w:rsidP="001873FD">
      <w:pPr>
        <w:pStyle w:val="HTMLPreformatted"/>
        <w:shd w:val="clear" w:color="auto" w:fill="FFFFFF"/>
        <w:rPr>
          <w:rFonts w:ascii="Arial" w:hAnsi="Arial" w:cs="Arial"/>
          <w:color w:val="000000"/>
          <w:sz w:val="24"/>
          <w:szCs w:val="24"/>
        </w:rPr>
      </w:pPr>
      <w:r w:rsidRPr="00AF2DB6">
        <w:rPr>
          <w:rFonts w:ascii="Arial" w:hAnsi="Arial" w:cs="Arial"/>
          <w:sz w:val="24"/>
          <w:szCs w:val="24"/>
        </w:rPr>
        <w:t>fritt kalsium 0.8</w:t>
      </w:r>
      <w:r w:rsidR="00481585">
        <w:rPr>
          <w:rFonts w:ascii="Arial" w:hAnsi="Arial" w:cs="Arial"/>
          <w:sz w:val="24"/>
          <w:szCs w:val="24"/>
        </w:rPr>
        <w:t>1</w:t>
      </w:r>
      <w:r w:rsidR="005F2151" w:rsidRPr="00AF2DB6">
        <w:rPr>
          <w:rFonts w:ascii="Arial" w:hAnsi="Arial" w:cs="Arial"/>
          <w:sz w:val="24"/>
          <w:szCs w:val="24"/>
        </w:rPr>
        <w:t xml:space="preserve"> </w:t>
      </w:r>
      <w:r w:rsidR="001873FD" w:rsidRPr="00AF2DB6">
        <w:rPr>
          <w:rFonts w:ascii="Arial" w:hAnsi="Arial" w:cs="Arial"/>
          <w:sz w:val="24"/>
          <w:szCs w:val="24"/>
        </w:rPr>
        <w:t>(</w:t>
      </w:r>
      <w:r w:rsidR="001873FD" w:rsidRPr="00AF2DB6">
        <w:rPr>
          <w:rFonts w:ascii="Arial" w:hAnsi="Arial" w:cs="Arial"/>
          <w:color w:val="000000"/>
          <w:sz w:val="24"/>
          <w:szCs w:val="24"/>
        </w:rPr>
        <w:t>1,17 - 1,32</w:t>
      </w:r>
      <w:r w:rsidR="00AF2DB6">
        <w:rPr>
          <w:rFonts w:ascii="Arial" w:hAnsi="Arial" w:cs="Arial"/>
          <w:color w:val="000000"/>
          <w:sz w:val="24"/>
          <w:szCs w:val="24"/>
        </w:rPr>
        <w:t>)</w:t>
      </w:r>
      <w:r w:rsidR="001873FD" w:rsidRPr="00AF2DB6">
        <w:rPr>
          <w:rFonts w:ascii="Arial" w:hAnsi="Arial" w:cs="Arial"/>
          <w:color w:val="000000"/>
          <w:sz w:val="24"/>
          <w:szCs w:val="24"/>
        </w:rPr>
        <w:t xml:space="preserve"> </w:t>
      </w:r>
      <w:proofErr w:type="spellStart"/>
      <w:r w:rsidR="001873FD" w:rsidRPr="00AF2DB6">
        <w:rPr>
          <w:rFonts w:ascii="Arial" w:hAnsi="Arial" w:cs="Arial"/>
          <w:color w:val="000000"/>
          <w:sz w:val="24"/>
          <w:szCs w:val="24"/>
        </w:rPr>
        <w:t>mmol</w:t>
      </w:r>
      <w:proofErr w:type="spellEnd"/>
      <w:r w:rsidR="001873FD" w:rsidRPr="00AF2DB6">
        <w:rPr>
          <w:rFonts w:ascii="Arial" w:hAnsi="Arial" w:cs="Arial"/>
          <w:color w:val="000000"/>
          <w:sz w:val="24"/>
          <w:szCs w:val="24"/>
        </w:rPr>
        <w:t>/</w:t>
      </w:r>
      <w:r w:rsidR="00AF2DB6">
        <w:rPr>
          <w:rFonts w:ascii="Arial" w:hAnsi="Arial" w:cs="Arial"/>
          <w:color w:val="000000"/>
          <w:sz w:val="24"/>
          <w:szCs w:val="24"/>
        </w:rPr>
        <w:t>L</w:t>
      </w:r>
    </w:p>
    <w:p w14:paraId="37EE36A3" w14:textId="58FFE40B" w:rsidR="001873FD" w:rsidRPr="00BB71B9" w:rsidRDefault="00A32A70" w:rsidP="001873FD">
      <w:pPr>
        <w:pStyle w:val="HTMLPreformatted"/>
        <w:shd w:val="clear" w:color="auto" w:fill="FFFFFF"/>
        <w:rPr>
          <w:rFonts w:ascii="Arial" w:hAnsi="Arial" w:cs="Arial"/>
          <w:color w:val="000000"/>
          <w:sz w:val="24"/>
          <w:szCs w:val="24"/>
        </w:rPr>
      </w:pPr>
      <w:r w:rsidRPr="00BB71B9">
        <w:rPr>
          <w:rFonts w:ascii="Arial" w:hAnsi="Arial" w:cs="Arial"/>
          <w:sz w:val="24"/>
          <w:szCs w:val="24"/>
        </w:rPr>
        <w:t>fosfat</w:t>
      </w:r>
      <w:r w:rsidR="005F2151" w:rsidRPr="00BB71B9">
        <w:rPr>
          <w:rFonts w:ascii="Arial" w:hAnsi="Arial" w:cs="Arial"/>
          <w:sz w:val="24"/>
          <w:szCs w:val="24"/>
        </w:rPr>
        <w:t xml:space="preserve"> 2,1</w:t>
      </w:r>
      <w:r w:rsidR="00481585">
        <w:rPr>
          <w:rFonts w:ascii="Arial" w:hAnsi="Arial" w:cs="Arial"/>
          <w:sz w:val="24"/>
          <w:szCs w:val="24"/>
        </w:rPr>
        <w:t>5</w:t>
      </w:r>
      <w:r w:rsidR="001873FD" w:rsidRPr="00BB71B9">
        <w:rPr>
          <w:rFonts w:ascii="Arial" w:hAnsi="Arial" w:cs="Arial"/>
          <w:sz w:val="24"/>
          <w:szCs w:val="24"/>
        </w:rPr>
        <w:t xml:space="preserve"> (</w:t>
      </w:r>
      <w:r w:rsidR="001873FD" w:rsidRPr="00BB71B9">
        <w:rPr>
          <w:rFonts w:ascii="Arial" w:hAnsi="Arial" w:cs="Arial"/>
          <w:color w:val="000000"/>
          <w:sz w:val="24"/>
          <w:szCs w:val="24"/>
        </w:rPr>
        <w:t>0,76 - 1,41</w:t>
      </w:r>
      <w:r w:rsidR="00AF2DB6" w:rsidRPr="00BB71B9">
        <w:rPr>
          <w:rFonts w:ascii="Arial" w:hAnsi="Arial" w:cs="Arial"/>
          <w:color w:val="000000"/>
          <w:sz w:val="24"/>
          <w:szCs w:val="24"/>
        </w:rPr>
        <w:t>)</w:t>
      </w:r>
      <w:r w:rsidR="001873FD" w:rsidRPr="00BB71B9">
        <w:rPr>
          <w:rFonts w:ascii="Arial" w:hAnsi="Arial" w:cs="Arial"/>
          <w:color w:val="000000"/>
          <w:sz w:val="24"/>
          <w:szCs w:val="24"/>
        </w:rPr>
        <w:t xml:space="preserve"> </w:t>
      </w:r>
      <w:proofErr w:type="spellStart"/>
      <w:r w:rsidR="001873FD" w:rsidRPr="00BB71B9">
        <w:rPr>
          <w:rFonts w:ascii="Arial" w:hAnsi="Arial" w:cs="Arial"/>
          <w:color w:val="000000"/>
          <w:sz w:val="24"/>
          <w:szCs w:val="24"/>
        </w:rPr>
        <w:t>mmol</w:t>
      </w:r>
      <w:proofErr w:type="spellEnd"/>
      <w:r w:rsidR="001873FD" w:rsidRPr="00BB71B9">
        <w:rPr>
          <w:rFonts w:ascii="Arial" w:hAnsi="Arial" w:cs="Arial"/>
          <w:color w:val="000000"/>
          <w:sz w:val="24"/>
          <w:szCs w:val="24"/>
        </w:rPr>
        <w:t>/L</w:t>
      </w:r>
    </w:p>
    <w:p w14:paraId="22619639" w14:textId="14CCD955" w:rsidR="00AF2DB6" w:rsidRPr="00BB71B9" w:rsidRDefault="00AF2DB6" w:rsidP="001873FD">
      <w:pPr>
        <w:pStyle w:val="HTMLPreformatted"/>
        <w:shd w:val="clear" w:color="auto" w:fill="FFFFFF"/>
        <w:rPr>
          <w:rFonts w:ascii="Arial" w:hAnsi="Arial" w:cs="Arial"/>
          <w:color w:val="000000"/>
          <w:sz w:val="24"/>
          <w:szCs w:val="24"/>
        </w:rPr>
      </w:pPr>
      <w:r w:rsidRPr="00BB71B9">
        <w:rPr>
          <w:rFonts w:ascii="Arial" w:hAnsi="Arial" w:cs="Arial"/>
          <w:sz w:val="24"/>
          <w:szCs w:val="24"/>
        </w:rPr>
        <w:t>magnesium 0,81 (</w:t>
      </w:r>
      <w:r w:rsidRPr="00BB71B9">
        <w:rPr>
          <w:rFonts w:ascii="Arial" w:hAnsi="Arial" w:cs="Arial"/>
          <w:color w:val="000000"/>
          <w:sz w:val="24"/>
          <w:szCs w:val="24"/>
        </w:rPr>
        <w:t xml:space="preserve">0,71 - 0,94) </w:t>
      </w:r>
      <w:proofErr w:type="spellStart"/>
      <w:r w:rsidRPr="00BB71B9">
        <w:rPr>
          <w:rFonts w:ascii="Arial" w:hAnsi="Arial" w:cs="Arial"/>
          <w:color w:val="000000"/>
          <w:sz w:val="24"/>
          <w:szCs w:val="24"/>
        </w:rPr>
        <w:t>mmol</w:t>
      </w:r>
      <w:proofErr w:type="spellEnd"/>
      <w:r w:rsidRPr="00BB71B9">
        <w:rPr>
          <w:rFonts w:ascii="Arial" w:hAnsi="Arial" w:cs="Arial"/>
          <w:color w:val="000000"/>
          <w:sz w:val="24"/>
          <w:szCs w:val="24"/>
        </w:rPr>
        <w:t>/L</w:t>
      </w:r>
    </w:p>
    <w:p w14:paraId="7FF25E97" w14:textId="168FB6B9" w:rsidR="001873FD" w:rsidRPr="00BB71B9" w:rsidRDefault="00A32A70" w:rsidP="001873FD">
      <w:pPr>
        <w:pStyle w:val="HTMLPreformatted"/>
        <w:shd w:val="clear" w:color="auto" w:fill="FFFFFF"/>
        <w:rPr>
          <w:rFonts w:ascii="Arial" w:hAnsi="Arial" w:cs="Arial"/>
          <w:color w:val="000000"/>
          <w:sz w:val="24"/>
          <w:szCs w:val="24"/>
        </w:rPr>
      </w:pPr>
      <w:r w:rsidRPr="00BB71B9">
        <w:rPr>
          <w:rFonts w:ascii="Arial" w:hAnsi="Arial" w:cs="Arial"/>
          <w:sz w:val="24"/>
          <w:szCs w:val="24"/>
        </w:rPr>
        <w:t>PTH</w:t>
      </w:r>
      <w:r w:rsidR="005F2151" w:rsidRPr="00BB71B9">
        <w:rPr>
          <w:rFonts w:ascii="Arial" w:hAnsi="Arial" w:cs="Arial"/>
          <w:sz w:val="24"/>
          <w:szCs w:val="24"/>
        </w:rPr>
        <w:t xml:space="preserve"> 1,5</w:t>
      </w:r>
      <w:r w:rsidR="001873FD" w:rsidRPr="00BB71B9">
        <w:rPr>
          <w:rFonts w:ascii="Arial" w:hAnsi="Arial" w:cs="Arial"/>
          <w:sz w:val="24"/>
          <w:szCs w:val="24"/>
        </w:rPr>
        <w:t xml:space="preserve"> </w:t>
      </w:r>
      <w:r w:rsidR="00AF2DB6" w:rsidRPr="00BB71B9">
        <w:rPr>
          <w:rFonts w:ascii="Arial" w:hAnsi="Arial" w:cs="Arial"/>
          <w:sz w:val="24"/>
          <w:szCs w:val="24"/>
        </w:rPr>
        <w:t>(</w:t>
      </w:r>
      <w:r w:rsidR="001873FD" w:rsidRPr="00BB71B9">
        <w:rPr>
          <w:rFonts w:ascii="Arial" w:hAnsi="Arial" w:cs="Arial"/>
          <w:color w:val="000000"/>
          <w:sz w:val="24"/>
          <w:szCs w:val="24"/>
        </w:rPr>
        <w:t>2.3 - 10.7</w:t>
      </w:r>
      <w:r w:rsidR="00AF2DB6" w:rsidRPr="00BB71B9">
        <w:rPr>
          <w:rFonts w:ascii="Arial" w:hAnsi="Arial" w:cs="Arial"/>
          <w:color w:val="000000"/>
          <w:sz w:val="24"/>
          <w:szCs w:val="24"/>
        </w:rPr>
        <w:t>)</w:t>
      </w:r>
      <w:r w:rsidR="001873FD" w:rsidRPr="00BB71B9">
        <w:rPr>
          <w:rFonts w:ascii="Arial" w:hAnsi="Arial" w:cs="Arial"/>
          <w:color w:val="000000"/>
          <w:sz w:val="24"/>
          <w:szCs w:val="24"/>
        </w:rPr>
        <w:t xml:space="preserve"> </w:t>
      </w:r>
      <w:proofErr w:type="spellStart"/>
      <w:r w:rsidR="001873FD" w:rsidRPr="00BB71B9">
        <w:rPr>
          <w:rFonts w:ascii="Arial" w:hAnsi="Arial" w:cs="Arial"/>
          <w:color w:val="000000"/>
          <w:sz w:val="24"/>
          <w:szCs w:val="24"/>
        </w:rPr>
        <w:t>pmol</w:t>
      </w:r>
      <w:proofErr w:type="spellEnd"/>
      <w:r w:rsidR="001873FD" w:rsidRPr="00BB71B9">
        <w:rPr>
          <w:rFonts w:ascii="Arial" w:hAnsi="Arial" w:cs="Arial"/>
          <w:color w:val="000000"/>
          <w:sz w:val="24"/>
          <w:szCs w:val="24"/>
        </w:rPr>
        <w:t>/L</w:t>
      </w:r>
    </w:p>
    <w:p w14:paraId="01F2CE3F" w14:textId="77777777" w:rsidR="00AF2DB6" w:rsidRPr="00AF2DB6" w:rsidRDefault="00AF2DB6" w:rsidP="00AF2DB6">
      <w:pPr>
        <w:pStyle w:val="HTMLPreformatted"/>
        <w:shd w:val="clear" w:color="auto" w:fill="FFFFFF"/>
        <w:rPr>
          <w:rFonts w:ascii="Arial" w:hAnsi="Arial" w:cs="Arial"/>
          <w:sz w:val="24"/>
          <w:szCs w:val="24"/>
          <w:lang w:val="es-ES"/>
        </w:rPr>
      </w:pPr>
      <w:proofErr w:type="spellStart"/>
      <w:r w:rsidRPr="00AF2DB6">
        <w:rPr>
          <w:rFonts w:ascii="Arial" w:hAnsi="Arial" w:cs="Arial"/>
          <w:sz w:val="24"/>
          <w:szCs w:val="24"/>
          <w:lang w:val="es-ES"/>
        </w:rPr>
        <w:t>v</w:t>
      </w:r>
      <w:r w:rsidR="00A32A70" w:rsidRPr="00AF2DB6">
        <w:rPr>
          <w:rFonts w:ascii="Arial" w:hAnsi="Arial" w:cs="Arial"/>
          <w:sz w:val="24"/>
          <w:szCs w:val="24"/>
          <w:lang w:val="es-ES"/>
        </w:rPr>
        <w:t>itamin</w:t>
      </w:r>
      <w:proofErr w:type="spellEnd"/>
      <w:r w:rsidR="00A32A70" w:rsidRPr="00AF2DB6">
        <w:rPr>
          <w:rFonts w:ascii="Arial" w:hAnsi="Arial" w:cs="Arial"/>
          <w:sz w:val="24"/>
          <w:szCs w:val="24"/>
          <w:lang w:val="es-ES"/>
        </w:rPr>
        <w:t xml:space="preserve"> </w:t>
      </w:r>
      <w:r w:rsidRPr="00AF2DB6">
        <w:rPr>
          <w:rFonts w:ascii="Arial" w:hAnsi="Arial" w:cs="Arial"/>
          <w:sz w:val="24"/>
          <w:szCs w:val="24"/>
          <w:lang w:val="es-ES"/>
        </w:rPr>
        <w:t xml:space="preserve">D (25OHD) </w:t>
      </w:r>
      <w:r w:rsidR="00A32A70" w:rsidRPr="00AF2DB6">
        <w:rPr>
          <w:rFonts w:ascii="Arial" w:hAnsi="Arial" w:cs="Arial"/>
          <w:sz w:val="24"/>
          <w:szCs w:val="24"/>
          <w:lang w:val="es-ES"/>
        </w:rPr>
        <w:t>75 mmol/L</w:t>
      </w:r>
      <w:r w:rsidR="0086704D" w:rsidRPr="00AF2DB6">
        <w:rPr>
          <w:rFonts w:ascii="Arial" w:hAnsi="Arial" w:cs="Arial"/>
          <w:sz w:val="24"/>
          <w:szCs w:val="24"/>
          <w:lang w:val="es-ES"/>
        </w:rPr>
        <w:t xml:space="preserve">, </w:t>
      </w:r>
      <w:r w:rsidR="001873FD" w:rsidRPr="00AF2DB6">
        <w:rPr>
          <w:rFonts w:ascii="Arial" w:hAnsi="Arial" w:cs="Arial"/>
          <w:sz w:val="24"/>
          <w:szCs w:val="24"/>
          <w:lang w:val="es-ES"/>
        </w:rPr>
        <w:t>(</w:t>
      </w:r>
      <w:proofErr w:type="spellStart"/>
      <w:r w:rsidR="001873FD" w:rsidRPr="00AF2DB6">
        <w:rPr>
          <w:rFonts w:ascii="Arial" w:hAnsi="Arial" w:cs="Arial"/>
          <w:sz w:val="24"/>
          <w:szCs w:val="24"/>
          <w:lang w:val="es-ES"/>
        </w:rPr>
        <w:t>optimalt</w:t>
      </w:r>
      <w:proofErr w:type="spellEnd"/>
      <w:r w:rsidR="001873FD" w:rsidRPr="00AF2DB6">
        <w:rPr>
          <w:rFonts w:ascii="Arial" w:hAnsi="Arial" w:cs="Arial"/>
          <w:sz w:val="24"/>
          <w:szCs w:val="24"/>
          <w:lang w:val="es-ES"/>
        </w:rPr>
        <w:t>)</w:t>
      </w:r>
    </w:p>
    <w:p w14:paraId="30A18CA0" w14:textId="01FB82B7" w:rsidR="00AF2DB6" w:rsidRPr="00AF2DB6" w:rsidRDefault="0086704D" w:rsidP="00AF2DB6">
      <w:pPr>
        <w:pStyle w:val="HTMLPreformatted"/>
        <w:shd w:val="clear" w:color="auto" w:fill="FFFFFF"/>
        <w:rPr>
          <w:rFonts w:ascii="Arial" w:hAnsi="Arial" w:cs="Arial"/>
          <w:color w:val="000000"/>
          <w:sz w:val="24"/>
          <w:szCs w:val="24"/>
          <w:lang w:val="de-DE"/>
        </w:rPr>
      </w:pPr>
      <w:proofErr w:type="spellStart"/>
      <w:r w:rsidRPr="00AF2DB6">
        <w:rPr>
          <w:rFonts w:ascii="Arial" w:hAnsi="Arial" w:cs="Arial"/>
          <w:sz w:val="24"/>
          <w:szCs w:val="24"/>
          <w:lang w:val="de-DE"/>
        </w:rPr>
        <w:t>fritt</w:t>
      </w:r>
      <w:proofErr w:type="spellEnd"/>
      <w:r w:rsidRPr="00AF2DB6">
        <w:rPr>
          <w:rFonts w:ascii="Arial" w:hAnsi="Arial" w:cs="Arial"/>
          <w:sz w:val="24"/>
          <w:szCs w:val="24"/>
          <w:lang w:val="de-DE"/>
        </w:rPr>
        <w:t xml:space="preserve"> T4</w:t>
      </w:r>
      <w:r w:rsidR="005F2151" w:rsidRPr="00AF2DB6">
        <w:rPr>
          <w:rFonts w:ascii="Arial" w:hAnsi="Arial" w:cs="Arial"/>
          <w:sz w:val="24"/>
          <w:szCs w:val="24"/>
          <w:lang w:val="de-DE"/>
        </w:rPr>
        <w:t xml:space="preserve"> </w:t>
      </w:r>
      <w:r w:rsidR="00B318F4" w:rsidRPr="00AF2DB6">
        <w:rPr>
          <w:rFonts w:ascii="Arial" w:hAnsi="Arial" w:cs="Arial"/>
          <w:sz w:val="24"/>
          <w:szCs w:val="24"/>
          <w:lang w:val="de-DE"/>
        </w:rPr>
        <w:t>10</w:t>
      </w:r>
      <w:r w:rsidR="00481585">
        <w:rPr>
          <w:rFonts w:ascii="Arial" w:hAnsi="Arial" w:cs="Arial"/>
          <w:sz w:val="24"/>
          <w:szCs w:val="24"/>
          <w:lang w:val="de-DE"/>
        </w:rPr>
        <w:t>,1</w:t>
      </w:r>
      <w:r w:rsidR="00AF2DB6" w:rsidRPr="00AF2DB6">
        <w:rPr>
          <w:rFonts w:ascii="Arial" w:hAnsi="Arial" w:cs="Arial"/>
          <w:sz w:val="24"/>
          <w:szCs w:val="24"/>
          <w:lang w:val="de-DE"/>
        </w:rPr>
        <w:t xml:space="preserve"> (</w:t>
      </w:r>
      <w:r w:rsidR="00AF2DB6" w:rsidRPr="00AF2DB6">
        <w:rPr>
          <w:rFonts w:ascii="Arial" w:hAnsi="Arial" w:cs="Arial"/>
          <w:color w:val="000000"/>
          <w:sz w:val="24"/>
          <w:szCs w:val="24"/>
          <w:lang w:val="de-DE"/>
        </w:rPr>
        <w:t>12,2 - 19,6) pmol/L</w:t>
      </w:r>
    </w:p>
    <w:p w14:paraId="53A16B0B" w14:textId="091DCC33" w:rsidR="001873FD" w:rsidRPr="004C7085" w:rsidRDefault="0086704D" w:rsidP="001873FD">
      <w:pPr>
        <w:pStyle w:val="HTMLPreformatted"/>
        <w:shd w:val="clear" w:color="auto" w:fill="FFFFFF"/>
        <w:rPr>
          <w:rFonts w:ascii="Arial" w:hAnsi="Arial" w:cs="Arial"/>
          <w:color w:val="000000"/>
          <w:sz w:val="24"/>
          <w:szCs w:val="24"/>
          <w:lang w:val="de-DE"/>
        </w:rPr>
      </w:pPr>
      <w:r w:rsidRPr="00AF2DB6">
        <w:rPr>
          <w:rFonts w:ascii="Arial" w:hAnsi="Arial" w:cs="Arial"/>
          <w:sz w:val="24"/>
          <w:szCs w:val="24"/>
          <w:lang w:val="de-DE"/>
        </w:rPr>
        <w:t>TSH</w:t>
      </w:r>
      <w:r w:rsidR="005F2151" w:rsidRPr="00AF2DB6">
        <w:rPr>
          <w:rFonts w:ascii="Arial" w:hAnsi="Arial" w:cs="Arial"/>
          <w:sz w:val="24"/>
          <w:szCs w:val="24"/>
          <w:lang w:val="de-DE"/>
        </w:rPr>
        <w:t xml:space="preserve"> </w:t>
      </w:r>
      <w:r w:rsidR="007C4CEE" w:rsidRPr="00AF2DB6">
        <w:rPr>
          <w:rFonts w:ascii="Arial" w:hAnsi="Arial" w:cs="Arial"/>
          <w:sz w:val="24"/>
          <w:szCs w:val="24"/>
          <w:lang w:val="de-DE"/>
        </w:rPr>
        <w:t>8</w:t>
      </w:r>
      <w:r w:rsidR="00481585">
        <w:rPr>
          <w:rFonts w:ascii="Arial" w:hAnsi="Arial" w:cs="Arial"/>
          <w:sz w:val="24"/>
          <w:szCs w:val="24"/>
          <w:lang w:val="de-DE"/>
        </w:rPr>
        <w:t>,13</w:t>
      </w:r>
      <w:r w:rsidR="001873FD" w:rsidRPr="00AF2DB6">
        <w:rPr>
          <w:rFonts w:ascii="Arial" w:hAnsi="Arial" w:cs="Arial"/>
          <w:sz w:val="24"/>
          <w:szCs w:val="24"/>
          <w:lang w:val="de-DE"/>
        </w:rPr>
        <w:t xml:space="preserve"> </w:t>
      </w:r>
      <w:r w:rsidR="00AF2DB6" w:rsidRPr="00AF2DB6">
        <w:rPr>
          <w:rFonts w:ascii="Arial" w:hAnsi="Arial" w:cs="Arial"/>
          <w:sz w:val="24"/>
          <w:szCs w:val="24"/>
          <w:lang w:val="de-DE"/>
        </w:rPr>
        <w:t>(</w:t>
      </w:r>
      <w:r w:rsidR="001873FD" w:rsidRPr="00AF2DB6">
        <w:rPr>
          <w:rFonts w:ascii="Arial" w:hAnsi="Arial" w:cs="Arial"/>
          <w:color w:val="000000"/>
          <w:sz w:val="24"/>
          <w:szCs w:val="24"/>
          <w:lang w:val="de-DE"/>
        </w:rPr>
        <w:t>0,50 - 4,00</w:t>
      </w:r>
      <w:r w:rsidR="00AF2DB6" w:rsidRPr="00AF2DB6">
        <w:rPr>
          <w:rFonts w:ascii="Arial" w:hAnsi="Arial" w:cs="Arial"/>
          <w:color w:val="000000"/>
          <w:sz w:val="24"/>
          <w:szCs w:val="24"/>
          <w:lang w:val="de-DE"/>
        </w:rPr>
        <w:t>)</w:t>
      </w:r>
      <w:r w:rsidR="001873FD" w:rsidRPr="00AF2DB6">
        <w:rPr>
          <w:rFonts w:ascii="Arial" w:hAnsi="Arial" w:cs="Arial"/>
          <w:color w:val="000000"/>
          <w:sz w:val="24"/>
          <w:szCs w:val="24"/>
          <w:lang w:val="de-DE"/>
        </w:rPr>
        <w:t xml:space="preserve"> </w:t>
      </w:r>
      <w:proofErr w:type="spellStart"/>
      <w:r w:rsidR="001873FD" w:rsidRPr="00AF2DB6">
        <w:rPr>
          <w:rFonts w:ascii="Arial" w:hAnsi="Arial" w:cs="Arial"/>
          <w:color w:val="000000"/>
          <w:sz w:val="24"/>
          <w:szCs w:val="24"/>
          <w:lang w:val="de-DE"/>
        </w:rPr>
        <w:t>mIU</w:t>
      </w:r>
      <w:proofErr w:type="spellEnd"/>
      <w:r w:rsidR="001873FD" w:rsidRPr="00AF2DB6">
        <w:rPr>
          <w:rFonts w:ascii="Arial" w:hAnsi="Arial" w:cs="Arial"/>
          <w:color w:val="000000"/>
          <w:sz w:val="24"/>
          <w:szCs w:val="24"/>
          <w:lang w:val="de-DE"/>
        </w:rPr>
        <w:t>/L</w:t>
      </w:r>
    </w:p>
    <w:p w14:paraId="24012CA7" w14:textId="4058F007" w:rsidR="009E33C0" w:rsidRPr="00AF2DB6" w:rsidRDefault="00B318F4" w:rsidP="00A32A70">
      <w:pPr>
        <w:rPr>
          <w:rFonts w:ascii="Arial" w:hAnsi="Arial" w:cs="Arial"/>
          <w:lang w:val="de-DE"/>
        </w:rPr>
      </w:pPr>
      <w:r w:rsidRPr="00AF2DB6">
        <w:rPr>
          <w:rFonts w:ascii="Arial" w:hAnsi="Arial" w:cs="Arial"/>
          <w:lang w:val="de-DE"/>
        </w:rPr>
        <w:t xml:space="preserve"> </w:t>
      </w:r>
    </w:p>
    <w:p w14:paraId="21AF6691" w14:textId="75EDCE36" w:rsidR="005E26F0" w:rsidRPr="00AF2DB6" w:rsidRDefault="005E26F0" w:rsidP="00A32A70">
      <w:pPr>
        <w:rPr>
          <w:rFonts w:ascii="Arial" w:hAnsi="Arial" w:cs="Arial"/>
          <w:lang w:val="de-DE"/>
        </w:rPr>
      </w:pPr>
      <w:proofErr w:type="spellStart"/>
      <w:r w:rsidRPr="00AF2DB6">
        <w:rPr>
          <w:rFonts w:ascii="Arial" w:hAnsi="Arial" w:cs="Arial"/>
          <w:lang w:val="de-DE"/>
        </w:rPr>
        <w:t>Hypokalsemi</w:t>
      </w:r>
      <w:proofErr w:type="spellEnd"/>
      <w:r w:rsidRPr="00AF2DB6">
        <w:rPr>
          <w:rFonts w:ascii="Arial" w:hAnsi="Arial" w:cs="Arial"/>
          <w:lang w:val="de-DE"/>
        </w:rPr>
        <w:t xml:space="preserve">, </w:t>
      </w:r>
      <w:proofErr w:type="spellStart"/>
      <w:r w:rsidRPr="00AF2DB6">
        <w:rPr>
          <w:rFonts w:ascii="Arial" w:hAnsi="Arial" w:cs="Arial"/>
          <w:lang w:val="de-DE"/>
        </w:rPr>
        <w:t>hypoparatyreoidisme</w:t>
      </w:r>
      <w:proofErr w:type="spellEnd"/>
      <w:r w:rsidRPr="00AF2DB6">
        <w:rPr>
          <w:rFonts w:ascii="Arial" w:hAnsi="Arial" w:cs="Arial"/>
          <w:lang w:val="de-DE"/>
        </w:rPr>
        <w:t xml:space="preserve">, </w:t>
      </w:r>
      <w:proofErr w:type="spellStart"/>
      <w:r w:rsidRPr="00AF2DB6">
        <w:rPr>
          <w:rFonts w:ascii="Arial" w:hAnsi="Arial" w:cs="Arial"/>
          <w:lang w:val="de-DE"/>
        </w:rPr>
        <w:t>hypotyreose</w:t>
      </w:r>
      <w:proofErr w:type="spellEnd"/>
    </w:p>
    <w:p w14:paraId="3ED9C671" w14:textId="77777777" w:rsidR="00486C94" w:rsidRPr="00AF2DB6" w:rsidRDefault="00486C94" w:rsidP="00486C94">
      <w:pPr>
        <w:rPr>
          <w:rFonts w:ascii="Arial" w:hAnsi="Arial" w:cs="Arial"/>
          <w:b/>
          <w:lang w:val="de-DE"/>
        </w:rPr>
      </w:pPr>
    </w:p>
    <w:p w14:paraId="4D16EFE8" w14:textId="3C0C0000" w:rsidR="00531833" w:rsidRDefault="00D911B2" w:rsidP="004C2B80">
      <w:pPr>
        <w:pStyle w:val="ListParagraph"/>
        <w:numPr>
          <w:ilvl w:val="0"/>
          <w:numId w:val="3"/>
        </w:numPr>
        <w:rPr>
          <w:rFonts w:ascii="Arial" w:hAnsi="Arial" w:cs="Arial"/>
          <w:b/>
        </w:rPr>
      </w:pPr>
      <w:r>
        <w:rPr>
          <w:rFonts w:ascii="Arial" w:hAnsi="Arial" w:cs="Arial"/>
          <w:b/>
        </w:rPr>
        <w:t>H</w:t>
      </w:r>
      <w:r w:rsidR="00531833">
        <w:rPr>
          <w:rFonts w:ascii="Arial" w:hAnsi="Arial" w:cs="Arial"/>
          <w:b/>
        </w:rPr>
        <w:t>va er årsak</w:t>
      </w:r>
      <w:r w:rsidR="00203585">
        <w:rPr>
          <w:rFonts w:ascii="Arial" w:hAnsi="Arial" w:cs="Arial"/>
          <w:b/>
        </w:rPr>
        <w:t>en</w:t>
      </w:r>
      <w:r w:rsidR="00531833">
        <w:rPr>
          <w:rFonts w:ascii="Arial" w:hAnsi="Arial" w:cs="Arial"/>
          <w:b/>
        </w:rPr>
        <w:t xml:space="preserve"> til </w:t>
      </w:r>
      <w:proofErr w:type="spellStart"/>
      <w:r w:rsidR="00A248B8">
        <w:rPr>
          <w:rFonts w:ascii="Arial" w:hAnsi="Arial" w:cs="Arial"/>
          <w:b/>
        </w:rPr>
        <w:t>hypoparatyreoidisme</w:t>
      </w:r>
      <w:proofErr w:type="spellEnd"/>
      <w:r w:rsidR="00A248B8">
        <w:rPr>
          <w:rFonts w:ascii="Arial" w:hAnsi="Arial" w:cs="Arial"/>
          <w:b/>
        </w:rPr>
        <w:t xml:space="preserve"> </w:t>
      </w:r>
      <w:r w:rsidR="00531833">
        <w:rPr>
          <w:rFonts w:ascii="Arial" w:hAnsi="Arial" w:cs="Arial"/>
          <w:b/>
        </w:rPr>
        <w:t>hos denne pasienten</w:t>
      </w:r>
      <w:r w:rsidR="00E364F7">
        <w:rPr>
          <w:rFonts w:ascii="Arial" w:hAnsi="Arial" w:cs="Arial"/>
          <w:b/>
        </w:rPr>
        <w:t>?</w:t>
      </w:r>
    </w:p>
    <w:p w14:paraId="5E99BDE0" w14:textId="3368C323" w:rsidR="00E364F7" w:rsidRDefault="00E364F7" w:rsidP="00E364F7">
      <w:pPr>
        <w:pStyle w:val="ListParagraph"/>
        <w:rPr>
          <w:rFonts w:ascii="Arial" w:hAnsi="Arial" w:cs="Arial"/>
          <w:b/>
          <w:lang w:val="en-US"/>
        </w:rPr>
      </w:pPr>
      <w:r w:rsidRPr="00E364F7">
        <w:rPr>
          <w:rFonts w:ascii="Arial" w:hAnsi="Arial" w:cs="Arial"/>
          <w:b/>
          <w:lang w:val="en-US"/>
        </w:rPr>
        <w:t>What is the</w:t>
      </w:r>
      <w:r>
        <w:rPr>
          <w:rFonts w:ascii="Arial" w:hAnsi="Arial" w:cs="Arial"/>
          <w:b/>
          <w:lang w:val="en-US"/>
        </w:rPr>
        <w:t xml:space="preserve"> cause of </w:t>
      </w:r>
      <w:r w:rsidR="00A248B8">
        <w:rPr>
          <w:rFonts w:ascii="Arial" w:hAnsi="Arial" w:cs="Arial"/>
          <w:b/>
          <w:lang w:val="en-US"/>
        </w:rPr>
        <w:t xml:space="preserve">hypoparathyroidism </w:t>
      </w:r>
      <w:r>
        <w:rPr>
          <w:rFonts w:ascii="Arial" w:hAnsi="Arial" w:cs="Arial"/>
          <w:b/>
          <w:lang w:val="en-US"/>
        </w:rPr>
        <w:t>in this patient?</w:t>
      </w:r>
    </w:p>
    <w:p w14:paraId="0804DBDA" w14:textId="661D9E69" w:rsidR="00E364F7" w:rsidRPr="002C0B68" w:rsidRDefault="00576532" w:rsidP="00E364F7">
      <w:pPr>
        <w:pStyle w:val="ListParagraph"/>
        <w:rPr>
          <w:rFonts w:ascii="Arial" w:hAnsi="Arial" w:cs="Arial"/>
          <w:bCs/>
        </w:rPr>
      </w:pPr>
      <w:r>
        <w:rPr>
          <w:rFonts w:ascii="Arial" w:hAnsi="Arial" w:cs="Arial"/>
          <w:bCs/>
        </w:rPr>
        <w:t>S</w:t>
      </w:r>
      <w:r w:rsidRPr="002C0B68">
        <w:rPr>
          <w:rFonts w:ascii="Arial" w:hAnsi="Arial" w:cs="Arial"/>
          <w:bCs/>
        </w:rPr>
        <w:t xml:space="preserve">kade av </w:t>
      </w:r>
      <w:proofErr w:type="spellStart"/>
      <w:r w:rsidRPr="002C0B68">
        <w:rPr>
          <w:rFonts w:ascii="Arial" w:hAnsi="Arial" w:cs="Arial"/>
          <w:bCs/>
        </w:rPr>
        <w:t>paratyreoideakjertlene</w:t>
      </w:r>
      <w:proofErr w:type="spellEnd"/>
      <w:r w:rsidRPr="002C0B68">
        <w:rPr>
          <w:rFonts w:ascii="Arial" w:hAnsi="Arial" w:cs="Arial"/>
          <w:bCs/>
        </w:rPr>
        <w:t xml:space="preserve"> </w:t>
      </w:r>
      <w:r w:rsidR="00C91286" w:rsidRPr="002C0B68">
        <w:rPr>
          <w:rFonts w:ascii="Arial" w:hAnsi="Arial" w:cs="Arial"/>
          <w:bCs/>
        </w:rPr>
        <w:t xml:space="preserve">etter </w:t>
      </w:r>
      <w:proofErr w:type="spellStart"/>
      <w:r w:rsidR="00C91286" w:rsidRPr="002C0B68">
        <w:rPr>
          <w:rFonts w:ascii="Arial" w:hAnsi="Arial" w:cs="Arial"/>
          <w:bCs/>
        </w:rPr>
        <w:t>t</w:t>
      </w:r>
      <w:r w:rsidR="00E364F7" w:rsidRPr="002C0B68">
        <w:rPr>
          <w:rFonts w:ascii="Arial" w:hAnsi="Arial" w:cs="Arial"/>
          <w:bCs/>
        </w:rPr>
        <w:t>yreoidektomi</w:t>
      </w:r>
      <w:proofErr w:type="spellEnd"/>
      <w:r>
        <w:rPr>
          <w:rFonts w:ascii="Arial" w:hAnsi="Arial" w:cs="Arial"/>
          <w:bCs/>
        </w:rPr>
        <w:t>.</w:t>
      </w:r>
      <w:r w:rsidR="00E364F7" w:rsidRPr="002C0B68">
        <w:rPr>
          <w:rFonts w:ascii="Arial" w:hAnsi="Arial" w:cs="Arial"/>
          <w:bCs/>
        </w:rPr>
        <w:t xml:space="preserve"> </w:t>
      </w:r>
    </w:p>
    <w:p w14:paraId="4C36598F" w14:textId="77777777" w:rsidR="00E364F7" w:rsidRPr="00E364F7" w:rsidRDefault="00E364F7" w:rsidP="00E364F7">
      <w:pPr>
        <w:pStyle w:val="ListParagraph"/>
        <w:rPr>
          <w:rFonts w:ascii="Arial" w:hAnsi="Arial" w:cs="Arial"/>
          <w:b/>
        </w:rPr>
      </w:pPr>
    </w:p>
    <w:p w14:paraId="17253E41" w14:textId="6FE81B98" w:rsidR="00A32A70" w:rsidRPr="00A32A70" w:rsidRDefault="00D006A5" w:rsidP="004C2B80">
      <w:pPr>
        <w:pStyle w:val="ListParagraph"/>
        <w:numPr>
          <w:ilvl w:val="0"/>
          <w:numId w:val="3"/>
        </w:numPr>
        <w:rPr>
          <w:rFonts w:ascii="Arial" w:hAnsi="Arial" w:cs="Arial"/>
          <w:b/>
        </w:rPr>
      </w:pPr>
      <w:r w:rsidRPr="00A32A70">
        <w:rPr>
          <w:rFonts w:ascii="Arial" w:hAnsi="Arial" w:cs="Arial"/>
          <w:b/>
        </w:rPr>
        <w:t xml:space="preserve">Hvilke </w:t>
      </w:r>
      <w:r w:rsidR="00E364F7">
        <w:rPr>
          <w:rFonts w:ascii="Arial" w:hAnsi="Arial" w:cs="Arial"/>
          <w:b/>
        </w:rPr>
        <w:t xml:space="preserve">andre </w:t>
      </w:r>
      <w:r w:rsidR="00A32A70" w:rsidRPr="00A32A70">
        <w:rPr>
          <w:rFonts w:ascii="Arial" w:hAnsi="Arial" w:cs="Arial"/>
          <w:b/>
        </w:rPr>
        <w:t xml:space="preserve">årsaker kjenner du til </w:t>
      </w:r>
      <w:proofErr w:type="spellStart"/>
      <w:r w:rsidR="00A32A70" w:rsidRPr="00A32A70">
        <w:rPr>
          <w:rFonts w:ascii="Arial" w:hAnsi="Arial" w:cs="Arial"/>
          <w:b/>
        </w:rPr>
        <w:t>hypo</w:t>
      </w:r>
      <w:r w:rsidR="00576532">
        <w:rPr>
          <w:rFonts w:ascii="Arial" w:hAnsi="Arial" w:cs="Arial"/>
          <w:b/>
        </w:rPr>
        <w:t>paratyreoidisme</w:t>
      </w:r>
      <w:proofErr w:type="spellEnd"/>
      <w:r w:rsidR="00A32A70" w:rsidRPr="00A32A70">
        <w:rPr>
          <w:rFonts w:ascii="Arial" w:hAnsi="Arial" w:cs="Arial"/>
          <w:b/>
        </w:rPr>
        <w:t>?</w:t>
      </w:r>
    </w:p>
    <w:p w14:paraId="6BD8AA0A" w14:textId="3C9D1E23" w:rsidR="0086704D" w:rsidRPr="00220FD5" w:rsidRDefault="00A0132E" w:rsidP="00E364F7">
      <w:pPr>
        <w:ind w:firstLine="708"/>
        <w:rPr>
          <w:rFonts w:ascii="Arial" w:hAnsi="Arial" w:cs="Arial"/>
          <w:b/>
          <w:lang w:val="en-US"/>
        </w:rPr>
      </w:pPr>
      <w:r w:rsidRPr="001A398D">
        <w:rPr>
          <w:rFonts w:ascii="Arial" w:hAnsi="Arial" w:cs="Arial"/>
          <w:b/>
          <w:lang w:val="en-US"/>
        </w:rPr>
        <w:t>Wh</w:t>
      </w:r>
      <w:r w:rsidR="00576532">
        <w:rPr>
          <w:rFonts w:ascii="Arial" w:hAnsi="Arial" w:cs="Arial"/>
          <w:b/>
          <w:lang w:val="en-US"/>
        </w:rPr>
        <w:t>at</w:t>
      </w:r>
      <w:r w:rsidRPr="001A398D">
        <w:rPr>
          <w:rFonts w:ascii="Arial" w:hAnsi="Arial" w:cs="Arial"/>
          <w:b/>
          <w:lang w:val="en-US"/>
        </w:rPr>
        <w:t xml:space="preserve"> </w:t>
      </w:r>
      <w:r w:rsidR="00E364F7">
        <w:rPr>
          <w:rFonts w:ascii="Arial" w:hAnsi="Arial" w:cs="Arial"/>
          <w:b/>
          <w:lang w:val="en-US"/>
        </w:rPr>
        <w:t xml:space="preserve">other </w:t>
      </w:r>
      <w:r w:rsidR="0086704D">
        <w:rPr>
          <w:rFonts w:ascii="Arial" w:hAnsi="Arial" w:cs="Arial"/>
          <w:b/>
          <w:lang w:val="en-US"/>
        </w:rPr>
        <w:t xml:space="preserve">causes of </w:t>
      </w:r>
      <w:r w:rsidR="00576532" w:rsidRPr="00576532">
        <w:rPr>
          <w:rFonts w:ascii="Arial" w:hAnsi="Arial" w:cs="Arial"/>
          <w:b/>
          <w:lang w:val="en-US"/>
        </w:rPr>
        <w:t>hypoparathyroidism</w:t>
      </w:r>
      <w:r w:rsidR="0086704D">
        <w:rPr>
          <w:rFonts w:ascii="Arial" w:hAnsi="Arial" w:cs="Arial"/>
          <w:b/>
          <w:lang w:val="en-US"/>
        </w:rPr>
        <w:t xml:space="preserve"> are you aware of</w:t>
      </w:r>
      <w:r w:rsidRPr="001A398D">
        <w:rPr>
          <w:rFonts w:ascii="Arial" w:hAnsi="Arial" w:cs="Arial"/>
          <w:b/>
          <w:lang w:val="en-US"/>
        </w:rPr>
        <w:t>?</w:t>
      </w:r>
    </w:p>
    <w:p w14:paraId="6BDA13EC" w14:textId="77777777" w:rsidR="00E364F7" w:rsidRDefault="003F0D63" w:rsidP="00B43678">
      <w:pPr>
        <w:rPr>
          <w:rFonts w:ascii="Arial" w:hAnsi="Arial" w:cs="Arial"/>
          <w:lang w:val="en-US"/>
        </w:rPr>
      </w:pPr>
      <w:r w:rsidRPr="00C6147F">
        <w:rPr>
          <w:rFonts w:ascii="Arial" w:hAnsi="Arial" w:cs="Arial"/>
          <w:lang w:val="en-US"/>
        </w:rPr>
        <w:t xml:space="preserve"> </w:t>
      </w:r>
    </w:p>
    <w:p w14:paraId="71BADBC3" w14:textId="629BA4B6" w:rsidR="00576532" w:rsidRPr="00576532" w:rsidRDefault="00576532" w:rsidP="00576532">
      <w:pPr>
        <w:rPr>
          <w:rFonts w:ascii="Arial" w:hAnsi="Arial" w:cs="Arial"/>
          <w:b/>
        </w:rPr>
      </w:pPr>
      <w:r w:rsidRPr="00576532">
        <w:rPr>
          <w:rFonts w:ascii="Arial" w:hAnsi="Arial" w:cs="Arial"/>
        </w:rPr>
        <w:t xml:space="preserve">Annen kirurgi eller stråling på halsen, </w:t>
      </w:r>
      <w:proofErr w:type="spellStart"/>
      <w:r w:rsidRPr="00576532">
        <w:rPr>
          <w:rFonts w:ascii="Arial" w:hAnsi="Arial" w:cs="Arial"/>
        </w:rPr>
        <w:t>diGeorge</w:t>
      </w:r>
      <w:proofErr w:type="spellEnd"/>
      <w:r w:rsidRPr="00576532">
        <w:rPr>
          <w:rFonts w:ascii="Arial" w:hAnsi="Arial" w:cs="Arial"/>
        </w:rPr>
        <w:t xml:space="preserve"> syndrom, </w:t>
      </w:r>
      <w:proofErr w:type="spellStart"/>
      <w:r w:rsidRPr="00576532">
        <w:rPr>
          <w:rFonts w:ascii="Arial" w:hAnsi="Arial" w:cs="Arial"/>
        </w:rPr>
        <w:t>autoimmun</w:t>
      </w:r>
      <w:proofErr w:type="spellEnd"/>
      <w:r w:rsidRPr="00576532">
        <w:rPr>
          <w:rFonts w:ascii="Arial" w:hAnsi="Arial" w:cs="Arial"/>
        </w:rPr>
        <w:t>/APS-1,</w:t>
      </w:r>
      <w:r>
        <w:rPr>
          <w:rFonts w:ascii="Arial" w:hAnsi="Arial" w:cs="Arial"/>
        </w:rPr>
        <w:t xml:space="preserve"> </w:t>
      </w:r>
      <w:proofErr w:type="spellStart"/>
      <w:r w:rsidRPr="00576532">
        <w:rPr>
          <w:rFonts w:ascii="Arial" w:hAnsi="Arial" w:cs="Arial"/>
        </w:rPr>
        <w:t>infiltrative</w:t>
      </w:r>
      <w:proofErr w:type="spellEnd"/>
      <w:r>
        <w:rPr>
          <w:rFonts w:ascii="Arial" w:hAnsi="Arial" w:cs="Arial"/>
          <w:sz w:val="20"/>
          <w:szCs w:val="20"/>
        </w:rPr>
        <w:t xml:space="preserve"> </w:t>
      </w:r>
      <w:r w:rsidRPr="00576532">
        <w:rPr>
          <w:rFonts w:ascii="Arial" w:hAnsi="Arial" w:cs="Arial"/>
        </w:rPr>
        <w:t>sykdommer</w:t>
      </w:r>
    </w:p>
    <w:p w14:paraId="288DBF5A" w14:textId="77777777" w:rsidR="00576532" w:rsidRPr="004948C5" w:rsidRDefault="00576532" w:rsidP="00576532">
      <w:pPr>
        <w:rPr>
          <w:rFonts w:ascii="Arial" w:hAnsi="Arial" w:cs="Arial"/>
          <w:sz w:val="20"/>
          <w:szCs w:val="20"/>
        </w:rPr>
      </w:pPr>
    </w:p>
    <w:p w14:paraId="4155D46A" w14:textId="38DA7EE1" w:rsidR="001D7E7C" w:rsidRPr="004C7085" w:rsidRDefault="001D7E7C" w:rsidP="004C2B80">
      <w:pPr>
        <w:pStyle w:val="ListParagraph"/>
        <w:numPr>
          <w:ilvl w:val="0"/>
          <w:numId w:val="3"/>
        </w:numPr>
        <w:rPr>
          <w:rFonts w:ascii="Arial" w:hAnsi="Arial" w:cs="Arial"/>
          <w:b/>
        </w:rPr>
      </w:pPr>
      <w:r w:rsidRPr="004C7085">
        <w:rPr>
          <w:rFonts w:ascii="Arial" w:hAnsi="Arial" w:cs="Arial"/>
          <w:b/>
        </w:rPr>
        <w:t xml:space="preserve">Hvordan vil du behandle denne pasienten? </w:t>
      </w:r>
    </w:p>
    <w:p w14:paraId="14C2CB4A" w14:textId="77777777" w:rsidR="001D7E7C" w:rsidRPr="001A398D" w:rsidRDefault="001D7E7C" w:rsidP="004C7085">
      <w:pPr>
        <w:ind w:firstLine="708"/>
        <w:rPr>
          <w:rFonts w:ascii="Arial" w:hAnsi="Arial" w:cs="Arial"/>
          <w:b/>
          <w:lang w:val="en-US"/>
        </w:rPr>
      </w:pPr>
      <w:r w:rsidRPr="001A398D">
        <w:rPr>
          <w:rFonts w:ascii="Arial" w:hAnsi="Arial" w:cs="Arial"/>
          <w:b/>
          <w:lang w:val="en-US"/>
        </w:rPr>
        <w:t>How will you treat this patient?</w:t>
      </w:r>
    </w:p>
    <w:p w14:paraId="0FFD9520" w14:textId="77777777" w:rsidR="004056FA" w:rsidRPr="001A398D" w:rsidRDefault="004056FA" w:rsidP="0095068C">
      <w:pPr>
        <w:rPr>
          <w:rFonts w:ascii="Arial" w:hAnsi="Arial" w:cs="Arial"/>
          <w:b/>
          <w:lang w:val="en-US"/>
        </w:rPr>
      </w:pPr>
    </w:p>
    <w:p w14:paraId="0E4EABCB" w14:textId="2F9E53D0" w:rsidR="00E3762E" w:rsidRDefault="00E3762E" w:rsidP="00E3762E">
      <w:pPr>
        <w:rPr>
          <w:rFonts w:ascii="Arial" w:hAnsi="Arial" w:cs="Arial"/>
        </w:rPr>
      </w:pPr>
      <w:r w:rsidRPr="001A398D">
        <w:rPr>
          <w:rFonts w:ascii="Arial" w:hAnsi="Arial" w:cs="Arial"/>
        </w:rPr>
        <w:t>Tilskudd av kalsium og vitamin D</w:t>
      </w:r>
      <w:r w:rsidR="00220FD5">
        <w:rPr>
          <w:rFonts w:ascii="Arial" w:hAnsi="Arial" w:cs="Arial"/>
        </w:rPr>
        <w:t xml:space="preserve"> og aktivt vitamin D</w:t>
      </w:r>
      <w:r w:rsidR="004428A1">
        <w:rPr>
          <w:rFonts w:ascii="Arial" w:hAnsi="Arial" w:cs="Arial"/>
        </w:rPr>
        <w:t xml:space="preserve"> </w:t>
      </w:r>
      <w:r w:rsidR="00245AFF">
        <w:rPr>
          <w:rFonts w:ascii="Arial" w:hAnsi="Arial" w:cs="Arial"/>
        </w:rPr>
        <w:t>(</w:t>
      </w:r>
      <w:proofErr w:type="spellStart"/>
      <w:r w:rsidR="00245AFF">
        <w:rPr>
          <w:rFonts w:ascii="Arial" w:hAnsi="Arial" w:cs="Arial"/>
        </w:rPr>
        <w:t>Etalpha</w:t>
      </w:r>
      <w:proofErr w:type="spellEnd"/>
      <w:r w:rsidR="00245AFF">
        <w:rPr>
          <w:rFonts w:ascii="Arial" w:hAnsi="Arial" w:cs="Arial"/>
        </w:rPr>
        <w:t xml:space="preserve"> </w:t>
      </w:r>
      <w:r w:rsidR="004428A1">
        <w:rPr>
          <w:rFonts w:ascii="Arial" w:hAnsi="Arial" w:cs="Arial"/>
        </w:rPr>
        <w:t xml:space="preserve">eller </w:t>
      </w:r>
      <w:proofErr w:type="spellStart"/>
      <w:r w:rsidR="004428A1">
        <w:rPr>
          <w:rFonts w:ascii="Arial" w:hAnsi="Arial" w:cs="Arial"/>
        </w:rPr>
        <w:t>Rocaltrol</w:t>
      </w:r>
      <w:proofErr w:type="spellEnd"/>
      <w:r w:rsidR="00245AFF">
        <w:rPr>
          <w:rFonts w:ascii="Arial" w:hAnsi="Arial" w:cs="Arial"/>
        </w:rPr>
        <w:t>)</w:t>
      </w:r>
      <w:r w:rsidRPr="001A398D">
        <w:rPr>
          <w:rFonts w:ascii="Arial" w:hAnsi="Arial" w:cs="Arial"/>
        </w:rPr>
        <w:t>.</w:t>
      </w:r>
    </w:p>
    <w:p w14:paraId="0301D044" w14:textId="091F442B" w:rsidR="001B0E74" w:rsidRDefault="00B318F4" w:rsidP="00A32A70">
      <w:pPr>
        <w:rPr>
          <w:rFonts w:ascii="Arial" w:hAnsi="Arial" w:cs="Arial"/>
        </w:rPr>
      </w:pPr>
      <w:r>
        <w:rPr>
          <w:rFonts w:ascii="Arial" w:hAnsi="Arial" w:cs="Arial"/>
        </w:rPr>
        <w:t xml:space="preserve">Øke dosen </w:t>
      </w:r>
      <w:r w:rsidR="001B0E74">
        <w:rPr>
          <w:rFonts w:ascii="Arial" w:hAnsi="Arial" w:cs="Arial"/>
        </w:rPr>
        <w:t>med tyroksin.</w:t>
      </w:r>
    </w:p>
    <w:p w14:paraId="0F86DBF3" w14:textId="43B0A0D7" w:rsidR="00203585" w:rsidRDefault="00203585" w:rsidP="00A32A70">
      <w:pPr>
        <w:rPr>
          <w:rFonts w:ascii="Arial" w:hAnsi="Arial" w:cs="Arial"/>
        </w:rPr>
      </w:pPr>
    </w:p>
    <w:p w14:paraId="75416475" w14:textId="75D2251B" w:rsidR="00D43F1A" w:rsidRPr="002C0B68" w:rsidRDefault="00067063" w:rsidP="004C2B80">
      <w:pPr>
        <w:pStyle w:val="ListParagraph"/>
        <w:numPr>
          <w:ilvl w:val="0"/>
          <w:numId w:val="3"/>
        </w:numPr>
        <w:rPr>
          <w:rFonts w:ascii="Arial" w:hAnsi="Arial" w:cs="Arial"/>
          <w:b/>
          <w:bCs/>
        </w:rPr>
      </w:pPr>
      <w:r>
        <w:rPr>
          <w:rFonts w:ascii="Arial" w:hAnsi="Arial" w:cs="Arial"/>
          <w:b/>
          <w:bCs/>
        </w:rPr>
        <w:t>Dersom</w:t>
      </w:r>
      <w:r w:rsidR="00D10284">
        <w:rPr>
          <w:rFonts w:ascii="Arial" w:hAnsi="Arial" w:cs="Arial"/>
          <w:b/>
          <w:bCs/>
        </w:rPr>
        <w:t xml:space="preserve"> blodprøvene viste </w:t>
      </w:r>
      <w:proofErr w:type="gramStart"/>
      <w:r w:rsidR="00D10284">
        <w:rPr>
          <w:rFonts w:ascii="Arial" w:hAnsi="Arial" w:cs="Arial"/>
          <w:b/>
          <w:bCs/>
        </w:rPr>
        <w:t>lav</w:t>
      </w:r>
      <w:r w:rsidR="00D43F1A" w:rsidRPr="002C0B68">
        <w:rPr>
          <w:rFonts w:ascii="Arial" w:hAnsi="Arial" w:cs="Arial"/>
          <w:b/>
          <w:bCs/>
        </w:rPr>
        <w:t xml:space="preserve"> kalsium</w:t>
      </w:r>
      <w:proofErr w:type="gramEnd"/>
      <w:r w:rsidR="00D43F1A" w:rsidRPr="002C0B68">
        <w:rPr>
          <w:rFonts w:ascii="Arial" w:hAnsi="Arial" w:cs="Arial"/>
          <w:b/>
          <w:bCs/>
        </w:rPr>
        <w:t xml:space="preserve"> og </w:t>
      </w:r>
      <w:r w:rsidR="00D10284">
        <w:rPr>
          <w:rFonts w:ascii="Arial" w:hAnsi="Arial" w:cs="Arial"/>
          <w:b/>
          <w:bCs/>
        </w:rPr>
        <w:t xml:space="preserve">høy </w:t>
      </w:r>
      <w:r w:rsidR="00D43F1A" w:rsidRPr="002C0B68">
        <w:rPr>
          <w:rFonts w:ascii="Arial" w:hAnsi="Arial" w:cs="Arial"/>
          <w:b/>
          <w:bCs/>
        </w:rPr>
        <w:t>PTH</w:t>
      </w:r>
      <w:r w:rsidR="00D10284">
        <w:rPr>
          <w:rFonts w:ascii="Arial" w:hAnsi="Arial" w:cs="Arial"/>
          <w:b/>
          <w:bCs/>
        </w:rPr>
        <w:t>,</w:t>
      </w:r>
      <w:r w:rsidR="00D43F1A" w:rsidRPr="002C0B68">
        <w:rPr>
          <w:rFonts w:ascii="Arial" w:hAnsi="Arial" w:cs="Arial"/>
          <w:b/>
          <w:bCs/>
        </w:rPr>
        <w:t xml:space="preserve"> hvil</w:t>
      </w:r>
      <w:r w:rsidR="00610F51" w:rsidRPr="002C0B68">
        <w:rPr>
          <w:rFonts w:ascii="Arial" w:hAnsi="Arial" w:cs="Arial"/>
          <w:b/>
          <w:bCs/>
        </w:rPr>
        <w:t>k</w:t>
      </w:r>
      <w:r w:rsidR="00D43F1A" w:rsidRPr="002C0B68">
        <w:rPr>
          <w:rFonts w:ascii="Arial" w:hAnsi="Arial" w:cs="Arial"/>
          <w:b/>
          <w:bCs/>
        </w:rPr>
        <w:t>e</w:t>
      </w:r>
      <w:r>
        <w:rPr>
          <w:rFonts w:ascii="Arial" w:hAnsi="Arial" w:cs="Arial"/>
          <w:b/>
          <w:bCs/>
        </w:rPr>
        <w:t>n tilstand foreligger da</w:t>
      </w:r>
      <w:r w:rsidR="00D43F1A" w:rsidRPr="002C0B68">
        <w:rPr>
          <w:rFonts w:ascii="Arial" w:hAnsi="Arial" w:cs="Arial"/>
          <w:b/>
          <w:bCs/>
        </w:rPr>
        <w:t>?</w:t>
      </w:r>
    </w:p>
    <w:p w14:paraId="6A172E58" w14:textId="373A8BD6" w:rsidR="00203585" w:rsidRDefault="00D43F1A" w:rsidP="00067063">
      <w:pPr>
        <w:ind w:left="708" w:firstLine="57"/>
        <w:rPr>
          <w:rFonts w:ascii="Arial" w:hAnsi="Arial" w:cs="Arial"/>
          <w:b/>
          <w:bCs/>
          <w:lang w:val="en-US"/>
        </w:rPr>
      </w:pPr>
      <w:r w:rsidRPr="002C0B68">
        <w:rPr>
          <w:rFonts w:ascii="Arial" w:hAnsi="Arial" w:cs="Arial"/>
          <w:b/>
          <w:bCs/>
          <w:lang w:val="en-US"/>
        </w:rPr>
        <w:t>I</w:t>
      </w:r>
      <w:r w:rsidR="00067063">
        <w:rPr>
          <w:rFonts w:ascii="Arial" w:hAnsi="Arial" w:cs="Arial"/>
          <w:b/>
          <w:bCs/>
          <w:lang w:val="en-US"/>
        </w:rPr>
        <w:t>f</w:t>
      </w:r>
      <w:r w:rsidR="00203585" w:rsidRPr="002C0B68">
        <w:rPr>
          <w:rFonts w:ascii="Arial" w:hAnsi="Arial" w:cs="Arial"/>
          <w:b/>
          <w:bCs/>
          <w:lang w:val="en-US"/>
        </w:rPr>
        <w:t xml:space="preserve"> </w:t>
      </w:r>
      <w:r w:rsidR="00D10284">
        <w:rPr>
          <w:rFonts w:ascii="Arial" w:hAnsi="Arial" w:cs="Arial"/>
          <w:b/>
          <w:bCs/>
          <w:lang w:val="en-US"/>
        </w:rPr>
        <w:t xml:space="preserve">the blood tests </w:t>
      </w:r>
      <w:r w:rsidR="00B81FAB">
        <w:rPr>
          <w:rFonts w:ascii="Arial" w:hAnsi="Arial" w:cs="Arial"/>
          <w:b/>
          <w:bCs/>
          <w:lang w:val="en-US"/>
        </w:rPr>
        <w:t>showed</w:t>
      </w:r>
      <w:r w:rsidR="00610F51">
        <w:rPr>
          <w:rFonts w:ascii="Arial" w:hAnsi="Arial" w:cs="Arial"/>
          <w:b/>
          <w:bCs/>
          <w:lang w:val="en-US"/>
        </w:rPr>
        <w:t xml:space="preserve"> </w:t>
      </w:r>
      <w:r w:rsidRPr="002C0B68">
        <w:rPr>
          <w:rFonts w:ascii="Arial" w:hAnsi="Arial" w:cs="Arial"/>
          <w:b/>
          <w:bCs/>
          <w:lang w:val="en-US"/>
        </w:rPr>
        <w:t xml:space="preserve">low </w:t>
      </w:r>
      <w:r w:rsidR="00203585" w:rsidRPr="002C0B68">
        <w:rPr>
          <w:rFonts w:ascii="Arial" w:hAnsi="Arial" w:cs="Arial"/>
          <w:b/>
          <w:bCs/>
          <w:lang w:val="en-US"/>
        </w:rPr>
        <w:t xml:space="preserve">calcium and </w:t>
      </w:r>
      <w:r w:rsidRPr="002C0B68">
        <w:rPr>
          <w:rFonts w:ascii="Arial" w:hAnsi="Arial" w:cs="Arial"/>
          <w:b/>
          <w:bCs/>
          <w:lang w:val="en-US"/>
        </w:rPr>
        <w:t xml:space="preserve">high </w:t>
      </w:r>
      <w:r w:rsidR="00203585" w:rsidRPr="002C0B68">
        <w:rPr>
          <w:rFonts w:ascii="Arial" w:hAnsi="Arial" w:cs="Arial"/>
          <w:b/>
          <w:bCs/>
          <w:lang w:val="en-US"/>
        </w:rPr>
        <w:t>PTH</w:t>
      </w:r>
      <w:r w:rsidR="00610F51">
        <w:rPr>
          <w:rFonts w:ascii="Arial" w:hAnsi="Arial" w:cs="Arial"/>
          <w:b/>
          <w:bCs/>
          <w:lang w:val="en-US"/>
        </w:rPr>
        <w:t xml:space="preserve">, what </w:t>
      </w:r>
      <w:r w:rsidR="00067063">
        <w:rPr>
          <w:rFonts w:ascii="Arial" w:hAnsi="Arial" w:cs="Arial"/>
          <w:b/>
          <w:bCs/>
          <w:lang w:val="en-US"/>
        </w:rPr>
        <w:t>condition is that</w:t>
      </w:r>
      <w:r w:rsidR="00610F51">
        <w:rPr>
          <w:rFonts w:ascii="Arial" w:hAnsi="Arial" w:cs="Arial"/>
          <w:b/>
          <w:bCs/>
          <w:lang w:val="en-US"/>
        </w:rPr>
        <w:t>?</w:t>
      </w:r>
    </w:p>
    <w:p w14:paraId="5C135A9F" w14:textId="77777777" w:rsidR="00067063" w:rsidRDefault="00067063" w:rsidP="00067063">
      <w:pPr>
        <w:ind w:left="708" w:firstLine="57"/>
        <w:rPr>
          <w:rFonts w:ascii="Arial" w:hAnsi="Arial" w:cs="Arial"/>
          <w:b/>
          <w:bCs/>
          <w:lang w:val="en-US"/>
        </w:rPr>
      </w:pPr>
    </w:p>
    <w:p w14:paraId="30C796C8" w14:textId="6422FD52" w:rsidR="00067063" w:rsidRDefault="00067063" w:rsidP="00067063">
      <w:pPr>
        <w:ind w:left="708" w:firstLine="57"/>
        <w:rPr>
          <w:rFonts w:ascii="Arial" w:hAnsi="Arial" w:cs="Arial"/>
          <w:lang w:val="en-US"/>
        </w:rPr>
      </w:pPr>
      <w:proofErr w:type="spellStart"/>
      <w:r w:rsidRPr="00067063">
        <w:rPr>
          <w:rFonts w:ascii="Arial" w:hAnsi="Arial" w:cs="Arial"/>
          <w:lang w:val="en-US"/>
        </w:rPr>
        <w:t>Sekundær</w:t>
      </w:r>
      <w:proofErr w:type="spellEnd"/>
      <w:r w:rsidRPr="00067063">
        <w:rPr>
          <w:rFonts w:ascii="Arial" w:hAnsi="Arial" w:cs="Arial"/>
          <w:lang w:val="en-US"/>
        </w:rPr>
        <w:t xml:space="preserve"> </w:t>
      </w:r>
      <w:proofErr w:type="spellStart"/>
      <w:r w:rsidRPr="00067063">
        <w:rPr>
          <w:rFonts w:ascii="Arial" w:hAnsi="Arial" w:cs="Arial"/>
          <w:lang w:val="en-US"/>
        </w:rPr>
        <w:t>hyperparatyreoidisme</w:t>
      </w:r>
      <w:proofErr w:type="spellEnd"/>
    </w:p>
    <w:p w14:paraId="23769FE6" w14:textId="18E10603" w:rsidR="00067063" w:rsidRDefault="00067063" w:rsidP="00067063">
      <w:pPr>
        <w:ind w:left="708" w:firstLine="57"/>
        <w:rPr>
          <w:rFonts w:ascii="Arial" w:hAnsi="Arial" w:cs="Arial"/>
          <w:lang w:val="en-US"/>
        </w:rPr>
      </w:pPr>
    </w:p>
    <w:p w14:paraId="0BB05133" w14:textId="4D3D5179" w:rsidR="00067063" w:rsidRDefault="00067063" w:rsidP="004C2B80">
      <w:pPr>
        <w:pStyle w:val="ListParagraph"/>
        <w:numPr>
          <w:ilvl w:val="0"/>
          <w:numId w:val="3"/>
        </w:numPr>
        <w:rPr>
          <w:rFonts w:ascii="Arial" w:hAnsi="Arial" w:cs="Arial"/>
          <w:b/>
          <w:bCs/>
        </w:rPr>
      </w:pPr>
      <w:r w:rsidRPr="00067063">
        <w:rPr>
          <w:rFonts w:ascii="Arial" w:hAnsi="Arial" w:cs="Arial"/>
          <w:b/>
          <w:bCs/>
        </w:rPr>
        <w:t xml:space="preserve">Hvilke årsaker kjenner du til </w:t>
      </w:r>
      <w:r>
        <w:rPr>
          <w:rFonts w:ascii="Arial" w:hAnsi="Arial" w:cs="Arial"/>
          <w:b/>
          <w:bCs/>
        </w:rPr>
        <w:t xml:space="preserve">sekundær </w:t>
      </w:r>
      <w:proofErr w:type="spellStart"/>
      <w:r>
        <w:rPr>
          <w:rFonts w:ascii="Arial" w:hAnsi="Arial" w:cs="Arial"/>
          <w:b/>
          <w:bCs/>
        </w:rPr>
        <w:t>hyperparatyreoidisme</w:t>
      </w:r>
      <w:proofErr w:type="spellEnd"/>
      <w:r w:rsidRPr="00067063">
        <w:rPr>
          <w:rFonts w:ascii="Arial" w:hAnsi="Arial" w:cs="Arial"/>
          <w:b/>
          <w:bCs/>
        </w:rPr>
        <w:t>?</w:t>
      </w:r>
    </w:p>
    <w:p w14:paraId="752FC02E" w14:textId="79183A06" w:rsidR="00067063" w:rsidRDefault="00067063" w:rsidP="00067063">
      <w:pPr>
        <w:pStyle w:val="ListParagraph"/>
        <w:rPr>
          <w:rFonts w:ascii="Arial" w:hAnsi="Arial" w:cs="Arial"/>
          <w:b/>
          <w:bCs/>
          <w:lang w:val="en-US"/>
        </w:rPr>
      </w:pPr>
      <w:r w:rsidRPr="00067063">
        <w:rPr>
          <w:rFonts w:ascii="Arial" w:hAnsi="Arial" w:cs="Arial"/>
          <w:b/>
          <w:bCs/>
          <w:lang w:val="en-US"/>
        </w:rPr>
        <w:t>What causes of secondary h</w:t>
      </w:r>
      <w:r>
        <w:rPr>
          <w:rFonts w:ascii="Arial" w:hAnsi="Arial" w:cs="Arial"/>
          <w:b/>
          <w:bCs/>
          <w:lang w:val="en-US"/>
        </w:rPr>
        <w:t>yperparathyroidism are you aware of?</w:t>
      </w:r>
    </w:p>
    <w:p w14:paraId="3176ECEB" w14:textId="3A6BCD36" w:rsidR="00481585" w:rsidRPr="00481585" w:rsidRDefault="00481585" w:rsidP="00067063">
      <w:pPr>
        <w:pStyle w:val="ListParagraph"/>
        <w:rPr>
          <w:rFonts w:ascii="Arial" w:hAnsi="Arial" w:cs="Arial"/>
          <w:b/>
          <w:bCs/>
        </w:rPr>
      </w:pPr>
      <w:r>
        <w:rPr>
          <w:rFonts w:ascii="Arial" w:hAnsi="Arial" w:cs="Arial"/>
          <w:sz w:val="20"/>
          <w:szCs w:val="20"/>
        </w:rPr>
        <w:t>Vitamin D-mangel, kalsiummangel/lavt kalsiuminntak, nyresvikt</w:t>
      </w:r>
    </w:p>
    <w:p w14:paraId="24582227" w14:textId="77777777" w:rsidR="00067063" w:rsidRPr="00481585" w:rsidRDefault="00067063" w:rsidP="00067063">
      <w:pPr>
        <w:ind w:left="708" w:firstLine="57"/>
        <w:rPr>
          <w:rFonts w:ascii="Arial" w:hAnsi="Arial" w:cs="Arial"/>
        </w:rPr>
      </w:pPr>
    </w:p>
    <w:p w14:paraId="56F7B40B" w14:textId="55674245" w:rsidR="00415533" w:rsidRPr="002C0B68" w:rsidRDefault="00415533" w:rsidP="00F232DF">
      <w:pPr>
        <w:pStyle w:val="ListParagraph"/>
        <w:rPr>
          <w:rFonts w:ascii="Arial" w:hAnsi="Arial" w:cs="Arial"/>
        </w:rPr>
      </w:pPr>
    </w:p>
    <w:bookmarkEnd w:id="0"/>
    <w:p w14:paraId="264D1F19" w14:textId="4B1AB7ED" w:rsidR="00C91286" w:rsidRPr="002C0B68" w:rsidRDefault="00C91286" w:rsidP="00A32A70">
      <w:pPr>
        <w:rPr>
          <w:rFonts w:ascii="Arial" w:hAnsi="Arial" w:cs="Arial"/>
        </w:rPr>
      </w:pPr>
    </w:p>
    <w:p w14:paraId="221FAC14" w14:textId="77777777" w:rsidR="0095068C" w:rsidRPr="001A398D" w:rsidRDefault="0095068C" w:rsidP="0095068C">
      <w:pPr>
        <w:rPr>
          <w:rFonts w:ascii="Arial" w:hAnsi="Arial" w:cs="Arial"/>
        </w:rPr>
      </w:pPr>
      <w:r w:rsidRPr="001A398D">
        <w:rPr>
          <w:rFonts w:ascii="Arial" w:hAnsi="Arial" w:cs="Arial"/>
        </w:rPr>
        <w:t>Når endelig signal lyder etter 8 minutter, skal du be studenten forlate rommet og gå videre til neste stasjon</w:t>
      </w:r>
      <w:r w:rsidR="001E14E0" w:rsidRPr="001A398D">
        <w:rPr>
          <w:rFonts w:ascii="Arial" w:hAnsi="Arial" w:cs="Arial"/>
        </w:rPr>
        <w:t xml:space="preserve"> med en gang</w:t>
      </w:r>
      <w:r w:rsidRPr="001A398D">
        <w:rPr>
          <w:rFonts w:ascii="Arial" w:hAnsi="Arial" w:cs="Arial"/>
        </w:rPr>
        <w:t>.</w:t>
      </w:r>
    </w:p>
    <w:p w14:paraId="34194E10" w14:textId="77777777" w:rsidR="0095068C" w:rsidRPr="001A398D" w:rsidRDefault="0095068C" w:rsidP="0095068C">
      <w:pPr>
        <w:rPr>
          <w:rFonts w:ascii="Arial" w:hAnsi="Arial" w:cs="Arial"/>
        </w:rPr>
      </w:pPr>
      <w:r w:rsidRPr="001A398D">
        <w:rPr>
          <w:rFonts w:ascii="Arial" w:hAnsi="Arial" w:cs="Arial"/>
        </w:rPr>
        <w:t xml:space="preserve">Dersom studenten blir helt ferdig med oppgaven før tiden er ute kan du be studenten gå ut i gangen og vente på neste stasjon. </w:t>
      </w:r>
    </w:p>
    <w:p w14:paraId="49D48AA3" w14:textId="77777777" w:rsidR="0095068C" w:rsidRPr="001A398D" w:rsidRDefault="0095068C" w:rsidP="0095068C">
      <w:pPr>
        <w:rPr>
          <w:rFonts w:ascii="Arial" w:hAnsi="Arial" w:cs="Arial"/>
        </w:rPr>
      </w:pPr>
    </w:p>
    <w:p w14:paraId="79D76C59" w14:textId="77777777" w:rsidR="0095068C" w:rsidRPr="001A398D" w:rsidRDefault="0095068C" w:rsidP="0095068C">
      <w:pPr>
        <w:rPr>
          <w:rFonts w:ascii="Arial" w:hAnsi="Arial" w:cs="Arial"/>
        </w:rPr>
      </w:pPr>
      <w:r w:rsidRPr="001A398D">
        <w:rPr>
          <w:rFonts w:ascii="Arial" w:hAnsi="Arial" w:cs="Arial"/>
        </w:rPr>
        <w:lastRenderedPageBreak/>
        <w:t xml:space="preserve">Gjør ferdig skåringen på </w:t>
      </w:r>
      <w:proofErr w:type="spellStart"/>
      <w:r w:rsidRPr="001A398D">
        <w:rPr>
          <w:rFonts w:ascii="Arial" w:hAnsi="Arial" w:cs="Arial"/>
        </w:rPr>
        <w:t>skåringsskjemaet</w:t>
      </w:r>
      <w:proofErr w:type="spellEnd"/>
      <w:r w:rsidRPr="001A398D">
        <w:rPr>
          <w:rFonts w:ascii="Arial" w:hAnsi="Arial" w:cs="Arial"/>
        </w:rPr>
        <w:t>. Gi skriftlig tilbakemelding til studentene om prestasjonen og forslag til forbedringer. Gjør til slutt en totalvurdering av studentens prestasjon etter ditt eget skjønn og kryss av på «Global skår».  Global skår er uavhengig av</w:t>
      </w:r>
      <w:r w:rsidR="00A61B5A" w:rsidRPr="001A398D">
        <w:rPr>
          <w:rFonts w:ascii="Arial" w:hAnsi="Arial" w:cs="Arial"/>
        </w:rPr>
        <w:t xml:space="preserve"> sjekklisteskår</w:t>
      </w:r>
      <w:r w:rsidRPr="001A398D">
        <w:rPr>
          <w:rFonts w:ascii="Arial" w:hAnsi="Arial" w:cs="Arial"/>
        </w:rPr>
        <w:t xml:space="preserve"> og vil IKKE påvirke kandidatens sjekklisteskår. Send inn </w:t>
      </w:r>
      <w:proofErr w:type="spellStart"/>
      <w:r w:rsidRPr="001A398D">
        <w:rPr>
          <w:rFonts w:ascii="Arial" w:hAnsi="Arial" w:cs="Arial"/>
        </w:rPr>
        <w:t>skåringsskjemaet</w:t>
      </w:r>
      <w:proofErr w:type="spellEnd"/>
      <w:r w:rsidRPr="001A398D">
        <w:rPr>
          <w:rFonts w:ascii="Arial" w:hAnsi="Arial" w:cs="Arial"/>
        </w:rPr>
        <w:t xml:space="preserve"> ved å </w:t>
      </w:r>
      <w:proofErr w:type="gramStart"/>
      <w:r w:rsidRPr="001A398D">
        <w:rPr>
          <w:rFonts w:ascii="Arial" w:hAnsi="Arial" w:cs="Arial"/>
        </w:rPr>
        <w:t>trykke ”</w:t>
      </w:r>
      <w:proofErr w:type="spellStart"/>
      <w:r w:rsidRPr="001A398D">
        <w:rPr>
          <w:rFonts w:ascii="Arial" w:hAnsi="Arial" w:cs="Arial"/>
        </w:rPr>
        <w:t>submit</w:t>
      </w:r>
      <w:proofErr w:type="spellEnd"/>
      <w:proofErr w:type="gramEnd"/>
      <w:r w:rsidRPr="001A398D">
        <w:rPr>
          <w:rFonts w:ascii="Arial" w:hAnsi="Arial" w:cs="Arial"/>
        </w:rPr>
        <w:t xml:space="preserve">”. </w:t>
      </w:r>
    </w:p>
    <w:p w14:paraId="58648A11" w14:textId="77777777" w:rsidR="0095068C" w:rsidRPr="001A398D" w:rsidRDefault="0095068C" w:rsidP="0095068C">
      <w:pPr>
        <w:rPr>
          <w:rFonts w:ascii="Arial" w:hAnsi="Arial" w:cs="Arial"/>
        </w:rPr>
      </w:pPr>
    </w:p>
    <w:p w14:paraId="24119235" w14:textId="77777777" w:rsidR="0095068C" w:rsidRPr="001A398D" w:rsidRDefault="0095068C" w:rsidP="0095068C">
      <w:pPr>
        <w:rPr>
          <w:rFonts w:ascii="Arial" w:hAnsi="Arial" w:cs="Arial"/>
        </w:rPr>
      </w:pPr>
      <w:r w:rsidRPr="001A398D">
        <w:rPr>
          <w:rFonts w:ascii="Arial" w:hAnsi="Arial" w:cs="Arial"/>
        </w:rPr>
        <w:t xml:space="preserve">Omstille deg til neste student. </w:t>
      </w:r>
    </w:p>
    <w:p w14:paraId="5122C189" w14:textId="77777777" w:rsidR="0095068C" w:rsidRPr="001A398D" w:rsidRDefault="0095068C" w:rsidP="00E8592C">
      <w:pPr>
        <w:rPr>
          <w:rFonts w:ascii="Arial" w:hAnsi="Arial" w:cs="Arial"/>
          <w:b/>
        </w:rPr>
      </w:pPr>
    </w:p>
    <w:p w14:paraId="3D678D25" w14:textId="77777777" w:rsidR="00290D6C" w:rsidRPr="001A398D" w:rsidRDefault="00290D6C" w:rsidP="00E8592C">
      <w:pPr>
        <w:rPr>
          <w:rFonts w:ascii="Arial" w:hAnsi="Arial" w:cs="Arial"/>
          <w:b/>
        </w:rPr>
      </w:pPr>
    </w:p>
    <w:p w14:paraId="489E9F41" w14:textId="77777777" w:rsidR="00BA076F" w:rsidRPr="001A398D" w:rsidRDefault="006F4F34" w:rsidP="00BA076F">
      <w:pPr>
        <w:rPr>
          <w:rFonts w:ascii="Arial" w:hAnsi="Arial" w:cs="Arial"/>
          <w:b/>
        </w:rPr>
      </w:pPr>
      <w:r w:rsidRPr="001A398D">
        <w:rPr>
          <w:rFonts w:ascii="Arial" w:hAnsi="Arial" w:cs="Arial"/>
          <w:b/>
        </w:rPr>
        <w:t>Instruksjon til standardisert pasient</w:t>
      </w:r>
      <w:r w:rsidR="00BA076F" w:rsidRPr="001A398D">
        <w:rPr>
          <w:rFonts w:ascii="Arial" w:hAnsi="Arial" w:cs="Arial"/>
          <w:b/>
        </w:rPr>
        <w:t xml:space="preserve"> </w:t>
      </w:r>
    </w:p>
    <w:p w14:paraId="08506027" w14:textId="77777777" w:rsidR="0013116E" w:rsidRPr="001A398D" w:rsidRDefault="00A268C9" w:rsidP="00BA076F">
      <w:pPr>
        <w:rPr>
          <w:rFonts w:ascii="Arial" w:hAnsi="Arial" w:cs="Arial"/>
        </w:rPr>
      </w:pPr>
      <w:r w:rsidRPr="001A398D">
        <w:rPr>
          <w:rFonts w:ascii="Arial" w:hAnsi="Arial" w:cs="Arial"/>
        </w:rPr>
        <w:t xml:space="preserve">Ikke aktuelt. </w:t>
      </w:r>
    </w:p>
    <w:p w14:paraId="0E855BFD" w14:textId="77777777" w:rsidR="00290D6C" w:rsidRPr="001A398D" w:rsidRDefault="00290D6C" w:rsidP="00BA076F">
      <w:pPr>
        <w:rPr>
          <w:rFonts w:ascii="Arial" w:hAnsi="Arial" w:cs="Arial"/>
          <w:b/>
        </w:rPr>
      </w:pPr>
    </w:p>
    <w:p w14:paraId="2D26A5A5" w14:textId="77777777" w:rsidR="0013116E" w:rsidRPr="001A398D" w:rsidRDefault="0013116E" w:rsidP="00E8592C">
      <w:pPr>
        <w:rPr>
          <w:rFonts w:ascii="Arial" w:hAnsi="Arial" w:cs="Arial"/>
          <w:b/>
        </w:rPr>
      </w:pPr>
    </w:p>
    <w:p w14:paraId="3EAD6F47" w14:textId="77777777" w:rsidR="0013116E" w:rsidRPr="001A398D" w:rsidRDefault="00BA076F" w:rsidP="00E8592C">
      <w:pPr>
        <w:rPr>
          <w:rFonts w:ascii="Arial" w:hAnsi="Arial" w:cs="Arial"/>
          <w:b/>
        </w:rPr>
      </w:pPr>
      <w:r w:rsidRPr="001A398D">
        <w:rPr>
          <w:rFonts w:ascii="Arial" w:hAnsi="Arial" w:cs="Arial"/>
          <w:b/>
        </w:rPr>
        <w:t xml:space="preserve">Utstyrsliste </w:t>
      </w:r>
    </w:p>
    <w:p w14:paraId="1E92C372" w14:textId="33082335" w:rsidR="001E14E0" w:rsidRPr="001A398D" w:rsidRDefault="00A90FC3" w:rsidP="00E8592C">
      <w:pPr>
        <w:rPr>
          <w:rFonts w:ascii="Arial" w:hAnsi="Arial" w:cs="Arial"/>
        </w:rPr>
      </w:pPr>
      <w:r w:rsidRPr="001A398D">
        <w:rPr>
          <w:rFonts w:ascii="Arial" w:hAnsi="Arial" w:cs="Arial"/>
        </w:rPr>
        <w:t>Bilde, laminert</w:t>
      </w:r>
      <w:r w:rsidR="00220FD5">
        <w:rPr>
          <w:rFonts w:ascii="Arial" w:hAnsi="Arial" w:cs="Arial"/>
        </w:rPr>
        <w:t xml:space="preserve"> med blodprøvesvar</w:t>
      </w:r>
      <w:r w:rsidRPr="001A398D">
        <w:rPr>
          <w:rFonts w:ascii="Arial" w:hAnsi="Arial" w:cs="Arial"/>
        </w:rPr>
        <w:t>. (Studieseksjonen ordner dette)</w:t>
      </w:r>
    </w:p>
    <w:p w14:paraId="7F60BF48" w14:textId="77777777" w:rsidR="00E8592C" w:rsidRPr="001A398D" w:rsidRDefault="00BA076F" w:rsidP="00E8592C">
      <w:pPr>
        <w:rPr>
          <w:rFonts w:ascii="Arial" w:hAnsi="Arial" w:cs="Arial"/>
        </w:rPr>
      </w:pPr>
      <w:r w:rsidRPr="001A398D">
        <w:rPr>
          <w:rFonts w:ascii="Arial" w:hAnsi="Arial" w:cs="Arial"/>
          <w:b/>
        </w:rPr>
        <w:t xml:space="preserve">Strukturert </w:t>
      </w:r>
      <w:proofErr w:type="spellStart"/>
      <w:r w:rsidRPr="001A398D">
        <w:rPr>
          <w:rFonts w:ascii="Arial" w:hAnsi="Arial" w:cs="Arial"/>
          <w:b/>
        </w:rPr>
        <w:t>skåringsskjema</w:t>
      </w:r>
      <w:proofErr w:type="spellEnd"/>
      <w:r w:rsidR="00E8592C" w:rsidRPr="001A398D">
        <w:rPr>
          <w:rFonts w:ascii="Arial" w:hAnsi="Arial" w:cs="Arial"/>
          <w:b/>
        </w:rPr>
        <w:t xml:space="preserve"> </w:t>
      </w:r>
    </w:p>
    <w:p w14:paraId="3D972950" w14:textId="77777777" w:rsidR="00E8592C" w:rsidRPr="006908BF" w:rsidRDefault="00E8592C" w:rsidP="00E8592C">
      <w:pPr>
        <w:rPr>
          <w:rFonts w:ascii="Arial" w:hAnsi="Arial" w:cs="Arial"/>
          <w:sz w:val="20"/>
          <w:szCs w:val="20"/>
        </w:rPr>
      </w:pPr>
    </w:p>
    <w:tbl>
      <w:tblPr>
        <w:tblStyle w:val="TableGrid"/>
        <w:tblW w:w="9889" w:type="dxa"/>
        <w:tblLayout w:type="fixed"/>
        <w:tblLook w:val="04A0" w:firstRow="1" w:lastRow="0" w:firstColumn="1" w:lastColumn="0" w:noHBand="0" w:noVBand="1"/>
      </w:tblPr>
      <w:tblGrid>
        <w:gridCol w:w="3539"/>
        <w:gridCol w:w="1956"/>
        <w:gridCol w:w="2268"/>
        <w:gridCol w:w="2126"/>
      </w:tblGrid>
      <w:tr w:rsidR="00C732B9" w:rsidRPr="006908BF" w14:paraId="1E1C9043" w14:textId="77777777" w:rsidTr="00067063">
        <w:trPr>
          <w:trHeight w:val="265"/>
        </w:trPr>
        <w:tc>
          <w:tcPr>
            <w:tcW w:w="3539" w:type="dxa"/>
            <w:tcBorders>
              <w:bottom w:val="single" w:sz="4" w:space="0" w:color="auto"/>
            </w:tcBorders>
            <w:shd w:val="clear" w:color="auto" w:fill="auto"/>
          </w:tcPr>
          <w:p w14:paraId="6B18BB26" w14:textId="77777777" w:rsidR="00C732B9" w:rsidRPr="006908BF" w:rsidRDefault="00C732B9" w:rsidP="00B12A3E">
            <w:pPr>
              <w:rPr>
                <w:rFonts w:ascii="Arial" w:hAnsi="Arial" w:cs="Arial"/>
                <w:b/>
                <w:sz w:val="20"/>
                <w:szCs w:val="20"/>
              </w:rPr>
            </w:pPr>
            <w:bookmarkStart w:id="1" w:name="_Hlk112768116"/>
          </w:p>
        </w:tc>
        <w:tc>
          <w:tcPr>
            <w:tcW w:w="1956" w:type="dxa"/>
            <w:tcBorders>
              <w:bottom w:val="single" w:sz="4" w:space="0" w:color="auto"/>
            </w:tcBorders>
            <w:shd w:val="clear" w:color="auto" w:fill="auto"/>
          </w:tcPr>
          <w:p w14:paraId="2ED09FE2" w14:textId="77777777" w:rsidR="00C732B9" w:rsidRPr="006908BF" w:rsidRDefault="00C732B9" w:rsidP="00B12A3E">
            <w:pPr>
              <w:rPr>
                <w:rFonts w:ascii="Arial" w:hAnsi="Arial" w:cs="Arial"/>
                <w:b/>
                <w:sz w:val="20"/>
                <w:szCs w:val="20"/>
              </w:rPr>
            </w:pPr>
            <w:r w:rsidRPr="006908BF">
              <w:rPr>
                <w:rFonts w:ascii="Arial" w:hAnsi="Arial" w:cs="Arial"/>
                <w:b/>
                <w:sz w:val="20"/>
                <w:szCs w:val="20"/>
              </w:rPr>
              <w:t>God</w:t>
            </w:r>
            <w:r w:rsidR="00A90FC3" w:rsidRPr="006908BF">
              <w:rPr>
                <w:rFonts w:ascii="Arial" w:hAnsi="Arial" w:cs="Arial"/>
                <w:b/>
                <w:sz w:val="20"/>
                <w:szCs w:val="20"/>
              </w:rPr>
              <w:t xml:space="preserve"> 2p</w:t>
            </w:r>
          </w:p>
          <w:p w14:paraId="14927D57" w14:textId="77777777" w:rsidR="00C732B9" w:rsidRPr="006908BF" w:rsidRDefault="00C732B9" w:rsidP="00B12A3E">
            <w:pPr>
              <w:rPr>
                <w:rFonts w:ascii="Arial" w:hAnsi="Arial" w:cs="Arial"/>
                <w:b/>
                <w:sz w:val="20"/>
                <w:szCs w:val="20"/>
              </w:rPr>
            </w:pPr>
          </w:p>
        </w:tc>
        <w:tc>
          <w:tcPr>
            <w:tcW w:w="2268" w:type="dxa"/>
            <w:tcBorders>
              <w:bottom w:val="single" w:sz="4" w:space="0" w:color="auto"/>
            </w:tcBorders>
            <w:shd w:val="clear" w:color="auto" w:fill="auto"/>
          </w:tcPr>
          <w:p w14:paraId="52DF3D15" w14:textId="77777777" w:rsidR="00C732B9" w:rsidRPr="006908BF" w:rsidRDefault="00C732B9" w:rsidP="00B12A3E">
            <w:pPr>
              <w:rPr>
                <w:rFonts w:ascii="Arial" w:hAnsi="Arial" w:cs="Arial"/>
                <w:b/>
                <w:sz w:val="20"/>
                <w:szCs w:val="20"/>
              </w:rPr>
            </w:pPr>
            <w:r w:rsidRPr="006908BF">
              <w:rPr>
                <w:rFonts w:ascii="Arial" w:hAnsi="Arial" w:cs="Arial"/>
                <w:b/>
                <w:sz w:val="20"/>
                <w:szCs w:val="20"/>
              </w:rPr>
              <w:t xml:space="preserve">Tilfredsstillende </w:t>
            </w:r>
            <w:r w:rsidR="00A90FC3" w:rsidRPr="006908BF">
              <w:rPr>
                <w:rFonts w:ascii="Arial" w:hAnsi="Arial" w:cs="Arial"/>
                <w:b/>
                <w:sz w:val="20"/>
                <w:szCs w:val="20"/>
              </w:rPr>
              <w:t>1p</w:t>
            </w:r>
          </w:p>
        </w:tc>
        <w:tc>
          <w:tcPr>
            <w:tcW w:w="2126" w:type="dxa"/>
            <w:tcBorders>
              <w:bottom w:val="single" w:sz="4" w:space="0" w:color="auto"/>
            </w:tcBorders>
            <w:shd w:val="clear" w:color="auto" w:fill="auto"/>
          </w:tcPr>
          <w:p w14:paraId="59373D99" w14:textId="77777777" w:rsidR="00C732B9" w:rsidRPr="006908BF" w:rsidRDefault="00C732B9" w:rsidP="00B12A3E">
            <w:pPr>
              <w:rPr>
                <w:rFonts w:ascii="Arial" w:hAnsi="Arial" w:cs="Arial"/>
                <w:b/>
                <w:sz w:val="20"/>
                <w:szCs w:val="20"/>
              </w:rPr>
            </w:pPr>
            <w:r w:rsidRPr="006908BF">
              <w:rPr>
                <w:rFonts w:ascii="Arial" w:hAnsi="Arial" w:cs="Arial"/>
                <w:b/>
                <w:sz w:val="20"/>
                <w:szCs w:val="20"/>
              </w:rPr>
              <w:t xml:space="preserve">Ikke tilfredsstillende </w:t>
            </w:r>
          </w:p>
          <w:p w14:paraId="3742F0CC" w14:textId="77777777" w:rsidR="00C732B9" w:rsidRPr="006908BF" w:rsidRDefault="00C732B9" w:rsidP="00B12A3E">
            <w:pPr>
              <w:rPr>
                <w:rFonts w:ascii="Arial" w:hAnsi="Arial" w:cs="Arial"/>
                <w:b/>
                <w:sz w:val="20"/>
                <w:szCs w:val="20"/>
              </w:rPr>
            </w:pPr>
            <w:r w:rsidRPr="006908BF">
              <w:rPr>
                <w:rFonts w:ascii="Arial" w:hAnsi="Arial" w:cs="Arial"/>
                <w:b/>
                <w:sz w:val="20"/>
                <w:szCs w:val="20"/>
              </w:rPr>
              <w:t>eller ikke utført</w:t>
            </w:r>
            <w:r w:rsidR="00A90FC3" w:rsidRPr="006908BF">
              <w:rPr>
                <w:rFonts w:ascii="Arial" w:hAnsi="Arial" w:cs="Arial"/>
                <w:b/>
                <w:sz w:val="20"/>
                <w:szCs w:val="20"/>
              </w:rPr>
              <w:t xml:space="preserve"> 0p</w:t>
            </w:r>
          </w:p>
        </w:tc>
      </w:tr>
      <w:tr w:rsidR="00597BE2" w:rsidRPr="006908BF" w14:paraId="315A3FB7" w14:textId="77777777" w:rsidTr="00260C15">
        <w:trPr>
          <w:trHeight w:val="265"/>
        </w:trPr>
        <w:tc>
          <w:tcPr>
            <w:tcW w:w="9889" w:type="dxa"/>
            <w:gridSpan w:val="4"/>
            <w:shd w:val="clear" w:color="auto" w:fill="auto"/>
          </w:tcPr>
          <w:p w14:paraId="7FD1DEB8" w14:textId="21E3BAC7" w:rsidR="00597BE2" w:rsidRPr="003B160A" w:rsidRDefault="00AB3BA5" w:rsidP="003F0D63">
            <w:pPr>
              <w:rPr>
                <w:rFonts w:ascii="Arial" w:hAnsi="Arial" w:cs="Arial"/>
                <w:b/>
                <w:sz w:val="20"/>
                <w:szCs w:val="20"/>
              </w:rPr>
            </w:pPr>
            <w:r>
              <w:rPr>
                <w:rFonts w:ascii="Arial" w:hAnsi="Arial" w:cs="Arial"/>
                <w:b/>
                <w:sz w:val="20"/>
                <w:szCs w:val="20"/>
              </w:rPr>
              <w:t xml:space="preserve">1. </w:t>
            </w:r>
            <w:r w:rsidR="00220FD5" w:rsidRPr="005976BB">
              <w:rPr>
                <w:rFonts w:ascii="Arial" w:hAnsi="Arial" w:cs="Arial"/>
                <w:b/>
              </w:rPr>
              <w:t>Hvilke</w:t>
            </w:r>
            <w:r w:rsidR="00B318F4" w:rsidRPr="005976BB">
              <w:rPr>
                <w:rFonts w:ascii="Arial" w:hAnsi="Arial" w:cs="Arial"/>
                <w:b/>
              </w:rPr>
              <w:t>n</w:t>
            </w:r>
            <w:r w:rsidR="00220FD5" w:rsidRPr="005976BB">
              <w:rPr>
                <w:rFonts w:ascii="Arial" w:hAnsi="Arial" w:cs="Arial"/>
                <w:b/>
              </w:rPr>
              <w:t xml:space="preserve"> diagnose mistenker du</w:t>
            </w:r>
            <w:r w:rsidR="00D911B2" w:rsidRPr="005976BB">
              <w:rPr>
                <w:rFonts w:ascii="Arial" w:hAnsi="Arial" w:cs="Arial"/>
                <w:b/>
              </w:rPr>
              <w:t xml:space="preserve"> på bakgrunn av symptomene</w:t>
            </w:r>
            <w:r w:rsidR="00220FD5" w:rsidRPr="005976BB">
              <w:rPr>
                <w:rFonts w:ascii="Arial" w:hAnsi="Arial" w:cs="Arial"/>
                <w:b/>
              </w:rPr>
              <w:t>?</w:t>
            </w:r>
          </w:p>
        </w:tc>
      </w:tr>
      <w:tr w:rsidR="00C732B9" w:rsidRPr="006908BF" w14:paraId="5007C892" w14:textId="77777777" w:rsidTr="00067063">
        <w:trPr>
          <w:trHeight w:val="488"/>
        </w:trPr>
        <w:tc>
          <w:tcPr>
            <w:tcW w:w="3539" w:type="dxa"/>
            <w:shd w:val="clear" w:color="auto" w:fill="auto"/>
          </w:tcPr>
          <w:p w14:paraId="6E4B2785" w14:textId="59305806" w:rsidR="00C732B9" w:rsidRPr="006908BF" w:rsidRDefault="00220FD5" w:rsidP="00BA076F">
            <w:pPr>
              <w:rPr>
                <w:rFonts w:ascii="Arial" w:hAnsi="Arial" w:cs="Arial"/>
                <w:sz w:val="20"/>
                <w:szCs w:val="20"/>
              </w:rPr>
            </w:pPr>
            <w:r>
              <w:rPr>
                <w:rFonts w:ascii="Arial" w:hAnsi="Arial" w:cs="Arial"/>
                <w:sz w:val="20"/>
                <w:szCs w:val="20"/>
              </w:rPr>
              <w:t>Hypokalsemi</w:t>
            </w:r>
          </w:p>
        </w:tc>
        <w:tc>
          <w:tcPr>
            <w:tcW w:w="1956" w:type="dxa"/>
            <w:shd w:val="clear" w:color="auto" w:fill="auto"/>
          </w:tcPr>
          <w:p w14:paraId="03ED9B09" w14:textId="2EADB9F8" w:rsidR="00A67CEF" w:rsidRPr="006908BF" w:rsidRDefault="00A67CEF" w:rsidP="00AE4CB4">
            <w:pPr>
              <w:rPr>
                <w:rFonts w:ascii="Arial" w:hAnsi="Arial" w:cs="Arial"/>
                <w:sz w:val="16"/>
                <w:szCs w:val="16"/>
              </w:rPr>
            </w:pPr>
          </w:p>
        </w:tc>
        <w:tc>
          <w:tcPr>
            <w:tcW w:w="2268" w:type="dxa"/>
            <w:shd w:val="clear" w:color="auto" w:fill="auto"/>
          </w:tcPr>
          <w:p w14:paraId="4D615513" w14:textId="053572C1" w:rsidR="00C732B9" w:rsidRPr="006908BF" w:rsidRDefault="00D911B2">
            <w:pPr>
              <w:rPr>
                <w:rFonts w:ascii="Arial" w:hAnsi="Arial" w:cs="Arial"/>
                <w:sz w:val="16"/>
                <w:szCs w:val="16"/>
              </w:rPr>
            </w:pPr>
            <w:r>
              <w:rPr>
                <w:rFonts w:ascii="Arial" w:hAnsi="Arial" w:cs="Arial"/>
                <w:sz w:val="16"/>
                <w:szCs w:val="16"/>
              </w:rPr>
              <w:t>Hypokalsemi</w:t>
            </w:r>
            <w:r w:rsidR="009E33C0">
              <w:rPr>
                <w:rFonts w:ascii="Arial" w:hAnsi="Arial" w:cs="Arial"/>
                <w:sz w:val="16"/>
                <w:szCs w:val="16"/>
              </w:rPr>
              <w:t xml:space="preserve"> </w:t>
            </w:r>
            <w:r w:rsidR="00AB3BA5">
              <w:rPr>
                <w:rFonts w:ascii="Arial" w:hAnsi="Arial" w:cs="Arial"/>
                <w:sz w:val="16"/>
                <w:szCs w:val="16"/>
              </w:rPr>
              <w:t>/</w:t>
            </w:r>
            <w:proofErr w:type="spellStart"/>
            <w:r w:rsidR="00AB3BA5">
              <w:rPr>
                <w:rFonts w:ascii="Arial" w:hAnsi="Arial" w:cs="Arial"/>
                <w:sz w:val="16"/>
                <w:szCs w:val="16"/>
              </w:rPr>
              <w:t>hypoparatyreoidisme</w:t>
            </w:r>
            <w:proofErr w:type="spellEnd"/>
          </w:p>
        </w:tc>
        <w:tc>
          <w:tcPr>
            <w:tcW w:w="2126" w:type="dxa"/>
            <w:shd w:val="clear" w:color="auto" w:fill="auto"/>
          </w:tcPr>
          <w:p w14:paraId="2A09AB92" w14:textId="14DF3825" w:rsidR="00C732B9" w:rsidRPr="006908BF" w:rsidRDefault="009E33C0" w:rsidP="00901B82">
            <w:pPr>
              <w:rPr>
                <w:rFonts w:ascii="Arial" w:hAnsi="Arial" w:cs="Arial"/>
                <w:sz w:val="16"/>
                <w:szCs w:val="16"/>
              </w:rPr>
            </w:pPr>
            <w:r>
              <w:rPr>
                <w:rFonts w:ascii="Arial" w:hAnsi="Arial" w:cs="Arial"/>
                <w:sz w:val="16"/>
                <w:szCs w:val="16"/>
              </w:rPr>
              <w:t>Ingen relevante forslag</w:t>
            </w:r>
          </w:p>
        </w:tc>
      </w:tr>
      <w:tr w:rsidR="00C732B9" w:rsidRPr="006908BF" w14:paraId="1C4986EC" w14:textId="77777777" w:rsidTr="00067063">
        <w:trPr>
          <w:trHeight w:val="278"/>
        </w:trPr>
        <w:tc>
          <w:tcPr>
            <w:tcW w:w="3539" w:type="dxa"/>
            <w:shd w:val="clear" w:color="auto" w:fill="auto"/>
          </w:tcPr>
          <w:p w14:paraId="55A65C49" w14:textId="77777777" w:rsidR="00C732B9" w:rsidRPr="006908BF" w:rsidRDefault="00C732B9" w:rsidP="00597BE2">
            <w:pPr>
              <w:rPr>
                <w:rFonts w:ascii="Arial" w:hAnsi="Arial" w:cs="Arial"/>
                <w:sz w:val="20"/>
                <w:szCs w:val="20"/>
              </w:rPr>
            </w:pPr>
          </w:p>
        </w:tc>
        <w:tc>
          <w:tcPr>
            <w:tcW w:w="1956" w:type="dxa"/>
            <w:shd w:val="clear" w:color="auto" w:fill="auto"/>
          </w:tcPr>
          <w:p w14:paraId="6A2F2ECA" w14:textId="77777777" w:rsidR="00597BE2" w:rsidRPr="006908BF" w:rsidRDefault="00597BE2" w:rsidP="006A65FE">
            <w:pPr>
              <w:rPr>
                <w:rFonts w:ascii="Arial" w:hAnsi="Arial" w:cs="Arial"/>
                <w:sz w:val="16"/>
                <w:szCs w:val="16"/>
              </w:rPr>
            </w:pPr>
          </w:p>
        </w:tc>
        <w:tc>
          <w:tcPr>
            <w:tcW w:w="2268" w:type="dxa"/>
            <w:shd w:val="clear" w:color="auto" w:fill="auto"/>
          </w:tcPr>
          <w:p w14:paraId="2F22E628" w14:textId="77777777" w:rsidR="00C732B9" w:rsidRPr="006908BF" w:rsidRDefault="00C732B9" w:rsidP="00B12A3E">
            <w:pPr>
              <w:rPr>
                <w:rFonts w:ascii="Arial" w:hAnsi="Arial" w:cs="Arial"/>
                <w:sz w:val="16"/>
                <w:szCs w:val="16"/>
              </w:rPr>
            </w:pPr>
          </w:p>
        </w:tc>
        <w:tc>
          <w:tcPr>
            <w:tcW w:w="2126" w:type="dxa"/>
            <w:shd w:val="clear" w:color="auto" w:fill="auto"/>
          </w:tcPr>
          <w:p w14:paraId="68E46026" w14:textId="77777777" w:rsidR="00C732B9" w:rsidRPr="006908BF" w:rsidRDefault="00C732B9" w:rsidP="00B12A3E">
            <w:pPr>
              <w:rPr>
                <w:rFonts w:ascii="Arial" w:hAnsi="Arial" w:cs="Arial"/>
                <w:sz w:val="16"/>
                <w:szCs w:val="16"/>
              </w:rPr>
            </w:pPr>
          </w:p>
        </w:tc>
      </w:tr>
      <w:tr w:rsidR="00424CAF" w:rsidRPr="006908BF" w14:paraId="653647A1" w14:textId="77777777" w:rsidTr="00260C15">
        <w:trPr>
          <w:trHeight w:val="278"/>
        </w:trPr>
        <w:tc>
          <w:tcPr>
            <w:tcW w:w="9889" w:type="dxa"/>
            <w:gridSpan w:val="4"/>
            <w:shd w:val="clear" w:color="auto" w:fill="auto"/>
          </w:tcPr>
          <w:p w14:paraId="679DD840" w14:textId="12328F69" w:rsidR="00AB3BA5" w:rsidRPr="002C0B68" w:rsidRDefault="00AB3BA5" w:rsidP="002C0B68">
            <w:pPr>
              <w:rPr>
                <w:rFonts w:ascii="Arial" w:hAnsi="Arial" w:cs="Arial"/>
                <w:b/>
              </w:rPr>
            </w:pPr>
            <w:r>
              <w:rPr>
                <w:rFonts w:ascii="Arial" w:hAnsi="Arial" w:cs="Arial"/>
                <w:b/>
              </w:rPr>
              <w:t xml:space="preserve">2. </w:t>
            </w:r>
            <w:r w:rsidRPr="002C0B68">
              <w:rPr>
                <w:rFonts w:ascii="Arial" w:hAnsi="Arial" w:cs="Arial"/>
                <w:b/>
              </w:rPr>
              <w:t>Hvilke blodprøver vil du ta</w:t>
            </w:r>
            <w:r w:rsidR="00FD43EE">
              <w:rPr>
                <w:rFonts w:ascii="Arial" w:hAnsi="Arial" w:cs="Arial"/>
                <w:b/>
              </w:rPr>
              <w:t xml:space="preserve"> av denne pasienten</w:t>
            </w:r>
            <w:r w:rsidRPr="002C0B68">
              <w:rPr>
                <w:rFonts w:ascii="Arial" w:hAnsi="Arial" w:cs="Arial"/>
                <w:b/>
              </w:rPr>
              <w:t xml:space="preserve">? </w:t>
            </w:r>
            <w:r w:rsidR="00FD43EE">
              <w:rPr>
                <w:rFonts w:ascii="Arial" w:hAnsi="Arial" w:cs="Arial"/>
                <w:b/>
              </w:rPr>
              <w:t>D</w:t>
            </w:r>
            <w:r w:rsidRPr="002C0B68">
              <w:rPr>
                <w:rFonts w:ascii="Arial" w:hAnsi="Arial" w:cs="Arial"/>
                <w:b/>
              </w:rPr>
              <w:t xml:space="preserve">u </w:t>
            </w:r>
            <w:r w:rsidR="00FD43EE">
              <w:rPr>
                <w:rFonts w:ascii="Arial" w:hAnsi="Arial" w:cs="Arial"/>
                <w:b/>
              </w:rPr>
              <w:t xml:space="preserve">kan </w:t>
            </w:r>
            <w:r w:rsidRPr="002C0B68">
              <w:rPr>
                <w:rFonts w:ascii="Arial" w:hAnsi="Arial" w:cs="Arial"/>
                <w:b/>
              </w:rPr>
              <w:t xml:space="preserve">prioritere </w:t>
            </w:r>
            <w:r w:rsidR="00301AB5">
              <w:rPr>
                <w:rFonts w:ascii="Arial" w:hAnsi="Arial" w:cs="Arial"/>
                <w:b/>
              </w:rPr>
              <w:t>inntil</w:t>
            </w:r>
            <w:r w:rsidR="00FD43EE">
              <w:rPr>
                <w:rFonts w:ascii="Arial" w:hAnsi="Arial" w:cs="Arial"/>
                <w:b/>
              </w:rPr>
              <w:t xml:space="preserve"> 8 analyser.</w:t>
            </w:r>
          </w:p>
          <w:p w14:paraId="152C72A1" w14:textId="6E80162D" w:rsidR="00424CAF" w:rsidRPr="003B160A" w:rsidRDefault="00424CAF" w:rsidP="00424CAF">
            <w:pPr>
              <w:rPr>
                <w:rFonts w:ascii="Arial" w:hAnsi="Arial" w:cs="Arial"/>
                <w:b/>
                <w:sz w:val="20"/>
                <w:szCs w:val="20"/>
              </w:rPr>
            </w:pPr>
          </w:p>
        </w:tc>
      </w:tr>
      <w:tr w:rsidR="00037751" w:rsidRPr="006908BF" w14:paraId="201EAF0E" w14:textId="77777777" w:rsidTr="00067063">
        <w:trPr>
          <w:trHeight w:val="278"/>
        </w:trPr>
        <w:tc>
          <w:tcPr>
            <w:tcW w:w="3539" w:type="dxa"/>
            <w:shd w:val="clear" w:color="auto" w:fill="auto"/>
          </w:tcPr>
          <w:p w14:paraId="0AFDF936" w14:textId="0814470B" w:rsidR="009E33C0" w:rsidRPr="001A398D" w:rsidRDefault="009E33C0" w:rsidP="009E33C0">
            <w:pPr>
              <w:rPr>
                <w:rFonts w:ascii="Arial" w:hAnsi="Arial" w:cs="Arial"/>
                <w:b/>
              </w:rPr>
            </w:pPr>
            <w:r>
              <w:rPr>
                <w:rFonts w:ascii="Arial" w:hAnsi="Arial" w:cs="Arial"/>
              </w:rPr>
              <w:t xml:space="preserve">Kalsium, </w:t>
            </w:r>
            <w:r w:rsidR="00D911B2">
              <w:rPr>
                <w:rFonts w:ascii="Arial" w:hAnsi="Arial" w:cs="Arial"/>
              </w:rPr>
              <w:t xml:space="preserve">albumin, </w:t>
            </w:r>
            <w:r>
              <w:rPr>
                <w:rFonts w:ascii="Arial" w:hAnsi="Arial" w:cs="Arial"/>
              </w:rPr>
              <w:t>fritt kalsium, fosfat, magnesium, PTH, vitamin D, fritt T4, TSH</w:t>
            </w:r>
          </w:p>
          <w:p w14:paraId="78EEEAB3" w14:textId="5529ABDA" w:rsidR="00037751" w:rsidRPr="006908BF" w:rsidRDefault="00037751" w:rsidP="00037751">
            <w:pPr>
              <w:rPr>
                <w:rFonts w:ascii="Arial" w:hAnsi="Arial" w:cs="Arial"/>
                <w:sz w:val="20"/>
                <w:szCs w:val="20"/>
              </w:rPr>
            </w:pPr>
          </w:p>
        </w:tc>
        <w:tc>
          <w:tcPr>
            <w:tcW w:w="1956" w:type="dxa"/>
            <w:shd w:val="clear" w:color="auto" w:fill="auto"/>
          </w:tcPr>
          <w:p w14:paraId="00AED3BC" w14:textId="37320DC0" w:rsidR="00037751" w:rsidRPr="006908BF" w:rsidRDefault="00807B38">
            <w:pPr>
              <w:rPr>
                <w:rFonts w:ascii="Arial" w:hAnsi="Arial" w:cs="Arial"/>
                <w:sz w:val="18"/>
                <w:szCs w:val="18"/>
              </w:rPr>
            </w:pPr>
            <w:r>
              <w:rPr>
                <w:rFonts w:ascii="Arial" w:hAnsi="Arial" w:cs="Arial"/>
                <w:sz w:val="18"/>
                <w:szCs w:val="18"/>
              </w:rPr>
              <w:t xml:space="preserve">Må oppgi </w:t>
            </w:r>
            <w:r w:rsidR="00301AB5">
              <w:rPr>
                <w:rFonts w:ascii="Arial" w:hAnsi="Arial" w:cs="Arial"/>
                <w:sz w:val="18"/>
                <w:szCs w:val="18"/>
              </w:rPr>
              <w:t>k</w:t>
            </w:r>
            <w:r w:rsidR="009E33C0">
              <w:rPr>
                <w:rFonts w:ascii="Arial" w:hAnsi="Arial" w:cs="Arial"/>
                <w:sz w:val="18"/>
                <w:szCs w:val="18"/>
              </w:rPr>
              <w:t>alsium</w:t>
            </w:r>
            <w:r w:rsidR="00427423">
              <w:rPr>
                <w:rFonts w:ascii="Arial" w:hAnsi="Arial" w:cs="Arial"/>
                <w:sz w:val="18"/>
                <w:szCs w:val="18"/>
              </w:rPr>
              <w:t>/</w:t>
            </w:r>
            <w:r>
              <w:rPr>
                <w:rFonts w:ascii="Arial" w:hAnsi="Arial" w:cs="Arial"/>
                <w:sz w:val="18"/>
                <w:szCs w:val="18"/>
              </w:rPr>
              <w:t xml:space="preserve"> </w:t>
            </w:r>
            <w:r w:rsidR="009E33C0">
              <w:rPr>
                <w:rFonts w:ascii="Arial" w:hAnsi="Arial" w:cs="Arial"/>
                <w:sz w:val="18"/>
                <w:szCs w:val="18"/>
              </w:rPr>
              <w:t>fritt kalsium,</w:t>
            </w:r>
            <w:r w:rsidR="004948C5">
              <w:rPr>
                <w:rFonts w:ascii="Arial" w:hAnsi="Arial" w:cs="Arial"/>
                <w:sz w:val="18"/>
                <w:szCs w:val="18"/>
              </w:rPr>
              <w:t xml:space="preserve"> </w:t>
            </w:r>
            <w:r w:rsidR="009E33C0">
              <w:rPr>
                <w:rFonts w:ascii="Arial" w:hAnsi="Arial" w:cs="Arial"/>
                <w:sz w:val="18"/>
                <w:szCs w:val="18"/>
              </w:rPr>
              <w:t>PTH, fritt T4/TSH</w:t>
            </w:r>
          </w:p>
        </w:tc>
        <w:tc>
          <w:tcPr>
            <w:tcW w:w="2268" w:type="dxa"/>
            <w:shd w:val="clear" w:color="auto" w:fill="auto"/>
          </w:tcPr>
          <w:p w14:paraId="4DFD8CC4" w14:textId="63331D72" w:rsidR="00037751" w:rsidRPr="006908BF" w:rsidRDefault="009E33C0" w:rsidP="00037751">
            <w:pPr>
              <w:rPr>
                <w:rFonts w:ascii="Arial" w:hAnsi="Arial" w:cs="Arial"/>
                <w:sz w:val="16"/>
                <w:szCs w:val="16"/>
              </w:rPr>
            </w:pPr>
            <w:r>
              <w:rPr>
                <w:rFonts w:ascii="Arial" w:hAnsi="Arial" w:cs="Arial"/>
                <w:sz w:val="16"/>
                <w:szCs w:val="16"/>
              </w:rPr>
              <w:t xml:space="preserve">Nevner bare </w:t>
            </w:r>
            <w:proofErr w:type="spellStart"/>
            <w:r w:rsidR="00B318F4">
              <w:rPr>
                <w:rFonts w:ascii="Arial" w:hAnsi="Arial" w:cs="Arial"/>
                <w:sz w:val="16"/>
                <w:szCs w:val="16"/>
              </w:rPr>
              <w:t>tyreoideaprøver</w:t>
            </w:r>
            <w:proofErr w:type="spellEnd"/>
            <w:r w:rsidR="00406F4F">
              <w:rPr>
                <w:rFonts w:ascii="Arial" w:hAnsi="Arial" w:cs="Arial"/>
                <w:sz w:val="16"/>
                <w:szCs w:val="16"/>
              </w:rPr>
              <w:t xml:space="preserve"> eller bare kalsium-relaterte</w:t>
            </w:r>
          </w:p>
        </w:tc>
        <w:tc>
          <w:tcPr>
            <w:tcW w:w="2126" w:type="dxa"/>
            <w:shd w:val="clear" w:color="auto" w:fill="auto"/>
          </w:tcPr>
          <w:p w14:paraId="130E2142" w14:textId="104C3AC8" w:rsidR="00037751" w:rsidRPr="006908BF" w:rsidRDefault="009E33C0" w:rsidP="00037751">
            <w:pPr>
              <w:rPr>
                <w:rFonts w:ascii="Arial" w:hAnsi="Arial" w:cs="Arial"/>
                <w:sz w:val="16"/>
                <w:szCs w:val="16"/>
              </w:rPr>
            </w:pPr>
            <w:r>
              <w:rPr>
                <w:rFonts w:ascii="Arial" w:hAnsi="Arial" w:cs="Arial"/>
                <w:sz w:val="16"/>
                <w:szCs w:val="16"/>
              </w:rPr>
              <w:t>Ingen relevante forslag</w:t>
            </w:r>
          </w:p>
        </w:tc>
      </w:tr>
      <w:tr w:rsidR="00037751" w:rsidRPr="006908BF" w14:paraId="4F575C2E" w14:textId="77777777" w:rsidTr="00067063">
        <w:trPr>
          <w:trHeight w:val="278"/>
        </w:trPr>
        <w:tc>
          <w:tcPr>
            <w:tcW w:w="3539" w:type="dxa"/>
            <w:shd w:val="clear" w:color="auto" w:fill="auto"/>
          </w:tcPr>
          <w:p w14:paraId="542E69E7" w14:textId="77777777" w:rsidR="00037751" w:rsidRPr="006908BF" w:rsidRDefault="00037751" w:rsidP="00037751">
            <w:pPr>
              <w:rPr>
                <w:rFonts w:ascii="Arial" w:hAnsi="Arial" w:cs="Arial"/>
                <w:sz w:val="20"/>
                <w:szCs w:val="20"/>
              </w:rPr>
            </w:pPr>
          </w:p>
        </w:tc>
        <w:tc>
          <w:tcPr>
            <w:tcW w:w="1956" w:type="dxa"/>
            <w:shd w:val="clear" w:color="auto" w:fill="auto"/>
          </w:tcPr>
          <w:p w14:paraId="13A19724" w14:textId="77777777" w:rsidR="00037751" w:rsidRPr="006908BF" w:rsidRDefault="00037751" w:rsidP="00037751">
            <w:pPr>
              <w:rPr>
                <w:rFonts w:ascii="Arial" w:hAnsi="Arial" w:cs="Arial"/>
                <w:sz w:val="16"/>
                <w:szCs w:val="16"/>
              </w:rPr>
            </w:pPr>
          </w:p>
        </w:tc>
        <w:tc>
          <w:tcPr>
            <w:tcW w:w="2268" w:type="dxa"/>
            <w:shd w:val="clear" w:color="auto" w:fill="auto"/>
          </w:tcPr>
          <w:p w14:paraId="392FF9D9" w14:textId="77777777" w:rsidR="00037751" w:rsidRPr="006908BF" w:rsidRDefault="00037751" w:rsidP="00037751">
            <w:pPr>
              <w:rPr>
                <w:rFonts w:ascii="Arial" w:hAnsi="Arial" w:cs="Arial"/>
                <w:sz w:val="16"/>
                <w:szCs w:val="16"/>
              </w:rPr>
            </w:pPr>
          </w:p>
        </w:tc>
        <w:tc>
          <w:tcPr>
            <w:tcW w:w="2126" w:type="dxa"/>
            <w:shd w:val="clear" w:color="auto" w:fill="auto"/>
          </w:tcPr>
          <w:p w14:paraId="0090D566" w14:textId="77777777" w:rsidR="00037751" w:rsidRPr="006908BF" w:rsidRDefault="00037751" w:rsidP="00037751">
            <w:pPr>
              <w:rPr>
                <w:rFonts w:ascii="Arial" w:hAnsi="Arial" w:cs="Arial"/>
                <w:sz w:val="16"/>
                <w:szCs w:val="16"/>
              </w:rPr>
            </w:pPr>
          </w:p>
        </w:tc>
      </w:tr>
      <w:tr w:rsidR="00037751" w:rsidRPr="006908BF" w14:paraId="330F875C" w14:textId="77777777" w:rsidTr="0015367A">
        <w:trPr>
          <w:trHeight w:val="833"/>
        </w:trPr>
        <w:tc>
          <w:tcPr>
            <w:tcW w:w="9889" w:type="dxa"/>
            <w:gridSpan w:val="4"/>
            <w:shd w:val="clear" w:color="auto" w:fill="auto"/>
          </w:tcPr>
          <w:p w14:paraId="616677D1" w14:textId="4EAF276A" w:rsidR="00037751" w:rsidRPr="004C7085" w:rsidRDefault="00427423" w:rsidP="00037751">
            <w:pPr>
              <w:rPr>
                <w:rFonts w:ascii="Arial" w:hAnsi="Arial" w:cs="Arial"/>
                <w:b/>
              </w:rPr>
            </w:pPr>
            <w:r>
              <w:rPr>
                <w:rFonts w:ascii="Arial" w:hAnsi="Arial" w:cs="Arial"/>
                <w:b/>
              </w:rPr>
              <w:t xml:space="preserve">3. </w:t>
            </w:r>
            <w:r w:rsidRPr="002C0B68">
              <w:rPr>
                <w:rFonts w:ascii="Arial" w:hAnsi="Arial" w:cs="Arial"/>
                <w:b/>
              </w:rPr>
              <w:t xml:space="preserve">Her er resultatet av blodprøvene. </w:t>
            </w:r>
            <w:r w:rsidRPr="00C6147F">
              <w:rPr>
                <w:rFonts w:ascii="Arial" w:hAnsi="Arial" w:cs="Arial"/>
                <w:b/>
              </w:rPr>
              <w:t>Hv</w:t>
            </w:r>
            <w:r>
              <w:rPr>
                <w:rFonts w:ascii="Arial" w:hAnsi="Arial" w:cs="Arial"/>
                <w:b/>
              </w:rPr>
              <w:t>ilke tilstander har pasienten ut fra det</w:t>
            </w:r>
            <w:r w:rsidR="004C7085">
              <w:rPr>
                <w:rFonts w:ascii="Arial" w:hAnsi="Arial" w:cs="Arial"/>
                <w:b/>
              </w:rPr>
              <w:t>te?</w:t>
            </w:r>
          </w:p>
        </w:tc>
      </w:tr>
      <w:tr w:rsidR="00037751" w:rsidRPr="006908BF" w14:paraId="656E3FBE" w14:textId="77777777" w:rsidTr="00067063">
        <w:trPr>
          <w:trHeight w:val="278"/>
        </w:trPr>
        <w:tc>
          <w:tcPr>
            <w:tcW w:w="3539" w:type="dxa"/>
            <w:shd w:val="clear" w:color="auto" w:fill="auto"/>
          </w:tcPr>
          <w:p w14:paraId="042E3D6F" w14:textId="77777777" w:rsidR="005E26F0" w:rsidRPr="00D76DC1" w:rsidRDefault="005E26F0" w:rsidP="005E26F0">
            <w:pPr>
              <w:rPr>
                <w:rFonts w:ascii="Arial" w:hAnsi="Arial" w:cs="Arial"/>
                <w:sz w:val="22"/>
                <w:szCs w:val="22"/>
              </w:rPr>
            </w:pPr>
            <w:r w:rsidRPr="00D76DC1">
              <w:rPr>
                <w:rFonts w:ascii="Arial" w:hAnsi="Arial" w:cs="Arial"/>
                <w:sz w:val="22"/>
                <w:szCs w:val="22"/>
              </w:rPr>
              <w:t xml:space="preserve">Hypokalsemi, </w:t>
            </w:r>
            <w:proofErr w:type="spellStart"/>
            <w:r w:rsidRPr="00D76DC1">
              <w:rPr>
                <w:rFonts w:ascii="Arial" w:hAnsi="Arial" w:cs="Arial"/>
                <w:sz w:val="22"/>
                <w:szCs w:val="22"/>
              </w:rPr>
              <w:t>hypoparatyreoidisme</w:t>
            </w:r>
            <w:proofErr w:type="spellEnd"/>
            <w:r w:rsidRPr="00D76DC1">
              <w:rPr>
                <w:rFonts w:ascii="Arial" w:hAnsi="Arial" w:cs="Arial"/>
                <w:sz w:val="22"/>
                <w:szCs w:val="22"/>
              </w:rPr>
              <w:t>, hypotyreose</w:t>
            </w:r>
          </w:p>
          <w:p w14:paraId="600E063A" w14:textId="077C9B0E" w:rsidR="00037751" w:rsidRPr="006908BF" w:rsidRDefault="00037751">
            <w:pPr>
              <w:rPr>
                <w:rFonts w:ascii="Arial" w:hAnsi="Arial" w:cs="Arial"/>
                <w:sz w:val="20"/>
                <w:szCs w:val="20"/>
              </w:rPr>
            </w:pPr>
          </w:p>
        </w:tc>
        <w:tc>
          <w:tcPr>
            <w:tcW w:w="1956" w:type="dxa"/>
            <w:shd w:val="clear" w:color="auto" w:fill="auto"/>
          </w:tcPr>
          <w:p w14:paraId="1511B8C3" w14:textId="64FEC2EE" w:rsidR="00037751" w:rsidRPr="003B160A" w:rsidRDefault="005E26F0" w:rsidP="00037751">
            <w:pPr>
              <w:rPr>
                <w:rFonts w:ascii="Arial" w:hAnsi="Arial" w:cs="Arial"/>
                <w:sz w:val="16"/>
                <w:szCs w:val="16"/>
              </w:rPr>
            </w:pPr>
            <w:r>
              <w:rPr>
                <w:rFonts w:ascii="Arial" w:hAnsi="Arial" w:cs="Arial"/>
                <w:sz w:val="16"/>
                <w:szCs w:val="16"/>
              </w:rPr>
              <w:t xml:space="preserve">Nevner både </w:t>
            </w:r>
            <w:proofErr w:type="spellStart"/>
            <w:r>
              <w:rPr>
                <w:rFonts w:ascii="Arial" w:hAnsi="Arial" w:cs="Arial"/>
                <w:sz w:val="16"/>
                <w:szCs w:val="16"/>
              </w:rPr>
              <w:t>hypoparatyreoidisme</w:t>
            </w:r>
            <w:proofErr w:type="spellEnd"/>
            <w:r>
              <w:rPr>
                <w:rFonts w:ascii="Arial" w:hAnsi="Arial" w:cs="Arial"/>
                <w:sz w:val="16"/>
                <w:szCs w:val="16"/>
              </w:rPr>
              <w:t xml:space="preserve"> og hypotyreose</w:t>
            </w:r>
          </w:p>
        </w:tc>
        <w:tc>
          <w:tcPr>
            <w:tcW w:w="2268" w:type="dxa"/>
            <w:shd w:val="clear" w:color="auto" w:fill="auto"/>
          </w:tcPr>
          <w:p w14:paraId="63E9D493" w14:textId="770294BF" w:rsidR="00037751" w:rsidRPr="006908BF" w:rsidRDefault="005E26F0">
            <w:pPr>
              <w:rPr>
                <w:rFonts w:ascii="Arial" w:hAnsi="Arial" w:cs="Arial"/>
                <w:sz w:val="16"/>
                <w:szCs w:val="16"/>
              </w:rPr>
            </w:pPr>
            <w:r>
              <w:rPr>
                <w:rFonts w:ascii="Arial" w:hAnsi="Arial" w:cs="Arial"/>
                <w:sz w:val="16"/>
                <w:szCs w:val="16"/>
              </w:rPr>
              <w:t xml:space="preserve">Nevner bare </w:t>
            </w:r>
            <w:r w:rsidR="00B318F4">
              <w:rPr>
                <w:rFonts w:ascii="Arial" w:hAnsi="Arial" w:cs="Arial"/>
                <w:sz w:val="16"/>
                <w:szCs w:val="16"/>
              </w:rPr>
              <w:t>et alternativ</w:t>
            </w:r>
          </w:p>
        </w:tc>
        <w:tc>
          <w:tcPr>
            <w:tcW w:w="2126" w:type="dxa"/>
            <w:shd w:val="clear" w:color="auto" w:fill="auto"/>
          </w:tcPr>
          <w:p w14:paraId="1C8CED09" w14:textId="662DF4FA" w:rsidR="00037751" w:rsidRPr="006908BF" w:rsidRDefault="005E26F0" w:rsidP="00037751">
            <w:pPr>
              <w:rPr>
                <w:rFonts w:ascii="Arial" w:hAnsi="Arial" w:cs="Arial"/>
                <w:sz w:val="16"/>
                <w:szCs w:val="16"/>
              </w:rPr>
            </w:pPr>
            <w:r>
              <w:rPr>
                <w:rFonts w:ascii="Arial" w:hAnsi="Arial" w:cs="Arial"/>
                <w:sz w:val="16"/>
                <w:szCs w:val="16"/>
              </w:rPr>
              <w:t>Ingen relevante forslag</w:t>
            </w:r>
          </w:p>
        </w:tc>
      </w:tr>
      <w:tr w:rsidR="00037751" w:rsidRPr="006908BF" w14:paraId="67AEE6B0" w14:textId="77777777" w:rsidTr="00260C15">
        <w:trPr>
          <w:trHeight w:val="278"/>
        </w:trPr>
        <w:tc>
          <w:tcPr>
            <w:tcW w:w="9889" w:type="dxa"/>
            <w:gridSpan w:val="4"/>
            <w:shd w:val="clear" w:color="auto" w:fill="auto"/>
          </w:tcPr>
          <w:p w14:paraId="2F34CC47" w14:textId="006F3520" w:rsidR="00427423" w:rsidRDefault="00427423" w:rsidP="002C0B68">
            <w:pPr>
              <w:rPr>
                <w:rFonts w:ascii="Arial" w:hAnsi="Arial" w:cs="Arial"/>
                <w:b/>
              </w:rPr>
            </w:pPr>
            <w:r w:rsidRPr="002C0B68">
              <w:rPr>
                <w:rFonts w:ascii="Arial" w:hAnsi="Arial" w:cs="Arial"/>
                <w:b/>
                <w:bCs/>
                <w:sz w:val="22"/>
                <w:szCs w:val="22"/>
              </w:rPr>
              <w:t>4.</w:t>
            </w:r>
            <w:r>
              <w:rPr>
                <w:rFonts w:ascii="Arial" w:hAnsi="Arial" w:cs="Arial"/>
                <w:bCs/>
                <w:sz w:val="22"/>
                <w:szCs w:val="22"/>
              </w:rPr>
              <w:t xml:space="preserve"> </w:t>
            </w:r>
            <w:r>
              <w:rPr>
                <w:rFonts w:ascii="Arial" w:hAnsi="Arial" w:cs="Arial"/>
                <w:b/>
              </w:rPr>
              <w:t xml:space="preserve">Hva er årsaken til </w:t>
            </w:r>
            <w:proofErr w:type="spellStart"/>
            <w:r>
              <w:rPr>
                <w:rFonts w:ascii="Arial" w:hAnsi="Arial" w:cs="Arial"/>
                <w:b/>
              </w:rPr>
              <w:t>hypoparatyreoidisme</w:t>
            </w:r>
            <w:proofErr w:type="spellEnd"/>
            <w:r>
              <w:rPr>
                <w:rFonts w:ascii="Arial" w:hAnsi="Arial" w:cs="Arial"/>
                <w:b/>
              </w:rPr>
              <w:t xml:space="preserve"> hos denne pasienten?</w:t>
            </w:r>
          </w:p>
          <w:p w14:paraId="2920BAE7" w14:textId="0CAF56F1" w:rsidR="00037751" w:rsidRPr="003B160A" w:rsidRDefault="00037751" w:rsidP="00037751">
            <w:pPr>
              <w:rPr>
                <w:rFonts w:ascii="Arial" w:hAnsi="Arial" w:cs="Arial"/>
                <w:b/>
                <w:sz w:val="20"/>
                <w:szCs w:val="20"/>
              </w:rPr>
            </w:pPr>
          </w:p>
        </w:tc>
      </w:tr>
      <w:tr w:rsidR="00037751" w:rsidRPr="006908BF" w14:paraId="5F5BB147" w14:textId="77777777" w:rsidTr="00067063">
        <w:trPr>
          <w:trHeight w:val="819"/>
        </w:trPr>
        <w:tc>
          <w:tcPr>
            <w:tcW w:w="3539" w:type="dxa"/>
            <w:shd w:val="clear" w:color="auto" w:fill="auto"/>
          </w:tcPr>
          <w:p w14:paraId="54E5C04B" w14:textId="220B0A1B" w:rsidR="00D76DC1" w:rsidRPr="00E80958" w:rsidRDefault="00D76DC1" w:rsidP="00D76DC1">
            <w:pPr>
              <w:rPr>
                <w:rFonts w:ascii="Arial" w:hAnsi="Arial" w:cs="Arial"/>
                <w:b/>
                <w:sz w:val="20"/>
                <w:szCs w:val="20"/>
              </w:rPr>
            </w:pPr>
          </w:p>
          <w:p w14:paraId="19A6B863" w14:textId="458DE86E" w:rsidR="00037751" w:rsidRPr="00E80958" w:rsidRDefault="002C0B68" w:rsidP="005E26F0">
            <w:pPr>
              <w:rPr>
                <w:rFonts w:ascii="Arial" w:hAnsi="Arial" w:cs="Arial"/>
                <w:sz w:val="20"/>
                <w:szCs w:val="20"/>
              </w:rPr>
            </w:pPr>
            <w:r>
              <w:rPr>
                <w:rFonts w:ascii="Arial" w:hAnsi="Arial" w:cs="Arial"/>
                <w:sz w:val="20"/>
                <w:szCs w:val="20"/>
              </w:rPr>
              <w:t xml:space="preserve">Skade av </w:t>
            </w:r>
            <w:proofErr w:type="spellStart"/>
            <w:r>
              <w:rPr>
                <w:rFonts w:ascii="Arial" w:hAnsi="Arial" w:cs="Arial"/>
                <w:sz w:val="20"/>
                <w:szCs w:val="20"/>
              </w:rPr>
              <w:t>p</w:t>
            </w:r>
            <w:r w:rsidR="001B7A97" w:rsidRPr="00E80958">
              <w:rPr>
                <w:rFonts w:ascii="Arial" w:hAnsi="Arial" w:cs="Arial"/>
                <w:sz w:val="20"/>
                <w:szCs w:val="20"/>
              </w:rPr>
              <w:t>aratyreo</w:t>
            </w:r>
            <w:r>
              <w:rPr>
                <w:rFonts w:ascii="Arial" w:hAnsi="Arial" w:cs="Arial"/>
                <w:sz w:val="20"/>
                <w:szCs w:val="20"/>
              </w:rPr>
              <w:t>i</w:t>
            </w:r>
            <w:r w:rsidR="001B7A97" w:rsidRPr="00E80958">
              <w:rPr>
                <w:rFonts w:ascii="Arial" w:hAnsi="Arial" w:cs="Arial"/>
                <w:sz w:val="20"/>
                <w:szCs w:val="20"/>
              </w:rPr>
              <w:t>d</w:t>
            </w:r>
            <w:r>
              <w:rPr>
                <w:rFonts w:ascii="Arial" w:hAnsi="Arial" w:cs="Arial"/>
                <w:sz w:val="20"/>
                <w:szCs w:val="20"/>
              </w:rPr>
              <w:t>eakjertlene</w:t>
            </w:r>
            <w:proofErr w:type="spellEnd"/>
            <w:r w:rsidR="001B7A97" w:rsidRPr="00E80958">
              <w:rPr>
                <w:rFonts w:ascii="Arial" w:hAnsi="Arial" w:cs="Arial"/>
                <w:sz w:val="20"/>
                <w:szCs w:val="20"/>
              </w:rPr>
              <w:t xml:space="preserve"> som følge av </w:t>
            </w:r>
            <w:proofErr w:type="spellStart"/>
            <w:r w:rsidR="00C5145B" w:rsidRPr="00E80958">
              <w:rPr>
                <w:rFonts w:ascii="Arial" w:hAnsi="Arial" w:cs="Arial"/>
                <w:sz w:val="20"/>
                <w:szCs w:val="20"/>
              </w:rPr>
              <w:t>tyreoidektomi</w:t>
            </w:r>
            <w:proofErr w:type="spellEnd"/>
          </w:p>
        </w:tc>
        <w:tc>
          <w:tcPr>
            <w:tcW w:w="1956" w:type="dxa"/>
            <w:shd w:val="clear" w:color="auto" w:fill="auto"/>
          </w:tcPr>
          <w:p w14:paraId="0DFF316D" w14:textId="77777777" w:rsidR="00037751" w:rsidRDefault="00037751" w:rsidP="001A227B">
            <w:pPr>
              <w:rPr>
                <w:rFonts w:ascii="Arial" w:hAnsi="Arial" w:cs="Arial"/>
                <w:sz w:val="16"/>
                <w:szCs w:val="16"/>
              </w:rPr>
            </w:pPr>
          </w:p>
          <w:p w14:paraId="775FDF21" w14:textId="77777777" w:rsidR="00D76DC1" w:rsidRDefault="00D76DC1" w:rsidP="00D76DC1">
            <w:pPr>
              <w:rPr>
                <w:rFonts w:ascii="Arial" w:hAnsi="Arial" w:cs="Arial"/>
                <w:sz w:val="16"/>
                <w:szCs w:val="16"/>
              </w:rPr>
            </w:pPr>
          </w:p>
          <w:p w14:paraId="2BFC5DEC" w14:textId="62C4B84E" w:rsidR="00D76DC1" w:rsidRPr="00D76DC1" w:rsidRDefault="00D76DC1" w:rsidP="00D76DC1">
            <w:pPr>
              <w:jc w:val="center"/>
              <w:rPr>
                <w:rFonts w:ascii="Arial" w:hAnsi="Arial" w:cs="Arial"/>
                <w:sz w:val="16"/>
                <w:szCs w:val="16"/>
              </w:rPr>
            </w:pPr>
          </w:p>
        </w:tc>
        <w:tc>
          <w:tcPr>
            <w:tcW w:w="2268" w:type="dxa"/>
            <w:shd w:val="clear" w:color="auto" w:fill="auto"/>
          </w:tcPr>
          <w:p w14:paraId="2E3646DF" w14:textId="21C7894F" w:rsidR="001B7A97" w:rsidRPr="00D76DC1" w:rsidRDefault="002C0B68" w:rsidP="001B7A97">
            <w:pPr>
              <w:rPr>
                <w:rFonts w:ascii="Arial" w:hAnsi="Arial" w:cs="Arial"/>
                <w:sz w:val="16"/>
                <w:szCs w:val="16"/>
              </w:rPr>
            </w:pPr>
            <w:r>
              <w:rPr>
                <w:rFonts w:ascii="Arial" w:hAnsi="Arial" w:cs="Arial"/>
                <w:sz w:val="16"/>
                <w:szCs w:val="16"/>
              </w:rPr>
              <w:t xml:space="preserve">Skade av </w:t>
            </w:r>
            <w:proofErr w:type="spellStart"/>
            <w:r>
              <w:rPr>
                <w:rFonts w:ascii="Arial" w:hAnsi="Arial" w:cs="Arial"/>
                <w:sz w:val="16"/>
                <w:szCs w:val="16"/>
              </w:rPr>
              <w:t>paratyreoideakjertlene</w:t>
            </w:r>
            <w:proofErr w:type="spellEnd"/>
            <w:r>
              <w:rPr>
                <w:rFonts w:ascii="Arial" w:hAnsi="Arial" w:cs="Arial"/>
                <w:sz w:val="16"/>
                <w:szCs w:val="16"/>
              </w:rPr>
              <w:t xml:space="preserve"> som </w:t>
            </w:r>
            <w:r w:rsidR="001B7A97">
              <w:rPr>
                <w:rFonts w:ascii="Arial" w:hAnsi="Arial" w:cs="Arial"/>
                <w:sz w:val="16"/>
                <w:szCs w:val="16"/>
              </w:rPr>
              <w:t xml:space="preserve">følge av </w:t>
            </w:r>
            <w:proofErr w:type="spellStart"/>
            <w:r w:rsidR="001B7A97">
              <w:rPr>
                <w:rFonts w:ascii="Arial" w:hAnsi="Arial" w:cs="Arial"/>
                <w:sz w:val="16"/>
                <w:szCs w:val="16"/>
              </w:rPr>
              <w:t>tyreoidektomi</w:t>
            </w:r>
            <w:proofErr w:type="spellEnd"/>
          </w:p>
          <w:p w14:paraId="0BABE3CE" w14:textId="7349A3A3" w:rsidR="00037751" w:rsidRPr="006908BF" w:rsidRDefault="00037751">
            <w:pPr>
              <w:rPr>
                <w:rFonts w:ascii="Arial" w:hAnsi="Arial" w:cs="Arial"/>
                <w:sz w:val="16"/>
                <w:szCs w:val="16"/>
              </w:rPr>
            </w:pPr>
          </w:p>
        </w:tc>
        <w:tc>
          <w:tcPr>
            <w:tcW w:w="2126" w:type="dxa"/>
            <w:shd w:val="clear" w:color="auto" w:fill="auto"/>
          </w:tcPr>
          <w:p w14:paraId="5C4F0ABC" w14:textId="5287EEAF" w:rsidR="00037751" w:rsidRPr="006908BF" w:rsidRDefault="00037751" w:rsidP="00037751">
            <w:pPr>
              <w:rPr>
                <w:rFonts w:ascii="Arial" w:hAnsi="Arial" w:cs="Arial"/>
                <w:sz w:val="16"/>
                <w:szCs w:val="16"/>
              </w:rPr>
            </w:pPr>
          </w:p>
        </w:tc>
      </w:tr>
      <w:tr w:rsidR="00D76DC1" w:rsidRPr="006908BF" w14:paraId="0E98DE05" w14:textId="77777777" w:rsidTr="00260C15">
        <w:trPr>
          <w:trHeight w:val="292"/>
        </w:trPr>
        <w:tc>
          <w:tcPr>
            <w:tcW w:w="9889" w:type="dxa"/>
            <w:gridSpan w:val="4"/>
            <w:shd w:val="clear" w:color="auto" w:fill="auto"/>
          </w:tcPr>
          <w:p w14:paraId="4714BFE2" w14:textId="4555C366" w:rsidR="00CA3846" w:rsidRPr="002C0B68" w:rsidRDefault="00CA3846" w:rsidP="002C0B68">
            <w:pPr>
              <w:rPr>
                <w:rFonts w:ascii="Arial" w:hAnsi="Arial" w:cs="Arial"/>
                <w:b/>
              </w:rPr>
            </w:pPr>
            <w:r>
              <w:rPr>
                <w:rFonts w:ascii="Arial" w:hAnsi="Arial" w:cs="Arial"/>
                <w:b/>
              </w:rPr>
              <w:t xml:space="preserve">5. </w:t>
            </w:r>
            <w:r w:rsidRPr="002C0B68">
              <w:rPr>
                <w:rFonts w:ascii="Arial" w:hAnsi="Arial" w:cs="Arial"/>
                <w:b/>
              </w:rPr>
              <w:t xml:space="preserve">Hvilke andre årsaker kjenner du til </w:t>
            </w:r>
            <w:proofErr w:type="spellStart"/>
            <w:r w:rsidR="00BB71B9">
              <w:rPr>
                <w:rFonts w:ascii="Arial" w:hAnsi="Arial" w:cs="Arial"/>
                <w:b/>
              </w:rPr>
              <w:t>hypoparatyreoidisme</w:t>
            </w:r>
            <w:proofErr w:type="spellEnd"/>
            <w:r w:rsidRPr="002C0B68">
              <w:rPr>
                <w:rFonts w:ascii="Arial" w:hAnsi="Arial" w:cs="Arial"/>
                <w:b/>
              </w:rPr>
              <w:t>?</w:t>
            </w:r>
          </w:p>
          <w:p w14:paraId="5BACC89C" w14:textId="0635F16F" w:rsidR="00D76DC1" w:rsidRPr="003B160A" w:rsidRDefault="00D76DC1" w:rsidP="00D76DC1">
            <w:pPr>
              <w:rPr>
                <w:rFonts w:ascii="Arial" w:hAnsi="Arial" w:cs="Arial"/>
                <w:b/>
                <w:sz w:val="20"/>
                <w:szCs w:val="20"/>
              </w:rPr>
            </w:pPr>
          </w:p>
        </w:tc>
      </w:tr>
      <w:tr w:rsidR="00D76DC1" w:rsidRPr="006908BF" w14:paraId="09FD8DC6" w14:textId="77777777" w:rsidTr="00067063">
        <w:trPr>
          <w:trHeight w:val="278"/>
        </w:trPr>
        <w:tc>
          <w:tcPr>
            <w:tcW w:w="3539" w:type="dxa"/>
            <w:shd w:val="clear" w:color="auto" w:fill="auto"/>
          </w:tcPr>
          <w:p w14:paraId="1AE24519" w14:textId="2959FEC8" w:rsidR="004948C5" w:rsidRPr="00F232DF" w:rsidRDefault="004948C5" w:rsidP="004948C5">
            <w:pPr>
              <w:rPr>
                <w:rFonts w:ascii="Arial" w:hAnsi="Arial" w:cs="Arial"/>
                <w:b/>
                <w:sz w:val="20"/>
                <w:szCs w:val="20"/>
              </w:rPr>
            </w:pPr>
            <w:r w:rsidRPr="004948C5">
              <w:rPr>
                <w:rFonts w:ascii="Arial" w:hAnsi="Arial" w:cs="Arial"/>
                <w:sz w:val="20"/>
                <w:szCs w:val="20"/>
              </w:rPr>
              <w:t xml:space="preserve">annen </w:t>
            </w:r>
            <w:r w:rsidR="00D444F7" w:rsidRPr="004948C5">
              <w:rPr>
                <w:rFonts w:ascii="Arial" w:hAnsi="Arial" w:cs="Arial"/>
                <w:sz w:val="20"/>
                <w:szCs w:val="20"/>
              </w:rPr>
              <w:t xml:space="preserve">kirurgi eller stråling på </w:t>
            </w:r>
            <w:proofErr w:type="gramStart"/>
            <w:r w:rsidR="00D444F7" w:rsidRPr="004948C5">
              <w:rPr>
                <w:rFonts w:ascii="Arial" w:hAnsi="Arial" w:cs="Arial"/>
                <w:sz w:val="20"/>
                <w:szCs w:val="20"/>
              </w:rPr>
              <w:t xml:space="preserve">halsen, </w:t>
            </w:r>
            <w:r w:rsidR="00BB71B9">
              <w:rPr>
                <w:rFonts w:ascii="Arial" w:hAnsi="Arial" w:cs="Arial"/>
                <w:sz w:val="20"/>
                <w:szCs w:val="20"/>
              </w:rPr>
              <w:t xml:space="preserve"> </w:t>
            </w:r>
            <w:proofErr w:type="spellStart"/>
            <w:r w:rsidR="00D444F7" w:rsidRPr="004948C5">
              <w:rPr>
                <w:rFonts w:ascii="Arial" w:hAnsi="Arial" w:cs="Arial"/>
                <w:sz w:val="20"/>
                <w:szCs w:val="20"/>
              </w:rPr>
              <w:t>diGeorge</w:t>
            </w:r>
            <w:proofErr w:type="spellEnd"/>
            <w:proofErr w:type="gramEnd"/>
            <w:r w:rsidR="00D444F7" w:rsidRPr="004948C5">
              <w:rPr>
                <w:rFonts w:ascii="Arial" w:hAnsi="Arial" w:cs="Arial"/>
                <w:sz w:val="20"/>
                <w:szCs w:val="20"/>
              </w:rPr>
              <w:t xml:space="preserve"> </w:t>
            </w:r>
            <w:proofErr w:type="spellStart"/>
            <w:r w:rsidR="00D444F7" w:rsidRPr="004948C5">
              <w:rPr>
                <w:rFonts w:ascii="Arial" w:hAnsi="Arial" w:cs="Arial"/>
                <w:sz w:val="20"/>
                <w:szCs w:val="20"/>
              </w:rPr>
              <w:t>syndrom,</w:t>
            </w:r>
            <w:r w:rsidR="004C7085">
              <w:rPr>
                <w:rFonts w:ascii="Arial" w:hAnsi="Arial" w:cs="Arial"/>
                <w:sz w:val="20"/>
                <w:szCs w:val="20"/>
              </w:rPr>
              <w:t>andre</w:t>
            </w:r>
            <w:proofErr w:type="spellEnd"/>
            <w:r w:rsidR="004C7085">
              <w:rPr>
                <w:rFonts w:ascii="Arial" w:hAnsi="Arial" w:cs="Arial"/>
                <w:sz w:val="20"/>
                <w:szCs w:val="20"/>
              </w:rPr>
              <w:t xml:space="preserve"> genetiske,</w:t>
            </w:r>
            <w:r w:rsidR="00D444F7" w:rsidRPr="004948C5">
              <w:rPr>
                <w:rFonts w:ascii="Arial" w:hAnsi="Arial" w:cs="Arial"/>
                <w:sz w:val="20"/>
                <w:szCs w:val="20"/>
              </w:rPr>
              <w:t xml:space="preserve"> </w:t>
            </w:r>
            <w:proofErr w:type="spellStart"/>
            <w:r w:rsidR="00084E29">
              <w:rPr>
                <w:rFonts w:ascii="Arial" w:hAnsi="Arial" w:cs="Arial"/>
                <w:sz w:val="20"/>
                <w:szCs w:val="20"/>
              </w:rPr>
              <w:t>autoimm</w:t>
            </w:r>
            <w:r w:rsidRPr="00F232DF">
              <w:rPr>
                <w:rFonts w:ascii="Arial" w:hAnsi="Arial" w:cs="Arial"/>
                <w:sz w:val="20"/>
                <w:szCs w:val="20"/>
              </w:rPr>
              <w:t>un</w:t>
            </w:r>
            <w:proofErr w:type="spellEnd"/>
            <w:r w:rsidRPr="00F232DF">
              <w:rPr>
                <w:rFonts w:ascii="Arial" w:hAnsi="Arial" w:cs="Arial"/>
                <w:sz w:val="20"/>
                <w:szCs w:val="20"/>
              </w:rPr>
              <w:t>/APS-1,</w:t>
            </w:r>
            <w:r w:rsidR="00BB71B9">
              <w:rPr>
                <w:rFonts w:ascii="Arial" w:hAnsi="Arial" w:cs="Arial"/>
                <w:sz w:val="20"/>
                <w:szCs w:val="20"/>
              </w:rPr>
              <w:t>infiltrative sykdommer</w:t>
            </w:r>
          </w:p>
          <w:p w14:paraId="7EE1138C" w14:textId="7581A0A1" w:rsidR="00D444F7" w:rsidRPr="004948C5" w:rsidRDefault="00D444F7" w:rsidP="00D444F7">
            <w:pPr>
              <w:rPr>
                <w:rFonts w:ascii="Arial" w:hAnsi="Arial" w:cs="Arial"/>
                <w:sz w:val="20"/>
                <w:szCs w:val="20"/>
              </w:rPr>
            </w:pPr>
          </w:p>
          <w:p w14:paraId="61554B4A" w14:textId="77777777" w:rsidR="00D76DC1" w:rsidRPr="006908BF" w:rsidRDefault="00D76DC1" w:rsidP="00D444F7">
            <w:pPr>
              <w:rPr>
                <w:rFonts w:ascii="Arial" w:hAnsi="Arial" w:cs="Arial"/>
                <w:sz w:val="20"/>
                <w:szCs w:val="20"/>
              </w:rPr>
            </w:pPr>
          </w:p>
        </w:tc>
        <w:tc>
          <w:tcPr>
            <w:tcW w:w="1956" w:type="dxa"/>
            <w:shd w:val="clear" w:color="auto" w:fill="auto"/>
          </w:tcPr>
          <w:p w14:paraId="203633FF" w14:textId="5CD84998" w:rsidR="00D76DC1" w:rsidRPr="003B160A" w:rsidRDefault="00D76DC1">
            <w:pPr>
              <w:rPr>
                <w:rFonts w:ascii="Arial" w:hAnsi="Arial" w:cs="Arial"/>
                <w:sz w:val="16"/>
                <w:szCs w:val="16"/>
              </w:rPr>
            </w:pPr>
            <w:r w:rsidRPr="006908BF">
              <w:rPr>
                <w:rFonts w:ascii="Arial" w:hAnsi="Arial" w:cs="Arial"/>
                <w:sz w:val="16"/>
                <w:szCs w:val="16"/>
              </w:rPr>
              <w:t xml:space="preserve">Nevner </w:t>
            </w:r>
            <w:r w:rsidR="00746022">
              <w:rPr>
                <w:rFonts w:ascii="Arial" w:hAnsi="Arial" w:cs="Arial"/>
                <w:sz w:val="16"/>
                <w:szCs w:val="16"/>
              </w:rPr>
              <w:t>3</w:t>
            </w:r>
          </w:p>
        </w:tc>
        <w:tc>
          <w:tcPr>
            <w:tcW w:w="2268" w:type="dxa"/>
            <w:shd w:val="clear" w:color="auto" w:fill="auto"/>
          </w:tcPr>
          <w:p w14:paraId="5CFD5C88" w14:textId="77777777" w:rsidR="00D76DC1" w:rsidRDefault="00D76DC1" w:rsidP="00D76DC1">
            <w:pPr>
              <w:rPr>
                <w:rFonts w:ascii="Arial" w:hAnsi="Arial" w:cs="Arial"/>
                <w:sz w:val="16"/>
                <w:szCs w:val="16"/>
              </w:rPr>
            </w:pPr>
            <w:r w:rsidRPr="006908BF">
              <w:rPr>
                <w:rFonts w:ascii="Arial" w:hAnsi="Arial" w:cs="Arial"/>
                <w:sz w:val="16"/>
                <w:szCs w:val="16"/>
              </w:rPr>
              <w:t xml:space="preserve">Nevner </w:t>
            </w:r>
            <w:r w:rsidR="00D444F7">
              <w:rPr>
                <w:rFonts w:ascii="Arial" w:hAnsi="Arial" w:cs="Arial"/>
                <w:sz w:val="16"/>
                <w:szCs w:val="16"/>
              </w:rPr>
              <w:t>2</w:t>
            </w:r>
          </w:p>
          <w:p w14:paraId="5A757682" w14:textId="7E5F67C0" w:rsidR="001B7A97" w:rsidRPr="006908BF" w:rsidRDefault="001B7A97" w:rsidP="00D76DC1">
            <w:pPr>
              <w:rPr>
                <w:rFonts w:ascii="Arial" w:hAnsi="Arial" w:cs="Arial"/>
                <w:sz w:val="16"/>
                <w:szCs w:val="16"/>
              </w:rPr>
            </w:pPr>
          </w:p>
        </w:tc>
        <w:tc>
          <w:tcPr>
            <w:tcW w:w="2126" w:type="dxa"/>
            <w:shd w:val="clear" w:color="auto" w:fill="auto"/>
          </w:tcPr>
          <w:p w14:paraId="67502DE5" w14:textId="3C1DB5E6" w:rsidR="00D76DC1" w:rsidRPr="006908BF" w:rsidRDefault="00F232DF" w:rsidP="00D76DC1">
            <w:pPr>
              <w:rPr>
                <w:rFonts w:ascii="Arial" w:hAnsi="Arial" w:cs="Arial"/>
                <w:sz w:val="16"/>
                <w:szCs w:val="16"/>
              </w:rPr>
            </w:pPr>
            <w:r>
              <w:rPr>
                <w:rFonts w:ascii="Arial" w:hAnsi="Arial" w:cs="Arial"/>
                <w:sz w:val="16"/>
                <w:szCs w:val="16"/>
              </w:rPr>
              <w:t>Nevner 1 eller ingen</w:t>
            </w:r>
          </w:p>
        </w:tc>
      </w:tr>
      <w:tr w:rsidR="00D76DC1" w:rsidRPr="006908BF" w14:paraId="3EA0D750" w14:textId="77777777" w:rsidTr="00F232DF">
        <w:trPr>
          <w:trHeight w:val="642"/>
        </w:trPr>
        <w:tc>
          <w:tcPr>
            <w:tcW w:w="9889" w:type="dxa"/>
            <w:gridSpan w:val="4"/>
            <w:shd w:val="clear" w:color="auto" w:fill="auto"/>
          </w:tcPr>
          <w:p w14:paraId="0FE4265F" w14:textId="3FDF59AF" w:rsidR="00D444F7" w:rsidRPr="00D444F7" w:rsidRDefault="004E1711" w:rsidP="00D76DC1">
            <w:pPr>
              <w:rPr>
                <w:rFonts w:ascii="Arial" w:hAnsi="Arial" w:cs="Arial"/>
                <w:b/>
              </w:rPr>
            </w:pPr>
            <w:r>
              <w:rPr>
                <w:rFonts w:ascii="Arial" w:hAnsi="Arial" w:cs="Arial"/>
                <w:b/>
                <w:sz w:val="22"/>
                <w:szCs w:val="22"/>
              </w:rPr>
              <w:lastRenderedPageBreak/>
              <w:t xml:space="preserve">6. </w:t>
            </w:r>
            <w:r w:rsidR="005976BB">
              <w:rPr>
                <w:rFonts w:ascii="Arial" w:hAnsi="Arial" w:cs="Arial"/>
                <w:b/>
                <w:sz w:val="22"/>
                <w:szCs w:val="22"/>
              </w:rPr>
              <w:t xml:space="preserve"> </w:t>
            </w:r>
            <w:r w:rsidR="00D444F7" w:rsidRPr="002C0B68">
              <w:rPr>
                <w:rFonts w:ascii="Arial" w:hAnsi="Arial" w:cs="Arial"/>
                <w:b/>
                <w:szCs w:val="22"/>
              </w:rPr>
              <w:t xml:space="preserve">Hvordan vil du behandle </w:t>
            </w:r>
            <w:r w:rsidR="00BB71B9">
              <w:rPr>
                <w:rFonts w:ascii="Arial" w:hAnsi="Arial" w:cs="Arial"/>
                <w:b/>
                <w:szCs w:val="22"/>
              </w:rPr>
              <w:t xml:space="preserve">denne </w:t>
            </w:r>
            <w:r w:rsidR="00D444F7" w:rsidRPr="002C0B68">
              <w:rPr>
                <w:rFonts w:ascii="Arial" w:hAnsi="Arial" w:cs="Arial"/>
                <w:b/>
                <w:szCs w:val="22"/>
              </w:rPr>
              <w:t>pasiente</w:t>
            </w:r>
            <w:r w:rsidR="00F232DF" w:rsidRPr="002C0B68">
              <w:rPr>
                <w:rFonts w:ascii="Arial" w:hAnsi="Arial" w:cs="Arial"/>
                <w:b/>
                <w:szCs w:val="22"/>
              </w:rPr>
              <w:t>n?</w:t>
            </w:r>
          </w:p>
        </w:tc>
      </w:tr>
      <w:tr w:rsidR="00F232DF" w:rsidRPr="006908BF" w14:paraId="59B1BA6B" w14:textId="77777777" w:rsidTr="00067063">
        <w:trPr>
          <w:trHeight w:val="278"/>
        </w:trPr>
        <w:tc>
          <w:tcPr>
            <w:tcW w:w="3539" w:type="dxa"/>
            <w:shd w:val="clear" w:color="auto" w:fill="auto"/>
          </w:tcPr>
          <w:p w14:paraId="77233A1A" w14:textId="4C49575C" w:rsidR="00F232DF" w:rsidRPr="001A398D" w:rsidRDefault="00F232DF" w:rsidP="00F232DF">
            <w:pPr>
              <w:rPr>
                <w:rFonts w:ascii="Arial" w:hAnsi="Arial" w:cs="Arial"/>
                <w:sz w:val="18"/>
                <w:szCs w:val="18"/>
              </w:rPr>
            </w:pPr>
            <w:r>
              <w:rPr>
                <w:rFonts w:ascii="Arial" w:hAnsi="Arial" w:cs="Arial"/>
                <w:sz w:val="18"/>
                <w:szCs w:val="18"/>
              </w:rPr>
              <w:t>Tilskudd av kalsium</w:t>
            </w:r>
            <w:r w:rsidR="005C4EBB">
              <w:rPr>
                <w:rFonts w:ascii="Arial" w:hAnsi="Arial" w:cs="Arial"/>
                <w:sz w:val="18"/>
                <w:szCs w:val="18"/>
              </w:rPr>
              <w:t>,</w:t>
            </w:r>
            <w:r>
              <w:rPr>
                <w:rFonts w:ascii="Arial" w:hAnsi="Arial" w:cs="Arial"/>
                <w:sz w:val="18"/>
                <w:szCs w:val="18"/>
              </w:rPr>
              <w:t xml:space="preserve"> vitamin D og aktivt vitamin D (</w:t>
            </w:r>
            <w:proofErr w:type="spellStart"/>
            <w:r>
              <w:rPr>
                <w:rFonts w:ascii="Arial" w:hAnsi="Arial" w:cs="Arial"/>
                <w:sz w:val="18"/>
                <w:szCs w:val="18"/>
              </w:rPr>
              <w:t>Etalpha</w:t>
            </w:r>
            <w:proofErr w:type="spellEnd"/>
            <w:r w:rsidR="00BB71B9">
              <w:rPr>
                <w:rFonts w:ascii="Arial" w:hAnsi="Arial" w:cs="Arial"/>
                <w:sz w:val="18"/>
                <w:szCs w:val="18"/>
              </w:rPr>
              <w:t>/</w:t>
            </w:r>
            <w:proofErr w:type="spellStart"/>
            <w:r w:rsidR="005C4EBB">
              <w:rPr>
                <w:rFonts w:ascii="Arial" w:hAnsi="Arial" w:cs="Arial"/>
                <w:sz w:val="18"/>
                <w:szCs w:val="18"/>
              </w:rPr>
              <w:t>Rocaltrol</w:t>
            </w:r>
            <w:proofErr w:type="spellEnd"/>
            <w:r>
              <w:rPr>
                <w:rFonts w:ascii="Arial" w:hAnsi="Arial" w:cs="Arial"/>
                <w:sz w:val="18"/>
                <w:szCs w:val="18"/>
              </w:rPr>
              <w:t>)</w:t>
            </w:r>
            <w:r w:rsidR="00406F4F">
              <w:rPr>
                <w:rFonts w:ascii="Arial" w:hAnsi="Arial" w:cs="Arial"/>
                <w:sz w:val="18"/>
                <w:szCs w:val="18"/>
              </w:rPr>
              <w:t xml:space="preserve">, </w:t>
            </w:r>
            <w:r w:rsidR="004E1711">
              <w:rPr>
                <w:rFonts w:ascii="Arial" w:hAnsi="Arial" w:cs="Arial"/>
                <w:sz w:val="18"/>
                <w:szCs w:val="18"/>
              </w:rPr>
              <w:t xml:space="preserve">øke </w:t>
            </w:r>
            <w:proofErr w:type="spellStart"/>
            <w:r w:rsidR="00406F4F">
              <w:rPr>
                <w:rFonts w:ascii="Arial" w:hAnsi="Arial" w:cs="Arial"/>
                <w:sz w:val="18"/>
                <w:szCs w:val="18"/>
              </w:rPr>
              <w:t>tyreoideahormon</w:t>
            </w:r>
            <w:proofErr w:type="spellEnd"/>
            <w:r w:rsidR="00406F4F">
              <w:rPr>
                <w:rFonts w:ascii="Arial" w:hAnsi="Arial" w:cs="Arial"/>
                <w:sz w:val="18"/>
                <w:szCs w:val="18"/>
              </w:rPr>
              <w:t xml:space="preserve"> (</w:t>
            </w:r>
            <w:proofErr w:type="spellStart"/>
            <w:r w:rsidR="00406F4F">
              <w:rPr>
                <w:rFonts w:ascii="Arial" w:hAnsi="Arial" w:cs="Arial"/>
                <w:sz w:val="18"/>
                <w:szCs w:val="18"/>
              </w:rPr>
              <w:t>levotyroksin</w:t>
            </w:r>
            <w:proofErr w:type="spellEnd"/>
            <w:r w:rsidR="00406F4F">
              <w:rPr>
                <w:rFonts w:ascii="Arial" w:hAnsi="Arial" w:cs="Arial"/>
                <w:sz w:val="18"/>
                <w:szCs w:val="18"/>
              </w:rPr>
              <w:t>)</w:t>
            </w:r>
          </w:p>
          <w:p w14:paraId="3B70F8DF" w14:textId="77777777" w:rsidR="00F232DF" w:rsidRPr="006908BF" w:rsidRDefault="00F232DF" w:rsidP="00F232DF">
            <w:pPr>
              <w:rPr>
                <w:rFonts w:ascii="Arial" w:hAnsi="Arial" w:cs="Arial"/>
                <w:sz w:val="20"/>
                <w:szCs w:val="20"/>
              </w:rPr>
            </w:pPr>
          </w:p>
        </w:tc>
        <w:tc>
          <w:tcPr>
            <w:tcW w:w="1956" w:type="dxa"/>
            <w:shd w:val="clear" w:color="auto" w:fill="auto"/>
          </w:tcPr>
          <w:p w14:paraId="7808508F" w14:textId="78916F00" w:rsidR="00F232DF" w:rsidRPr="003B160A" w:rsidRDefault="00F232DF" w:rsidP="00F232DF">
            <w:pPr>
              <w:rPr>
                <w:rFonts w:ascii="Arial" w:hAnsi="Arial" w:cs="Arial"/>
                <w:sz w:val="16"/>
                <w:szCs w:val="16"/>
              </w:rPr>
            </w:pPr>
            <w:r>
              <w:rPr>
                <w:rFonts w:ascii="Arial" w:hAnsi="Arial" w:cs="Arial"/>
                <w:sz w:val="16"/>
                <w:szCs w:val="16"/>
              </w:rPr>
              <w:t xml:space="preserve">Nevner alle </w:t>
            </w:r>
            <w:r w:rsidR="00406F4F">
              <w:rPr>
                <w:rFonts w:ascii="Arial" w:hAnsi="Arial" w:cs="Arial"/>
                <w:sz w:val="16"/>
                <w:szCs w:val="16"/>
              </w:rPr>
              <w:t>4</w:t>
            </w:r>
          </w:p>
        </w:tc>
        <w:tc>
          <w:tcPr>
            <w:tcW w:w="2268" w:type="dxa"/>
            <w:shd w:val="clear" w:color="auto" w:fill="auto"/>
          </w:tcPr>
          <w:p w14:paraId="72077E13" w14:textId="0588DB43" w:rsidR="00F232DF" w:rsidRPr="006908BF" w:rsidRDefault="00F232DF" w:rsidP="00F232DF">
            <w:pPr>
              <w:rPr>
                <w:rFonts w:ascii="Arial" w:hAnsi="Arial" w:cs="Arial"/>
                <w:sz w:val="16"/>
                <w:szCs w:val="16"/>
              </w:rPr>
            </w:pPr>
            <w:r>
              <w:rPr>
                <w:rFonts w:ascii="Arial" w:hAnsi="Arial" w:cs="Arial"/>
                <w:sz w:val="16"/>
                <w:szCs w:val="16"/>
              </w:rPr>
              <w:t>Nevner 2</w:t>
            </w:r>
          </w:p>
        </w:tc>
        <w:tc>
          <w:tcPr>
            <w:tcW w:w="2126" w:type="dxa"/>
            <w:shd w:val="clear" w:color="auto" w:fill="auto"/>
          </w:tcPr>
          <w:p w14:paraId="247C901F" w14:textId="1CDB026E" w:rsidR="00F232DF" w:rsidRPr="006908BF" w:rsidRDefault="00F232DF" w:rsidP="00F232DF">
            <w:pPr>
              <w:rPr>
                <w:rFonts w:ascii="Arial" w:hAnsi="Arial" w:cs="Arial"/>
                <w:sz w:val="16"/>
                <w:szCs w:val="16"/>
              </w:rPr>
            </w:pPr>
            <w:r>
              <w:rPr>
                <w:rFonts w:ascii="Arial" w:hAnsi="Arial" w:cs="Arial"/>
                <w:sz w:val="16"/>
                <w:szCs w:val="16"/>
              </w:rPr>
              <w:t>Nevner 1 eller ingen</w:t>
            </w:r>
          </w:p>
        </w:tc>
      </w:tr>
      <w:tr w:rsidR="00F232DF" w:rsidRPr="006908BF" w14:paraId="1FA9A715" w14:textId="77777777" w:rsidTr="00260C15">
        <w:trPr>
          <w:trHeight w:val="49"/>
        </w:trPr>
        <w:tc>
          <w:tcPr>
            <w:tcW w:w="9889" w:type="dxa"/>
            <w:gridSpan w:val="4"/>
            <w:shd w:val="clear" w:color="auto" w:fill="auto"/>
          </w:tcPr>
          <w:p w14:paraId="537AA3F3" w14:textId="308A2CA4" w:rsidR="004E1711" w:rsidRPr="002C0B68" w:rsidRDefault="004E1711" w:rsidP="002C0B68">
            <w:pPr>
              <w:rPr>
                <w:rFonts w:ascii="Arial" w:hAnsi="Arial" w:cs="Arial"/>
                <w:b/>
                <w:bCs/>
              </w:rPr>
            </w:pPr>
            <w:r w:rsidRPr="002C0B68">
              <w:rPr>
                <w:rFonts w:ascii="Arial" w:hAnsi="Arial" w:cs="Arial"/>
                <w:b/>
                <w:bCs/>
              </w:rPr>
              <w:t xml:space="preserve"> </w:t>
            </w:r>
            <w:r>
              <w:rPr>
                <w:rFonts w:ascii="Arial" w:hAnsi="Arial" w:cs="Arial"/>
                <w:b/>
                <w:bCs/>
              </w:rPr>
              <w:t>7</w:t>
            </w:r>
            <w:r w:rsidR="00BB71B9">
              <w:rPr>
                <w:rFonts w:ascii="Arial" w:hAnsi="Arial" w:cs="Arial"/>
                <w:b/>
                <w:bCs/>
              </w:rPr>
              <w:t xml:space="preserve">. </w:t>
            </w:r>
            <w:r w:rsidR="005976BB">
              <w:rPr>
                <w:rFonts w:ascii="Arial" w:hAnsi="Arial" w:cs="Arial"/>
                <w:b/>
                <w:bCs/>
              </w:rPr>
              <w:t xml:space="preserve"> </w:t>
            </w:r>
            <w:r w:rsidR="00BB71B9">
              <w:rPr>
                <w:rFonts w:ascii="Arial" w:hAnsi="Arial" w:cs="Arial"/>
                <w:b/>
                <w:bCs/>
              </w:rPr>
              <w:t>Dersom</w:t>
            </w:r>
            <w:r w:rsidRPr="002C0B68">
              <w:rPr>
                <w:rFonts w:ascii="Arial" w:hAnsi="Arial" w:cs="Arial"/>
                <w:b/>
                <w:bCs/>
              </w:rPr>
              <w:t xml:space="preserve"> blodprøvene viste </w:t>
            </w:r>
            <w:proofErr w:type="gramStart"/>
            <w:r w:rsidRPr="002C0B68">
              <w:rPr>
                <w:rFonts w:ascii="Arial" w:hAnsi="Arial" w:cs="Arial"/>
                <w:b/>
                <w:bCs/>
              </w:rPr>
              <w:t>lav kalsium</w:t>
            </w:r>
            <w:proofErr w:type="gramEnd"/>
            <w:r w:rsidRPr="002C0B68">
              <w:rPr>
                <w:rFonts w:ascii="Arial" w:hAnsi="Arial" w:cs="Arial"/>
                <w:b/>
                <w:bCs/>
              </w:rPr>
              <w:t xml:space="preserve"> og høy PTH, </w:t>
            </w:r>
            <w:r w:rsidR="00BB71B9">
              <w:rPr>
                <w:rFonts w:ascii="Arial" w:hAnsi="Arial" w:cs="Arial"/>
                <w:b/>
                <w:bCs/>
              </w:rPr>
              <w:t>hvilken tilstand forelå da?</w:t>
            </w:r>
          </w:p>
          <w:p w14:paraId="5C9A1F25" w14:textId="603A7566" w:rsidR="008D6CB5" w:rsidRPr="003B160A" w:rsidRDefault="008D6CB5" w:rsidP="00F232DF">
            <w:pPr>
              <w:rPr>
                <w:rFonts w:ascii="Arial" w:hAnsi="Arial" w:cs="Arial"/>
                <w:b/>
                <w:sz w:val="20"/>
                <w:szCs w:val="20"/>
              </w:rPr>
            </w:pPr>
          </w:p>
        </w:tc>
      </w:tr>
      <w:tr w:rsidR="008D6CB5" w:rsidRPr="006908BF" w14:paraId="383AF4CE" w14:textId="77777777" w:rsidTr="00067063">
        <w:trPr>
          <w:trHeight w:val="306"/>
        </w:trPr>
        <w:tc>
          <w:tcPr>
            <w:tcW w:w="3539" w:type="dxa"/>
            <w:shd w:val="clear" w:color="auto" w:fill="auto"/>
          </w:tcPr>
          <w:p w14:paraId="04983729" w14:textId="0B6A0023" w:rsidR="008D6CB5" w:rsidRPr="006908BF" w:rsidRDefault="008D6CB5" w:rsidP="008D6CB5">
            <w:pPr>
              <w:rPr>
                <w:rFonts w:ascii="Arial" w:hAnsi="Arial" w:cs="Arial"/>
                <w:sz w:val="20"/>
                <w:szCs w:val="20"/>
              </w:rPr>
            </w:pPr>
          </w:p>
        </w:tc>
        <w:tc>
          <w:tcPr>
            <w:tcW w:w="1956" w:type="dxa"/>
            <w:shd w:val="clear" w:color="auto" w:fill="auto"/>
          </w:tcPr>
          <w:p w14:paraId="5E88C1C3" w14:textId="7C9405E5" w:rsidR="008D6CB5" w:rsidRPr="003B160A" w:rsidRDefault="008D6CB5" w:rsidP="008D6CB5">
            <w:pPr>
              <w:rPr>
                <w:rFonts w:ascii="Arial" w:hAnsi="Arial" w:cs="Arial"/>
                <w:sz w:val="16"/>
                <w:szCs w:val="16"/>
              </w:rPr>
            </w:pPr>
          </w:p>
        </w:tc>
        <w:tc>
          <w:tcPr>
            <w:tcW w:w="2268" w:type="dxa"/>
            <w:shd w:val="clear" w:color="auto" w:fill="auto"/>
          </w:tcPr>
          <w:p w14:paraId="3F7E3393" w14:textId="07A28155" w:rsidR="008D6CB5" w:rsidRPr="006908BF" w:rsidRDefault="00BB71B9" w:rsidP="008D6CB5">
            <w:pPr>
              <w:rPr>
                <w:rFonts w:ascii="Arial" w:hAnsi="Arial" w:cs="Arial"/>
                <w:sz w:val="16"/>
                <w:szCs w:val="16"/>
              </w:rPr>
            </w:pPr>
            <w:r>
              <w:rPr>
                <w:rFonts w:ascii="Arial" w:hAnsi="Arial" w:cs="Arial"/>
                <w:sz w:val="16"/>
                <w:szCs w:val="16"/>
              </w:rPr>
              <w:t xml:space="preserve">Sekundær </w:t>
            </w:r>
            <w:proofErr w:type="spellStart"/>
            <w:r>
              <w:rPr>
                <w:rFonts w:ascii="Arial" w:hAnsi="Arial" w:cs="Arial"/>
                <w:sz w:val="16"/>
                <w:szCs w:val="16"/>
              </w:rPr>
              <w:t>hyperparatyreoidism</w:t>
            </w:r>
            <w:r w:rsidR="00084E29">
              <w:rPr>
                <w:rFonts w:ascii="Arial" w:hAnsi="Arial" w:cs="Arial"/>
                <w:sz w:val="16"/>
                <w:szCs w:val="16"/>
              </w:rPr>
              <w:t>e</w:t>
            </w:r>
            <w:proofErr w:type="spellEnd"/>
          </w:p>
        </w:tc>
        <w:tc>
          <w:tcPr>
            <w:tcW w:w="2126" w:type="dxa"/>
            <w:shd w:val="clear" w:color="auto" w:fill="auto"/>
          </w:tcPr>
          <w:p w14:paraId="678D7128" w14:textId="6BBAD134" w:rsidR="008D6CB5" w:rsidRPr="006908BF" w:rsidRDefault="008D6CB5" w:rsidP="008D6CB5">
            <w:pPr>
              <w:rPr>
                <w:rFonts w:ascii="Arial" w:hAnsi="Arial" w:cs="Arial"/>
                <w:sz w:val="16"/>
                <w:szCs w:val="16"/>
              </w:rPr>
            </w:pPr>
            <w:r w:rsidRPr="006908BF">
              <w:rPr>
                <w:rFonts w:ascii="Arial" w:hAnsi="Arial" w:cs="Arial"/>
                <w:sz w:val="16"/>
                <w:szCs w:val="16"/>
              </w:rPr>
              <w:t>ingen relevante forslag</w:t>
            </w:r>
          </w:p>
        </w:tc>
      </w:tr>
      <w:tr w:rsidR="008D6CB5" w:rsidRPr="006908BF" w14:paraId="742FE8AE" w14:textId="77777777" w:rsidTr="00067063">
        <w:trPr>
          <w:trHeight w:val="306"/>
        </w:trPr>
        <w:tc>
          <w:tcPr>
            <w:tcW w:w="3539" w:type="dxa"/>
            <w:shd w:val="clear" w:color="auto" w:fill="auto"/>
          </w:tcPr>
          <w:p w14:paraId="48CE648B" w14:textId="77777777" w:rsidR="008D6CB5" w:rsidRPr="003B160A" w:rsidRDefault="008D6CB5" w:rsidP="008D6CB5">
            <w:pPr>
              <w:rPr>
                <w:rFonts w:ascii="Arial" w:hAnsi="Arial" w:cs="Arial"/>
                <w:b/>
                <w:sz w:val="20"/>
                <w:szCs w:val="20"/>
              </w:rPr>
            </w:pPr>
          </w:p>
        </w:tc>
        <w:tc>
          <w:tcPr>
            <w:tcW w:w="1956" w:type="dxa"/>
            <w:shd w:val="clear" w:color="auto" w:fill="auto"/>
          </w:tcPr>
          <w:p w14:paraId="30F3FCF1" w14:textId="4824D857" w:rsidR="008D6CB5" w:rsidRPr="003B160A" w:rsidRDefault="008D6CB5" w:rsidP="008D6CB5">
            <w:pPr>
              <w:rPr>
                <w:rFonts w:ascii="Arial" w:hAnsi="Arial" w:cs="Arial"/>
                <w:sz w:val="16"/>
                <w:szCs w:val="16"/>
              </w:rPr>
            </w:pPr>
          </w:p>
        </w:tc>
        <w:tc>
          <w:tcPr>
            <w:tcW w:w="2268" w:type="dxa"/>
            <w:shd w:val="clear" w:color="auto" w:fill="auto"/>
          </w:tcPr>
          <w:p w14:paraId="1B3B783A" w14:textId="488C5021" w:rsidR="008D6CB5" w:rsidRPr="003B160A" w:rsidRDefault="008D6CB5" w:rsidP="008D6CB5">
            <w:pPr>
              <w:rPr>
                <w:rFonts w:ascii="Arial" w:hAnsi="Arial" w:cs="Arial"/>
                <w:sz w:val="16"/>
                <w:szCs w:val="16"/>
              </w:rPr>
            </w:pPr>
          </w:p>
        </w:tc>
        <w:tc>
          <w:tcPr>
            <w:tcW w:w="2126" w:type="dxa"/>
            <w:shd w:val="clear" w:color="auto" w:fill="auto"/>
          </w:tcPr>
          <w:p w14:paraId="53801845" w14:textId="49EAE99D" w:rsidR="008D6CB5" w:rsidRPr="006908BF" w:rsidRDefault="008D6CB5" w:rsidP="008D6CB5">
            <w:pPr>
              <w:rPr>
                <w:rFonts w:ascii="Arial" w:hAnsi="Arial" w:cs="Arial"/>
                <w:sz w:val="16"/>
                <w:szCs w:val="16"/>
              </w:rPr>
            </w:pPr>
          </w:p>
        </w:tc>
      </w:tr>
      <w:tr w:rsidR="008D6CB5" w:rsidRPr="006908BF" w14:paraId="5667F778" w14:textId="77777777" w:rsidTr="00260C15">
        <w:trPr>
          <w:trHeight w:val="603"/>
        </w:trPr>
        <w:tc>
          <w:tcPr>
            <w:tcW w:w="9889" w:type="dxa"/>
            <w:gridSpan w:val="4"/>
            <w:shd w:val="clear" w:color="auto" w:fill="auto"/>
          </w:tcPr>
          <w:p w14:paraId="70AA756E" w14:textId="013BE0ED" w:rsidR="008D6CB5" w:rsidRPr="00627A51" w:rsidRDefault="00BB71B9" w:rsidP="004C2B80">
            <w:pPr>
              <w:pStyle w:val="ListParagraph"/>
              <w:numPr>
                <w:ilvl w:val="0"/>
                <w:numId w:val="5"/>
              </w:numPr>
              <w:rPr>
                <w:rFonts w:ascii="Arial" w:hAnsi="Arial" w:cs="Arial"/>
                <w:bCs/>
                <w:sz w:val="20"/>
                <w:szCs w:val="20"/>
              </w:rPr>
            </w:pPr>
            <w:r w:rsidRPr="00627A51">
              <w:rPr>
                <w:rFonts w:ascii="Arial" w:hAnsi="Arial" w:cs="Arial"/>
                <w:b/>
                <w:bCs/>
              </w:rPr>
              <w:t>Hv</w:t>
            </w:r>
            <w:r w:rsidR="00855DA9" w:rsidRPr="00627A51">
              <w:rPr>
                <w:rFonts w:ascii="Arial" w:hAnsi="Arial" w:cs="Arial"/>
                <w:b/>
                <w:bCs/>
              </w:rPr>
              <w:t xml:space="preserve">ilke </w:t>
            </w:r>
            <w:r w:rsidRPr="00627A51">
              <w:rPr>
                <w:rFonts w:ascii="Arial" w:hAnsi="Arial" w:cs="Arial"/>
                <w:b/>
                <w:bCs/>
              </w:rPr>
              <w:t>årsake</w:t>
            </w:r>
            <w:r w:rsidR="00855DA9" w:rsidRPr="00627A51">
              <w:rPr>
                <w:rFonts w:ascii="Arial" w:hAnsi="Arial" w:cs="Arial"/>
                <w:b/>
                <w:bCs/>
              </w:rPr>
              <w:t>r</w:t>
            </w:r>
            <w:r w:rsidRPr="00627A51">
              <w:rPr>
                <w:rFonts w:ascii="Arial" w:hAnsi="Arial" w:cs="Arial"/>
                <w:b/>
                <w:bCs/>
              </w:rPr>
              <w:t xml:space="preserve"> </w:t>
            </w:r>
            <w:r w:rsidR="00C2538A" w:rsidRPr="00627A51">
              <w:rPr>
                <w:rFonts w:ascii="Arial" w:hAnsi="Arial" w:cs="Arial"/>
                <w:b/>
                <w:bCs/>
              </w:rPr>
              <w:t xml:space="preserve">kjenner du </w:t>
            </w:r>
            <w:r w:rsidR="00067063" w:rsidRPr="00627A51">
              <w:rPr>
                <w:rFonts w:ascii="Arial" w:hAnsi="Arial" w:cs="Arial"/>
                <w:b/>
                <w:bCs/>
              </w:rPr>
              <w:t xml:space="preserve">til sekundær </w:t>
            </w:r>
            <w:proofErr w:type="spellStart"/>
            <w:r w:rsidR="00067063" w:rsidRPr="00627A51">
              <w:rPr>
                <w:rFonts w:ascii="Arial" w:hAnsi="Arial" w:cs="Arial"/>
                <w:b/>
                <w:bCs/>
              </w:rPr>
              <w:t>hyperparatyreoidisme</w:t>
            </w:r>
            <w:proofErr w:type="spellEnd"/>
            <w:r w:rsidRPr="00627A51">
              <w:rPr>
                <w:rFonts w:ascii="Arial" w:hAnsi="Arial" w:cs="Arial"/>
                <w:b/>
                <w:bCs/>
              </w:rPr>
              <w:t>?</w:t>
            </w:r>
          </w:p>
        </w:tc>
      </w:tr>
      <w:tr w:rsidR="008D6CB5" w:rsidRPr="006908BF" w14:paraId="199350CB" w14:textId="77777777" w:rsidTr="00067063">
        <w:trPr>
          <w:trHeight w:val="278"/>
        </w:trPr>
        <w:tc>
          <w:tcPr>
            <w:tcW w:w="3539" w:type="dxa"/>
            <w:shd w:val="clear" w:color="auto" w:fill="auto"/>
          </w:tcPr>
          <w:p w14:paraId="593A980D" w14:textId="43812F35" w:rsidR="008D6CB5" w:rsidRPr="001A398D" w:rsidRDefault="00BB71B9" w:rsidP="008D6CB5">
            <w:pPr>
              <w:rPr>
                <w:rFonts w:ascii="Arial" w:hAnsi="Arial" w:cs="Arial"/>
                <w:sz w:val="20"/>
                <w:szCs w:val="20"/>
              </w:rPr>
            </w:pPr>
            <w:r>
              <w:rPr>
                <w:rFonts w:ascii="Arial" w:hAnsi="Arial" w:cs="Arial"/>
                <w:sz w:val="20"/>
                <w:szCs w:val="20"/>
              </w:rPr>
              <w:t>Vitamin D-mangel, kalsiummangel/lavt kalsiuminntak, nyresvikt</w:t>
            </w:r>
          </w:p>
        </w:tc>
        <w:tc>
          <w:tcPr>
            <w:tcW w:w="1956" w:type="dxa"/>
            <w:shd w:val="clear" w:color="auto" w:fill="auto"/>
          </w:tcPr>
          <w:p w14:paraId="37E803F7" w14:textId="281383C2" w:rsidR="008D6CB5" w:rsidRPr="001A398D" w:rsidRDefault="00BB71B9" w:rsidP="008D6CB5">
            <w:pPr>
              <w:rPr>
                <w:rFonts w:ascii="Arial" w:hAnsi="Arial" w:cs="Arial"/>
              </w:rPr>
            </w:pPr>
            <w:r>
              <w:rPr>
                <w:rFonts w:ascii="Arial" w:hAnsi="Arial" w:cs="Arial"/>
              </w:rPr>
              <w:t xml:space="preserve">Nevner </w:t>
            </w:r>
            <w:r w:rsidR="00746022">
              <w:rPr>
                <w:rFonts w:ascii="Arial" w:hAnsi="Arial" w:cs="Arial"/>
              </w:rPr>
              <w:t>2</w:t>
            </w:r>
          </w:p>
        </w:tc>
        <w:tc>
          <w:tcPr>
            <w:tcW w:w="2268" w:type="dxa"/>
            <w:shd w:val="clear" w:color="auto" w:fill="auto"/>
          </w:tcPr>
          <w:p w14:paraId="5AECDB05" w14:textId="0FB26BA4" w:rsidR="008D6CB5" w:rsidRPr="002C0B68" w:rsidRDefault="00BB71B9" w:rsidP="008D6CB5">
            <w:pPr>
              <w:rPr>
                <w:rFonts w:ascii="Arial" w:hAnsi="Arial" w:cs="Arial"/>
                <w:sz w:val="16"/>
                <w:szCs w:val="16"/>
              </w:rPr>
            </w:pPr>
            <w:r>
              <w:rPr>
                <w:rFonts w:ascii="Arial" w:hAnsi="Arial" w:cs="Arial"/>
                <w:sz w:val="16"/>
                <w:szCs w:val="16"/>
              </w:rPr>
              <w:t xml:space="preserve">Nevner </w:t>
            </w:r>
            <w:r w:rsidR="00746022">
              <w:rPr>
                <w:rFonts w:ascii="Arial" w:hAnsi="Arial" w:cs="Arial"/>
                <w:sz w:val="16"/>
                <w:szCs w:val="16"/>
              </w:rPr>
              <w:t>1</w:t>
            </w:r>
          </w:p>
        </w:tc>
        <w:tc>
          <w:tcPr>
            <w:tcW w:w="2126" w:type="dxa"/>
            <w:shd w:val="clear" w:color="auto" w:fill="auto"/>
          </w:tcPr>
          <w:p w14:paraId="4B9B22D0" w14:textId="6374BF05" w:rsidR="008D6CB5" w:rsidRPr="006908BF" w:rsidRDefault="00BB71B9" w:rsidP="008D6CB5">
            <w:pPr>
              <w:rPr>
                <w:rFonts w:ascii="Arial" w:hAnsi="Arial" w:cs="Arial"/>
                <w:sz w:val="16"/>
                <w:szCs w:val="16"/>
                <w:lang w:val="fr-FR"/>
              </w:rPr>
            </w:pPr>
            <w:proofErr w:type="gramStart"/>
            <w:r>
              <w:rPr>
                <w:rFonts w:ascii="Arial" w:hAnsi="Arial" w:cs="Arial"/>
                <w:sz w:val="16"/>
                <w:szCs w:val="16"/>
              </w:rPr>
              <w:t>Nevner  ingen</w:t>
            </w:r>
            <w:proofErr w:type="gramEnd"/>
            <w:r>
              <w:rPr>
                <w:rFonts w:ascii="Arial" w:hAnsi="Arial" w:cs="Arial"/>
                <w:sz w:val="16"/>
                <w:szCs w:val="16"/>
              </w:rPr>
              <w:t xml:space="preserve"> relevante</w:t>
            </w:r>
          </w:p>
        </w:tc>
      </w:tr>
      <w:tr w:rsidR="008D6CB5" w:rsidRPr="006908BF" w14:paraId="1DF7F49B" w14:textId="77777777" w:rsidTr="00067063">
        <w:trPr>
          <w:trHeight w:val="278"/>
        </w:trPr>
        <w:tc>
          <w:tcPr>
            <w:tcW w:w="3539" w:type="dxa"/>
            <w:shd w:val="clear" w:color="auto" w:fill="auto"/>
          </w:tcPr>
          <w:p w14:paraId="438F3D4F" w14:textId="77777777" w:rsidR="008D6CB5" w:rsidRPr="006908BF" w:rsidRDefault="008D6CB5" w:rsidP="008D6CB5">
            <w:pPr>
              <w:rPr>
                <w:rFonts w:ascii="Arial" w:hAnsi="Arial" w:cs="Arial"/>
                <w:sz w:val="20"/>
                <w:szCs w:val="20"/>
                <w:lang w:val="en-US"/>
              </w:rPr>
            </w:pPr>
          </w:p>
        </w:tc>
        <w:tc>
          <w:tcPr>
            <w:tcW w:w="1956" w:type="dxa"/>
            <w:shd w:val="clear" w:color="auto" w:fill="auto"/>
          </w:tcPr>
          <w:p w14:paraId="692FD710" w14:textId="77777777" w:rsidR="008D6CB5" w:rsidRPr="003B160A" w:rsidRDefault="008D6CB5" w:rsidP="008D6CB5">
            <w:pPr>
              <w:rPr>
                <w:rFonts w:ascii="Arial" w:hAnsi="Arial" w:cs="Arial"/>
                <w:sz w:val="16"/>
                <w:szCs w:val="16"/>
                <w:lang w:val="en-US"/>
              </w:rPr>
            </w:pPr>
          </w:p>
        </w:tc>
        <w:tc>
          <w:tcPr>
            <w:tcW w:w="2268" w:type="dxa"/>
            <w:shd w:val="clear" w:color="auto" w:fill="auto"/>
          </w:tcPr>
          <w:p w14:paraId="6B5A7912" w14:textId="77777777" w:rsidR="008D6CB5" w:rsidRPr="006908BF" w:rsidRDefault="008D6CB5" w:rsidP="008D6CB5">
            <w:pPr>
              <w:rPr>
                <w:rFonts w:ascii="Arial" w:hAnsi="Arial" w:cs="Arial"/>
                <w:sz w:val="16"/>
                <w:szCs w:val="16"/>
                <w:lang w:val="en-US"/>
              </w:rPr>
            </w:pPr>
          </w:p>
        </w:tc>
        <w:tc>
          <w:tcPr>
            <w:tcW w:w="2126" w:type="dxa"/>
            <w:shd w:val="clear" w:color="auto" w:fill="auto"/>
          </w:tcPr>
          <w:p w14:paraId="08E395D6" w14:textId="77777777" w:rsidR="008D6CB5" w:rsidRPr="006908BF" w:rsidRDefault="008D6CB5" w:rsidP="008D6CB5">
            <w:pPr>
              <w:rPr>
                <w:rFonts w:ascii="Arial" w:hAnsi="Arial" w:cs="Arial"/>
                <w:sz w:val="16"/>
                <w:szCs w:val="16"/>
                <w:lang w:val="en-US"/>
              </w:rPr>
            </w:pPr>
          </w:p>
        </w:tc>
      </w:tr>
      <w:bookmarkEnd w:id="1"/>
    </w:tbl>
    <w:p w14:paraId="4C6FAB2F" w14:textId="77777777" w:rsidR="00E8592C" w:rsidRPr="006908BF" w:rsidRDefault="00E8592C" w:rsidP="00E8592C">
      <w:pPr>
        <w:rPr>
          <w:rFonts w:ascii="Arial" w:hAnsi="Arial" w:cs="Arial"/>
          <w:sz w:val="20"/>
          <w:szCs w:val="20"/>
          <w:lang w:val="en-US"/>
        </w:rPr>
      </w:pPr>
    </w:p>
    <w:p w14:paraId="730711D9" w14:textId="77777777" w:rsidR="00297162" w:rsidRPr="006908BF" w:rsidRDefault="00297162" w:rsidP="00E8592C">
      <w:pPr>
        <w:rPr>
          <w:rFonts w:ascii="Arial" w:hAnsi="Arial" w:cs="Arial"/>
          <w:sz w:val="20"/>
          <w:szCs w:val="20"/>
          <w:lang w:val="en-US"/>
        </w:rPr>
      </w:pPr>
    </w:p>
    <w:p w14:paraId="7144A19F" w14:textId="77777777" w:rsidR="00597BE2" w:rsidRPr="006908BF" w:rsidRDefault="00597BE2" w:rsidP="00E8592C">
      <w:pPr>
        <w:rPr>
          <w:rFonts w:ascii="Arial" w:hAnsi="Arial" w:cs="Arial"/>
          <w:b/>
          <w:sz w:val="20"/>
          <w:szCs w:val="20"/>
          <w:lang w:val="en-GB"/>
        </w:rPr>
      </w:pPr>
      <w:r w:rsidRPr="006908BF">
        <w:rPr>
          <w:rFonts w:ascii="Arial" w:hAnsi="Arial" w:cs="Arial"/>
          <w:b/>
          <w:sz w:val="20"/>
          <w:szCs w:val="20"/>
          <w:lang w:val="en-GB"/>
        </w:rPr>
        <w:t>English version of score sheet:</w:t>
      </w:r>
    </w:p>
    <w:p w14:paraId="70F95143" w14:textId="77777777" w:rsidR="00597BE2" w:rsidRPr="006908BF" w:rsidRDefault="00597BE2" w:rsidP="00E8592C">
      <w:pPr>
        <w:rPr>
          <w:rFonts w:ascii="Arial" w:hAnsi="Arial" w:cs="Arial"/>
          <w:sz w:val="20"/>
          <w:szCs w:val="20"/>
          <w:lang w:val="en-GB"/>
        </w:rPr>
      </w:pPr>
    </w:p>
    <w:tbl>
      <w:tblPr>
        <w:tblStyle w:val="TableGrid"/>
        <w:tblW w:w="16791" w:type="dxa"/>
        <w:tblInd w:w="-5" w:type="dxa"/>
        <w:tblLayout w:type="fixed"/>
        <w:tblLook w:val="04A0" w:firstRow="1" w:lastRow="0" w:firstColumn="1" w:lastColumn="0" w:noHBand="0" w:noVBand="1"/>
      </w:tblPr>
      <w:tblGrid>
        <w:gridCol w:w="3402"/>
        <w:gridCol w:w="143"/>
        <w:gridCol w:w="2599"/>
        <w:gridCol w:w="2635"/>
        <w:gridCol w:w="2003"/>
        <w:gridCol w:w="1830"/>
        <w:gridCol w:w="173"/>
        <w:gridCol w:w="1657"/>
        <w:gridCol w:w="346"/>
        <w:gridCol w:w="1484"/>
        <w:gridCol w:w="519"/>
      </w:tblGrid>
      <w:tr w:rsidR="00597BE2" w:rsidRPr="009A2E0C" w14:paraId="0899C180" w14:textId="77777777" w:rsidTr="00627A51">
        <w:trPr>
          <w:gridAfter w:val="6"/>
          <w:wAfter w:w="6009" w:type="dxa"/>
          <w:trHeight w:val="265"/>
        </w:trPr>
        <w:tc>
          <w:tcPr>
            <w:tcW w:w="3545" w:type="dxa"/>
            <w:gridSpan w:val="2"/>
            <w:tcBorders>
              <w:bottom w:val="single" w:sz="4" w:space="0" w:color="auto"/>
            </w:tcBorders>
            <w:shd w:val="clear" w:color="auto" w:fill="auto"/>
          </w:tcPr>
          <w:p w14:paraId="27AF64F6" w14:textId="77777777" w:rsidR="00597BE2" w:rsidRPr="006908BF" w:rsidRDefault="00597BE2" w:rsidP="006C11C3">
            <w:pPr>
              <w:rPr>
                <w:rFonts w:ascii="Arial" w:hAnsi="Arial" w:cs="Arial"/>
                <w:b/>
                <w:sz w:val="20"/>
                <w:szCs w:val="20"/>
                <w:lang w:val="en-GB"/>
              </w:rPr>
            </w:pPr>
          </w:p>
        </w:tc>
        <w:tc>
          <w:tcPr>
            <w:tcW w:w="2599" w:type="dxa"/>
            <w:tcBorders>
              <w:bottom w:val="single" w:sz="4" w:space="0" w:color="auto"/>
            </w:tcBorders>
            <w:shd w:val="clear" w:color="auto" w:fill="auto"/>
          </w:tcPr>
          <w:p w14:paraId="0EC10152" w14:textId="77777777" w:rsidR="00597BE2" w:rsidRPr="006908BF" w:rsidRDefault="00597BE2" w:rsidP="006C11C3">
            <w:pPr>
              <w:rPr>
                <w:rFonts w:ascii="Arial" w:hAnsi="Arial" w:cs="Arial"/>
                <w:b/>
                <w:sz w:val="20"/>
                <w:szCs w:val="20"/>
                <w:lang w:val="en-GB"/>
              </w:rPr>
            </w:pPr>
            <w:r w:rsidRPr="006908BF">
              <w:rPr>
                <w:rFonts w:ascii="Arial" w:hAnsi="Arial" w:cs="Arial"/>
                <w:b/>
                <w:sz w:val="20"/>
                <w:szCs w:val="20"/>
                <w:lang w:val="en-GB"/>
              </w:rPr>
              <w:t>Good 2p</w:t>
            </w:r>
          </w:p>
          <w:p w14:paraId="1D5C5300" w14:textId="77777777" w:rsidR="00597BE2" w:rsidRPr="006908BF" w:rsidRDefault="00597BE2" w:rsidP="006C11C3">
            <w:pPr>
              <w:rPr>
                <w:rFonts w:ascii="Arial" w:hAnsi="Arial" w:cs="Arial"/>
                <w:b/>
                <w:sz w:val="20"/>
                <w:szCs w:val="20"/>
                <w:lang w:val="en-GB"/>
              </w:rPr>
            </w:pPr>
          </w:p>
        </w:tc>
        <w:tc>
          <w:tcPr>
            <w:tcW w:w="2635" w:type="dxa"/>
            <w:tcBorders>
              <w:bottom w:val="single" w:sz="4" w:space="0" w:color="auto"/>
            </w:tcBorders>
            <w:shd w:val="clear" w:color="auto" w:fill="auto"/>
          </w:tcPr>
          <w:p w14:paraId="79E8E0EB" w14:textId="5FF79090" w:rsidR="00597BE2" w:rsidRPr="006908BF" w:rsidRDefault="00597BE2" w:rsidP="006C11C3">
            <w:pPr>
              <w:rPr>
                <w:rFonts w:ascii="Arial" w:hAnsi="Arial" w:cs="Arial"/>
                <w:b/>
                <w:sz w:val="20"/>
                <w:szCs w:val="20"/>
                <w:lang w:val="en-GB"/>
              </w:rPr>
            </w:pPr>
            <w:r w:rsidRPr="006908BF">
              <w:rPr>
                <w:rFonts w:ascii="Arial" w:hAnsi="Arial" w:cs="Arial"/>
                <w:b/>
                <w:sz w:val="20"/>
                <w:szCs w:val="20"/>
                <w:lang w:val="en-GB"/>
              </w:rPr>
              <w:t>Satisfactory 1p</w:t>
            </w:r>
          </w:p>
        </w:tc>
        <w:tc>
          <w:tcPr>
            <w:tcW w:w="2003" w:type="dxa"/>
            <w:tcBorders>
              <w:bottom w:val="single" w:sz="4" w:space="0" w:color="auto"/>
            </w:tcBorders>
            <w:shd w:val="clear" w:color="auto" w:fill="auto"/>
          </w:tcPr>
          <w:p w14:paraId="760980DE" w14:textId="77777777" w:rsidR="00597BE2" w:rsidRPr="006908BF" w:rsidRDefault="00597BE2" w:rsidP="006C11C3">
            <w:pPr>
              <w:rPr>
                <w:rFonts w:ascii="Arial" w:hAnsi="Arial" w:cs="Arial"/>
                <w:b/>
                <w:sz w:val="20"/>
                <w:szCs w:val="20"/>
                <w:lang w:val="en-GB"/>
              </w:rPr>
            </w:pPr>
            <w:r w:rsidRPr="006908BF">
              <w:rPr>
                <w:rFonts w:ascii="Arial" w:hAnsi="Arial" w:cs="Arial"/>
                <w:b/>
                <w:sz w:val="20"/>
                <w:szCs w:val="20"/>
                <w:lang w:val="en-GB"/>
              </w:rPr>
              <w:t xml:space="preserve">Not satisfactory  </w:t>
            </w:r>
          </w:p>
          <w:p w14:paraId="65A1BB42" w14:textId="77777777" w:rsidR="00597BE2" w:rsidRPr="006908BF" w:rsidRDefault="00597BE2" w:rsidP="006C11C3">
            <w:pPr>
              <w:rPr>
                <w:rFonts w:ascii="Arial" w:hAnsi="Arial" w:cs="Arial"/>
                <w:b/>
                <w:sz w:val="20"/>
                <w:szCs w:val="20"/>
                <w:lang w:val="en-GB"/>
              </w:rPr>
            </w:pPr>
            <w:r w:rsidRPr="006908BF">
              <w:rPr>
                <w:rFonts w:ascii="Arial" w:hAnsi="Arial" w:cs="Arial"/>
                <w:b/>
                <w:sz w:val="20"/>
                <w:szCs w:val="20"/>
                <w:lang w:val="en-GB"/>
              </w:rPr>
              <w:t>or no answer 0p</w:t>
            </w:r>
          </w:p>
        </w:tc>
      </w:tr>
      <w:tr w:rsidR="005C57A7" w:rsidRPr="009A2E0C" w14:paraId="73ECB3CB" w14:textId="77777777" w:rsidTr="00627A51">
        <w:trPr>
          <w:gridAfter w:val="6"/>
          <w:wAfter w:w="6009" w:type="dxa"/>
          <w:trHeight w:val="265"/>
        </w:trPr>
        <w:tc>
          <w:tcPr>
            <w:tcW w:w="10782" w:type="dxa"/>
            <w:gridSpan w:val="5"/>
            <w:shd w:val="clear" w:color="auto" w:fill="auto"/>
          </w:tcPr>
          <w:p w14:paraId="0DA0FBE8" w14:textId="29ED8A6E" w:rsidR="005C57A7" w:rsidRPr="00C163F1" w:rsidRDefault="00CF4A9F" w:rsidP="004C2B80">
            <w:pPr>
              <w:pStyle w:val="ListParagraph"/>
              <w:numPr>
                <w:ilvl w:val="0"/>
                <w:numId w:val="4"/>
              </w:numPr>
              <w:rPr>
                <w:rFonts w:ascii="Arial" w:hAnsi="Arial" w:cs="Arial"/>
                <w:b/>
                <w:lang w:val="en-GB"/>
              </w:rPr>
            </w:pPr>
            <w:r w:rsidRPr="00C163F1">
              <w:rPr>
                <w:rFonts w:ascii="Arial" w:hAnsi="Arial" w:cs="Arial"/>
                <w:b/>
                <w:lang w:val="en-GB"/>
              </w:rPr>
              <w:t>Which diagnos</w:t>
            </w:r>
            <w:r w:rsidR="004948C5" w:rsidRPr="00C163F1">
              <w:rPr>
                <w:rFonts w:ascii="Arial" w:hAnsi="Arial" w:cs="Arial"/>
                <w:b/>
                <w:lang w:val="en-GB"/>
              </w:rPr>
              <w:t xml:space="preserve">is </w:t>
            </w:r>
            <w:r w:rsidRPr="00C163F1">
              <w:rPr>
                <w:rFonts w:ascii="Arial" w:hAnsi="Arial" w:cs="Arial"/>
                <w:b/>
                <w:lang w:val="en-GB"/>
              </w:rPr>
              <w:t xml:space="preserve">do you </w:t>
            </w:r>
            <w:r w:rsidR="00576532">
              <w:rPr>
                <w:rFonts w:ascii="Arial" w:hAnsi="Arial" w:cs="Arial"/>
                <w:b/>
                <w:lang w:val="en-GB"/>
              </w:rPr>
              <w:t>suspect</w:t>
            </w:r>
            <w:r w:rsidR="004948C5" w:rsidRPr="00C163F1">
              <w:rPr>
                <w:rFonts w:ascii="Arial" w:hAnsi="Arial" w:cs="Arial"/>
                <w:b/>
                <w:lang w:val="en-GB"/>
              </w:rPr>
              <w:t xml:space="preserve"> based on the symptoms</w:t>
            </w:r>
            <w:r w:rsidRPr="00C163F1">
              <w:rPr>
                <w:rFonts w:ascii="Arial" w:hAnsi="Arial" w:cs="Arial"/>
                <w:b/>
                <w:lang w:val="en-GB"/>
              </w:rPr>
              <w:t>?</w:t>
            </w:r>
          </w:p>
        </w:tc>
      </w:tr>
      <w:tr w:rsidR="001B7A97" w:rsidRPr="006908BF" w14:paraId="49464854" w14:textId="77777777" w:rsidTr="00627A51">
        <w:trPr>
          <w:gridAfter w:val="6"/>
          <w:wAfter w:w="6009" w:type="dxa"/>
          <w:trHeight w:val="265"/>
        </w:trPr>
        <w:tc>
          <w:tcPr>
            <w:tcW w:w="3545" w:type="dxa"/>
            <w:gridSpan w:val="2"/>
            <w:shd w:val="clear" w:color="auto" w:fill="auto"/>
          </w:tcPr>
          <w:p w14:paraId="5ABA5BA5" w14:textId="786FDB69" w:rsidR="001B7A97" w:rsidRPr="006908BF" w:rsidRDefault="001B7A97" w:rsidP="001B7A97">
            <w:pPr>
              <w:jc w:val="center"/>
              <w:rPr>
                <w:rFonts w:ascii="Arial" w:hAnsi="Arial" w:cs="Arial"/>
                <w:sz w:val="20"/>
                <w:szCs w:val="20"/>
                <w:lang w:val="en-US"/>
              </w:rPr>
            </w:pPr>
            <w:r>
              <w:rPr>
                <w:rFonts w:ascii="Arial" w:hAnsi="Arial" w:cs="Arial"/>
                <w:sz w:val="20"/>
                <w:szCs w:val="20"/>
                <w:lang w:val="en-US"/>
              </w:rPr>
              <w:t xml:space="preserve">Hypocalcemia </w:t>
            </w:r>
          </w:p>
        </w:tc>
        <w:tc>
          <w:tcPr>
            <w:tcW w:w="2599" w:type="dxa"/>
            <w:shd w:val="clear" w:color="auto" w:fill="auto"/>
          </w:tcPr>
          <w:p w14:paraId="3A5AAE2C" w14:textId="3E8A8E65" w:rsidR="001B7A97" w:rsidRPr="006908BF" w:rsidRDefault="001B7A97" w:rsidP="001B7A97">
            <w:pPr>
              <w:rPr>
                <w:rFonts w:ascii="Arial" w:hAnsi="Arial" w:cs="Arial"/>
                <w:sz w:val="16"/>
                <w:szCs w:val="16"/>
                <w:lang w:val="en-GB"/>
              </w:rPr>
            </w:pPr>
          </w:p>
        </w:tc>
        <w:tc>
          <w:tcPr>
            <w:tcW w:w="2635" w:type="dxa"/>
            <w:shd w:val="clear" w:color="auto" w:fill="auto"/>
          </w:tcPr>
          <w:p w14:paraId="00E10581" w14:textId="77777777" w:rsidR="00084E29" w:rsidRDefault="00084E29" w:rsidP="001B7A97">
            <w:pPr>
              <w:rPr>
                <w:rFonts w:ascii="Arial" w:hAnsi="Arial" w:cs="Arial"/>
                <w:sz w:val="16"/>
                <w:szCs w:val="16"/>
                <w:lang w:val="en-GB"/>
              </w:rPr>
            </w:pPr>
            <w:proofErr w:type="spellStart"/>
            <w:r>
              <w:rPr>
                <w:rFonts w:ascii="Arial" w:hAnsi="Arial" w:cs="Arial"/>
                <w:sz w:val="16"/>
                <w:szCs w:val="16"/>
                <w:lang w:val="en-GB"/>
              </w:rPr>
              <w:t>H</w:t>
            </w:r>
            <w:r w:rsidR="001B7A97">
              <w:rPr>
                <w:rFonts w:ascii="Arial" w:hAnsi="Arial" w:cs="Arial"/>
                <w:sz w:val="16"/>
                <w:szCs w:val="16"/>
                <w:lang w:val="en-GB"/>
              </w:rPr>
              <w:t>ypocalcemia</w:t>
            </w:r>
            <w:proofErr w:type="spellEnd"/>
            <w:r>
              <w:rPr>
                <w:rFonts w:ascii="Arial" w:hAnsi="Arial" w:cs="Arial"/>
                <w:sz w:val="16"/>
                <w:szCs w:val="16"/>
                <w:lang w:val="en-GB"/>
              </w:rPr>
              <w:t>/</w:t>
            </w:r>
          </w:p>
          <w:p w14:paraId="43D890AC" w14:textId="4F0EABC8" w:rsidR="001B7A97" w:rsidRPr="006908BF" w:rsidRDefault="00084E29" w:rsidP="001B7A97">
            <w:pPr>
              <w:rPr>
                <w:rFonts w:ascii="Arial" w:hAnsi="Arial" w:cs="Arial"/>
                <w:sz w:val="16"/>
                <w:szCs w:val="16"/>
                <w:lang w:val="en-GB"/>
              </w:rPr>
            </w:pPr>
            <w:r>
              <w:rPr>
                <w:rFonts w:ascii="Arial" w:hAnsi="Arial" w:cs="Arial"/>
                <w:sz w:val="16"/>
                <w:szCs w:val="16"/>
                <w:lang w:val="en-GB"/>
              </w:rPr>
              <w:t>hypoparathyroidism</w:t>
            </w:r>
          </w:p>
        </w:tc>
        <w:tc>
          <w:tcPr>
            <w:tcW w:w="2003" w:type="dxa"/>
            <w:shd w:val="clear" w:color="auto" w:fill="auto"/>
          </w:tcPr>
          <w:p w14:paraId="6632E349" w14:textId="55BFD2B3" w:rsidR="001B7A97" w:rsidRPr="006908BF" w:rsidRDefault="001B7A97" w:rsidP="001B7A97">
            <w:pPr>
              <w:rPr>
                <w:rFonts w:ascii="Arial" w:hAnsi="Arial" w:cs="Arial"/>
                <w:sz w:val="16"/>
                <w:szCs w:val="16"/>
                <w:lang w:val="en-GB"/>
              </w:rPr>
            </w:pPr>
            <w:r>
              <w:rPr>
                <w:rFonts w:ascii="Arial" w:hAnsi="Arial" w:cs="Arial"/>
                <w:sz w:val="16"/>
                <w:szCs w:val="16"/>
                <w:lang w:val="en-GB"/>
              </w:rPr>
              <w:t>No relevant</w:t>
            </w:r>
            <w:r w:rsidRPr="006908BF">
              <w:rPr>
                <w:rFonts w:ascii="Arial" w:hAnsi="Arial" w:cs="Arial"/>
                <w:sz w:val="16"/>
                <w:szCs w:val="16"/>
                <w:lang w:val="en-GB"/>
              </w:rPr>
              <w:t xml:space="preserve"> suggestion</w:t>
            </w:r>
          </w:p>
        </w:tc>
      </w:tr>
      <w:tr w:rsidR="001B7A97" w:rsidRPr="006908BF" w14:paraId="61145579" w14:textId="77777777" w:rsidTr="00627A51">
        <w:trPr>
          <w:gridAfter w:val="6"/>
          <w:wAfter w:w="6009" w:type="dxa"/>
          <w:trHeight w:val="278"/>
        </w:trPr>
        <w:tc>
          <w:tcPr>
            <w:tcW w:w="3545" w:type="dxa"/>
            <w:gridSpan w:val="2"/>
            <w:shd w:val="clear" w:color="auto" w:fill="auto"/>
          </w:tcPr>
          <w:p w14:paraId="28518C11" w14:textId="77777777" w:rsidR="001B7A97" w:rsidRPr="006908BF" w:rsidRDefault="001B7A97" w:rsidP="001B7A97">
            <w:pPr>
              <w:rPr>
                <w:rFonts w:ascii="Arial" w:hAnsi="Arial" w:cs="Arial"/>
                <w:sz w:val="20"/>
                <w:szCs w:val="20"/>
                <w:lang w:val="en-GB"/>
              </w:rPr>
            </w:pPr>
            <w:r w:rsidRPr="006908BF">
              <w:rPr>
                <w:rFonts w:ascii="Arial" w:hAnsi="Arial" w:cs="Arial"/>
                <w:sz w:val="20"/>
                <w:szCs w:val="20"/>
                <w:lang w:val="en-GB"/>
              </w:rPr>
              <w:t xml:space="preserve"> </w:t>
            </w:r>
          </w:p>
        </w:tc>
        <w:tc>
          <w:tcPr>
            <w:tcW w:w="2599" w:type="dxa"/>
            <w:shd w:val="clear" w:color="auto" w:fill="auto"/>
          </w:tcPr>
          <w:p w14:paraId="5B7741F0" w14:textId="77777777" w:rsidR="001B7A97" w:rsidRPr="006908BF" w:rsidRDefault="001B7A97" w:rsidP="001B7A97">
            <w:pPr>
              <w:rPr>
                <w:rFonts w:ascii="Arial" w:hAnsi="Arial" w:cs="Arial"/>
                <w:color w:val="FF0000"/>
                <w:sz w:val="16"/>
                <w:szCs w:val="16"/>
                <w:lang w:val="en-GB"/>
              </w:rPr>
            </w:pPr>
          </w:p>
        </w:tc>
        <w:tc>
          <w:tcPr>
            <w:tcW w:w="2635" w:type="dxa"/>
            <w:shd w:val="clear" w:color="auto" w:fill="auto"/>
          </w:tcPr>
          <w:p w14:paraId="09298542" w14:textId="38F3A202" w:rsidR="001B7A97" w:rsidRPr="006908BF" w:rsidRDefault="001B7A97" w:rsidP="001B7A97">
            <w:pPr>
              <w:rPr>
                <w:rFonts w:ascii="Arial" w:hAnsi="Arial" w:cs="Arial"/>
                <w:sz w:val="16"/>
                <w:szCs w:val="16"/>
                <w:lang w:val="en-GB"/>
              </w:rPr>
            </w:pPr>
          </w:p>
        </w:tc>
        <w:tc>
          <w:tcPr>
            <w:tcW w:w="2003" w:type="dxa"/>
            <w:shd w:val="clear" w:color="auto" w:fill="auto"/>
          </w:tcPr>
          <w:p w14:paraId="18E9EC20" w14:textId="3554AB64" w:rsidR="001B7A97" w:rsidRPr="006908BF" w:rsidRDefault="001B7A97" w:rsidP="001B7A97">
            <w:pPr>
              <w:rPr>
                <w:rFonts w:ascii="Arial" w:hAnsi="Arial" w:cs="Arial"/>
                <w:sz w:val="16"/>
                <w:szCs w:val="16"/>
                <w:lang w:val="en-GB"/>
              </w:rPr>
            </w:pPr>
          </w:p>
        </w:tc>
      </w:tr>
      <w:tr w:rsidR="001B7A97" w:rsidRPr="009A2E0C" w14:paraId="011AFA7C" w14:textId="77777777" w:rsidTr="00627A51">
        <w:trPr>
          <w:gridAfter w:val="6"/>
          <w:wAfter w:w="6009" w:type="dxa"/>
          <w:trHeight w:val="278"/>
        </w:trPr>
        <w:tc>
          <w:tcPr>
            <w:tcW w:w="10782" w:type="dxa"/>
            <w:gridSpan w:val="5"/>
            <w:shd w:val="clear" w:color="auto" w:fill="auto"/>
          </w:tcPr>
          <w:p w14:paraId="641FF898" w14:textId="45E45F59" w:rsidR="001B7A97" w:rsidRPr="00C163F1" w:rsidRDefault="001B7A97" w:rsidP="004C2B80">
            <w:pPr>
              <w:pStyle w:val="ListParagraph"/>
              <w:numPr>
                <w:ilvl w:val="0"/>
                <w:numId w:val="4"/>
              </w:numPr>
              <w:rPr>
                <w:rFonts w:ascii="Arial" w:hAnsi="Arial" w:cs="Arial"/>
                <w:b/>
                <w:lang w:val="en-US"/>
              </w:rPr>
            </w:pPr>
            <w:r w:rsidRPr="00C163F1">
              <w:rPr>
                <w:rFonts w:ascii="Arial" w:hAnsi="Arial" w:cs="Arial"/>
                <w:b/>
                <w:lang w:val="en-US"/>
              </w:rPr>
              <w:t>Which blood tests will you order?</w:t>
            </w:r>
          </w:p>
          <w:p w14:paraId="3990BFCD" w14:textId="77777777" w:rsidR="001B7A97" w:rsidRPr="001A398D" w:rsidRDefault="001B7A97" w:rsidP="001B7A97">
            <w:pPr>
              <w:rPr>
                <w:rFonts w:ascii="Arial" w:hAnsi="Arial" w:cs="Arial"/>
                <w:b/>
                <w:lang w:val="en-GB"/>
              </w:rPr>
            </w:pPr>
          </w:p>
        </w:tc>
      </w:tr>
      <w:tr w:rsidR="001B7A97" w:rsidRPr="006908BF" w14:paraId="40E2175A" w14:textId="77777777" w:rsidTr="00627A51">
        <w:trPr>
          <w:gridAfter w:val="6"/>
          <w:wAfter w:w="6009" w:type="dxa"/>
          <w:trHeight w:val="278"/>
        </w:trPr>
        <w:tc>
          <w:tcPr>
            <w:tcW w:w="3545" w:type="dxa"/>
            <w:gridSpan w:val="2"/>
            <w:shd w:val="clear" w:color="auto" w:fill="auto"/>
          </w:tcPr>
          <w:p w14:paraId="7933E258" w14:textId="772E16F0" w:rsidR="001B7A97" w:rsidRPr="00CF4A9F" w:rsidRDefault="001B7A97" w:rsidP="001B7A97">
            <w:pPr>
              <w:rPr>
                <w:rFonts w:ascii="Arial" w:hAnsi="Arial" w:cs="Arial"/>
                <w:b/>
                <w:sz w:val="20"/>
                <w:szCs w:val="20"/>
                <w:lang w:val="en-US"/>
              </w:rPr>
            </w:pPr>
            <w:r w:rsidRPr="00CF4A9F">
              <w:rPr>
                <w:rFonts w:ascii="Arial" w:hAnsi="Arial" w:cs="Arial"/>
                <w:sz w:val="20"/>
                <w:szCs w:val="20"/>
                <w:lang w:val="en-US"/>
              </w:rPr>
              <w:t xml:space="preserve">Calcium, </w:t>
            </w:r>
            <w:r>
              <w:rPr>
                <w:rFonts w:ascii="Arial" w:hAnsi="Arial" w:cs="Arial"/>
                <w:sz w:val="20"/>
                <w:szCs w:val="20"/>
                <w:lang w:val="en-US"/>
              </w:rPr>
              <w:t xml:space="preserve">albumin, </w:t>
            </w:r>
            <w:r w:rsidRPr="00CF4A9F">
              <w:rPr>
                <w:rFonts w:ascii="Arial" w:hAnsi="Arial" w:cs="Arial"/>
                <w:sz w:val="20"/>
                <w:szCs w:val="20"/>
                <w:lang w:val="en-US"/>
              </w:rPr>
              <w:t xml:space="preserve">free calcium, </w:t>
            </w:r>
            <w:r>
              <w:rPr>
                <w:rFonts w:ascii="Arial" w:hAnsi="Arial" w:cs="Arial"/>
                <w:sz w:val="20"/>
                <w:szCs w:val="20"/>
                <w:lang w:val="en-US"/>
              </w:rPr>
              <w:t>ph</w:t>
            </w:r>
            <w:r w:rsidRPr="00CF4A9F">
              <w:rPr>
                <w:rFonts w:ascii="Arial" w:hAnsi="Arial" w:cs="Arial"/>
                <w:sz w:val="20"/>
                <w:szCs w:val="20"/>
                <w:lang w:val="en-US"/>
              </w:rPr>
              <w:t>os</w:t>
            </w:r>
            <w:r>
              <w:rPr>
                <w:rFonts w:ascii="Arial" w:hAnsi="Arial" w:cs="Arial"/>
                <w:sz w:val="20"/>
                <w:szCs w:val="20"/>
                <w:lang w:val="en-US"/>
              </w:rPr>
              <w:t>phate</w:t>
            </w:r>
            <w:r w:rsidRPr="00CF4A9F">
              <w:rPr>
                <w:rFonts w:ascii="Arial" w:hAnsi="Arial" w:cs="Arial"/>
                <w:sz w:val="20"/>
                <w:szCs w:val="20"/>
                <w:lang w:val="en-US"/>
              </w:rPr>
              <w:t>, magnesium, PTH, vitamin D, fr</w:t>
            </w:r>
            <w:r>
              <w:rPr>
                <w:rFonts w:ascii="Arial" w:hAnsi="Arial" w:cs="Arial"/>
                <w:sz w:val="20"/>
                <w:szCs w:val="20"/>
                <w:lang w:val="en-US"/>
              </w:rPr>
              <w:t>ee</w:t>
            </w:r>
            <w:r w:rsidRPr="00CF4A9F">
              <w:rPr>
                <w:rFonts w:ascii="Arial" w:hAnsi="Arial" w:cs="Arial"/>
                <w:sz w:val="20"/>
                <w:szCs w:val="20"/>
                <w:lang w:val="en-US"/>
              </w:rPr>
              <w:t xml:space="preserve"> T4, TSH</w:t>
            </w:r>
          </w:p>
          <w:p w14:paraId="6AC5C324" w14:textId="77777777" w:rsidR="001B7A97" w:rsidRPr="00CF4A9F" w:rsidRDefault="001B7A97" w:rsidP="001B7A97">
            <w:pPr>
              <w:rPr>
                <w:rFonts w:ascii="Arial" w:hAnsi="Arial" w:cs="Arial"/>
                <w:sz w:val="20"/>
                <w:szCs w:val="20"/>
                <w:lang w:val="en-US"/>
              </w:rPr>
            </w:pPr>
          </w:p>
        </w:tc>
        <w:tc>
          <w:tcPr>
            <w:tcW w:w="2599" w:type="dxa"/>
            <w:shd w:val="clear" w:color="auto" w:fill="auto"/>
          </w:tcPr>
          <w:p w14:paraId="3FDC2FA7" w14:textId="107E7D27" w:rsidR="001B7A97" w:rsidRPr="0015367A" w:rsidRDefault="001B7A97" w:rsidP="001B7A97">
            <w:pPr>
              <w:rPr>
                <w:rFonts w:ascii="Arial" w:hAnsi="Arial" w:cs="Arial"/>
                <w:sz w:val="16"/>
                <w:szCs w:val="16"/>
                <w:lang w:val="en-US"/>
              </w:rPr>
            </w:pPr>
            <w:r w:rsidRPr="0015367A">
              <w:rPr>
                <w:rFonts w:ascii="Arial" w:hAnsi="Arial" w:cs="Arial"/>
                <w:sz w:val="18"/>
                <w:szCs w:val="18"/>
                <w:lang w:val="en-US"/>
              </w:rPr>
              <w:t>Calcium</w:t>
            </w:r>
            <w:r>
              <w:rPr>
                <w:rFonts w:ascii="Arial" w:hAnsi="Arial" w:cs="Arial"/>
                <w:sz w:val="18"/>
                <w:szCs w:val="18"/>
                <w:lang w:val="en-US"/>
              </w:rPr>
              <w:t xml:space="preserve">/ </w:t>
            </w:r>
            <w:r w:rsidRPr="0015367A">
              <w:rPr>
                <w:rFonts w:ascii="Arial" w:hAnsi="Arial" w:cs="Arial"/>
                <w:sz w:val="18"/>
                <w:szCs w:val="18"/>
                <w:lang w:val="en-US"/>
              </w:rPr>
              <w:t>free calcium, PTH, free T4/TSH</w:t>
            </w:r>
          </w:p>
        </w:tc>
        <w:tc>
          <w:tcPr>
            <w:tcW w:w="2635" w:type="dxa"/>
            <w:shd w:val="clear" w:color="auto" w:fill="auto"/>
          </w:tcPr>
          <w:p w14:paraId="7D1CF6A7" w14:textId="1BED71C2" w:rsidR="001B7A97" w:rsidRPr="00F232DF" w:rsidRDefault="001B7A97" w:rsidP="001B7A97">
            <w:pPr>
              <w:rPr>
                <w:rFonts w:ascii="Arial" w:hAnsi="Arial" w:cs="Arial"/>
                <w:sz w:val="16"/>
                <w:szCs w:val="16"/>
                <w:lang w:val="en-US"/>
              </w:rPr>
            </w:pPr>
            <w:r w:rsidRPr="00F232DF">
              <w:rPr>
                <w:rFonts w:ascii="Arial" w:hAnsi="Arial" w:cs="Arial"/>
                <w:sz w:val="16"/>
                <w:szCs w:val="16"/>
                <w:lang w:val="en-US"/>
              </w:rPr>
              <w:t xml:space="preserve">Mention </w:t>
            </w:r>
            <w:r w:rsidR="00C163F1">
              <w:rPr>
                <w:rFonts w:ascii="Arial" w:hAnsi="Arial" w:cs="Arial"/>
                <w:sz w:val="16"/>
                <w:szCs w:val="16"/>
                <w:lang w:val="en-US"/>
              </w:rPr>
              <w:t>only calcium- or thyroid-related blood tests</w:t>
            </w:r>
          </w:p>
        </w:tc>
        <w:tc>
          <w:tcPr>
            <w:tcW w:w="2003" w:type="dxa"/>
            <w:shd w:val="clear" w:color="auto" w:fill="auto"/>
          </w:tcPr>
          <w:p w14:paraId="5B2F4E77" w14:textId="693D2D3C" w:rsidR="001B7A97" w:rsidRPr="006908BF" w:rsidRDefault="001B7A97" w:rsidP="001B7A97">
            <w:pPr>
              <w:rPr>
                <w:rFonts w:ascii="Arial" w:hAnsi="Arial" w:cs="Arial"/>
                <w:sz w:val="16"/>
                <w:szCs w:val="16"/>
                <w:lang w:val="en-GB"/>
              </w:rPr>
            </w:pPr>
            <w:r>
              <w:rPr>
                <w:rFonts w:ascii="Arial" w:hAnsi="Arial" w:cs="Arial"/>
                <w:sz w:val="16"/>
                <w:szCs w:val="16"/>
                <w:lang w:val="en-GB"/>
              </w:rPr>
              <w:t>No relevant</w:t>
            </w:r>
            <w:r w:rsidRPr="006908BF">
              <w:rPr>
                <w:rFonts w:ascii="Arial" w:hAnsi="Arial" w:cs="Arial"/>
                <w:sz w:val="16"/>
                <w:szCs w:val="16"/>
                <w:lang w:val="en-GB"/>
              </w:rPr>
              <w:t xml:space="preserve"> suggestion</w:t>
            </w:r>
            <w:r>
              <w:rPr>
                <w:rFonts w:ascii="Arial" w:hAnsi="Arial" w:cs="Arial"/>
                <w:sz w:val="16"/>
                <w:szCs w:val="16"/>
              </w:rPr>
              <w:t xml:space="preserve"> </w:t>
            </w:r>
          </w:p>
        </w:tc>
      </w:tr>
      <w:tr w:rsidR="001B7A97" w:rsidRPr="006908BF" w14:paraId="7007A3D6" w14:textId="77777777" w:rsidTr="00627A51">
        <w:trPr>
          <w:gridAfter w:val="6"/>
          <w:wAfter w:w="6009" w:type="dxa"/>
          <w:trHeight w:val="278"/>
        </w:trPr>
        <w:tc>
          <w:tcPr>
            <w:tcW w:w="3545" w:type="dxa"/>
            <w:gridSpan w:val="2"/>
            <w:shd w:val="clear" w:color="auto" w:fill="auto"/>
          </w:tcPr>
          <w:p w14:paraId="3CA6B5A8" w14:textId="77777777" w:rsidR="001B7A97" w:rsidRPr="001A398D" w:rsidRDefault="001B7A97" w:rsidP="001B7A97">
            <w:pPr>
              <w:rPr>
                <w:rFonts w:ascii="Arial" w:hAnsi="Arial" w:cs="Arial"/>
                <w:b/>
                <w:lang w:val="en-US"/>
              </w:rPr>
            </w:pPr>
          </w:p>
        </w:tc>
        <w:tc>
          <w:tcPr>
            <w:tcW w:w="2599" w:type="dxa"/>
            <w:shd w:val="clear" w:color="auto" w:fill="auto"/>
          </w:tcPr>
          <w:p w14:paraId="6293BF54" w14:textId="77777777" w:rsidR="001B7A97" w:rsidRPr="006908BF" w:rsidRDefault="001B7A97" w:rsidP="001B7A97">
            <w:pPr>
              <w:rPr>
                <w:rFonts w:ascii="Arial" w:hAnsi="Arial" w:cs="Arial"/>
                <w:sz w:val="16"/>
                <w:szCs w:val="16"/>
                <w:lang w:val="en-GB"/>
              </w:rPr>
            </w:pPr>
          </w:p>
        </w:tc>
        <w:tc>
          <w:tcPr>
            <w:tcW w:w="2635" w:type="dxa"/>
            <w:shd w:val="clear" w:color="auto" w:fill="auto"/>
          </w:tcPr>
          <w:p w14:paraId="591FD66D" w14:textId="77777777" w:rsidR="001B7A97" w:rsidRPr="006908BF" w:rsidRDefault="001B7A97" w:rsidP="001B7A97">
            <w:pPr>
              <w:rPr>
                <w:rFonts w:ascii="Arial" w:hAnsi="Arial" w:cs="Arial"/>
                <w:sz w:val="16"/>
                <w:szCs w:val="16"/>
                <w:lang w:val="en-GB"/>
              </w:rPr>
            </w:pPr>
          </w:p>
        </w:tc>
        <w:tc>
          <w:tcPr>
            <w:tcW w:w="2003" w:type="dxa"/>
            <w:shd w:val="clear" w:color="auto" w:fill="auto"/>
          </w:tcPr>
          <w:p w14:paraId="3571F66E" w14:textId="77777777" w:rsidR="001B7A97" w:rsidRPr="006908BF" w:rsidRDefault="001B7A97" w:rsidP="001B7A97">
            <w:pPr>
              <w:rPr>
                <w:rFonts w:ascii="Arial" w:hAnsi="Arial" w:cs="Arial"/>
                <w:sz w:val="16"/>
                <w:szCs w:val="16"/>
                <w:lang w:val="en-GB"/>
              </w:rPr>
            </w:pPr>
          </w:p>
        </w:tc>
      </w:tr>
      <w:tr w:rsidR="001B7A97" w:rsidRPr="009A2E0C" w14:paraId="61FBF731" w14:textId="77777777" w:rsidTr="00627A51">
        <w:trPr>
          <w:gridAfter w:val="6"/>
          <w:wAfter w:w="6009" w:type="dxa"/>
          <w:trHeight w:val="278"/>
        </w:trPr>
        <w:tc>
          <w:tcPr>
            <w:tcW w:w="10782" w:type="dxa"/>
            <w:gridSpan w:val="5"/>
            <w:shd w:val="clear" w:color="auto" w:fill="auto"/>
          </w:tcPr>
          <w:p w14:paraId="78E90E01" w14:textId="77777777" w:rsidR="00C163F1" w:rsidRDefault="00C163F1" w:rsidP="004C2B80">
            <w:pPr>
              <w:pStyle w:val="ListParagraph"/>
              <w:numPr>
                <w:ilvl w:val="0"/>
                <w:numId w:val="4"/>
              </w:numPr>
              <w:rPr>
                <w:rFonts w:ascii="Arial" w:hAnsi="Arial" w:cs="Arial"/>
                <w:b/>
                <w:lang w:val="en-US"/>
              </w:rPr>
            </w:pPr>
            <w:r>
              <w:rPr>
                <w:rFonts w:ascii="Arial" w:hAnsi="Arial" w:cs="Arial"/>
                <w:b/>
                <w:lang w:val="en-US"/>
              </w:rPr>
              <w:t>Here are the results of the blood tests.</w:t>
            </w:r>
            <w:r w:rsidRPr="00C163F1">
              <w:rPr>
                <w:rFonts w:ascii="Arial" w:hAnsi="Arial" w:cs="Arial"/>
                <w:b/>
                <w:lang w:val="en-US"/>
              </w:rPr>
              <w:t xml:space="preserve"> </w:t>
            </w:r>
          </w:p>
          <w:p w14:paraId="70254CB0" w14:textId="68A76560" w:rsidR="001B7A97" w:rsidRPr="00C163F1" w:rsidRDefault="00B81FAB" w:rsidP="00C163F1">
            <w:pPr>
              <w:pStyle w:val="ListParagraph"/>
              <w:rPr>
                <w:rFonts w:ascii="Arial" w:hAnsi="Arial" w:cs="Arial"/>
                <w:b/>
                <w:lang w:val="en-US"/>
              </w:rPr>
            </w:pPr>
            <w:r w:rsidRPr="00C163F1">
              <w:rPr>
                <w:rFonts w:ascii="Arial" w:hAnsi="Arial" w:cs="Arial"/>
                <w:b/>
                <w:lang w:val="en-US"/>
              </w:rPr>
              <w:t>Which conditions do the patient have based on this?</w:t>
            </w:r>
          </w:p>
        </w:tc>
      </w:tr>
      <w:tr w:rsidR="001B7A97" w:rsidRPr="006908BF" w14:paraId="018A69E1" w14:textId="77777777" w:rsidTr="00627A51">
        <w:trPr>
          <w:gridAfter w:val="6"/>
          <w:wAfter w:w="6009" w:type="dxa"/>
          <w:trHeight w:val="278"/>
        </w:trPr>
        <w:tc>
          <w:tcPr>
            <w:tcW w:w="3545" w:type="dxa"/>
            <w:gridSpan w:val="2"/>
            <w:shd w:val="clear" w:color="auto" w:fill="auto"/>
          </w:tcPr>
          <w:p w14:paraId="1A470B5D" w14:textId="759DAC80" w:rsidR="001B7A97" w:rsidRPr="001A398D" w:rsidRDefault="00526564" w:rsidP="001B7A97">
            <w:pPr>
              <w:rPr>
                <w:rFonts w:ascii="Arial" w:hAnsi="Arial" w:cs="Arial"/>
                <w:sz w:val="18"/>
                <w:szCs w:val="18"/>
                <w:lang w:val="en-US"/>
              </w:rPr>
            </w:pPr>
            <w:r>
              <w:rPr>
                <w:rFonts w:ascii="Arial" w:hAnsi="Arial" w:cs="Arial"/>
                <w:sz w:val="18"/>
                <w:szCs w:val="18"/>
                <w:lang w:val="en-US"/>
              </w:rPr>
              <w:t>Hypocalcemia/hypoparathyroidism p</w:t>
            </w:r>
            <w:r w:rsidR="001B7A97">
              <w:rPr>
                <w:rFonts w:ascii="Arial" w:hAnsi="Arial" w:cs="Arial"/>
                <w:sz w:val="18"/>
                <w:szCs w:val="18"/>
                <w:lang w:val="en-US"/>
              </w:rPr>
              <w:t>rimary hypothyroidism</w:t>
            </w:r>
          </w:p>
        </w:tc>
        <w:tc>
          <w:tcPr>
            <w:tcW w:w="2599" w:type="dxa"/>
            <w:shd w:val="clear" w:color="auto" w:fill="auto"/>
          </w:tcPr>
          <w:p w14:paraId="328BAC3A" w14:textId="318576EE" w:rsidR="001B7A97" w:rsidRPr="0015367A" w:rsidRDefault="001B7A97" w:rsidP="001B7A97">
            <w:pPr>
              <w:rPr>
                <w:rFonts w:ascii="Arial" w:hAnsi="Arial" w:cs="Arial"/>
                <w:sz w:val="16"/>
                <w:szCs w:val="16"/>
                <w:lang w:val="en-US"/>
              </w:rPr>
            </w:pPr>
            <w:r w:rsidRPr="0015367A">
              <w:rPr>
                <w:rFonts w:ascii="Arial" w:hAnsi="Arial" w:cs="Arial"/>
                <w:sz w:val="16"/>
                <w:szCs w:val="16"/>
                <w:lang w:val="en-US"/>
              </w:rPr>
              <w:t>Mention both hypoparathyroidism and hypothyroidism</w:t>
            </w:r>
          </w:p>
        </w:tc>
        <w:tc>
          <w:tcPr>
            <w:tcW w:w="2635" w:type="dxa"/>
            <w:shd w:val="clear" w:color="auto" w:fill="auto"/>
          </w:tcPr>
          <w:p w14:paraId="335B04D0" w14:textId="476824C4" w:rsidR="001B7A97" w:rsidRPr="00D76DC1" w:rsidRDefault="001B7A97" w:rsidP="001B7A97">
            <w:pPr>
              <w:rPr>
                <w:rFonts w:ascii="Arial" w:hAnsi="Arial" w:cs="Arial"/>
                <w:sz w:val="16"/>
                <w:szCs w:val="16"/>
                <w:lang w:val="en-US"/>
              </w:rPr>
            </w:pPr>
            <w:proofErr w:type="gramStart"/>
            <w:r w:rsidRPr="00D76DC1">
              <w:rPr>
                <w:rFonts w:ascii="Arial" w:hAnsi="Arial" w:cs="Arial"/>
                <w:sz w:val="16"/>
                <w:szCs w:val="16"/>
                <w:lang w:val="en-US"/>
              </w:rPr>
              <w:t xml:space="preserve">Mention  </w:t>
            </w:r>
            <w:r>
              <w:rPr>
                <w:rFonts w:ascii="Arial" w:hAnsi="Arial" w:cs="Arial"/>
                <w:sz w:val="16"/>
                <w:szCs w:val="16"/>
                <w:lang w:val="en-US"/>
              </w:rPr>
              <w:t>only</w:t>
            </w:r>
            <w:proofErr w:type="gramEnd"/>
            <w:r>
              <w:rPr>
                <w:rFonts w:ascii="Arial" w:hAnsi="Arial" w:cs="Arial"/>
                <w:sz w:val="16"/>
                <w:szCs w:val="16"/>
                <w:lang w:val="en-US"/>
              </w:rPr>
              <w:t xml:space="preserve"> </w:t>
            </w:r>
            <w:r w:rsidRPr="0015367A">
              <w:rPr>
                <w:rFonts w:ascii="Arial" w:hAnsi="Arial" w:cs="Arial"/>
                <w:sz w:val="16"/>
                <w:szCs w:val="16"/>
                <w:lang w:val="en-US"/>
              </w:rPr>
              <w:t>hypoparathyroidism</w:t>
            </w:r>
            <w:r>
              <w:rPr>
                <w:rFonts w:ascii="Arial" w:hAnsi="Arial" w:cs="Arial"/>
                <w:sz w:val="16"/>
                <w:szCs w:val="16"/>
                <w:lang w:val="en-US"/>
              </w:rPr>
              <w:t>/hypocalcemia</w:t>
            </w:r>
            <w:r w:rsidRPr="0015367A">
              <w:rPr>
                <w:rFonts w:ascii="Arial" w:hAnsi="Arial" w:cs="Arial"/>
                <w:sz w:val="16"/>
                <w:szCs w:val="16"/>
                <w:lang w:val="en-US"/>
              </w:rPr>
              <w:t xml:space="preserve"> </w:t>
            </w:r>
            <w:r>
              <w:rPr>
                <w:rFonts w:ascii="Arial" w:hAnsi="Arial" w:cs="Arial"/>
                <w:sz w:val="16"/>
                <w:szCs w:val="16"/>
                <w:lang w:val="en-US"/>
              </w:rPr>
              <w:t>or</w:t>
            </w:r>
            <w:r w:rsidRPr="0015367A">
              <w:rPr>
                <w:rFonts w:ascii="Arial" w:hAnsi="Arial" w:cs="Arial"/>
                <w:sz w:val="16"/>
                <w:szCs w:val="16"/>
                <w:lang w:val="en-US"/>
              </w:rPr>
              <w:t xml:space="preserve"> hypothyroidism</w:t>
            </w:r>
          </w:p>
        </w:tc>
        <w:tc>
          <w:tcPr>
            <w:tcW w:w="2003" w:type="dxa"/>
            <w:shd w:val="clear" w:color="auto" w:fill="auto"/>
          </w:tcPr>
          <w:p w14:paraId="45D46DF0" w14:textId="77777777" w:rsidR="001B7A97" w:rsidRPr="006908BF" w:rsidRDefault="001B7A97" w:rsidP="001B7A97">
            <w:pPr>
              <w:rPr>
                <w:rFonts w:ascii="Arial" w:hAnsi="Arial" w:cs="Arial"/>
                <w:sz w:val="16"/>
                <w:szCs w:val="16"/>
                <w:lang w:val="en-GB"/>
              </w:rPr>
            </w:pPr>
            <w:r w:rsidRPr="006908BF">
              <w:rPr>
                <w:rFonts w:ascii="Arial" w:hAnsi="Arial" w:cs="Arial"/>
                <w:sz w:val="16"/>
                <w:szCs w:val="16"/>
                <w:lang w:val="en-GB"/>
              </w:rPr>
              <w:t>No relevant suggestions</w:t>
            </w:r>
          </w:p>
        </w:tc>
      </w:tr>
      <w:tr w:rsidR="001B7A97" w:rsidRPr="009A2E0C" w14:paraId="1D752398" w14:textId="77777777" w:rsidTr="00627A51">
        <w:trPr>
          <w:gridAfter w:val="6"/>
          <w:wAfter w:w="6009" w:type="dxa"/>
          <w:trHeight w:val="278"/>
        </w:trPr>
        <w:tc>
          <w:tcPr>
            <w:tcW w:w="10782" w:type="dxa"/>
            <w:gridSpan w:val="5"/>
            <w:shd w:val="clear" w:color="auto" w:fill="auto"/>
          </w:tcPr>
          <w:p w14:paraId="486E5901" w14:textId="27C5F41F" w:rsidR="001B7A97" w:rsidRPr="004A303C" w:rsidRDefault="001B7A97" w:rsidP="004C2B80">
            <w:pPr>
              <w:pStyle w:val="ListParagraph"/>
              <w:numPr>
                <w:ilvl w:val="0"/>
                <w:numId w:val="4"/>
              </w:numPr>
              <w:rPr>
                <w:rFonts w:ascii="Arial" w:hAnsi="Arial" w:cs="Arial"/>
                <w:b/>
                <w:lang w:val="en-US"/>
              </w:rPr>
            </w:pPr>
            <w:r w:rsidRPr="004A303C">
              <w:rPr>
                <w:rFonts w:ascii="Arial" w:hAnsi="Arial" w:cs="Arial"/>
                <w:b/>
                <w:lang w:val="en-US"/>
              </w:rPr>
              <w:t>What is the cause of hypo</w:t>
            </w:r>
            <w:r w:rsidR="00526564" w:rsidRPr="004A303C">
              <w:rPr>
                <w:rFonts w:ascii="Arial" w:hAnsi="Arial" w:cs="Arial"/>
                <w:b/>
                <w:lang w:val="en-US"/>
              </w:rPr>
              <w:t>parathyroidism</w:t>
            </w:r>
            <w:r w:rsidRPr="004A303C">
              <w:rPr>
                <w:rFonts w:ascii="Arial" w:hAnsi="Arial" w:cs="Arial"/>
                <w:b/>
                <w:lang w:val="en-US"/>
              </w:rPr>
              <w:t xml:space="preserve"> in this patient?</w:t>
            </w:r>
          </w:p>
          <w:p w14:paraId="360CA079" w14:textId="01573C30" w:rsidR="001B7A97" w:rsidRPr="004A303C" w:rsidRDefault="001B7A97" w:rsidP="001B7A97">
            <w:pPr>
              <w:rPr>
                <w:rFonts w:ascii="Arial" w:hAnsi="Arial" w:cs="Arial"/>
                <w:b/>
                <w:lang w:val="en-US"/>
              </w:rPr>
            </w:pPr>
          </w:p>
        </w:tc>
      </w:tr>
      <w:tr w:rsidR="00526564" w:rsidRPr="009A2E0C" w14:paraId="67A6F5CE" w14:textId="77777777" w:rsidTr="00627A51">
        <w:trPr>
          <w:gridAfter w:val="6"/>
          <w:wAfter w:w="6009" w:type="dxa"/>
          <w:trHeight w:val="278"/>
        </w:trPr>
        <w:tc>
          <w:tcPr>
            <w:tcW w:w="3545" w:type="dxa"/>
            <w:gridSpan w:val="2"/>
            <w:shd w:val="clear" w:color="auto" w:fill="auto"/>
          </w:tcPr>
          <w:p w14:paraId="73D3CCE3" w14:textId="3BFCA205" w:rsidR="00526564" w:rsidRPr="00E927FE" w:rsidRDefault="00526564" w:rsidP="00526564">
            <w:pPr>
              <w:rPr>
                <w:rFonts w:ascii="Arial" w:hAnsi="Arial" w:cs="Arial"/>
                <w:sz w:val="18"/>
                <w:szCs w:val="18"/>
                <w:lang w:val="en-US"/>
              </w:rPr>
            </w:pPr>
            <w:r>
              <w:rPr>
                <w:rFonts w:ascii="Arial" w:hAnsi="Arial" w:cs="Arial"/>
                <w:sz w:val="18"/>
                <w:szCs w:val="18"/>
                <w:lang w:val="en-US"/>
              </w:rPr>
              <w:t xml:space="preserve">Damage of the parathyroid glands caused by </w:t>
            </w:r>
            <w:proofErr w:type="spellStart"/>
            <w:r>
              <w:rPr>
                <w:rFonts w:ascii="Arial" w:hAnsi="Arial" w:cs="Arial"/>
                <w:sz w:val="18"/>
                <w:szCs w:val="18"/>
                <w:lang w:val="en-US"/>
              </w:rPr>
              <w:t>thyreoidectomy</w:t>
            </w:r>
            <w:proofErr w:type="spellEnd"/>
          </w:p>
        </w:tc>
        <w:tc>
          <w:tcPr>
            <w:tcW w:w="2599" w:type="dxa"/>
            <w:shd w:val="clear" w:color="auto" w:fill="auto"/>
          </w:tcPr>
          <w:p w14:paraId="1F6804F2" w14:textId="2F10E2B2" w:rsidR="00526564" w:rsidRPr="006908BF" w:rsidRDefault="00526564" w:rsidP="00526564">
            <w:pPr>
              <w:rPr>
                <w:rFonts w:ascii="Arial" w:hAnsi="Arial" w:cs="Arial"/>
                <w:sz w:val="16"/>
                <w:szCs w:val="16"/>
                <w:lang w:val="en-GB"/>
              </w:rPr>
            </w:pPr>
          </w:p>
        </w:tc>
        <w:tc>
          <w:tcPr>
            <w:tcW w:w="2635" w:type="dxa"/>
            <w:shd w:val="clear" w:color="auto" w:fill="auto"/>
          </w:tcPr>
          <w:p w14:paraId="749281B7" w14:textId="555C7913" w:rsidR="00526564" w:rsidRPr="006908BF" w:rsidRDefault="00526564" w:rsidP="00526564">
            <w:pPr>
              <w:rPr>
                <w:rFonts w:ascii="Arial" w:hAnsi="Arial" w:cs="Arial"/>
                <w:sz w:val="16"/>
                <w:szCs w:val="16"/>
                <w:lang w:val="en-GB"/>
              </w:rPr>
            </w:pPr>
            <w:r>
              <w:rPr>
                <w:rFonts w:ascii="Arial" w:hAnsi="Arial" w:cs="Arial"/>
                <w:sz w:val="18"/>
                <w:szCs w:val="18"/>
                <w:lang w:val="en-US"/>
              </w:rPr>
              <w:t xml:space="preserve">Damage of the parathyroid glands caused by </w:t>
            </w:r>
            <w:proofErr w:type="spellStart"/>
            <w:r>
              <w:rPr>
                <w:rFonts w:ascii="Arial" w:hAnsi="Arial" w:cs="Arial"/>
                <w:sz w:val="18"/>
                <w:szCs w:val="18"/>
                <w:lang w:val="en-US"/>
              </w:rPr>
              <w:t>thyreoidectomy</w:t>
            </w:r>
            <w:proofErr w:type="spellEnd"/>
          </w:p>
        </w:tc>
        <w:tc>
          <w:tcPr>
            <w:tcW w:w="2003" w:type="dxa"/>
            <w:shd w:val="clear" w:color="auto" w:fill="auto"/>
          </w:tcPr>
          <w:p w14:paraId="33874676" w14:textId="0AACADC5" w:rsidR="00526564" w:rsidRPr="006908BF" w:rsidRDefault="00526564" w:rsidP="00526564">
            <w:pPr>
              <w:rPr>
                <w:rFonts w:ascii="Arial" w:hAnsi="Arial" w:cs="Arial"/>
                <w:sz w:val="16"/>
                <w:szCs w:val="16"/>
                <w:lang w:val="en-GB"/>
              </w:rPr>
            </w:pPr>
          </w:p>
        </w:tc>
      </w:tr>
      <w:tr w:rsidR="00526564" w:rsidRPr="009A2E0C" w14:paraId="78C8B2B3" w14:textId="77777777" w:rsidTr="00627A51">
        <w:trPr>
          <w:gridAfter w:val="6"/>
          <w:wAfter w:w="6009" w:type="dxa"/>
          <w:trHeight w:val="516"/>
        </w:trPr>
        <w:tc>
          <w:tcPr>
            <w:tcW w:w="10782" w:type="dxa"/>
            <w:gridSpan w:val="5"/>
            <w:shd w:val="clear" w:color="auto" w:fill="auto"/>
          </w:tcPr>
          <w:p w14:paraId="6ACDEB4C" w14:textId="51EE84DA" w:rsidR="00526564" w:rsidRPr="004A303C" w:rsidRDefault="00526564" w:rsidP="004C2B80">
            <w:pPr>
              <w:pStyle w:val="ListParagraph"/>
              <w:numPr>
                <w:ilvl w:val="0"/>
                <w:numId w:val="4"/>
              </w:numPr>
              <w:rPr>
                <w:rFonts w:ascii="Arial" w:hAnsi="Arial" w:cs="Arial"/>
                <w:b/>
                <w:lang w:val="en-US"/>
              </w:rPr>
            </w:pPr>
            <w:r w:rsidRPr="004A303C">
              <w:rPr>
                <w:rFonts w:ascii="Arial" w:hAnsi="Arial" w:cs="Arial"/>
                <w:b/>
                <w:lang w:val="en-US"/>
              </w:rPr>
              <w:t>What other causes of hypoparathyroidism are you aware of</w:t>
            </w:r>
            <w:r w:rsidR="004A303C">
              <w:rPr>
                <w:rFonts w:ascii="Arial" w:hAnsi="Arial" w:cs="Arial"/>
                <w:b/>
                <w:lang w:val="en-US"/>
              </w:rPr>
              <w:t>?</w:t>
            </w:r>
          </w:p>
        </w:tc>
      </w:tr>
      <w:tr w:rsidR="00526564" w:rsidRPr="008739CA" w14:paraId="2CC260E9" w14:textId="77777777" w:rsidTr="00627A51">
        <w:trPr>
          <w:gridAfter w:val="6"/>
          <w:wAfter w:w="6009" w:type="dxa"/>
          <w:trHeight w:val="278"/>
        </w:trPr>
        <w:tc>
          <w:tcPr>
            <w:tcW w:w="3545" w:type="dxa"/>
            <w:gridSpan w:val="2"/>
            <w:shd w:val="clear" w:color="auto" w:fill="auto"/>
          </w:tcPr>
          <w:p w14:paraId="16A70DF1" w14:textId="20CD4580" w:rsidR="00526564" w:rsidRPr="00855DA9" w:rsidRDefault="00D82DC4" w:rsidP="00D82DC4">
            <w:pPr>
              <w:rPr>
                <w:rFonts w:ascii="Arial" w:hAnsi="Arial" w:cs="Arial"/>
                <w:sz w:val="20"/>
                <w:szCs w:val="20"/>
                <w:lang w:val="en-US"/>
              </w:rPr>
            </w:pPr>
            <w:r w:rsidRPr="00D82DC4">
              <w:rPr>
                <w:rFonts w:ascii="Arial" w:hAnsi="Arial" w:cs="Arial"/>
                <w:sz w:val="20"/>
                <w:szCs w:val="20"/>
                <w:lang w:val="en-US"/>
              </w:rPr>
              <w:t>Other type of neck surgery or radiatio</w:t>
            </w:r>
            <w:r>
              <w:rPr>
                <w:rFonts w:ascii="Arial" w:hAnsi="Arial" w:cs="Arial"/>
                <w:sz w:val="20"/>
                <w:szCs w:val="20"/>
                <w:lang w:val="en-US"/>
              </w:rPr>
              <w:t xml:space="preserve">n, </w:t>
            </w:r>
            <w:proofErr w:type="spellStart"/>
            <w:r>
              <w:rPr>
                <w:rFonts w:ascii="Arial" w:hAnsi="Arial" w:cs="Arial"/>
                <w:sz w:val="20"/>
                <w:szCs w:val="20"/>
                <w:lang w:val="en-US"/>
              </w:rPr>
              <w:t>di</w:t>
            </w:r>
            <w:commentRangeStart w:id="2"/>
            <w:r w:rsidR="004A303C" w:rsidRPr="00D82DC4">
              <w:rPr>
                <w:rFonts w:ascii="Arial" w:hAnsi="Arial" w:cs="Arial"/>
                <w:sz w:val="20"/>
                <w:szCs w:val="20"/>
                <w:lang w:val="en-US"/>
              </w:rPr>
              <w:t>George</w:t>
            </w:r>
            <w:proofErr w:type="spellEnd"/>
            <w:r w:rsidR="004A303C" w:rsidRPr="00D82DC4">
              <w:rPr>
                <w:rFonts w:ascii="Arial" w:hAnsi="Arial" w:cs="Arial"/>
                <w:sz w:val="20"/>
                <w:szCs w:val="20"/>
                <w:lang w:val="en-US"/>
              </w:rPr>
              <w:t xml:space="preserve"> syndrom</w:t>
            </w:r>
            <w:r>
              <w:rPr>
                <w:rFonts w:ascii="Arial" w:hAnsi="Arial" w:cs="Arial"/>
                <w:sz w:val="20"/>
                <w:szCs w:val="20"/>
                <w:lang w:val="en-US"/>
              </w:rPr>
              <w:t>e,</w:t>
            </w:r>
            <w:r w:rsidR="004A303C" w:rsidRPr="00D82DC4">
              <w:rPr>
                <w:rFonts w:ascii="Arial" w:hAnsi="Arial" w:cs="Arial"/>
                <w:sz w:val="20"/>
                <w:szCs w:val="20"/>
                <w:lang w:val="en-US"/>
              </w:rPr>
              <w:t xml:space="preserve"> </w:t>
            </w:r>
            <w:r w:rsidR="004C7085">
              <w:rPr>
                <w:rFonts w:ascii="Arial" w:hAnsi="Arial" w:cs="Arial"/>
                <w:sz w:val="20"/>
                <w:szCs w:val="20"/>
                <w:lang w:val="en-US"/>
              </w:rPr>
              <w:t xml:space="preserve">other genetic, </w:t>
            </w:r>
            <w:r w:rsidR="004A303C" w:rsidRPr="00D82DC4">
              <w:rPr>
                <w:rFonts w:ascii="Arial" w:hAnsi="Arial" w:cs="Arial"/>
                <w:sz w:val="20"/>
                <w:szCs w:val="20"/>
                <w:lang w:val="en-US"/>
              </w:rPr>
              <w:t>autoimmun</w:t>
            </w:r>
            <w:r>
              <w:rPr>
                <w:rFonts w:ascii="Arial" w:hAnsi="Arial" w:cs="Arial"/>
                <w:sz w:val="20"/>
                <w:szCs w:val="20"/>
                <w:lang w:val="en-US"/>
              </w:rPr>
              <w:t>e</w:t>
            </w:r>
            <w:r w:rsidR="004A303C" w:rsidRPr="00D82DC4">
              <w:rPr>
                <w:rFonts w:ascii="Arial" w:hAnsi="Arial" w:cs="Arial"/>
                <w:sz w:val="20"/>
                <w:szCs w:val="20"/>
                <w:lang w:val="en-US"/>
              </w:rPr>
              <w:t>/APS-1,</w:t>
            </w:r>
            <w:r w:rsidR="004C7085">
              <w:rPr>
                <w:rFonts w:ascii="Arial" w:hAnsi="Arial" w:cs="Arial"/>
                <w:sz w:val="20"/>
                <w:szCs w:val="20"/>
                <w:lang w:val="en-US"/>
              </w:rPr>
              <w:t xml:space="preserve"> </w:t>
            </w:r>
            <w:r w:rsidR="004A303C" w:rsidRPr="00D82DC4">
              <w:rPr>
                <w:rFonts w:ascii="Arial" w:hAnsi="Arial" w:cs="Arial"/>
                <w:sz w:val="20"/>
                <w:szCs w:val="20"/>
                <w:lang w:val="en-US"/>
              </w:rPr>
              <w:t xml:space="preserve">infiltrative </w:t>
            </w:r>
            <w:r>
              <w:rPr>
                <w:rFonts w:ascii="Arial" w:hAnsi="Arial" w:cs="Arial"/>
                <w:sz w:val="20"/>
                <w:szCs w:val="20"/>
                <w:lang w:val="en-US"/>
              </w:rPr>
              <w:t>diseases</w:t>
            </w:r>
            <w:commentRangeEnd w:id="2"/>
            <w:r w:rsidR="004A303C">
              <w:rPr>
                <w:rStyle w:val="CommentReference"/>
              </w:rPr>
              <w:commentReference w:id="2"/>
            </w:r>
          </w:p>
        </w:tc>
        <w:tc>
          <w:tcPr>
            <w:tcW w:w="2599" w:type="dxa"/>
            <w:shd w:val="clear" w:color="auto" w:fill="auto"/>
          </w:tcPr>
          <w:p w14:paraId="21CE9412" w14:textId="4E8B3A5D" w:rsidR="00526564" w:rsidRPr="008739CA" w:rsidRDefault="00526564" w:rsidP="00526564">
            <w:pPr>
              <w:rPr>
                <w:rFonts w:ascii="Arial" w:hAnsi="Arial" w:cs="Arial"/>
                <w:sz w:val="16"/>
                <w:szCs w:val="16"/>
                <w:lang w:val="en-US"/>
              </w:rPr>
            </w:pPr>
            <w:r>
              <w:rPr>
                <w:rFonts w:ascii="Arial" w:hAnsi="Arial" w:cs="Arial"/>
                <w:sz w:val="16"/>
                <w:szCs w:val="16"/>
                <w:lang w:val="en-US"/>
              </w:rPr>
              <w:t xml:space="preserve">At least </w:t>
            </w:r>
            <w:r w:rsidR="00D82DC4">
              <w:rPr>
                <w:rFonts w:ascii="Arial" w:hAnsi="Arial" w:cs="Arial"/>
                <w:sz w:val="16"/>
                <w:szCs w:val="16"/>
                <w:lang w:val="en-US"/>
              </w:rPr>
              <w:t>3</w:t>
            </w:r>
          </w:p>
        </w:tc>
        <w:tc>
          <w:tcPr>
            <w:tcW w:w="2635" w:type="dxa"/>
            <w:shd w:val="clear" w:color="auto" w:fill="auto"/>
          </w:tcPr>
          <w:p w14:paraId="0D132EE3" w14:textId="26D01235" w:rsidR="00526564" w:rsidRPr="008739CA" w:rsidRDefault="00526564" w:rsidP="00526564">
            <w:pPr>
              <w:rPr>
                <w:rFonts w:ascii="Arial" w:hAnsi="Arial" w:cs="Arial"/>
                <w:sz w:val="16"/>
                <w:szCs w:val="16"/>
                <w:lang w:val="en-US"/>
              </w:rPr>
            </w:pPr>
            <w:r>
              <w:rPr>
                <w:rFonts w:ascii="Arial" w:hAnsi="Arial" w:cs="Arial"/>
                <w:sz w:val="16"/>
                <w:szCs w:val="16"/>
                <w:lang w:val="en-US"/>
              </w:rPr>
              <w:t xml:space="preserve">At least </w:t>
            </w:r>
            <w:r w:rsidR="00D82DC4">
              <w:rPr>
                <w:rFonts w:ascii="Arial" w:hAnsi="Arial" w:cs="Arial"/>
                <w:sz w:val="16"/>
                <w:szCs w:val="16"/>
                <w:lang w:val="en-US"/>
              </w:rPr>
              <w:t>2</w:t>
            </w:r>
          </w:p>
        </w:tc>
        <w:tc>
          <w:tcPr>
            <w:tcW w:w="2003" w:type="dxa"/>
            <w:shd w:val="clear" w:color="auto" w:fill="auto"/>
          </w:tcPr>
          <w:p w14:paraId="33FA84B8" w14:textId="392B1C92" w:rsidR="00526564" w:rsidRPr="008739CA" w:rsidRDefault="00526564" w:rsidP="00526564">
            <w:pPr>
              <w:rPr>
                <w:rFonts w:ascii="Arial" w:hAnsi="Arial" w:cs="Arial"/>
                <w:sz w:val="16"/>
                <w:szCs w:val="16"/>
                <w:lang w:val="en-US"/>
              </w:rPr>
            </w:pPr>
            <w:r>
              <w:rPr>
                <w:rFonts w:ascii="Arial" w:hAnsi="Arial" w:cs="Arial"/>
                <w:sz w:val="16"/>
                <w:szCs w:val="16"/>
                <w:lang w:val="en-US"/>
              </w:rPr>
              <w:t>Mention 1 or none</w:t>
            </w:r>
          </w:p>
        </w:tc>
      </w:tr>
      <w:tr w:rsidR="00526564" w:rsidRPr="008739CA" w14:paraId="0B74C3E4" w14:textId="77777777" w:rsidTr="00627A51">
        <w:trPr>
          <w:gridAfter w:val="6"/>
          <w:wAfter w:w="6009" w:type="dxa"/>
          <w:trHeight w:val="278"/>
        </w:trPr>
        <w:tc>
          <w:tcPr>
            <w:tcW w:w="3545" w:type="dxa"/>
            <w:gridSpan w:val="2"/>
            <w:shd w:val="clear" w:color="auto" w:fill="auto"/>
          </w:tcPr>
          <w:p w14:paraId="380C8ADC" w14:textId="77777777" w:rsidR="00526564" w:rsidRPr="008739CA" w:rsidRDefault="00526564" w:rsidP="00526564">
            <w:pPr>
              <w:rPr>
                <w:rFonts w:ascii="Arial" w:hAnsi="Arial" w:cs="Arial"/>
                <w:lang w:val="en-US"/>
              </w:rPr>
            </w:pPr>
          </w:p>
        </w:tc>
        <w:tc>
          <w:tcPr>
            <w:tcW w:w="2599" w:type="dxa"/>
            <w:shd w:val="clear" w:color="auto" w:fill="auto"/>
          </w:tcPr>
          <w:p w14:paraId="5437E6F2" w14:textId="77777777" w:rsidR="00526564" w:rsidRPr="008739CA" w:rsidRDefault="00526564" w:rsidP="00526564">
            <w:pPr>
              <w:rPr>
                <w:rFonts w:ascii="Arial" w:hAnsi="Arial" w:cs="Arial"/>
                <w:sz w:val="16"/>
                <w:szCs w:val="16"/>
                <w:lang w:val="en-US"/>
              </w:rPr>
            </w:pPr>
          </w:p>
        </w:tc>
        <w:tc>
          <w:tcPr>
            <w:tcW w:w="2635" w:type="dxa"/>
            <w:shd w:val="clear" w:color="auto" w:fill="auto"/>
          </w:tcPr>
          <w:p w14:paraId="7FA3C79F" w14:textId="77777777" w:rsidR="00526564" w:rsidRPr="008739CA" w:rsidRDefault="00526564" w:rsidP="00526564">
            <w:pPr>
              <w:rPr>
                <w:rFonts w:ascii="Arial" w:hAnsi="Arial" w:cs="Arial"/>
                <w:sz w:val="16"/>
                <w:szCs w:val="16"/>
                <w:lang w:val="en-US"/>
              </w:rPr>
            </w:pPr>
          </w:p>
        </w:tc>
        <w:tc>
          <w:tcPr>
            <w:tcW w:w="2003" w:type="dxa"/>
            <w:shd w:val="clear" w:color="auto" w:fill="auto"/>
          </w:tcPr>
          <w:p w14:paraId="492E2CAD" w14:textId="77777777" w:rsidR="00526564" w:rsidRPr="008739CA" w:rsidRDefault="00526564" w:rsidP="00526564">
            <w:pPr>
              <w:rPr>
                <w:rFonts w:ascii="Arial" w:hAnsi="Arial" w:cs="Arial"/>
                <w:sz w:val="16"/>
                <w:szCs w:val="16"/>
                <w:lang w:val="en-US"/>
              </w:rPr>
            </w:pPr>
          </w:p>
        </w:tc>
      </w:tr>
      <w:tr w:rsidR="00526564" w:rsidRPr="009A2E0C" w14:paraId="3F250DE8" w14:textId="77777777" w:rsidTr="00627A51">
        <w:trPr>
          <w:gridAfter w:val="1"/>
          <w:wAfter w:w="519" w:type="dxa"/>
          <w:trHeight w:val="516"/>
        </w:trPr>
        <w:tc>
          <w:tcPr>
            <w:tcW w:w="10782" w:type="dxa"/>
            <w:gridSpan w:val="5"/>
            <w:shd w:val="clear" w:color="auto" w:fill="auto"/>
          </w:tcPr>
          <w:p w14:paraId="1DF3F750" w14:textId="4F853D0C" w:rsidR="00526564" w:rsidRPr="00E54F2C" w:rsidRDefault="00526564" w:rsidP="004C2B80">
            <w:pPr>
              <w:pStyle w:val="ListParagraph"/>
              <w:numPr>
                <w:ilvl w:val="0"/>
                <w:numId w:val="4"/>
              </w:numPr>
              <w:rPr>
                <w:rFonts w:ascii="Arial" w:hAnsi="Arial" w:cs="Arial"/>
                <w:b/>
                <w:lang w:val="en-US"/>
              </w:rPr>
            </w:pPr>
            <w:r w:rsidRPr="00E54F2C">
              <w:rPr>
                <w:rFonts w:ascii="Arial" w:hAnsi="Arial" w:cs="Arial"/>
                <w:b/>
                <w:lang w:val="en-US"/>
              </w:rPr>
              <w:t>How will you treat the patient?</w:t>
            </w:r>
          </w:p>
        </w:tc>
        <w:tc>
          <w:tcPr>
            <w:tcW w:w="1830" w:type="dxa"/>
          </w:tcPr>
          <w:p w14:paraId="33638C48" w14:textId="77777777" w:rsidR="00526564" w:rsidRPr="006908BF" w:rsidRDefault="00526564" w:rsidP="00526564">
            <w:pPr>
              <w:rPr>
                <w:rFonts w:ascii="Arial" w:hAnsi="Arial" w:cs="Arial"/>
                <w:sz w:val="16"/>
                <w:szCs w:val="16"/>
                <w:lang w:val="en-GB"/>
              </w:rPr>
            </w:pPr>
          </w:p>
        </w:tc>
        <w:tc>
          <w:tcPr>
            <w:tcW w:w="1830" w:type="dxa"/>
            <w:gridSpan w:val="2"/>
          </w:tcPr>
          <w:p w14:paraId="0D09864B" w14:textId="77777777" w:rsidR="00526564" w:rsidRPr="006908BF" w:rsidRDefault="00526564" w:rsidP="00526564">
            <w:pPr>
              <w:rPr>
                <w:rFonts w:ascii="Arial" w:hAnsi="Arial" w:cs="Arial"/>
                <w:sz w:val="16"/>
                <w:szCs w:val="16"/>
                <w:lang w:val="en-GB"/>
              </w:rPr>
            </w:pPr>
          </w:p>
        </w:tc>
        <w:tc>
          <w:tcPr>
            <w:tcW w:w="1830" w:type="dxa"/>
            <w:gridSpan w:val="2"/>
          </w:tcPr>
          <w:p w14:paraId="4171A072" w14:textId="77777777" w:rsidR="00526564" w:rsidRPr="006908BF" w:rsidRDefault="00526564" w:rsidP="00526564">
            <w:pPr>
              <w:rPr>
                <w:rFonts w:ascii="Arial" w:hAnsi="Arial" w:cs="Arial"/>
                <w:sz w:val="16"/>
                <w:szCs w:val="16"/>
                <w:lang w:val="en-GB"/>
              </w:rPr>
            </w:pPr>
          </w:p>
        </w:tc>
      </w:tr>
      <w:tr w:rsidR="00526564" w:rsidRPr="00010AFD" w14:paraId="51DC1BDD" w14:textId="77777777" w:rsidTr="00627A51">
        <w:trPr>
          <w:gridAfter w:val="6"/>
          <w:wAfter w:w="6009" w:type="dxa"/>
          <w:trHeight w:val="334"/>
        </w:trPr>
        <w:tc>
          <w:tcPr>
            <w:tcW w:w="3545" w:type="dxa"/>
            <w:gridSpan w:val="2"/>
            <w:shd w:val="clear" w:color="auto" w:fill="auto"/>
          </w:tcPr>
          <w:p w14:paraId="0B93449E" w14:textId="26899441" w:rsidR="00526564" w:rsidRPr="00F232DF" w:rsidRDefault="00526564" w:rsidP="00526564">
            <w:pPr>
              <w:rPr>
                <w:rFonts w:ascii="Arial" w:hAnsi="Arial" w:cs="Arial"/>
                <w:sz w:val="18"/>
                <w:szCs w:val="18"/>
                <w:lang w:val="en-US"/>
              </w:rPr>
            </w:pPr>
            <w:r w:rsidRPr="00F232DF">
              <w:rPr>
                <w:rFonts w:ascii="Arial" w:hAnsi="Arial" w:cs="Arial"/>
                <w:sz w:val="18"/>
                <w:szCs w:val="18"/>
                <w:lang w:val="en-US"/>
              </w:rPr>
              <w:t>Calcium, vit D, and active vitamin D</w:t>
            </w:r>
            <w:r w:rsidR="00D82DC4">
              <w:rPr>
                <w:rFonts w:ascii="Arial" w:hAnsi="Arial" w:cs="Arial"/>
                <w:sz w:val="18"/>
                <w:szCs w:val="18"/>
                <w:lang w:val="en-US"/>
              </w:rPr>
              <w:t xml:space="preserve"> (</w:t>
            </w:r>
            <w:proofErr w:type="spellStart"/>
            <w:r w:rsidR="00D82DC4">
              <w:rPr>
                <w:rFonts w:ascii="Arial" w:hAnsi="Arial" w:cs="Arial"/>
                <w:sz w:val="18"/>
                <w:szCs w:val="18"/>
                <w:lang w:val="en-US"/>
              </w:rPr>
              <w:t>Etalpha</w:t>
            </w:r>
            <w:proofErr w:type="spellEnd"/>
            <w:r w:rsidR="00D82DC4">
              <w:rPr>
                <w:rFonts w:ascii="Arial" w:hAnsi="Arial" w:cs="Arial"/>
                <w:sz w:val="18"/>
                <w:szCs w:val="18"/>
                <w:lang w:val="en-US"/>
              </w:rPr>
              <w:t>/</w:t>
            </w:r>
            <w:proofErr w:type="spellStart"/>
            <w:r w:rsidR="00D82DC4">
              <w:rPr>
                <w:rFonts w:ascii="Arial" w:hAnsi="Arial" w:cs="Arial"/>
                <w:sz w:val="18"/>
                <w:szCs w:val="18"/>
                <w:lang w:val="en-US"/>
              </w:rPr>
              <w:t>Rocaltrol</w:t>
            </w:r>
            <w:proofErr w:type="spellEnd"/>
            <w:r>
              <w:rPr>
                <w:rFonts w:ascii="Arial" w:hAnsi="Arial" w:cs="Arial"/>
                <w:sz w:val="18"/>
                <w:szCs w:val="18"/>
                <w:lang w:val="en-US"/>
              </w:rPr>
              <w:t xml:space="preserve">, </w:t>
            </w:r>
            <w:r w:rsidR="00D82DC4">
              <w:rPr>
                <w:rFonts w:ascii="Arial" w:hAnsi="Arial" w:cs="Arial"/>
                <w:sz w:val="18"/>
                <w:szCs w:val="18"/>
                <w:lang w:val="en-US"/>
              </w:rPr>
              <w:t xml:space="preserve">increase the dosage of </w:t>
            </w:r>
            <w:r>
              <w:rPr>
                <w:rFonts w:ascii="Arial" w:hAnsi="Arial" w:cs="Arial"/>
                <w:sz w:val="18"/>
                <w:szCs w:val="18"/>
                <w:lang w:val="en-US"/>
              </w:rPr>
              <w:t>thyroid hormone (</w:t>
            </w:r>
            <w:proofErr w:type="spellStart"/>
            <w:r>
              <w:rPr>
                <w:rFonts w:ascii="Arial" w:hAnsi="Arial" w:cs="Arial"/>
                <w:sz w:val="18"/>
                <w:szCs w:val="18"/>
                <w:lang w:val="en-US"/>
              </w:rPr>
              <w:t>levothyroxin</w:t>
            </w:r>
            <w:proofErr w:type="spellEnd"/>
            <w:r>
              <w:rPr>
                <w:rFonts w:ascii="Arial" w:hAnsi="Arial" w:cs="Arial"/>
                <w:sz w:val="18"/>
                <w:szCs w:val="18"/>
                <w:lang w:val="en-US"/>
              </w:rPr>
              <w:t>)</w:t>
            </w:r>
          </w:p>
        </w:tc>
        <w:tc>
          <w:tcPr>
            <w:tcW w:w="2599" w:type="dxa"/>
            <w:shd w:val="clear" w:color="auto" w:fill="auto"/>
          </w:tcPr>
          <w:p w14:paraId="2BBC11E1" w14:textId="790CD534" w:rsidR="00526564" w:rsidRPr="00E54F2C" w:rsidRDefault="00526564" w:rsidP="00526564">
            <w:pPr>
              <w:rPr>
                <w:rFonts w:ascii="Arial" w:hAnsi="Arial" w:cs="Arial"/>
                <w:sz w:val="16"/>
                <w:szCs w:val="16"/>
                <w:lang w:val="en-US"/>
              </w:rPr>
            </w:pPr>
            <w:r w:rsidRPr="00E54F2C">
              <w:rPr>
                <w:rFonts w:ascii="Arial" w:hAnsi="Arial" w:cs="Arial"/>
                <w:sz w:val="16"/>
                <w:szCs w:val="16"/>
                <w:lang w:val="en-US"/>
              </w:rPr>
              <w:t xml:space="preserve">Mention </w:t>
            </w:r>
            <w:r w:rsidR="004C7085">
              <w:rPr>
                <w:rFonts w:ascii="Arial" w:hAnsi="Arial" w:cs="Arial"/>
                <w:sz w:val="16"/>
                <w:szCs w:val="16"/>
                <w:lang w:val="en-US"/>
              </w:rPr>
              <w:t>4</w:t>
            </w:r>
          </w:p>
        </w:tc>
        <w:tc>
          <w:tcPr>
            <w:tcW w:w="2635" w:type="dxa"/>
            <w:shd w:val="clear" w:color="auto" w:fill="auto"/>
          </w:tcPr>
          <w:p w14:paraId="6906AC38" w14:textId="1A12D220" w:rsidR="00526564" w:rsidRPr="006908BF" w:rsidRDefault="00526564" w:rsidP="00526564">
            <w:pPr>
              <w:rPr>
                <w:rFonts w:ascii="Arial" w:hAnsi="Arial" w:cs="Arial"/>
                <w:sz w:val="16"/>
                <w:szCs w:val="16"/>
                <w:lang w:val="en-GB"/>
              </w:rPr>
            </w:pPr>
            <w:r>
              <w:rPr>
                <w:rFonts w:ascii="Arial" w:hAnsi="Arial" w:cs="Arial"/>
                <w:sz w:val="16"/>
                <w:szCs w:val="16"/>
                <w:lang w:val="en-GB"/>
              </w:rPr>
              <w:t>mention 2</w:t>
            </w:r>
          </w:p>
        </w:tc>
        <w:tc>
          <w:tcPr>
            <w:tcW w:w="2003" w:type="dxa"/>
            <w:shd w:val="clear" w:color="auto" w:fill="auto"/>
          </w:tcPr>
          <w:p w14:paraId="4009C51F" w14:textId="233C0C0D" w:rsidR="00526564" w:rsidRPr="006908BF" w:rsidRDefault="00526564" w:rsidP="00526564">
            <w:pPr>
              <w:rPr>
                <w:rFonts w:ascii="Arial" w:hAnsi="Arial" w:cs="Arial"/>
                <w:sz w:val="16"/>
                <w:szCs w:val="16"/>
                <w:lang w:val="en-GB"/>
              </w:rPr>
            </w:pPr>
            <w:r>
              <w:rPr>
                <w:rFonts w:ascii="Arial" w:hAnsi="Arial" w:cs="Arial"/>
                <w:sz w:val="16"/>
                <w:szCs w:val="16"/>
                <w:lang w:val="en-US"/>
              </w:rPr>
              <w:t>Mention 1 or none</w:t>
            </w:r>
          </w:p>
        </w:tc>
      </w:tr>
      <w:tr w:rsidR="00526564" w:rsidRPr="009A2E0C" w14:paraId="5F490BF1" w14:textId="77777777" w:rsidTr="00627A51">
        <w:trPr>
          <w:gridAfter w:val="6"/>
          <w:wAfter w:w="6009" w:type="dxa"/>
          <w:trHeight w:val="278"/>
        </w:trPr>
        <w:tc>
          <w:tcPr>
            <w:tcW w:w="10782" w:type="dxa"/>
            <w:gridSpan w:val="5"/>
            <w:shd w:val="clear" w:color="auto" w:fill="auto"/>
          </w:tcPr>
          <w:p w14:paraId="3A15541F" w14:textId="23A8D488" w:rsidR="00526564" w:rsidRPr="00E54F2C" w:rsidRDefault="004A303C" w:rsidP="004C2B80">
            <w:pPr>
              <w:pStyle w:val="ListParagraph"/>
              <w:numPr>
                <w:ilvl w:val="0"/>
                <w:numId w:val="4"/>
              </w:numPr>
              <w:rPr>
                <w:rFonts w:ascii="Arial" w:hAnsi="Arial" w:cs="Arial"/>
                <w:lang w:val="en-US"/>
              </w:rPr>
            </w:pPr>
            <w:r w:rsidRPr="00E54F2C">
              <w:rPr>
                <w:rFonts w:ascii="Arial" w:hAnsi="Arial" w:cs="Arial"/>
                <w:b/>
                <w:lang w:val="en-US"/>
              </w:rPr>
              <w:t xml:space="preserve">If the blood tests showed </w:t>
            </w:r>
            <w:r w:rsidR="00526564" w:rsidRPr="00E54F2C">
              <w:rPr>
                <w:rFonts w:ascii="Arial" w:hAnsi="Arial" w:cs="Arial"/>
                <w:b/>
                <w:lang w:val="en-US"/>
              </w:rPr>
              <w:t>low calcium and high PTH</w:t>
            </w:r>
            <w:r w:rsidRPr="00E54F2C">
              <w:rPr>
                <w:rFonts w:ascii="Arial" w:hAnsi="Arial" w:cs="Arial"/>
                <w:b/>
                <w:lang w:val="en-US"/>
              </w:rPr>
              <w:t xml:space="preserve">, </w:t>
            </w:r>
            <w:r w:rsidR="00E54F2C" w:rsidRPr="00E54F2C">
              <w:rPr>
                <w:rFonts w:ascii="Arial" w:hAnsi="Arial" w:cs="Arial"/>
                <w:b/>
                <w:lang w:val="en-US"/>
              </w:rPr>
              <w:t>what condition</w:t>
            </w:r>
            <w:r w:rsidR="00627A51">
              <w:rPr>
                <w:rFonts w:ascii="Arial" w:hAnsi="Arial" w:cs="Arial"/>
                <w:b/>
                <w:lang w:val="en-US"/>
              </w:rPr>
              <w:t xml:space="preserve"> </w:t>
            </w:r>
            <w:r w:rsidR="004C7085">
              <w:rPr>
                <w:rFonts w:ascii="Arial" w:hAnsi="Arial" w:cs="Arial"/>
                <w:b/>
                <w:lang w:val="en-US"/>
              </w:rPr>
              <w:t>is that</w:t>
            </w:r>
            <w:r w:rsidR="00526564" w:rsidRPr="00E54F2C">
              <w:rPr>
                <w:rFonts w:ascii="Arial" w:hAnsi="Arial" w:cs="Arial"/>
                <w:b/>
                <w:lang w:val="en-US"/>
              </w:rPr>
              <w:t>?</w:t>
            </w:r>
          </w:p>
        </w:tc>
      </w:tr>
      <w:tr w:rsidR="00526564" w:rsidRPr="004A303C" w14:paraId="5C8C0802" w14:textId="77777777" w:rsidTr="00627A51">
        <w:trPr>
          <w:gridAfter w:val="6"/>
          <w:wAfter w:w="6009" w:type="dxa"/>
          <w:trHeight w:val="278"/>
        </w:trPr>
        <w:tc>
          <w:tcPr>
            <w:tcW w:w="3402" w:type="dxa"/>
            <w:shd w:val="clear" w:color="auto" w:fill="auto"/>
          </w:tcPr>
          <w:p w14:paraId="344CFD63" w14:textId="1727D3CA" w:rsidR="00526564" w:rsidRPr="00E54F2C" w:rsidRDefault="00E54F2C" w:rsidP="00526564">
            <w:pPr>
              <w:rPr>
                <w:rFonts w:ascii="Arial" w:hAnsi="Arial" w:cs="Arial"/>
                <w:sz w:val="20"/>
                <w:szCs w:val="20"/>
                <w:lang w:val="en-US"/>
              </w:rPr>
            </w:pPr>
            <w:r w:rsidRPr="00E54F2C">
              <w:rPr>
                <w:rFonts w:ascii="Arial" w:hAnsi="Arial" w:cs="Arial"/>
                <w:sz w:val="20"/>
                <w:szCs w:val="20"/>
                <w:lang w:val="en-US"/>
              </w:rPr>
              <w:lastRenderedPageBreak/>
              <w:t>Secondary hyperparathyroidism</w:t>
            </w:r>
          </w:p>
        </w:tc>
        <w:tc>
          <w:tcPr>
            <w:tcW w:w="2742" w:type="dxa"/>
            <w:gridSpan w:val="2"/>
            <w:shd w:val="clear" w:color="auto" w:fill="auto"/>
          </w:tcPr>
          <w:p w14:paraId="08A1930A" w14:textId="57155672" w:rsidR="00526564" w:rsidRPr="004A303C" w:rsidRDefault="00526564" w:rsidP="00526564">
            <w:pPr>
              <w:rPr>
                <w:rFonts w:ascii="Arial" w:hAnsi="Arial" w:cs="Arial"/>
                <w:sz w:val="16"/>
                <w:szCs w:val="16"/>
                <w:lang w:val="en-US"/>
              </w:rPr>
            </w:pPr>
          </w:p>
        </w:tc>
        <w:tc>
          <w:tcPr>
            <w:tcW w:w="2635" w:type="dxa"/>
            <w:shd w:val="clear" w:color="auto" w:fill="auto"/>
          </w:tcPr>
          <w:p w14:paraId="39929277" w14:textId="41849FDD" w:rsidR="00526564" w:rsidRPr="004A303C" w:rsidRDefault="005976BB" w:rsidP="00526564">
            <w:pPr>
              <w:rPr>
                <w:rFonts w:ascii="Arial" w:hAnsi="Arial" w:cs="Arial"/>
                <w:sz w:val="16"/>
                <w:szCs w:val="16"/>
                <w:lang w:val="en-US"/>
              </w:rPr>
            </w:pPr>
            <w:r w:rsidRPr="00E54F2C">
              <w:rPr>
                <w:rFonts w:ascii="Arial" w:hAnsi="Arial" w:cs="Arial"/>
                <w:sz w:val="20"/>
                <w:szCs w:val="20"/>
                <w:lang w:val="en-US"/>
              </w:rPr>
              <w:t>Secondary hyperparathyroidism</w:t>
            </w:r>
          </w:p>
        </w:tc>
        <w:tc>
          <w:tcPr>
            <w:tcW w:w="2003" w:type="dxa"/>
            <w:shd w:val="clear" w:color="auto" w:fill="auto"/>
          </w:tcPr>
          <w:p w14:paraId="4709C309" w14:textId="2F6A2549" w:rsidR="00526564" w:rsidRPr="004A303C" w:rsidRDefault="00526564" w:rsidP="00526564">
            <w:pPr>
              <w:rPr>
                <w:rFonts w:ascii="Arial" w:hAnsi="Arial" w:cs="Arial"/>
                <w:sz w:val="16"/>
                <w:szCs w:val="16"/>
                <w:lang w:val="en-US"/>
              </w:rPr>
            </w:pPr>
          </w:p>
        </w:tc>
      </w:tr>
      <w:tr w:rsidR="00526564" w:rsidRPr="004A303C" w14:paraId="75B907D7" w14:textId="77777777" w:rsidTr="00627A51">
        <w:trPr>
          <w:gridAfter w:val="6"/>
          <w:wAfter w:w="6009" w:type="dxa"/>
          <w:trHeight w:val="278"/>
        </w:trPr>
        <w:tc>
          <w:tcPr>
            <w:tcW w:w="3545" w:type="dxa"/>
            <w:gridSpan w:val="2"/>
            <w:shd w:val="clear" w:color="auto" w:fill="auto"/>
          </w:tcPr>
          <w:p w14:paraId="031C2978" w14:textId="785F1B05" w:rsidR="00526564" w:rsidRPr="004A303C" w:rsidRDefault="00526564" w:rsidP="005976BB">
            <w:pPr>
              <w:spacing w:after="240"/>
              <w:rPr>
                <w:rFonts w:ascii="Arial" w:hAnsi="Arial" w:cs="Arial"/>
                <w:b/>
                <w:sz w:val="22"/>
                <w:szCs w:val="22"/>
              </w:rPr>
            </w:pPr>
          </w:p>
        </w:tc>
        <w:tc>
          <w:tcPr>
            <w:tcW w:w="2599" w:type="dxa"/>
            <w:shd w:val="clear" w:color="auto" w:fill="auto"/>
          </w:tcPr>
          <w:p w14:paraId="6A6F93EB" w14:textId="77777777" w:rsidR="00526564" w:rsidRPr="004A303C" w:rsidRDefault="00526564" w:rsidP="005976BB">
            <w:pPr>
              <w:spacing w:after="240"/>
              <w:rPr>
                <w:rFonts w:ascii="Arial" w:hAnsi="Arial" w:cs="Arial"/>
                <w:sz w:val="16"/>
                <w:szCs w:val="16"/>
              </w:rPr>
            </w:pPr>
          </w:p>
        </w:tc>
        <w:tc>
          <w:tcPr>
            <w:tcW w:w="2635" w:type="dxa"/>
            <w:shd w:val="clear" w:color="auto" w:fill="auto"/>
          </w:tcPr>
          <w:p w14:paraId="558A8879" w14:textId="77777777" w:rsidR="00526564" w:rsidRPr="004A303C" w:rsidRDefault="00526564" w:rsidP="005976BB">
            <w:pPr>
              <w:spacing w:after="240"/>
              <w:rPr>
                <w:rFonts w:ascii="Arial" w:hAnsi="Arial" w:cs="Arial"/>
                <w:sz w:val="16"/>
                <w:szCs w:val="16"/>
              </w:rPr>
            </w:pPr>
          </w:p>
        </w:tc>
        <w:tc>
          <w:tcPr>
            <w:tcW w:w="2003" w:type="dxa"/>
            <w:shd w:val="clear" w:color="auto" w:fill="auto"/>
          </w:tcPr>
          <w:p w14:paraId="3EA25C3B" w14:textId="77777777" w:rsidR="00526564" w:rsidRPr="004A303C" w:rsidRDefault="00526564" w:rsidP="005976BB">
            <w:pPr>
              <w:spacing w:after="240"/>
              <w:rPr>
                <w:rFonts w:ascii="Arial" w:hAnsi="Arial" w:cs="Arial"/>
                <w:sz w:val="16"/>
                <w:szCs w:val="16"/>
              </w:rPr>
            </w:pPr>
          </w:p>
        </w:tc>
      </w:tr>
      <w:tr w:rsidR="00E54F2C" w:rsidRPr="009A2E0C" w14:paraId="7158EA1A" w14:textId="77777777" w:rsidTr="00627A51">
        <w:trPr>
          <w:gridAfter w:val="6"/>
          <w:wAfter w:w="6009" w:type="dxa"/>
          <w:trHeight w:val="108"/>
        </w:trPr>
        <w:tc>
          <w:tcPr>
            <w:tcW w:w="10782" w:type="dxa"/>
            <w:gridSpan w:val="5"/>
            <w:tcBorders>
              <w:bottom w:val="single" w:sz="4" w:space="0" w:color="auto"/>
            </w:tcBorders>
            <w:shd w:val="clear" w:color="auto" w:fill="auto"/>
          </w:tcPr>
          <w:p w14:paraId="566EBD16" w14:textId="63A561CC" w:rsidR="00E54F2C" w:rsidRPr="005976BB" w:rsidRDefault="00855DA9" w:rsidP="004C2B80">
            <w:pPr>
              <w:pStyle w:val="ListParagraph"/>
              <w:numPr>
                <w:ilvl w:val="0"/>
                <w:numId w:val="4"/>
              </w:numPr>
              <w:rPr>
                <w:rFonts w:ascii="Arial" w:hAnsi="Arial" w:cs="Arial"/>
                <w:b/>
                <w:bCs/>
                <w:lang w:val="en-US"/>
              </w:rPr>
            </w:pPr>
            <w:r w:rsidRPr="005976BB">
              <w:rPr>
                <w:rFonts w:ascii="Arial" w:hAnsi="Arial" w:cs="Arial"/>
                <w:b/>
                <w:bCs/>
                <w:lang w:val="en-US"/>
              </w:rPr>
              <w:t>What causes of secondary hyperparathyroidism are you aware of?</w:t>
            </w:r>
          </w:p>
        </w:tc>
      </w:tr>
      <w:tr w:rsidR="00E54F2C" w:rsidRPr="00627A51" w14:paraId="069ED5D3" w14:textId="53F8279F" w:rsidTr="00627A51">
        <w:trPr>
          <w:trHeight w:val="108"/>
        </w:trPr>
        <w:tc>
          <w:tcPr>
            <w:tcW w:w="10782" w:type="dxa"/>
            <w:gridSpan w:val="5"/>
            <w:tcBorders>
              <w:bottom w:val="nil"/>
            </w:tcBorders>
            <w:shd w:val="clear" w:color="auto" w:fill="auto"/>
          </w:tcPr>
          <w:p w14:paraId="388987C2" w14:textId="77777777" w:rsidR="00855DA9" w:rsidRDefault="00855DA9" w:rsidP="00E54F2C">
            <w:pPr>
              <w:ind w:left="142"/>
              <w:rPr>
                <w:rFonts w:ascii="Arial" w:hAnsi="Arial" w:cs="Arial"/>
                <w:sz w:val="20"/>
                <w:szCs w:val="20"/>
                <w:lang w:val="en-US"/>
              </w:rPr>
            </w:pPr>
            <w:r w:rsidRPr="008739CA">
              <w:rPr>
                <w:rFonts w:ascii="Arial" w:hAnsi="Arial" w:cs="Arial"/>
                <w:sz w:val="20"/>
                <w:szCs w:val="20"/>
                <w:lang w:val="en-US"/>
              </w:rPr>
              <w:t xml:space="preserve">calcium/vitamin D-deficiency, </w:t>
            </w:r>
          </w:p>
          <w:p w14:paraId="603905C2" w14:textId="0305DDD5" w:rsidR="00E54F2C" w:rsidRPr="00855DA9" w:rsidRDefault="00855DA9" w:rsidP="00E54F2C">
            <w:pPr>
              <w:ind w:left="142"/>
              <w:rPr>
                <w:rFonts w:ascii="Arial" w:hAnsi="Arial" w:cs="Arial"/>
                <w:sz w:val="22"/>
                <w:szCs w:val="22"/>
                <w:lang w:val="en-US"/>
              </w:rPr>
            </w:pPr>
            <w:r>
              <w:rPr>
                <w:rFonts w:ascii="Arial" w:hAnsi="Arial" w:cs="Arial"/>
                <w:sz w:val="20"/>
                <w:szCs w:val="20"/>
                <w:lang w:val="en-US"/>
              </w:rPr>
              <w:t xml:space="preserve">renal failure </w:t>
            </w:r>
            <w:r w:rsidR="00627A51">
              <w:rPr>
                <w:rFonts w:ascii="Arial" w:hAnsi="Arial" w:cs="Arial"/>
                <w:sz w:val="20"/>
                <w:szCs w:val="20"/>
                <w:lang w:val="en-US"/>
              </w:rPr>
              <w:t xml:space="preserve">                                               mention 2                              mention 1</w:t>
            </w:r>
          </w:p>
        </w:tc>
        <w:tc>
          <w:tcPr>
            <w:tcW w:w="2003" w:type="dxa"/>
            <w:gridSpan w:val="2"/>
          </w:tcPr>
          <w:p w14:paraId="7214F0BA" w14:textId="77777777" w:rsidR="00E54F2C" w:rsidRPr="00855DA9" w:rsidRDefault="00E54F2C" w:rsidP="00E54F2C">
            <w:pPr>
              <w:rPr>
                <w:lang w:val="en-US"/>
              </w:rPr>
            </w:pPr>
          </w:p>
        </w:tc>
        <w:tc>
          <w:tcPr>
            <w:tcW w:w="2003" w:type="dxa"/>
            <w:gridSpan w:val="2"/>
          </w:tcPr>
          <w:p w14:paraId="2863F3FA" w14:textId="77777777" w:rsidR="00E54F2C" w:rsidRPr="00855DA9" w:rsidRDefault="00E54F2C" w:rsidP="00E54F2C">
            <w:pPr>
              <w:rPr>
                <w:lang w:val="en-US"/>
              </w:rPr>
            </w:pPr>
          </w:p>
        </w:tc>
        <w:tc>
          <w:tcPr>
            <w:tcW w:w="2003" w:type="dxa"/>
            <w:gridSpan w:val="2"/>
          </w:tcPr>
          <w:p w14:paraId="1D938095" w14:textId="77777777" w:rsidR="00E54F2C" w:rsidRPr="00855DA9" w:rsidRDefault="00E54F2C" w:rsidP="00E54F2C">
            <w:pPr>
              <w:rPr>
                <w:lang w:val="en-US"/>
              </w:rPr>
            </w:pPr>
          </w:p>
        </w:tc>
      </w:tr>
      <w:tr w:rsidR="00627A51" w:rsidRPr="00627A51" w14:paraId="4A0A091D" w14:textId="77777777" w:rsidTr="00627A51">
        <w:trPr>
          <w:trHeight w:val="108"/>
        </w:trPr>
        <w:tc>
          <w:tcPr>
            <w:tcW w:w="10782" w:type="dxa"/>
            <w:gridSpan w:val="5"/>
            <w:shd w:val="clear" w:color="auto" w:fill="auto"/>
          </w:tcPr>
          <w:p w14:paraId="56AD68E3" w14:textId="77777777" w:rsidR="00627A51" w:rsidRPr="008739CA" w:rsidRDefault="00627A51" w:rsidP="00E54F2C">
            <w:pPr>
              <w:ind w:left="142"/>
              <w:rPr>
                <w:rFonts w:ascii="Arial" w:hAnsi="Arial" w:cs="Arial"/>
                <w:sz w:val="20"/>
                <w:szCs w:val="20"/>
                <w:lang w:val="en-US"/>
              </w:rPr>
            </w:pPr>
          </w:p>
        </w:tc>
        <w:tc>
          <w:tcPr>
            <w:tcW w:w="2003" w:type="dxa"/>
            <w:gridSpan w:val="2"/>
          </w:tcPr>
          <w:p w14:paraId="559DAB79" w14:textId="77777777" w:rsidR="00627A51" w:rsidRPr="00855DA9" w:rsidRDefault="00627A51" w:rsidP="00E54F2C">
            <w:pPr>
              <w:rPr>
                <w:lang w:val="en-US"/>
              </w:rPr>
            </w:pPr>
          </w:p>
        </w:tc>
        <w:tc>
          <w:tcPr>
            <w:tcW w:w="2003" w:type="dxa"/>
            <w:gridSpan w:val="2"/>
          </w:tcPr>
          <w:p w14:paraId="1CC82716" w14:textId="77777777" w:rsidR="00627A51" w:rsidRPr="00855DA9" w:rsidRDefault="00627A51" w:rsidP="00E54F2C">
            <w:pPr>
              <w:rPr>
                <w:lang w:val="en-US"/>
              </w:rPr>
            </w:pPr>
          </w:p>
        </w:tc>
        <w:tc>
          <w:tcPr>
            <w:tcW w:w="2003" w:type="dxa"/>
            <w:gridSpan w:val="2"/>
          </w:tcPr>
          <w:p w14:paraId="45904092" w14:textId="77777777" w:rsidR="00627A51" w:rsidRPr="00855DA9" w:rsidRDefault="00627A51" w:rsidP="00E54F2C">
            <w:pPr>
              <w:rPr>
                <w:lang w:val="en-US"/>
              </w:rPr>
            </w:pPr>
          </w:p>
        </w:tc>
      </w:tr>
      <w:tr w:rsidR="00627A51" w:rsidRPr="00627A51" w14:paraId="2241C421" w14:textId="77777777" w:rsidTr="00627A51">
        <w:trPr>
          <w:trHeight w:val="108"/>
        </w:trPr>
        <w:tc>
          <w:tcPr>
            <w:tcW w:w="10782" w:type="dxa"/>
            <w:gridSpan w:val="5"/>
          </w:tcPr>
          <w:p w14:paraId="17546DB4" w14:textId="77777777" w:rsidR="00627A51" w:rsidRPr="008739CA" w:rsidRDefault="00627A51" w:rsidP="00047C50">
            <w:pPr>
              <w:ind w:left="142"/>
              <w:rPr>
                <w:rFonts w:ascii="Arial" w:hAnsi="Arial" w:cs="Arial"/>
                <w:sz w:val="20"/>
                <w:szCs w:val="20"/>
                <w:lang w:val="en-US"/>
              </w:rPr>
            </w:pPr>
          </w:p>
        </w:tc>
        <w:tc>
          <w:tcPr>
            <w:tcW w:w="2003" w:type="dxa"/>
            <w:gridSpan w:val="2"/>
          </w:tcPr>
          <w:p w14:paraId="1D0155D4" w14:textId="77777777" w:rsidR="00627A51" w:rsidRPr="00855DA9" w:rsidRDefault="00627A51" w:rsidP="00047C50">
            <w:pPr>
              <w:rPr>
                <w:lang w:val="en-US"/>
              </w:rPr>
            </w:pPr>
          </w:p>
        </w:tc>
        <w:tc>
          <w:tcPr>
            <w:tcW w:w="2003" w:type="dxa"/>
            <w:gridSpan w:val="2"/>
          </w:tcPr>
          <w:p w14:paraId="57466BC6" w14:textId="77777777" w:rsidR="00627A51" w:rsidRPr="00855DA9" w:rsidRDefault="00627A51" w:rsidP="00047C50">
            <w:pPr>
              <w:rPr>
                <w:lang w:val="en-US"/>
              </w:rPr>
            </w:pPr>
          </w:p>
        </w:tc>
        <w:tc>
          <w:tcPr>
            <w:tcW w:w="2003" w:type="dxa"/>
            <w:gridSpan w:val="2"/>
          </w:tcPr>
          <w:p w14:paraId="43A168E4" w14:textId="77777777" w:rsidR="00627A51" w:rsidRPr="00855DA9" w:rsidRDefault="00627A51" w:rsidP="00047C50">
            <w:pPr>
              <w:rPr>
                <w:lang w:val="en-US"/>
              </w:rPr>
            </w:pPr>
          </w:p>
        </w:tc>
      </w:tr>
    </w:tbl>
    <w:p w14:paraId="7B19E3F9" w14:textId="77777777" w:rsidR="00597BE2" w:rsidRPr="00855DA9" w:rsidRDefault="00597BE2" w:rsidP="00597BE2">
      <w:pPr>
        <w:rPr>
          <w:rFonts w:ascii="Arial" w:hAnsi="Arial" w:cs="Arial"/>
          <w:sz w:val="20"/>
          <w:szCs w:val="20"/>
          <w:lang w:val="en-US"/>
        </w:rPr>
      </w:pPr>
    </w:p>
    <w:p w14:paraId="2B4BC377" w14:textId="77777777" w:rsidR="00597BE2" w:rsidRPr="00855DA9" w:rsidRDefault="00597BE2" w:rsidP="00E8592C">
      <w:pPr>
        <w:rPr>
          <w:rFonts w:ascii="Arial" w:hAnsi="Arial" w:cs="Arial"/>
          <w:sz w:val="20"/>
          <w:szCs w:val="20"/>
          <w:lang w:val="en-US"/>
        </w:rPr>
      </w:pPr>
    </w:p>
    <w:p w14:paraId="14967763" w14:textId="77777777" w:rsidR="00597BE2" w:rsidRPr="00855DA9" w:rsidRDefault="00597BE2" w:rsidP="00E8592C">
      <w:pPr>
        <w:rPr>
          <w:rFonts w:ascii="Arial" w:hAnsi="Arial" w:cs="Arial"/>
          <w:sz w:val="20"/>
          <w:szCs w:val="20"/>
          <w:lang w:val="en-US"/>
        </w:rPr>
      </w:pPr>
    </w:p>
    <w:tbl>
      <w:tblPr>
        <w:tblStyle w:val="TableGrid"/>
        <w:tblW w:w="0" w:type="auto"/>
        <w:tblLook w:val="04A0" w:firstRow="1" w:lastRow="0" w:firstColumn="1" w:lastColumn="0" w:noHBand="0" w:noVBand="1"/>
      </w:tblPr>
      <w:tblGrid>
        <w:gridCol w:w="1823"/>
        <w:gridCol w:w="1791"/>
        <w:gridCol w:w="1794"/>
        <w:gridCol w:w="1879"/>
        <w:gridCol w:w="1769"/>
      </w:tblGrid>
      <w:tr w:rsidR="00E8592C" w:rsidRPr="006908BF" w14:paraId="28448249" w14:textId="77777777" w:rsidTr="00B12A3E">
        <w:tc>
          <w:tcPr>
            <w:tcW w:w="9849" w:type="dxa"/>
            <w:gridSpan w:val="5"/>
            <w:tcBorders>
              <w:bottom w:val="single" w:sz="4" w:space="0" w:color="auto"/>
            </w:tcBorders>
            <w:shd w:val="clear" w:color="auto" w:fill="auto"/>
          </w:tcPr>
          <w:p w14:paraId="6B6ECB8E" w14:textId="77777777" w:rsidR="002C61B2" w:rsidRPr="006908BF" w:rsidRDefault="00E8592C" w:rsidP="002C61B2">
            <w:pPr>
              <w:rPr>
                <w:rFonts w:ascii="Arial" w:hAnsi="Arial" w:cs="Arial"/>
                <w:sz w:val="20"/>
                <w:szCs w:val="20"/>
                <w:lang w:val="en-US"/>
              </w:rPr>
            </w:pPr>
            <w:r w:rsidRPr="006908BF">
              <w:rPr>
                <w:rFonts w:ascii="Arial" w:hAnsi="Arial" w:cs="Arial"/>
                <w:b/>
                <w:sz w:val="20"/>
                <w:szCs w:val="20"/>
                <w:lang w:val="en-US"/>
              </w:rPr>
              <w:t xml:space="preserve">Global </w:t>
            </w:r>
            <w:proofErr w:type="spellStart"/>
            <w:r w:rsidRPr="006908BF">
              <w:rPr>
                <w:rFonts w:ascii="Arial" w:hAnsi="Arial" w:cs="Arial"/>
                <w:b/>
                <w:sz w:val="20"/>
                <w:szCs w:val="20"/>
                <w:lang w:val="en-US"/>
              </w:rPr>
              <w:t>skår</w:t>
            </w:r>
            <w:proofErr w:type="spellEnd"/>
            <w:r w:rsidR="002C61B2" w:rsidRPr="006908BF">
              <w:rPr>
                <w:rFonts w:ascii="Arial" w:hAnsi="Arial" w:cs="Arial"/>
                <w:sz w:val="20"/>
                <w:szCs w:val="20"/>
                <w:lang w:val="en-US"/>
              </w:rPr>
              <w:t xml:space="preserve"> </w:t>
            </w:r>
          </w:p>
          <w:p w14:paraId="14840871" w14:textId="77777777" w:rsidR="00E8592C" w:rsidRPr="006908BF" w:rsidRDefault="00E8592C" w:rsidP="00B12A3E">
            <w:pPr>
              <w:rPr>
                <w:rFonts w:ascii="Arial" w:hAnsi="Arial" w:cs="Arial"/>
                <w:b/>
                <w:sz w:val="20"/>
                <w:szCs w:val="20"/>
                <w:lang w:val="en-US"/>
              </w:rPr>
            </w:pPr>
          </w:p>
        </w:tc>
      </w:tr>
      <w:tr w:rsidR="00E8592C" w:rsidRPr="006908BF" w14:paraId="744AAE70" w14:textId="77777777" w:rsidTr="00B12A3E">
        <w:tc>
          <w:tcPr>
            <w:tcW w:w="1969" w:type="dxa"/>
            <w:shd w:val="clear" w:color="auto" w:fill="auto"/>
          </w:tcPr>
          <w:p w14:paraId="6746FCF0" w14:textId="77777777" w:rsidR="00E8592C" w:rsidRPr="006908BF" w:rsidRDefault="00E8592C" w:rsidP="00B12A3E">
            <w:pPr>
              <w:rPr>
                <w:rFonts w:ascii="Arial" w:hAnsi="Arial" w:cs="Arial"/>
                <w:sz w:val="20"/>
                <w:szCs w:val="20"/>
                <w:lang w:val="en-US"/>
              </w:rPr>
            </w:pPr>
            <w:proofErr w:type="spellStart"/>
            <w:r w:rsidRPr="006908BF">
              <w:rPr>
                <w:rFonts w:ascii="Arial" w:hAnsi="Arial" w:cs="Arial"/>
                <w:sz w:val="20"/>
                <w:szCs w:val="20"/>
                <w:lang w:val="en-US"/>
              </w:rPr>
              <w:t>Utmerket</w:t>
            </w:r>
            <w:proofErr w:type="spellEnd"/>
          </w:p>
        </w:tc>
        <w:tc>
          <w:tcPr>
            <w:tcW w:w="1970" w:type="dxa"/>
            <w:shd w:val="clear" w:color="auto" w:fill="auto"/>
          </w:tcPr>
          <w:p w14:paraId="29627BE6" w14:textId="77777777" w:rsidR="00E8592C" w:rsidRPr="006908BF" w:rsidRDefault="00597BE2" w:rsidP="00B12A3E">
            <w:pPr>
              <w:rPr>
                <w:rFonts w:ascii="Arial" w:hAnsi="Arial" w:cs="Arial"/>
                <w:sz w:val="20"/>
                <w:szCs w:val="20"/>
                <w:lang w:val="en-US"/>
              </w:rPr>
            </w:pPr>
            <w:r w:rsidRPr="006908BF">
              <w:rPr>
                <w:rFonts w:ascii="Arial" w:hAnsi="Arial" w:cs="Arial"/>
                <w:sz w:val="20"/>
                <w:szCs w:val="20"/>
                <w:lang w:val="en-US"/>
              </w:rPr>
              <w:t xml:space="preserve">God </w:t>
            </w:r>
            <w:proofErr w:type="spellStart"/>
            <w:r w:rsidR="00E8592C" w:rsidRPr="006908BF">
              <w:rPr>
                <w:rFonts w:ascii="Arial" w:hAnsi="Arial" w:cs="Arial"/>
                <w:sz w:val="20"/>
                <w:szCs w:val="20"/>
                <w:lang w:val="en-US"/>
              </w:rPr>
              <w:t>bestått</w:t>
            </w:r>
            <w:proofErr w:type="spellEnd"/>
          </w:p>
        </w:tc>
        <w:tc>
          <w:tcPr>
            <w:tcW w:w="1970" w:type="dxa"/>
            <w:shd w:val="clear" w:color="auto" w:fill="auto"/>
          </w:tcPr>
          <w:p w14:paraId="4237F1EF" w14:textId="77777777" w:rsidR="00E8592C" w:rsidRPr="006908BF" w:rsidRDefault="00E8592C" w:rsidP="00B12A3E">
            <w:pPr>
              <w:rPr>
                <w:rFonts w:ascii="Arial" w:hAnsi="Arial" w:cs="Arial"/>
                <w:sz w:val="20"/>
                <w:szCs w:val="20"/>
                <w:lang w:val="en-US"/>
              </w:rPr>
            </w:pPr>
            <w:proofErr w:type="spellStart"/>
            <w:r w:rsidRPr="006908BF">
              <w:rPr>
                <w:rFonts w:ascii="Arial" w:hAnsi="Arial" w:cs="Arial"/>
                <w:sz w:val="20"/>
                <w:szCs w:val="20"/>
                <w:lang w:val="en-US"/>
              </w:rPr>
              <w:t>Bestått</w:t>
            </w:r>
            <w:proofErr w:type="spellEnd"/>
          </w:p>
        </w:tc>
        <w:tc>
          <w:tcPr>
            <w:tcW w:w="1970" w:type="dxa"/>
            <w:shd w:val="clear" w:color="auto" w:fill="auto"/>
          </w:tcPr>
          <w:p w14:paraId="77492D52" w14:textId="77777777" w:rsidR="00E8592C" w:rsidRPr="006908BF" w:rsidRDefault="00290D6C" w:rsidP="00B12A3E">
            <w:pPr>
              <w:rPr>
                <w:rFonts w:ascii="Arial" w:hAnsi="Arial" w:cs="Arial"/>
                <w:sz w:val="20"/>
                <w:szCs w:val="20"/>
                <w:lang w:val="en-US"/>
              </w:rPr>
            </w:pPr>
            <w:proofErr w:type="spellStart"/>
            <w:r w:rsidRPr="006908BF">
              <w:rPr>
                <w:rFonts w:ascii="Arial" w:hAnsi="Arial" w:cs="Arial"/>
                <w:sz w:val="20"/>
                <w:szCs w:val="20"/>
                <w:lang w:val="en-US"/>
              </w:rPr>
              <w:t>Grensetilfelle</w:t>
            </w:r>
            <w:proofErr w:type="spellEnd"/>
          </w:p>
        </w:tc>
        <w:tc>
          <w:tcPr>
            <w:tcW w:w="1970" w:type="dxa"/>
            <w:shd w:val="clear" w:color="auto" w:fill="auto"/>
          </w:tcPr>
          <w:p w14:paraId="4D5C9847" w14:textId="77777777" w:rsidR="00E8592C" w:rsidRPr="006908BF" w:rsidRDefault="00E8592C" w:rsidP="00B12A3E">
            <w:pPr>
              <w:rPr>
                <w:rFonts w:ascii="Arial" w:hAnsi="Arial" w:cs="Arial"/>
                <w:sz w:val="20"/>
                <w:szCs w:val="20"/>
                <w:lang w:val="en-US"/>
              </w:rPr>
            </w:pPr>
            <w:proofErr w:type="spellStart"/>
            <w:r w:rsidRPr="006908BF">
              <w:rPr>
                <w:rFonts w:ascii="Arial" w:hAnsi="Arial" w:cs="Arial"/>
                <w:sz w:val="20"/>
                <w:szCs w:val="20"/>
                <w:lang w:val="en-US"/>
              </w:rPr>
              <w:t>Stryk</w:t>
            </w:r>
            <w:proofErr w:type="spellEnd"/>
          </w:p>
        </w:tc>
      </w:tr>
      <w:tr w:rsidR="00E8592C" w:rsidRPr="006908BF" w14:paraId="18A2552E" w14:textId="77777777" w:rsidTr="00B12A3E">
        <w:tc>
          <w:tcPr>
            <w:tcW w:w="1969" w:type="dxa"/>
          </w:tcPr>
          <w:p w14:paraId="7012E5F0" w14:textId="77777777" w:rsidR="00E8592C" w:rsidRPr="006908BF" w:rsidRDefault="00E8592C" w:rsidP="00B12A3E">
            <w:pPr>
              <w:rPr>
                <w:rFonts w:ascii="Arial" w:hAnsi="Arial" w:cs="Arial"/>
                <w:sz w:val="20"/>
                <w:szCs w:val="20"/>
                <w:lang w:val="en-US"/>
              </w:rPr>
            </w:pPr>
          </w:p>
        </w:tc>
        <w:tc>
          <w:tcPr>
            <w:tcW w:w="1970" w:type="dxa"/>
          </w:tcPr>
          <w:p w14:paraId="200C0DB8" w14:textId="77777777" w:rsidR="00E8592C" w:rsidRPr="006908BF" w:rsidRDefault="00E8592C" w:rsidP="00B12A3E">
            <w:pPr>
              <w:rPr>
                <w:rFonts w:ascii="Arial" w:hAnsi="Arial" w:cs="Arial"/>
                <w:sz w:val="20"/>
                <w:szCs w:val="20"/>
                <w:lang w:val="en-US"/>
              </w:rPr>
            </w:pPr>
          </w:p>
        </w:tc>
        <w:tc>
          <w:tcPr>
            <w:tcW w:w="1970" w:type="dxa"/>
          </w:tcPr>
          <w:p w14:paraId="0977041E" w14:textId="77777777" w:rsidR="00E8592C" w:rsidRPr="006908BF" w:rsidRDefault="00E8592C" w:rsidP="00B12A3E">
            <w:pPr>
              <w:rPr>
                <w:rFonts w:ascii="Arial" w:hAnsi="Arial" w:cs="Arial"/>
                <w:sz w:val="20"/>
                <w:szCs w:val="20"/>
                <w:lang w:val="en-US"/>
              </w:rPr>
            </w:pPr>
          </w:p>
        </w:tc>
        <w:tc>
          <w:tcPr>
            <w:tcW w:w="1970" w:type="dxa"/>
          </w:tcPr>
          <w:p w14:paraId="35E5B62F" w14:textId="77777777" w:rsidR="00E8592C" w:rsidRPr="006908BF" w:rsidRDefault="00E8592C" w:rsidP="00B12A3E">
            <w:pPr>
              <w:rPr>
                <w:rFonts w:ascii="Arial" w:hAnsi="Arial" w:cs="Arial"/>
                <w:sz w:val="20"/>
                <w:szCs w:val="20"/>
                <w:lang w:val="en-US"/>
              </w:rPr>
            </w:pPr>
          </w:p>
        </w:tc>
        <w:tc>
          <w:tcPr>
            <w:tcW w:w="1970" w:type="dxa"/>
          </w:tcPr>
          <w:p w14:paraId="488B0742" w14:textId="77777777" w:rsidR="00E8592C" w:rsidRPr="006908BF" w:rsidRDefault="00E8592C" w:rsidP="00B12A3E">
            <w:pPr>
              <w:rPr>
                <w:rFonts w:ascii="Arial" w:hAnsi="Arial" w:cs="Arial"/>
                <w:sz w:val="20"/>
                <w:szCs w:val="20"/>
                <w:lang w:val="en-US"/>
              </w:rPr>
            </w:pPr>
          </w:p>
        </w:tc>
      </w:tr>
    </w:tbl>
    <w:p w14:paraId="26AA9643" w14:textId="77777777" w:rsidR="00E8592C" w:rsidRPr="006908BF" w:rsidRDefault="00E8592C" w:rsidP="00E8592C">
      <w:pPr>
        <w:rPr>
          <w:rFonts w:ascii="Arial" w:hAnsi="Arial" w:cs="Arial"/>
          <w:sz w:val="20"/>
          <w:szCs w:val="20"/>
          <w:lang w:val="en-US"/>
        </w:rPr>
      </w:pPr>
    </w:p>
    <w:tbl>
      <w:tblPr>
        <w:tblStyle w:val="TableGrid"/>
        <w:tblW w:w="0" w:type="auto"/>
        <w:tblLook w:val="04A0" w:firstRow="1" w:lastRow="0" w:firstColumn="1" w:lastColumn="0" w:noHBand="0" w:noVBand="1"/>
      </w:tblPr>
      <w:tblGrid>
        <w:gridCol w:w="9056"/>
      </w:tblGrid>
      <w:tr w:rsidR="00E8592C" w:rsidRPr="006908BF" w14:paraId="0AAEA124" w14:textId="77777777" w:rsidTr="00B12A3E">
        <w:tc>
          <w:tcPr>
            <w:tcW w:w="9849" w:type="dxa"/>
            <w:shd w:val="clear" w:color="auto" w:fill="auto"/>
          </w:tcPr>
          <w:p w14:paraId="795345ED" w14:textId="77777777" w:rsidR="00E8592C" w:rsidRPr="006908BF" w:rsidRDefault="00E8592C" w:rsidP="00B12A3E">
            <w:pPr>
              <w:rPr>
                <w:rFonts w:ascii="Arial" w:hAnsi="Arial" w:cs="Arial"/>
                <w:b/>
                <w:sz w:val="20"/>
                <w:szCs w:val="20"/>
              </w:rPr>
            </w:pPr>
            <w:proofErr w:type="spellStart"/>
            <w:r w:rsidRPr="006908BF">
              <w:rPr>
                <w:rFonts w:ascii="Arial" w:hAnsi="Arial" w:cs="Arial"/>
                <w:b/>
                <w:sz w:val="20"/>
                <w:szCs w:val="20"/>
                <w:lang w:val="en-US"/>
              </w:rPr>
              <w:t>Kommentar</w:t>
            </w:r>
            <w:proofErr w:type="spellEnd"/>
            <w:r w:rsidRPr="006908BF">
              <w:rPr>
                <w:rFonts w:ascii="Arial" w:hAnsi="Arial" w:cs="Arial"/>
                <w:b/>
                <w:sz w:val="20"/>
                <w:szCs w:val="20"/>
                <w:lang w:val="en-US"/>
              </w:rPr>
              <w:t xml:space="preserve"> </w:t>
            </w:r>
            <w:proofErr w:type="spellStart"/>
            <w:r w:rsidRPr="006908BF">
              <w:rPr>
                <w:rFonts w:ascii="Arial" w:hAnsi="Arial" w:cs="Arial"/>
                <w:b/>
                <w:sz w:val="20"/>
                <w:szCs w:val="20"/>
                <w:lang w:val="en-US"/>
              </w:rPr>
              <w:t>til</w:t>
            </w:r>
            <w:proofErr w:type="spellEnd"/>
            <w:r w:rsidRPr="006908BF">
              <w:rPr>
                <w:rFonts w:ascii="Arial" w:hAnsi="Arial" w:cs="Arial"/>
                <w:b/>
                <w:sz w:val="20"/>
                <w:szCs w:val="20"/>
                <w:lang w:val="en-US"/>
              </w:rPr>
              <w:t xml:space="preserve"> </w:t>
            </w:r>
            <w:r w:rsidRPr="006908BF">
              <w:rPr>
                <w:rFonts w:ascii="Arial" w:hAnsi="Arial" w:cs="Arial"/>
                <w:b/>
                <w:sz w:val="20"/>
                <w:szCs w:val="20"/>
              </w:rPr>
              <w:t>student</w:t>
            </w:r>
          </w:p>
        </w:tc>
      </w:tr>
      <w:tr w:rsidR="00E8592C" w:rsidRPr="006908BF" w14:paraId="33B4DBE1" w14:textId="77777777" w:rsidTr="00FA5A37">
        <w:trPr>
          <w:trHeight w:val="649"/>
        </w:trPr>
        <w:tc>
          <w:tcPr>
            <w:tcW w:w="9849" w:type="dxa"/>
          </w:tcPr>
          <w:p w14:paraId="6868A849" w14:textId="77777777" w:rsidR="00E8592C" w:rsidRPr="006908BF" w:rsidRDefault="00E8592C" w:rsidP="00B12A3E">
            <w:pPr>
              <w:rPr>
                <w:rFonts w:ascii="Arial" w:hAnsi="Arial" w:cs="Arial"/>
                <w:sz w:val="20"/>
                <w:szCs w:val="20"/>
              </w:rPr>
            </w:pPr>
          </w:p>
          <w:p w14:paraId="120CD9EE" w14:textId="77777777" w:rsidR="00E8592C" w:rsidRPr="006908BF" w:rsidRDefault="00E8592C" w:rsidP="00B12A3E">
            <w:pPr>
              <w:rPr>
                <w:rFonts w:ascii="Arial" w:hAnsi="Arial" w:cs="Arial"/>
                <w:sz w:val="20"/>
                <w:szCs w:val="20"/>
              </w:rPr>
            </w:pPr>
          </w:p>
          <w:p w14:paraId="12113809" w14:textId="77777777" w:rsidR="00E8592C" w:rsidRPr="006908BF" w:rsidRDefault="00E8592C" w:rsidP="00B12A3E">
            <w:pPr>
              <w:rPr>
                <w:rFonts w:ascii="Arial" w:hAnsi="Arial" w:cs="Arial"/>
                <w:sz w:val="20"/>
                <w:szCs w:val="20"/>
              </w:rPr>
            </w:pPr>
          </w:p>
          <w:p w14:paraId="399F6A11" w14:textId="77777777" w:rsidR="00E8592C" w:rsidRPr="006908BF" w:rsidRDefault="00E8592C" w:rsidP="00B12A3E">
            <w:pPr>
              <w:rPr>
                <w:rFonts w:ascii="Arial" w:hAnsi="Arial" w:cs="Arial"/>
                <w:sz w:val="20"/>
                <w:szCs w:val="20"/>
              </w:rPr>
            </w:pPr>
          </w:p>
        </w:tc>
      </w:tr>
    </w:tbl>
    <w:p w14:paraId="3C640814" w14:textId="77777777" w:rsidR="007E16CC" w:rsidRPr="003B160A" w:rsidRDefault="007E16CC">
      <w:pPr>
        <w:rPr>
          <w:rFonts w:ascii="Arial" w:hAnsi="Arial" w:cs="Arial"/>
          <w:sz w:val="20"/>
          <w:szCs w:val="20"/>
        </w:rPr>
      </w:pPr>
    </w:p>
    <w:p w14:paraId="6D3A0AFC" w14:textId="77777777" w:rsidR="00FA5A37" w:rsidRDefault="00FA5A37" w:rsidP="00FA5A37">
      <w:pPr>
        <w:rPr>
          <w:rFonts w:ascii="Arial" w:hAnsi="Arial" w:cs="Arial"/>
          <w:b/>
        </w:rPr>
      </w:pPr>
    </w:p>
    <w:p w14:paraId="14E56681" w14:textId="77777777" w:rsidR="00FA5A37" w:rsidRDefault="00FA5A37" w:rsidP="00FA5A37">
      <w:pPr>
        <w:rPr>
          <w:rFonts w:ascii="Arial" w:hAnsi="Arial" w:cs="Arial"/>
          <w:b/>
        </w:rPr>
      </w:pPr>
    </w:p>
    <w:p w14:paraId="15DEF334" w14:textId="77777777" w:rsidR="00FA5A37" w:rsidRDefault="00FA5A37" w:rsidP="00FA5A37">
      <w:pPr>
        <w:rPr>
          <w:rFonts w:ascii="Arial" w:hAnsi="Arial" w:cs="Arial"/>
          <w:b/>
        </w:rPr>
      </w:pPr>
    </w:p>
    <w:p w14:paraId="0E5B5CD5" w14:textId="77777777" w:rsidR="00FA5A37" w:rsidRDefault="00FA5A37" w:rsidP="00FA5A37">
      <w:pPr>
        <w:rPr>
          <w:rFonts w:ascii="Arial" w:hAnsi="Arial" w:cs="Arial"/>
          <w:b/>
        </w:rPr>
      </w:pPr>
    </w:p>
    <w:p w14:paraId="7852D026" w14:textId="77777777" w:rsidR="00FA5A37" w:rsidRDefault="00FA5A37" w:rsidP="00FA5A37">
      <w:pPr>
        <w:rPr>
          <w:rFonts w:ascii="Arial" w:hAnsi="Arial" w:cs="Arial"/>
          <w:b/>
        </w:rPr>
      </w:pPr>
    </w:p>
    <w:p w14:paraId="00D99AEF" w14:textId="77777777" w:rsidR="00FA5A37" w:rsidRDefault="00FA5A37" w:rsidP="00FA5A37">
      <w:pPr>
        <w:rPr>
          <w:rFonts w:ascii="Arial" w:hAnsi="Arial" w:cs="Arial"/>
          <w:b/>
        </w:rPr>
      </w:pPr>
    </w:p>
    <w:p w14:paraId="64F66F80" w14:textId="77777777" w:rsidR="00FA5A37" w:rsidRDefault="00FA5A37" w:rsidP="00FA5A37">
      <w:pPr>
        <w:rPr>
          <w:rFonts w:ascii="Arial" w:hAnsi="Arial" w:cs="Arial"/>
          <w:b/>
        </w:rPr>
      </w:pPr>
    </w:p>
    <w:p w14:paraId="3FE68D0D" w14:textId="77777777" w:rsidR="00FA5A37" w:rsidRDefault="00FA5A37" w:rsidP="00FA5A37">
      <w:pPr>
        <w:rPr>
          <w:rFonts w:ascii="Arial" w:hAnsi="Arial" w:cs="Arial"/>
          <w:b/>
        </w:rPr>
      </w:pPr>
    </w:p>
    <w:p w14:paraId="353ECA20" w14:textId="77777777" w:rsidR="00FA5A37" w:rsidRDefault="00FA5A37" w:rsidP="00FA5A37">
      <w:pPr>
        <w:rPr>
          <w:rFonts w:ascii="Arial" w:hAnsi="Arial" w:cs="Arial"/>
          <w:b/>
        </w:rPr>
      </w:pPr>
    </w:p>
    <w:p w14:paraId="6DCD7967" w14:textId="77777777" w:rsidR="00FA5A37" w:rsidRDefault="00FA5A37" w:rsidP="00FA5A37">
      <w:pPr>
        <w:rPr>
          <w:rFonts w:ascii="Arial" w:hAnsi="Arial" w:cs="Arial"/>
          <w:b/>
        </w:rPr>
      </w:pPr>
    </w:p>
    <w:p w14:paraId="581E2D3D" w14:textId="77777777" w:rsidR="00FA5A37" w:rsidRDefault="00FA5A37" w:rsidP="00FA5A37">
      <w:pPr>
        <w:rPr>
          <w:rFonts w:ascii="Arial" w:hAnsi="Arial" w:cs="Arial"/>
          <w:b/>
        </w:rPr>
      </w:pPr>
    </w:p>
    <w:p w14:paraId="4077635C" w14:textId="77777777" w:rsidR="00FA5A37" w:rsidRDefault="00FA5A37" w:rsidP="00FA5A37">
      <w:pPr>
        <w:rPr>
          <w:rFonts w:ascii="Arial" w:hAnsi="Arial" w:cs="Arial"/>
          <w:b/>
        </w:rPr>
      </w:pPr>
    </w:p>
    <w:p w14:paraId="083F7D34" w14:textId="77777777" w:rsidR="00FA5A37" w:rsidRDefault="00FA5A37" w:rsidP="00FA5A37">
      <w:pPr>
        <w:rPr>
          <w:rFonts w:ascii="Arial" w:hAnsi="Arial" w:cs="Arial"/>
          <w:b/>
        </w:rPr>
      </w:pPr>
    </w:p>
    <w:p w14:paraId="18855145" w14:textId="77777777" w:rsidR="00FA5A37" w:rsidRDefault="00FA5A37" w:rsidP="00FA5A37">
      <w:pPr>
        <w:rPr>
          <w:rFonts w:ascii="Arial" w:hAnsi="Arial" w:cs="Arial"/>
          <w:b/>
        </w:rPr>
      </w:pPr>
    </w:p>
    <w:p w14:paraId="7E7AF2DE" w14:textId="77777777" w:rsidR="00FA5A37" w:rsidRDefault="00FA5A37" w:rsidP="00FA5A37">
      <w:pPr>
        <w:rPr>
          <w:rFonts w:ascii="Arial" w:hAnsi="Arial" w:cs="Arial"/>
          <w:b/>
        </w:rPr>
      </w:pPr>
    </w:p>
    <w:p w14:paraId="779451FA" w14:textId="77777777" w:rsidR="00FA5A37" w:rsidRDefault="00FA5A37" w:rsidP="00FA5A37">
      <w:pPr>
        <w:rPr>
          <w:rFonts w:ascii="Arial" w:hAnsi="Arial" w:cs="Arial"/>
          <w:b/>
        </w:rPr>
      </w:pPr>
    </w:p>
    <w:p w14:paraId="4C05AF3C" w14:textId="4C04543C" w:rsidR="005C4EBB" w:rsidRDefault="005C4EBB">
      <w:pPr>
        <w:rPr>
          <w:rFonts w:ascii="Arial" w:hAnsi="Arial" w:cs="Arial"/>
          <w:b/>
        </w:rPr>
      </w:pPr>
      <w:r>
        <w:rPr>
          <w:rFonts w:ascii="Arial" w:hAnsi="Arial" w:cs="Arial"/>
          <w:b/>
        </w:rPr>
        <w:br w:type="page"/>
      </w:r>
    </w:p>
    <w:p w14:paraId="5D20551E" w14:textId="77777777" w:rsidR="00FA5A37" w:rsidRDefault="00FA5A37" w:rsidP="00FA5A37">
      <w:pPr>
        <w:rPr>
          <w:rFonts w:ascii="Arial" w:hAnsi="Arial" w:cs="Arial"/>
          <w:b/>
        </w:rPr>
      </w:pPr>
    </w:p>
    <w:p w14:paraId="23DE5E6E" w14:textId="77777777" w:rsidR="00FA5A37" w:rsidRDefault="00FA5A37" w:rsidP="00FA5A37">
      <w:pPr>
        <w:rPr>
          <w:rFonts w:ascii="Arial" w:hAnsi="Arial" w:cs="Arial"/>
          <w:b/>
        </w:rPr>
      </w:pPr>
    </w:p>
    <w:p w14:paraId="46219CA3" w14:textId="77777777" w:rsidR="00FA5A37" w:rsidRDefault="00FA5A37" w:rsidP="00FA5A37">
      <w:pPr>
        <w:rPr>
          <w:rFonts w:ascii="Arial" w:hAnsi="Arial" w:cs="Arial"/>
          <w:b/>
        </w:rPr>
      </w:pPr>
    </w:p>
    <w:p w14:paraId="440F5921" w14:textId="77777777" w:rsidR="00FA5A37" w:rsidRDefault="00FA5A37" w:rsidP="00FA5A37">
      <w:pPr>
        <w:rPr>
          <w:rFonts w:ascii="Arial" w:hAnsi="Arial" w:cs="Arial"/>
          <w:b/>
        </w:rPr>
      </w:pPr>
    </w:p>
    <w:p w14:paraId="412B0F51" w14:textId="77777777" w:rsidR="00FA5A37" w:rsidRDefault="00FA5A37" w:rsidP="00FA5A37">
      <w:pPr>
        <w:rPr>
          <w:rFonts w:ascii="Arial" w:hAnsi="Arial" w:cs="Arial"/>
          <w:b/>
        </w:rPr>
      </w:pPr>
    </w:p>
    <w:p w14:paraId="6CE60C4A" w14:textId="1BDB251A" w:rsidR="00FA5A37" w:rsidRPr="00FA5A37" w:rsidRDefault="00FA5A37" w:rsidP="00FA5A37">
      <w:pPr>
        <w:rPr>
          <w:rFonts w:ascii="Arial" w:hAnsi="Arial" w:cs="Arial"/>
          <w:b/>
        </w:rPr>
      </w:pPr>
      <w:r w:rsidRPr="00FA5A37">
        <w:rPr>
          <w:rFonts w:ascii="Arial" w:hAnsi="Arial" w:cs="Arial"/>
          <w:b/>
        </w:rPr>
        <w:t xml:space="preserve">Her er resultatet av blodprøvene. </w:t>
      </w:r>
    </w:p>
    <w:p w14:paraId="50725B68" w14:textId="77777777" w:rsidR="00FA5A37" w:rsidRPr="00C6147F" w:rsidRDefault="00FA5A37" w:rsidP="00FA5A37">
      <w:pPr>
        <w:rPr>
          <w:rFonts w:ascii="Arial" w:hAnsi="Arial" w:cs="Arial"/>
          <w:b/>
        </w:rPr>
      </w:pPr>
      <w:r w:rsidRPr="00C6147F">
        <w:rPr>
          <w:rFonts w:ascii="Arial" w:hAnsi="Arial" w:cs="Arial"/>
          <w:b/>
        </w:rPr>
        <w:t>Hvordan tolker du disse?</w:t>
      </w:r>
    </w:p>
    <w:p w14:paraId="4E298D9B" w14:textId="71328BEC" w:rsidR="00FA5A37" w:rsidRDefault="00FA5A37" w:rsidP="00FA5A37">
      <w:pPr>
        <w:rPr>
          <w:rFonts w:ascii="Arial" w:hAnsi="Arial" w:cs="Arial"/>
          <w:b/>
        </w:rPr>
      </w:pPr>
    </w:p>
    <w:p w14:paraId="1EEE2A1E" w14:textId="68CD609A" w:rsidR="004C7085" w:rsidRPr="004C7085" w:rsidRDefault="004C7085" w:rsidP="004C7085">
      <w:pPr>
        <w:pStyle w:val="HTMLPreformatted"/>
        <w:shd w:val="clear" w:color="auto" w:fill="FFFFFF"/>
        <w:rPr>
          <w:rFonts w:ascii="Arial" w:hAnsi="Arial" w:cs="Arial"/>
          <w:color w:val="000000"/>
          <w:sz w:val="24"/>
          <w:szCs w:val="24"/>
        </w:rPr>
      </w:pPr>
      <w:r w:rsidRPr="004C7085">
        <w:rPr>
          <w:rFonts w:ascii="Arial" w:hAnsi="Arial" w:cs="Arial"/>
          <w:sz w:val="24"/>
          <w:szCs w:val="24"/>
        </w:rPr>
        <w:t>Kalsium 1,8</w:t>
      </w:r>
      <w:r w:rsidR="00D8196C">
        <w:rPr>
          <w:rFonts w:ascii="Arial" w:hAnsi="Arial" w:cs="Arial"/>
          <w:sz w:val="24"/>
          <w:szCs w:val="24"/>
        </w:rPr>
        <w:t>2</w:t>
      </w:r>
      <w:r w:rsidRPr="004C7085">
        <w:rPr>
          <w:rFonts w:ascii="Arial" w:hAnsi="Arial" w:cs="Arial"/>
          <w:sz w:val="24"/>
          <w:szCs w:val="24"/>
        </w:rPr>
        <w:t xml:space="preserve"> </w:t>
      </w:r>
      <w:proofErr w:type="spellStart"/>
      <w:r w:rsidRPr="004C7085">
        <w:rPr>
          <w:rFonts w:ascii="Arial" w:hAnsi="Arial" w:cs="Arial"/>
          <w:sz w:val="24"/>
          <w:szCs w:val="24"/>
        </w:rPr>
        <w:t>mmol</w:t>
      </w:r>
      <w:proofErr w:type="spellEnd"/>
      <w:r w:rsidRPr="004C7085">
        <w:rPr>
          <w:rFonts w:ascii="Arial" w:hAnsi="Arial" w:cs="Arial"/>
          <w:sz w:val="24"/>
          <w:szCs w:val="24"/>
        </w:rPr>
        <w:t>/l (</w:t>
      </w:r>
      <w:r w:rsidRPr="004C7085">
        <w:rPr>
          <w:rFonts w:ascii="Arial" w:hAnsi="Arial" w:cs="Arial"/>
          <w:color w:val="000000"/>
          <w:sz w:val="24"/>
          <w:szCs w:val="24"/>
        </w:rPr>
        <w:t xml:space="preserve">2,15 - 2,51 </w:t>
      </w:r>
      <w:proofErr w:type="spellStart"/>
      <w:r w:rsidRPr="004C7085">
        <w:rPr>
          <w:rFonts w:ascii="Arial" w:hAnsi="Arial" w:cs="Arial"/>
          <w:color w:val="000000"/>
          <w:sz w:val="24"/>
          <w:szCs w:val="24"/>
        </w:rPr>
        <w:t>mmol</w:t>
      </w:r>
      <w:proofErr w:type="spellEnd"/>
      <w:r w:rsidRPr="004C7085">
        <w:rPr>
          <w:rFonts w:ascii="Arial" w:hAnsi="Arial" w:cs="Arial"/>
          <w:color w:val="000000"/>
          <w:sz w:val="24"/>
          <w:szCs w:val="24"/>
        </w:rPr>
        <w:t>/L)</w:t>
      </w:r>
    </w:p>
    <w:p w14:paraId="31D28A08" w14:textId="77777777" w:rsidR="004C7085" w:rsidRDefault="004C7085" w:rsidP="004C7085">
      <w:pPr>
        <w:pStyle w:val="HTMLPreformatted"/>
        <w:shd w:val="clear" w:color="auto" w:fill="FFFFFF"/>
        <w:rPr>
          <w:rFonts w:ascii="Arial" w:hAnsi="Arial" w:cs="Arial"/>
          <w:sz w:val="24"/>
          <w:szCs w:val="24"/>
        </w:rPr>
      </w:pPr>
      <w:r w:rsidRPr="00AF2DB6">
        <w:rPr>
          <w:rFonts w:ascii="Arial" w:hAnsi="Arial" w:cs="Arial"/>
          <w:color w:val="000000"/>
          <w:sz w:val="24"/>
          <w:szCs w:val="24"/>
        </w:rPr>
        <w:t xml:space="preserve">albumin </w:t>
      </w:r>
      <w:r>
        <w:rPr>
          <w:rFonts w:ascii="Arial" w:hAnsi="Arial" w:cs="Arial"/>
          <w:color w:val="000000"/>
          <w:sz w:val="24"/>
          <w:szCs w:val="24"/>
        </w:rPr>
        <w:t xml:space="preserve">38 </w:t>
      </w:r>
      <w:r w:rsidRPr="00AF2DB6">
        <w:rPr>
          <w:rFonts w:ascii="Arial" w:hAnsi="Arial" w:cs="Arial"/>
          <w:color w:val="000000"/>
          <w:sz w:val="24"/>
          <w:szCs w:val="24"/>
        </w:rPr>
        <w:t>(36 – 45</w:t>
      </w:r>
      <w:r>
        <w:rPr>
          <w:rFonts w:ascii="Arial" w:hAnsi="Arial" w:cs="Arial"/>
          <w:color w:val="000000"/>
          <w:sz w:val="24"/>
          <w:szCs w:val="24"/>
        </w:rPr>
        <w:t>)</w:t>
      </w:r>
      <w:r w:rsidRPr="00AF2DB6">
        <w:rPr>
          <w:rFonts w:ascii="Arial" w:hAnsi="Arial" w:cs="Arial"/>
          <w:color w:val="000000"/>
          <w:sz w:val="24"/>
          <w:szCs w:val="24"/>
        </w:rPr>
        <w:t xml:space="preserve"> g/L</w:t>
      </w:r>
      <w:r w:rsidRPr="00AF2DB6">
        <w:rPr>
          <w:rFonts w:ascii="Arial" w:hAnsi="Arial" w:cs="Arial"/>
          <w:sz w:val="24"/>
          <w:szCs w:val="24"/>
        </w:rPr>
        <w:t xml:space="preserve"> </w:t>
      </w:r>
    </w:p>
    <w:p w14:paraId="7506132B" w14:textId="77777777" w:rsidR="004C7085" w:rsidRPr="00AF2DB6" w:rsidRDefault="004C7085" w:rsidP="004C7085">
      <w:pPr>
        <w:pStyle w:val="HTMLPreformatted"/>
        <w:shd w:val="clear" w:color="auto" w:fill="FFFFFF"/>
        <w:rPr>
          <w:rFonts w:ascii="Arial" w:hAnsi="Arial" w:cs="Arial"/>
          <w:color w:val="000000"/>
          <w:sz w:val="24"/>
          <w:szCs w:val="24"/>
        </w:rPr>
      </w:pPr>
      <w:r w:rsidRPr="00AF2DB6">
        <w:rPr>
          <w:rFonts w:ascii="Arial" w:hAnsi="Arial" w:cs="Arial"/>
          <w:sz w:val="24"/>
          <w:szCs w:val="24"/>
        </w:rPr>
        <w:t>fritt kalsium 0.8</w:t>
      </w:r>
      <w:r>
        <w:rPr>
          <w:rFonts w:ascii="Arial" w:hAnsi="Arial" w:cs="Arial"/>
          <w:sz w:val="24"/>
          <w:szCs w:val="24"/>
        </w:rPr>
        <w:t>1</w:t>
      </w:r>
      <w:r w:rsidRPr="00AF2DB6">
        <w:rPr>
          <w:rFonts w:ascii="Arial" w:hAnsi="Arial" w:cs="Arial"/>
          <w:sz w:val="24"/>
          <w:szCs w:val="24"/>
        </w:rPr>
        <w:t xml:space="preserve"> (</w:t>
      </w:r>
      <w:r w:rsidRPr="00AF2DB6">
        <w:rPr>
          <w:rFonts w:ascii="Arial" w:hAnsi="Arial" w:cs="Arial"/>
          <w:color w:val="000000"/>
          <w:sz w:val="24"/>
          <w:szCs w:val="24"/>
        </w:rPr>
        <w:t>1,17 - 1,32</w:t>
      </w:r>
      <w:r>
        <w:rPr>
          <w:rFonts w:ascii="Arial" w:hAnsi="Arial" w:cs="Arial"/>
          <w:color w:val="000000"/>
          <w:sz w:val="24"/>
          <w:szCs w:val="24"/>
        </w:rPr>
        <w:t>)</w:t>
      </w:r>
      <w:r w:rsidRPr="00AF2DB6">
        <w:rPr>
          <w:rFonts w:ascii="Arial" w:hAnsi="Arial" w:cs="Arial"/>
          <w:color w:val="000000"/>
          <w:sz w:val="24"/>
          <w:szCs w:val="24"/>
        </w:rPr>
        <w:t xml:space="preserve"> </w:t>
      </w:r>
      <w:proofErr w:type="spellStart"/>
      <w:r w:rsidRPr="00AF2DB6">
        <w:rPr>
          <w:rFonts w:ascii="Arial" w:hAnsi="Arial" w:cs="Arial"/>
          <w:color w:val="000000"/>
          <w:sz w:val="24"/>
          <w:szCs w:val="24"/>
        </w:rPr>
        <w:t>mmol</w:t>
      </w:r>
      <w:proofErr w:type="spellEnd"/>
      <w:r w:rsidRPr="00AF2DB6">
        <w:rPr>
          <w:rFonts w:ascii="Arial" w:hAnsi="Arial" w:cs="Arial"/>
          <w:color w:val="000000"/>
          <w:sz w:val="24"/>
          <w:szCs w:val="24"/>
        </w:rPr>
        <w:t>/</w:t>
      </w:r>
      <w:r>
        <w:rPr>
          <w:rFonts w:ascii="Arial" w:hAnsi="Arial" w:cs="Arial"/>
          <w:color w:val="000000"/>
          <w:sz w:val="24"/>
          <w:szCs w:val="24"/>
        </w:rPr>
        <w:t>L</w:t>
      </w:r>
    </w:p>
    <w:p w14:paraId="051A56A8" w14:textId="77777777" w:rsidR="004C7085" w:rsidRPr="00BB71B9" w:rsidRDefault="004C7085" w:rsidP="004C7085">
      <w:pPr>
        <w:pStyle w:val="HTMLPreformatted"/>
        <w:shd w:val="clear" w:color="auto" w:fill="FFFFFF"/>
        <w:rPr>
          <w:rFonts w:ascii="Arial" w:hAnsi="Arial" w:cs="Arial"/>
          <w:color w:val="000000"/>
          <w:sz w:val="24"/>
          <w:szCs w:val="24"/>
        </w:rPr>
      </w:pPr>
      <w:r w:rsidRPr="00BB71B9">
        <w:rPr>
          <w:rFonts w:ascii="Arial" w:hAnsi="Arial" w:cs="Arial"/>
          <w:sz w:val="24"/>
          <w:szCs w:val="24"/>
        </w:rPr>
        <w:t>fosfat 2,1</w:t>
      </w:r>
      <w:r>
        <w:rPr>
          <w:rFonts w:ascii="Arial" w:hAnsi="Arial" w:cs="Arial"/>
          <w:sz w:val="24"/>
          <w:szCs w:val="24"/>
        </w:rPr>
        <w:t>5</w:t>
      </w:r>
      <w:r w:rsidRPr="00BB71B9">
        <w:rPr>
          <w:rFonts w:ascii="Arial" w:hAnsi="Arial" w:cs="Arial"/>
          <w:sz w:val="24"/>
          <w:szCs w:val="24"/>
        </w:rPr>
        <w:t xml:space="preserve"> (</w:t>
      </w:r>
      <w:r w:rsidRPr="00BB71B9">
        <w:rPr>
          <w:rFonts w:ascii="Arial" w:hAnsi="Arial" w:cs="Arial"/>
          <w:color w:val="000000"/>
          <w:sz w:val="24"/>
          <w:szCs w:val="24"/>
        </w:rPr>
        <w:t xml:space="preserve">0,76 - 1,41) </w:t>
      </w:r>
      <w:proofErr w:type="spellStart"/>
      <w:r w:rsidRPr="00BB71B9">
        <w:rPr>
          <w:rFonts w:ascii="Arial" w:hAnsi="Arial" w:cs="Arial"/>
          <w:color w:val="000000"/>
          <w:sz w:val="24"/>
          <w:szCs w:val="24"/>
        </w:rPr>
        <w:t>mmol</w:t>
      </w:r>
      <w:proofErr w:type="spellEnd"/>
      <w:r w:rsidRPr="00BB71B9">
        <w:rPr>
          <w:rFonts w:ascii="Arial" w:hAnsi="Arial" w:cs="Arial"/>
          <w:color w:val="000000"/>
          <w:sz w:val="24"/>
          <w:szCs w:val="24"/>
        </w:rPr>
        <w:t>/L</w:t>
      </w:r>
    </w:p>
    <w:p w14:paraId="5E7B0C39" w14:textId="77777777" w:rsidR="004C7085" w:rsidRPr="00BB71B9" w:rsidRDefault="004C7085" w:rsidP="004C7085">
      <w:pPr>
        <w:pStyle w:val="HTMLPreformatted"/>
        <w:shd w:val="clear" w:color="auto" w:fill="FFFFFF"/>
        <w:rPr>
          <w:rFonts w:ascii="Arial" w:hAnsi="Arial" w:cs="Arial"/>
          <w:color w:val="000000"/>
          <w:sz w:val="24"/>
          <w:szCs w:val="24"/>
        </w:rPr>
      </w:pPr>
      <w:r w:rsidRPr="00BB71B9">
        <w:rPr>
          <w:rFonts w:ascii="Arial" w:hAnsi="Arial" w:cs="Arial"/>
          <w:sz w:val="24"/>
          <w:szCs w:val="24"/>
        </w:rPr>
        <w:t>magnesium 0,81 (</w:t>
      </w:r>
      <w:r w:rsidRPr="00BB71B9">
        <w:rPr>
          <w:rFonts w:ascii="Arial" w:hAnsi="Arial" w:cs="Arial"/>
          <w:color w:val="000000"/>
          <w:sz w:val="24"/>
          <w:szCs w:val="24"/>
        </w:rPr>
        <w:t xml:space="preserve">0,71 - 0,94) </w:t>
      </w:r>
      <w:proofErr w:type="spellStart"/>
      <w:r w:rsidRPr="00BB71B9">
        <w:rPr>
          <w:rFonts w:ascii="Arial" w:hAnsi="Arial" w:cs="Arial"/>
          <w:color w:val="000000"/>
          <w:sz w:val="24"/>
          <w:szCs w:val="24"/>
        </w:rPr>
        <w:t>mmol</w:t>
      </w:r>
      <w:proofErr w:type="spellEnd"/>
      <w:r w:rsidRPr="00BB71B9">
        <w:rPr>
          <w:rFonts w:ascii="Arial" w:hAnsi="Arial" w:cs="Arial"/>
          <w:color w:val="000000"/>
          <w:sz w:val="24"/>
          <w:szCs w:val="24"/>
        </w:rPr>
        <w:t>/L</w:t>
      </w:r>
    </w:p>
    <w:p w14:paraId="3190D275" w14:textId="77777777" w:rsidR="004C7085" w:rsidRPr="00BB71B9" w:rsidRDefault="004C7085" w:rsidP="004C7085">
      <w:pPr>
        <w:pStyle w:val="HTMLPreformatted"/>
        <w:shd w:val="clear" w:color="auto" w:fill="FFFFFF"/>
        <w:rPr>
          <w:rFonts w:ascii="Arial" w:hAnsi="Arial" w:cs="Arial"/>
          <w:color w:val="000000"/>
          <w:sz w:val="24"/>
          <w:szCs w:val="24"/>
        </w:rPr>
      </w:pPr>
      <w:r w:rsidRPr="00BB71B9">
        <w:rPr>
          <w:rFonts w:ascii="Arial" w:hAnsi="Arial" w:cs="Arial"/>
          <w:sz w:val="24"/>
          <w:szCs w:val="24"/>
        </w:rPr>
        <w:t>PTH 1,5 (</w:t>
      </w:r>
      <w:r w:rsidRPr="00BB71B9">
        <w:rPr>
          <w:rFonts w:ascii="Arial" w:hAnsi="Arial" w:cs="Arial"/>
          <w:color w:val="000000"/>
          <w:sz w:val="24"/>
          <w:szCs w:val="24"/>
        </w:rPr>
        <w:t xml:space="preserve">2.3 - 10.7) </w:t>
      </w:r>
      <w:proofErr w:type="spellStart"/>
      <w:r w:rsidRPr="00BB71B9">
        <w:rPr>
          <w:rFonts w:ascii="Arial" w:hAnsi="Arial" w:cs="Arial"/>
          <w:color w:val="000000"/>
          <w:sz w:val="24"/>
          <w:szCs w:val="24"/>
        </w:rPr>
        <w:t>pmol</w:t>
      </w:r>
      <w:proofErr w:type="spellEnd"/>
      <w:r w:rsidRPr="00BB71B9">
        <w:rPr>
          <w:rFonts w:ascii="Arial" w:hAnsi="Arial" w:cs="Arial"/>
          <w:color w:val="000000"/>
          <w:sz w:val="24"/>
          <w:szCs w:val="24"/>
        </w:rPr>
        <w:t>/L</w:t>
      </w:r>
    </w:p>
    <w:p w14:paraId="1BE68DA0" w14:textId="77777777" w:rsidR="004C7085" w:rsidRPr="00AF2DB6" w:rsidRDefault="004C7085" w:rsidP="004C7085">
      <w:pPr>
        <w:pStyle w:val="HTMLPreformatted"/>
        <w:shd w:val="clear" w:color="auto" w:fill="FFFFFF"/>
        <w:rPr>
          <w:rFonts w:ascii="Arial" w:hAnsi="Arial" w:cs="Arial"/>
          <w:sz w:val="24"/>
          <w:szCs w:val="24"/>
          <w:lang w:val="es-ES"/>
        </w:rPr>
      </w:pPr>
      <w:proofErr w:type="spellStart"/>
      <w:r w:rsidRPr="00AF2DB6">
        <w:rPr>
          <w:rFonts w:ascii="Arial" w:hAnsi="Arial" w:cs="Arial"/>
          <w:sz w:val="24"/>
          <w:szCs w:val="24"/>
          <w:lang w:val="es-ES"/>
        </w:rPr>
        <w:t>vitamin</w:t>
      </w:r>
      <w:proofErr w:type="spellEnd"/>
      <w:r w:rsidRPr="00AF2DB6">
        <w:rPr>
          <w:rFonts w:ascii="Arial" w:hAnsi="Arial" w:cs="Arial"/>
          <w:sz w:val="24"/>
          <w:szCs w:val="24"/>
          <w:lang w:val="es-ES"/>
        </w:rPr>
        <w:t xml:space="preserve"> D (25OHD) 75 mmol/L, (</w:t>
      </w:r>
      <w:proofErr w:type="spellStart"/>
      <w:r w:rsidRPr="00AF2DB6">
        <w:rPr>
          <w:rFonts w:ascii="Arial" w:hAnsi="Arial" w:cs="Arial"/>
          <w:sz w:val="24"/>
          <w:szCs w:val="24"/>
          <w:lang w:val="es-ES"/>
        </w:rPr>
        <w:t>optimalt</w:t>
      </w:r>
      <w:proofErr w:type="spellEnd"/>
      <w:r w:rsidRPr="00AF2DB6">
        <w:rPr>
          <w:rFonts w:ascii="Arial" w:hAnsi="Arial" w:cs="Arial"/>
          <w:sz w:val="24"/>
          <w:szCs w:val="24"/>
          <w:lang w:val="es-ES"/>
        </w:rPr>
        <w:t>)</w:t>
      </w:r>
    </w:p>
    <w:p w14:paraId="76D3F2A9" w14:textId="77777777" w:rsidR="004C7085" w:rsidRPr="00AF2DB6" w:rsidRDefault="004C7085" w:rsidP="004C7085">
      <w:pPr>
        <w:pStyle w:val="HTMLPreformatted"/>
        <w:shd w:val="clear" w:color="auto" w:fill="FFFFFF"/>
        <w:rPr>
          <w:rFonts w:ascii="Arial" w:hAnsi="Arial" w:cs="Arial"/>
          <w:color w:val="000000"/>
          <w:sz w:val="24"/>
          <w:szCs w:val="24"/>
          <w:lang w:val="de-DE"/>
        </w:rPr>
      </w:pPr>
      <w:proofErr w:type="spellStart"/>
      <w:r w:rsidRPr="00AF2DB6">
        <w:rPr>
          <w:rFonts w:ascii="Arial" w:hAnsi="Arial" w:cs="Arial"/>
          <w:sz w:val="24"/>
          <w:szCs w:val="24"/>
          <w:lang w:val="de-DE"/>
        </w:rPr>
        <w:t>fritt</w:t>
      </w:r>
      <w:proofErr w:type="spellEnd"/>
      <w:r w:rsidRPr="00AF2DB6">
        <w:rPr>
          <w:rFonts w:ascii="Arial" w:hAnsi="Arial" w:cs="Arial"/>
          <w:sz w:val="24"/>
          <w:szCs w:val="24"/>
          <w:lang w:val="de-DE"/>
        </w:rPr>
        <w:t xml:space="preserve"> T4 10</w:t>
      </w:r>
      <w:r>
        <w:rPr>
          <w:rFonts w:ascii="Arial" w:hAnsi="Arial" w:cs="Arial"/>
          <w:sz w:val="24"/>
          <w:szCs w:val="24"/>
          <w:lang w:val="de-DE"/>
        </w:rPr>
        <w:t>,1</w:t>
      </w:r>
      <w:r w:rsidRPr="00AF2DB6">
        <w:rPr>
          <w:rFonts w:ascii="Arial" w:hAnsi="Arial" w:cs="Arial"/>
          <w:sz w:val="24"/>
          <w:szCs w:val="24"/>
          <w:lang w:val="de-DE"/>
        </w:rPr>
        <w:t xml:space="preserve"> (</w:t>
      </w:r>
      <w:r w:rsidRPr="00AF2DB6">
        <w:rPr>
          <w:rFonts w:ascii="Arial" w:hAnsi="Arial" w:cs="Arial"/>
          <w:color w:val="000000"/>
          <w:sz w:val="24"/>
          <w:szCs w:val="24"/>
          <w:lang w:val="de-DE"/>
        </w:rPr>
        <w:t>12,2 - 19,6) pmol/L</w:t>
      </w:r>
    </w:p>
    <w:p w14:paraId="3C113ECC" w14:textId="77777777" w:rsidR="004C7085" w:rsidRPr="004C7085" w:rsidRDefault="004C7085" w:rsidP="004C7085">
      <w:pPr>
        <w:pStyle w:val="HTMLPreformatted"/>
        <w:shd w:val="clear" w:color="auto" w:fill="FFFFFF"/>
        <w:rPr>
          <w:rFonts w:ascii="Arial" w:hAnsi="Arial" w:cs="Arial"/>
          <w:color w:val="000000"/>
          <w:sz w:val="24"/>
          <w:szCs w:val="24"/>
          <w:lang w:val="de-DE"/>
        </w:rPr>
      </w:pPr>
      <w:r w:rsidRPr="00AF2DB6">
        <w:rPr>
          <w:rFonts w:ascii="Arial" w:hAnsi="Arial" w:cs="Arial"/>
          <w:sz w:val="24"/>
          <w:szCs w:val="24"/>
          <w:lang w:val="de-DE"/>
        </w:rPr>
        <w:t>TSH 8</w:t>
      </w:r>
      <w:r>
        <w:rPr>
          <w:rFonts w:ascii="Arial" w:hAnsi="Arial" w:cs="Arial"/>
          <w:sz w:val="24"/>
          <w:szCs w:val="24"/>
          <w:lang w:val="de-DE"/>
        </w:rPr>
        <w:t>,13</w:t>
      </w:r>
      <w:r w:rsidRPr="00AF2DB6">
        <w:rPr>
          <w:rFonts w:ascii="Arial" w:hAnsi="Arial" w:cs="Arial"/>
          <w:sz w:val="24"/>
          <w:szCs w:val="24"/>
          <w:lang w:val="de-DE"/>
        </w:rPr>
        <w:t xml:space="preserve"> (</w:t>
      </w:r>
      <w:r w:rsidRPr="00AF2DB6">
        <w:rPr>
          <w:rFonts w:ascii="Arial" w:hAnsi="Arial" w:cs="Arial"/>
          <w:color w:val="000000"/>
          <w:sz w:val="24"/>
          <w:szCs w:val="24"/>
          <w:lang w:val="de-DE"/>
        </w:rPr>
        <w:t xml:space="preserve">0,50 - 4,00) </w:t>
      </w:r>
      <w:proofErr w:type="spellStart"/>
      <w:r w:rsidRPr="00AF2DB6">
        <w:rPr>
          <w:rFonts w:ascii="Arial" w:hAnsi="Arial" w:cs="Arial"/>
          <w:color w:val="000000"/>
          <w:sz w:val="24"/>
          <w:szCs w:val="24"/>
          <w:lang w:val="de-DE"/>
        </w:rPr>
        <w:t>mIU</w:t>
      </w:r>
      <w:proofErr w:type="spellEnd"/>
      <w:r w:rsidRPr="00AF2DB6">
        <w:rPr>
          <w:rFonts w:ascii="Arial" w:hAnsi="Arial" w:cs="Arial"/>
          <w:color w:val="000000"/>
          <w:sz w:val="24"/>
          <w:szCs w:val="24"/>
          <w:lang w:val="de-DE"/>
        </w:rPr>
        <w:t>/L</w:t>
      </w:r>
    </w:p>
    <w:p w14:paraId="10685D21" w14:textId="77777777" w:rsidR="004C7085" w:rsidRDefault="004C7085" w:rsidP="00A618F0">
      <w:pPr>
        <w:pStyle w:val="HTMLPreformatted"/>
        <w:shd w:val="clear" w:color="auto" w:fill="FFFFFF"/>
        <w:rPr>
          <w:rFonts w:ascii="Arial" w:hAnsi="Arial" w:cs="Arial"/>
          <w:sz w:val="24"/>
          <w:szCs w:val="24"/>
          <w:lang w:val="de-DE"/>
        </w:rPr>
      </w:pPr>
    </w:p>
    <w:p w14:paraId="4C90D387" w14:textId="03B7B972" w:rsidR="00FA5A37" w:rsidRPr="00FA5A37" w:rsidRDefault="00FA5A37">
      <w:pPr>
        <w:rPr>
          <w:rFonts w:ascii="Arial" w:hAnsi="Arial" w:cs="Arial"/>
          <w:b/>
          <w:lang w:val="en-US"/>
        </w:rPr>
      </w:pPr>
      <w:r w:rsidRPr="00FA5A37">
        <w:rPr>
          <w:rFonts w:ascii="Arial" w:hAnsi="Arial" w:cs="Arial"/>
          <w:b/>
          <w:lang w:val="en-US"/>
        </w:rPr>
        <w:t>Here are t</w:t>
      </w:r>
      <w:r>
        <w:rPr>
          <w:rFonts w:ascii="Arial" w:hAnsi="Arial" w:cs="Arial"/>
          <w:b/>
          <w:lang w:val="en-US"/>
        </w:rPr>
        <w:t>h</w:t>
      </w:r>
      <w:r w:rsidRPr="00FA5A37">
        <w:rPr>
          <w:rFonts w:ascii="Arial" w:hAnsi="Arial" w:cs="Arial"/>
          <w:b/>
          <w:lang w:val="en-US"/>
        </w:rPr>
        <w:t>e results o</w:t>
      </w:r>
      <w:r>
        <w:rPr>
          <w:rFonts w:ascii="Arial" w:hAnsi="Arial" w:cs="Arial"/>
          <w:b/>
          <w:lang w:val="en-US"/>
        </w:rPr>
        <w:t>f the blood tests</w:t>
      </w:r>
    </w:p>
    <w:p w14:paraId="6496A9BA" w14:textId="3A51EA09" w:rsidR="00BA076F" w:rsidRPr="00FA5A37" w:rsidRDefault="00FA5A37">
      <w:pPr>
        <w:rPr>
          <w:rFonts w:ascii="Arial" w:hAnsi="Arial" w:cs="Arial"/>
          <w:b/>
          <w:lang w:val="en-US"/>
        </w:rPr>
      </w:pPr>
      <w:r w:rsidRPr="00FA5A37">
        <w:rPr>
          <w:rFonts w:ascii="Arial" w:hAnsi="Arial" w:cs="Arial"/>
          <w:b/>
          <w:lang w:val="en-US"/>
        </w:rPr>
        <w:t>How do you interpret these</w:t>
      </w:r>
      <w:r>
        <w:rPr>
          <w:rFonts w:ascii="Arial" w:hAnsi="Arial" w:cs="Arial"/>
          <w:b/>
          <w:lang w:val="en-US"/>
        </w:rPr>
        <w:t>?</w:t>
      </w:r>
    </w:p>
    <w:p w14:paraId="3A0E9A91" w14:textId="77777777" w:rsidR="00FA5A37" w:rsidRDefault="00FA5A37" w:rsidP="00FA5A37">
      <w:pPr>
        <w:pStyle w:val="HTMLPreformatted"/>
        <w:shd w:val="clear" w:color="auto" w:fill="FFFFFF"/>
        <w:rPr>
          <w:rFonts w:ascii="Arial" w:hAnsi="Arial" w:cs="Arial"/>
          <w:sz w:val="22"/>
          <w:szCs w:val="22"/>
          <w:lang w:val="en-US"/>
        </w:rPr>
      </w:pPr>
      <w:r w:rsidRPr="00FA5A37">
        <w:rPr>
          <w:rFonts w:ascii="Arial" w:hAnsi="Arial" w:cs="Arial"/>
          <w:sz w:val="22"/>
          <w:szCs w:val="22"/>
          <w:lang w:val="en-US"/>
        </w:rPr>
        <w:tab/>
      </w:r>
    </w:p>
    <w:p w14:paraId="1C259C24" w14:textId="15902FA9" w:rsidR="00FA5A37" w:rsidRPr="00685103" w:rsidRDefault="00FA5A37" w:rsidP="00FA5A37">
      <w:pPr>
        <w:pStyle w:val="HTMLPreformatted"/>
        <w:shd w:val="clear" w:color="auto" w:fill="FFFFFF"/>
        <w:rPr>
          <w:rFonts w:ascii="Arial" w:hAnsi="Arial" w:cs="Arial"/>
          <w:color w:val="000000"/>
          <w:sz w:val="24"/>
          <w:szCs w:val="24"/>
          <w:lang w:val="de-DE"/>
        </w:rPr>
      </w:pPr>
      <w:r w:rsidRPr="00685103">
        <w:rPr>
          <w:rFonts w:ascii="Arial" w:hAnsi="Arial" w:cs="Arial"/>
          <w:sz w:val="22"/>
          <w:szCs w:val="22"/>
          <w:lang w:val="de-DE"/>
        </w:rPr>
        <w:t>C</w:t>
      </w:r>
      <w:r w:rsidRPr="00685103">
        <w:rPr>
          <w:rFonts w:ascii="Arial" w:hAnsi="Arial" w:cs="Arial"/>
          <w:sz w:val="24"/>
          <w:szCs w:val="24"/>
          <w:lang w:val="de-DE"/>
        </w:rPr>
        <w:t>alcium 1,</w:t>
      </w:r>
      <w:proofErr w:type="gramStart"/>
      <w:r w:rsidRPr="00685103">
        <w:rPr>
          <w:rFonts w:ascii="Arial" w:hAnsi="Arial" w:cs="Arial"/>
          <w:sz w:val="24"/>
          <w:szCs w:val="24"/>
          <w:lang w:val="de-DE"/>
        </w:rPr>
        <w:t>8</w:t>
      </w:r>
      <w:r w:rsidR="00D8196C">
        <w:rPr>
          <w:rFonts w:ascii="Arial" w:hAnsi="Arial" w:cs="Arial"/>
          <w:sz w:val="24"/>
          <w:szCs w:val="24"/>
          <w:lang w:val="de-DE"/>
        </w:rPr>
        <w:t>2</w:t>
      </w:r>
      <w:r w:rsidRPr="00685103">
        <w:rPr>
          <w:rFonts w:ascii="Arial" w:hAnsi="Arial" w:cs="Arial"/>
          <w:sz w:val="24"/>
          <w:szCs w:val="24"/>
          <w:lang w:val="de-DE"/>
        </w:rPr>
        <w:t xml:space="preserve">  (</w:t>
      </w:r>
      <w:proofErr w:type="gramEnd"/>
      <w:r w:rsidRPr="00685103">
        <w:rPr>
          <w:rFonts w:ascii="Arial" w:hAnsi="Arial" w:cs="Arial"/>
          <w:color w:val="000000"/>
          <w:sz w:val="24"/>
          <w:szCs w:val="24"/>
          <w:lang w:val="de-DE"/>
        </w:rPr>
        <w:t>2,15 - 2,51</w:t>
      </w:r>
      <w:r w:rsidR="00D8196C">
        <w:rPr>
          <w:rFonts w:ascii="Arial" w:hAnsi="Arial" w:cs="Arial"/>
          <w:color w:val="000000"/>
          <w:sz w:val="24"/>
          <w:szCs w:val="24"/>
          <w:lang w:val="de-DE"/>
        </w:rPr>
        <w:t>)</w:t>
      </w:r>
      <w:r w:rsidRPr="00685103">
        <w:rPr>
          <w:rFonts w:ascii="Arial" w:hAnsi="Arial" w:cs="Arial"/>
          <w:color w:val="000000"/>
          <w:sz w:val="24"/>
          <w:szCs w:val="24"/>
          <w:lang w:val="de-DE"/>
        </w:rPr>
        <w:t xml:space="preserve"> mmol/L</w:t>
      </w:r>
    </w:p>
    <w:p w14:paraId="69E3C78C" w14:textId="77777777" w:rsidR="00FA5A37" w:rsidRPr="00685103" w:rsidRDefault="00FA5A37" w:rsidP="00FA5A37">
      <w:pPr>
        <w:pStyle w:val="HTMLPreformatted"/>
        <w:shd w:val="clear" w:color="auto" w:fill="FFFFFF"/>
        <w:rPr>
          <w:rFonts w:ascii="Arial" w:hAnsi="Arial" w:cs="Arial"/>
          <w:sz w:val="24"/>
          <w:szCs w:val="24"/>
          <w:lang w:val="de-DE"/>
        </w:rPr>
      </w:pPr>
      <w:proofErr w:type="spellStart"/>
      <w:r w:rsidRPr="00685103">
        <w:rPr>
          <w:rFonts w:ascii="Arial" w:hAnsi="Arial" w:cs="Arial"/>
          <w:color w:val="000000"/>
          <w:sz w:val="24"/>
          <w:szCs w:val="24"/>
          <w:lang w:val="de-DE"/>
        </w:rPr>
        <w:t>albumin</w:t>
      </w:r>
      <w:proofErr w:type="spellEnd"/>
      <w:r w:rsidRPr="00685103">
        <w:rPr>
          <w:rFonts w:ascii="Arial" w:hAnsi="Arial" w:cs="Arial"/>
          <w:color w:val="000000"/>
          <w:sz w:val="24"/>
          <w:szCs w:val="24"/>
          <w:lang w:val="de-DE"/>
        </w:rPr>
        <w:t xml:space="preserve"> 38 (36 – 45) g/L</w:t>
      </w:r>
      <w:r w:rsidRPr="00685103">
        <w:rPr>
          <w:rFonts w:ascii="Arial" w:hAnsi="Arial" w:cs="Arial"/>
          <w:sz w:val="24"/>
          <w:szCs w:val="24"/>
          <w:lang w:val="de-DE"/>
        </w:rPr>
        <w:t xml:space="preserve"> </w:t>
      </w:r>
    </w:p>
    <w:p w14:paraId="626B4815" w14:textId="304519A1" w:rsidR="00FA5A37" w:rsidRPr="00FA5A37" w:rsidRDefault="00FA5A37" w:rsidP="00FA5A37">
      <w:pPr>
        <w:pStyle w:val="HTMLPreformatted"/>
        <w:shd w:val="clear" w:color="auto" w:fill="FFFFFF"/>
        <w:rPr>
          <w:rFonts w:ascii="Arial" w:hAnsi="Arial" w:cs="Arial"/>
          <w:color w:val="000000"/>
          <w:sz w:val="24"/>
          <w:szCs w:val="24"/>
          <w:lang w:val="en-US"/>
        </w:rPr>
      </w:pPr>
      <w:r w:rsidRPr="00FA5A37">
        <w:rPr>
          <w:rFonts w:ascii="Arial" w:hAnsi="Arial" w:cs="Arial"/>
          <w:sz w:val="24"/>
          <w:szCs w:val="24"/>
          <w:lang w:val="en-US"/>
        </w:rPr>
        <w:t>free calcium 0.8</w:t>
      </w:r>
      <w:r w:rsidR="00D8196C">
        <w:rPr>
          <w:rFonts w:ascii="Arial" w:hAnsi="Arial" w:cs="Arial"/>
          <w:sz w:val="24"/>
          <w:szCs w:val="24"/>
          <w:lang w:val="en-US"/>
        </w:rPr>
        <w:t>1</w:t>
      </w:r>
      <w:r w:rsidRPr="00FA5A37">
        <w:rPr>
          <w:rFonts w:ascii="Arial" w:hAnsi="Arial" w:cs="Arial"/>
          <w:sz w:val="24"/>
          <w:szCs w:val="24"/>
          <w:lang w:val="en-US"/>
        </w:rPr>
        <w:t>(</w:t>
      </w:r>
      <w:r w:rsidRPr="00FA5A37">
        <w:rPr>
          <w:rFonts w:ascii="Arial" w:hAnsi="Arial" w:cs="Arial"/>
          <w:color w:val="000000"/>
          <w:sz w:val="24"/>
          <w:szCs w:val="24"/>
          <w:lang w:val="en-US"/>
        </w:rPr>
        <w:t>1,17 - 1,32) mmol/L</w:t>
      </w:r>
    </w:p>
    <w:p w14:paraId="48B941FE" w14:textId="65F50E34" w:rsidR="00FA5A37" w:rsidRPr="00FA5A37" w:rsidRDefault="00FA5A37" w:rsidP="00FA5A37">
      <w:pPr>
        <w:pStyle w:val="HTMLPreformatted"/>
        <w:shd w:val="clear" w:color="auto" w:fill="FFFFFF"/>
        <w:rPr>
          <w:rFonts w:ascii="Arial" w:hAnsi="Arial" w:cs="Arial"/>
          <w:color w:val="000000"/>
          <w:sz w:val="24"/>
          <w:szCs w:val="24"/>
          <w:lang w:val="en-US"/>
        </w:rPr>
      </w:pPr>
      <w:r w:rsidRPr="00FA5A37">
        <w:rPr>
          <w:rFonts w:ascii="Arial" w:hAnsi="Arial" w:cs="Arial"/>
          <w:sz w:val="24"/>
          <w:szCs w:val="24"/>
          <w:lang w:val="en-US"/>
        </w:rPr>
        <w:t>phosphate 2,1</w:t>
      </w:r>
      <w:r w:rsidR="00D8196C">
        <w:rPr>
          <w:rFonts w:ascii="Arial" w:hAnsi="Arial" w:cs="Arial"/>
          <w:sz w:val="24"/>
          <w:szCs w:val="24"/>
          <w:lang w:val="en-US"/>
        </w:rPr>
        <w:t>5</w:t>
      </w:r>
      <w:r w:rsidRPr="00FA5A37">
        <w:rPr>
          <w:rFonts w:ascii="Arial" w:hAnsi="Arial" w:cs="Arial"/>
          <w:sz w:val="24"/>
          <w:szCs w:val="24"/>
          <w:lang w:val="en-US"/>
        </w:rPr>
        <w:t xml:space="preserve"> (</w:t>
      </w:r>
      <w:r w:rsidRPr="00FA5A37">
        <w:rPr>
          <w:rFonts w:ascii="Arial" w:hAnsi="Arial" w:cs="Arial"/>
          <w:color w:val="000000"/>
          <w:sz w:val="24"/>
          <w:szCs w:val="24"/>
          <w:lang w:val="en-US"/>
        </w:rPr>
        <w:t>0,76 - 1,41) mmol/L</w:t>
      </w:r>
    </w:p>
    <w:p w14:paraId="06258A7D" w14:textId="77777777" w:rsidR="00FA5A37" w:rsidRPr="00685103" w:rsidRDefault="00FA5A37" w:rsidP="00FA5A37">
      <w:pPr>
        <w:pStyle w:val="HTMLPreformatted"/>
        <w:shd w:val="clear" w:color="auto" w:fill="FFFFFF"/>
        <w:rPr>
          <w:rFonts w:ascii="Arial" w:hAnsi="Arial" w:cs="Arial"/>
          <w:color w:val="000000"/>
          <w:sz w:val="24"/>
          <w:szCs w:val="24"/>
          <w:lang w:val="en-US"/>
        </w:rPr>
      </w:pPr>
      <w:r w:rsidRPr="00685103">
        <w:rPr>
          <w:rFonts w:ascii="Arial" w:hAnsi="Arial" w:cs="Arial"/>
          <w:sz w:val="24"/>
          <w:szCs w:val="24"/>
          <w:lang w:val="en-US"/>
        </w:rPr>
        <w:t>magnesium 0,81 (</w:t>
      </w:r>
      <w:r w:rsidRPr="00685103">
        <w:rPr>
          <w:rFonts w:ascii="Arial" w:hAnsi="Arial" w:cs="Arial"/>
          <w:color w:val="000000"/>
          <w:sz w:val="24"/>
          <w:szCs w:val="24"/>
          <w:lang w:val="en-US"/>
        </w:rPr>
        <w:t>0,71 - 0,94) mmol/L</w:t>
      </w:r>
    </w:p>
    <w:p w14:paraId="693E8F63" w14:textId="77777777" w:rsidR="00FA5A37" w:rsidRPr="00685103" w:rsidRDefault="00FA5A37" w:rsidP="00FA5A37">
      <w:pPr>
        <w:pStyle w:val="HTMLPreformatted"/>
        <w:shd w:val="clear" w:color="auto" w:fill="FFFFFF"/>
        <w:rPr>
          <w:rFonts w:ascii="Arial" w:hAnsi="Arial" w:cs="Arial"/>
          <w:color w:val="000000"/>
          <w:sz w:val="24"/>
          <w:szCs w:val="24"/>
          <w:lang w:val="en-US"/>
        </w:rPr>
      </w:pPr>
      <w:r w:rsidRPr="00685103">
        <w:rPr>
          <w:rFonts w:ascii="Arial" w:hAnsi="Arial" w:cs="Arial"/>
          <w:sz w:val="24"/>
          <w:szCs w:val="24"/>
          <w:lang w:val="en-US"/>
        </w:rPr>
        <w:t>PTH 1,5 (</w:t>
      </w:r>
      <w:r w:rsidRPr="00685103">
        <w:rPr>
          <w:rFonts w:ascii="Arial" w:hAnsi="Arial" w:cs="Arial"/>
          <w:color w:val="000000"/>
          <w:sz w:val="24"/>
          <w:szCs w:val="24"/>
          <w:lang w:val="en-US"/>
        </w:rPr>
        <w:t xml:space="preserve">2.3 - 10.7) </w:t>
      </w:r>
      <w:proofErr w:type="spellStart"/>
      <w:r w:rsidRPr="00685103">
        <w:rPr>
          <w:rFonts w:ascii="Arial" w:hAnsi="Arial" w:cs="Arial"/>
          <w:color w:val="000000"/>
          <w:sz w:val="24"/>
          <w:szCs w:val="24"/>
          <w:lang w:val="en-US"/>
        </w:rPr>
        <w:t>pmol</w:t>
      </w:r>
      <w:proofErr w:type="spellEnd"/>
      <w:r w:rsidRPr="00685103">
        <w:rPr>
          <w:rFonts w:ascii="Arial" w:hAnsi="Arial" w:cs="Arial"/>
          <w:color w:val="000000"/>
          <w:sz w:val="24"/>
          <w:szCs w:val="24"/>
          <w:lang w:val="en-US"/>
        </w:rPr>
        <w:t>/L</w:t>
      </w:r>
    </w:p>
    <w:p w14:paraId="200FA8BA" w14:textId="4BBC7E84" w:rsidR="00FA5A37" w:rsidRPr="00685103" w:rsidRDefault="00FA5A37" w:rsidP="00FA5A37">
      <w:pPr>
        <w:pStyle w:val="HTMLPreformatted"/>
        <w:shd w:val="clear" w:color="auto" w:fill="FFFFFF"/>
        <w:rPr>
          <w:rFonts w:ascii="Arial" w:hAnsi="Arial" w:cs="Arial"/>
          <w:sz w:val="24"/>
          <w:szCs w:val="24"/>
          <w:lang w:val="en-US"/>
        </w:rPr>
      </w:pPr>
      <w:r w:rsidRPr="00685103">
        <w:rPr>
          <w:rFonts w:ascii="Arial" w:hAnsi="Arial" w:cs="Arial"/>
          <w:sz w:val="24"/>
          <w:szCs w:val="24"/>
          <w:lang w:val="en-US"/>
        </w:rPr>
        <w:t>vitamin D (25OHD) 75 mmol/L, (optimal)</w:t>
      </w:r>
    </w:p>
    <w:p w14:paraId="13C8A04B" w14:textId="6D1A6577" w:rsidR="00FA5A37" w:rsidRPr="00685103" w:rsidRDefault="00FA5A37" w:rsidP="00FA5A37">
      <w:pPr>
        <w:pStyle w:val="HTMLPreformatted"/>
        <w:shd w:val="clear" w:color="auto" w:fill="FFFFFF"/>
        <w:rPr>
          <w:rFonts w:ascii="Arial" w:hAnsi="Arial" w:cs="Arial"/>
          <w:color w:val="000000"/>
          <w:sz w:val="24"/>
          <w:szCs w:val="24"/>
          <w:lang w:val="en-US"/>
        </w:rPr>
      </w:pPr>
      <w:r w:rsidRPr="00685103">
        <w:rPr>
          <w:rFonts w:ascii="Arial" w:hAnsi="Arial" w:cs="Arial"/>
          <w:sz w:val="24"/>
          <w:szCs w:val="24"/>
          <w:lang w:val="en-US"/>
        </w:rPr>
        <w:t>free T4 10</w:t>
      </w:r>
      <w:r w:rsidR="00D8196C">
        <w:rPr>
          <w:rFonts w:ascii="Arial" w:hAnsi="Arial" w:cs="Arial"/>
          <w:sz w:val="24"/>
          <w:szCs w:val="24"/>
          <w:lang w:val="en-US"/>
        </w:rPr>
        <w:t>,1</w:t>
      </w:r>
      <w:r w:rsidRPr="00685103">
        <w:rPr>
          <w:rFonts w:ascii="Arial" w:hAnsi="Arial" w:cs="Arial"/>
          <w:sz w:val="24"/>
          <w:szCs w:val="24"/>
          <w:lang w:val="en-US"/>
        </w:rPr>
        <w:t xml:space="preserve"> (</w:t>
      </w:r>
      <w:r w:rsidRPr="00685103">
        <w:rPr>
          <w:rFonts w:ascii="Arial" w:hAnsi="Arial" w:cs="Arial"/>
          <w:color w:val="000000"/>
          <w:sz w:val="24"/>
          <w:szCs w:val="24"/>
          <w:lang w:val="en-US"/>
        </w:rPr>
        <w:t xml:space="preserve">12,2 - 19,6) </w:t>
      </w:r>
      <w:proofErr w:type="spellStart"/>
      <w:r w:rsidRPr="00685103">
        <w:rPr>
          <w:rFonts w:ascii="Arial" w:hAnsi="Arial" w:cs="Arial"/>
          <w:color w:val="000000"/>
          <w:sz w:val="24"/>
          <w:szCs w:val="24"/>
          <w:lang w:val="en-US"/>
        </w:rPr>
        <w:t>pmol</w:t>
      </w:r>
      <w:proofErr w:type="spellEnd"/>
      <w:r w:rsidRPr="00685103">
        <w:rPr>
          <w:rFonts w:ascii="Arial" w:hAnsi="Arial" w:cs="Arial"/>
          <w:color w:val="000000"/>
          <w:sz w:val="24"/>
          <w:szCs w:val="24"/>
          <w:lang w:val="en-US"/>
        </w:rPr>
        <w:t>/L</w:t>
      </w:r>
    </w:p>
    <w:p w14:paraId="12BA23FB" w14:textId="0201F879" w:rsidR="00FA5A37" w:rsidRPr="00685103" w:rsidRDefault="00FA5A37" w:rsidP="00FA5A37">
      <w:pPr>
        <w:pStyle w:val="HTMLPreformatted"/>
        <w:shd w:val="clear" w:color="auto" w:fill="FFFFFF"/>
        <w:rPr>
          <w:rFonts w:ascii="Arial" w:hAnsi="Arial" w:cs="Arial"/>
          <w:color w:val="000000"/>
          <w:sz w:val="24"/>
          <w:szCs w:val="24"/>
          <w:lang w:val="en-US"/>
        </w:rPr>
      </w:pPr>
      <w:r w:rsidRPr="00685103">
        <w:rPr>
          <w:rFonts w:ascii="Arial" w:hAnsi="Arial" w:cs="Arial"/>
          <w:sz w:val="24"/>
          <w:szCs w:val="24"/>
          <w:lang w:val="en-US"/>
        </w:rPr>
        <w:t>TSH 8</w:t>
      </w:r>
      <w:r w:rsidR="00D8196C">
        <w:rPr>
          <w:rFonts w:ascii="Arial" w:hAnsi="Arial" w:cs="Arial"/>
          <w:sz w:val="24"/>
          <w:szCs w:val="24"/>
          <w:lang w:val="en-US"/>
        </w:rPr>
        <w:t>,13</w:t>
      </w:r>
      <w:r w:rsidRPr="00685103">
        <w:rPr>
          <w:rFonts w:ascii="Arial" w:hAnsi="Arial" w:cs="Arial"/>
          <w:sz w:val="24"/>
          <w:szCs w:val="24"/>
          <w:lang w:val="en-US"/>
        </w:rPr>
        <w:t xml:space="preserve"> (</w:t>
      </w:r>
      <w:r w:rsidRPr="00685103">
        <w:rPr>
          <w:rFonts w:ascii="Arial" w:hAnsi="Arial" w:cs="Arial"/>
          <w:color w:val="000000"/>
          <w:sz w:val="24"/>
          <w:szCs w:val="24"/>
          <w:lang w:val="en-US"/>
        </w:rPr>
        <w:t>0,5</w:t>
      </w:r>
      <w:r w:rsidR="00D8196C">
        <w:rPr>
          <w:rFonts w:ascii="Arial" w:hAnsi="Arial" w:cs="Arial"/>
          <w:color w:val="000000"/>
          <w:sz w:val="24"/>
          <w:szCs w:val="24"/>
          <w:lang w:val="en-US"/>
        </w:rPr>
        <w:t>0</w:t>
      </w:r>
      <w:r w:rsidRPr="00685103">
        <w:rPr>
          <w:rFonts w:ascii="Arial" w:hAnsi="Arial" w:cs="Arial"/>
          <w:color w:val="000000"/>
          <w:sz w:val="24"/>
          <w:szCs w:val="24"/>
          <w:lang w:val="en-US"/>
        </w:rPr>
        <w:t xml:space="preserve"> - 4,0</w:t>
      </w:r>
      <w:r w:rsidR="00D8196C">
        <w:rPr>
          <w:rFonts w:ascii="Arial" w:hAnsi="Arial" w:cs="Arial"/>
          <w:color w:val="000000"/>
          <w:sz w:val="24"/>
          <w:szCs w:val="24"/>
          <w:lang w:val="en-US"/>
        </w:rPr>
        <w:t>0</w:t>
      </w:r>
      <w:r w:rsidRPr="00685103">
        <w:rPr>
          <w:rFonts w:ascii="Arial" w:hAnsi="Arial" w:cs="Arial"/>
          <w:color w:val="000000"/>
          <w:sz w:val="24"/>
          <w:szCs w:val="24"/>
          <w:lang w:val="en-US"/>
        </w:rPr>
        <w:t xml:space="preserve">) </w:t>
      </w:r>
      <w:proofErr w:type="spellStart"/>
      <w:r w:rsidRPr="00685103">
        <w:rPr>
          <w:rFonts w:ascii="Arial" w:hAnsi="Arial" w:cs="Arial"/>
          <w:color w:val="000000"/>
          <w:sz w:val="24"/>
          <w:szCs w:val="24"/>
          <w:lang w:val="en-US"/>
        </w:rPr>
        <w:t>mIU</w:t>
      </w:r>
      <w:proofErr w:type="spellEnd"/>
      <w:r w:rsidRPr="00685103">
        <w:rPr>
          <w:rFonts w:ascii="Arial" w:hAnsi="Arial" w:cs="Arial"/>
          <w:color w:val="000000"/>
          <w:sz w:val="24"/>
          <w:szCs w:val="24"/>
          <w:lang w:val="en-US"/>
        </w:rPr>
        <w:t>/L</w:t>
      </w:r>
    </w:p>
    <w:p w14:paraId="0A0319A5" w14:textId="77777777" w:rsidR="00FA5A37" w:rsidRPr="00685103" w:rsidRDefault="00FA5A37" w:rsidP="00FA5A37">
      <w:pPr>
        <w:pStyle w:val="HTMLPreformatted"/>
        <w:shd w:val="clear" w:color="auto" w:fill="FFFFFF"/>
        <w:rPr>
          <w:rFonts w:ascii="Arial" w:hAnsi="Arial" w:cs="Arial"/>
          <w:sz w:val="24"/>
          <w:szCs w:val="24"/>
          <w:lang w:val="en-US"/>
        </w:rPr>
      </w:pPr>
    </w:p>
    <w:p w14:paraId="23B4B8DD" w14:textId="315DA38E" w:rsidR="009A2E0C" w:rsidRDefault="009A2E0C">
      <w:pPr>
        <w:rPr>
          <w:rFonts w:ascii="Arial" w:hAnsi="Arial" w:cs="Arial"/>
          <w:sz w:val="22"/>
          <w:szCs w:val="22"/>
          <w:lang w:val="en-US" w:eastAsia="nb-NO"/>
        </w:rPr>
      </w:pPr>
      <w:r>
        <w:rPr>
          <w:rFonts w:ascii="Arial" w:hAnsi="Arial" w:cs="Arial"/>
          <w:sz w:val="22"/>
          <w:szCs w:val="22"/>
          <w:lang w:val="en-US" w:eastAsia="nb-NO"/>
        </w:rPr>
        <w:br w:type="page"/>
      </w:r>
    </w:p>
    <w:p w14:paraId="2DB126A6" w14:textId="77777777" w:rsidR="009A2E0C" w:rsidRDefault="009A2E0C" w:rsidP="009A2E0C">
      <w:pPr>
        <w:rPr>
          <w:rFonts w:ascii="Arial" w:hAnsi="Arial" w:cs="Arial"/>
          <w:b/>
          <w:sz w:val="32"/>
        </w:rPr>
      </w:pPr>
      <w:r w:rsidRPr="00DA3C7D">
        <w:rPr>
          <w:rFonts w:ascii="Arial" w:hAnsi="Arial" w:cs="Arial"/>
          <w:b/>
          <w:sz w:val="32"/>
        </w:rPr>
        <w:lastRenderedPageBreak/>
        <w:t>Infeksjonsmedisin II</w:t>
      </w:r>
      <w:r>
        <w:rPr>
          <w:rFonts w:ascii="Arial" w:hAnsi="Arial" w:cs="Arial"/>
          <w:b/>
          <w:sz w:val="32"/>
        </w:rPr>
        <w:t>D</w:t>
      </w:r>
      <w:r w:rsidRPr="00DA3C7D">
        <w:rPr>
          <w:rFonts w:ascii="Arial" w:hAnsi="Arial" w:cs="Arial"/>
          <w:b/>
          <w:sz w:val="32"/>
        </w:rPr>
        <w:t xml:space="preserve">: </w:t>
      </w:r>
      <w:r>
        <w:rPr>
          <w:rFonts w:ascii="Arial" w:hAnsi="Arial" w:cs="Arial"/>
          <w:b/>
          <w:sz w:val="32"/>
        </w:rPr>
        <w:t>Sepsis, klinisk undersøkelse</w:t>
      </w:r>
    </w:p>
    <w:p w14:paraId="00246E73" w14:textId="77777777" w:rsidR="009A2E0C" w:rsidRPr="001510EB" w:rsidRDefault="009A2E0C" w:rsidP="009A2E0C">
      <w:pPr>
        <w:rPr>
          <w:rFonts w:ascii="Arial" w:hAnsi="Arial" w:cs="Arial"/>
          <w:b/>
          <w:sz w:val="32"/>
        </w:rPr>
      </w:pPr>
    </w:p>
    <w:tbl>
      <w:tblPr>
        <w:tblStyle w:val="TableGrid"/>
        <w:tblW w:w="0" w:type="auto"/>
        <w:tblLook w:val="04A0" w:firstRow="1" w:lastRow="0" w:firstColumn="1" w:lastColumn="0" w:noHBand="0" w:noVBand="1"/>
      </w:tblPr>
      <w:tblGrid>
        <w:gridCol w:w="1602"/>
        <w:gridCol w:w="1508"/>
        <w:gridCol w:w="2129"/>
        <w:gridCol w:w="2284"/>
        <w:gridCol w:w="1533"/>
      </w:tblGrid>
      <w:tr w:rsidR="009A2E0C" w:rsidRPr="00FB6004" w14:paraId="7749E26D" w14:textId="77777777" w:rsidTr="000C6275">
        <w:tc>
          <w:tcPr>
            <w:tcW w:w="9282" w:type="dxa"/>
            <w:gridSpan w:val="5"/>
            <w:shd w:val="clear" w:color="auto" w:fill="CCB980"/>
          </w:tcPr>
          <w:p w14:paraId="10ADD17A" w14:textId="77777777" w:rsidR="009A2E0C" w:rsidRPr="00FB6004" w:rsidRDefault="009A2E0C" w:rsidP="000C6275">
            <w:pPr>
              <w:rPr>
                <w:rFonts w:ascii="Arial" w:hAnsi="Arial" w:cs="Arial"/>
                <w:b/>
                <w:sz w:val="20"/>
                <w:szCs w:val="20"/>
              </w:rPr>
            </w:pPr>
            <w:r w:rsidRPr="00FB6004">
              <w:rPr>
                <w:rFonts w:ascii="Arial" w:hAnsi="Arial" w:cs="Arial"/>
                <w:b/>
                <w:sz w:val="20"/>
                <w:szCs w:val="20"/>
              </w:rPr>
              <w:t>Forfatter</w:t>
            </w:r>
          </w:p>
        </w:tc>
      </w:tr>
      <w:tr w:rsidR="009A2E0C" w:rsidRPr="00FB6004" w14:paraId="3F898A31" w14:textId="77777777" w:rsidTr="000C6275">
        <w:tc>
          <w:tcPr>
            <w:tcW w:w="1715" w:type="dxa"/>
            <w:shd w:val="clear" w:color="auto" w:fill="E1D8C1"/>
          </w:tcPr>
          <w:p w14:paraId="68806524" w14:textId="77777777" w:rsidR="009A2E0C" w:rsidRPr="00FB6004" w:rsidRDefault="009A2E0C" w:rsidP="000C6275">
            <w:pPr>
              <w:rPr>
                <w:rFonts w:ascii="Arial" w:hAnsi="Arial" w:cs="Arial"/>
                <w:sz w:val="20"/>
                <w:szCs w:val="20"/>
              </w:rPr>
            </w:pPr>
            <w:r w:rsidRPr="00FB6004">
              <w:rPr>
                <w:rFonts w:ascii="Arial" w:hAnsi="Arial" w:cs="Arial"/>
                <w:sz w:val="20"/>
                <w:szCs w:val="20"/>
              </w:rPr>
              <w:t>Navn</w:t>
            </w:r>
          </w:p>
        </w:tc>
        <w:tc>
          <w:tcPr>
            <w:tcW w:w="1640" w:type="dxa"/>
            <w:shd w:val="clear" w:color="auto" w:fill="E1D8C1"/>
          </w:tcPr>
          <w:p w14:paraId="20B4F790" w14:textId="77777777" w:rsidR="009A2E0C" w:rsidRPr="00FB6004" w:rsidRDefault="009A2E0C" w:rsidP="000C6275">
            <w:pPr>
              <w:rPr>
                <w:rFonts w:ascii="Arial" w:hAnsi="Arial" w:cs="Arial"/>
                <w:sz w:val="20"/>
                <w:szCs w:val="20"/>
              </w:rPr>
            </w:pPr>
            <w:r w:rsidRPr="00FB6004">
              <w:rPr>
                <w:rFonts w:ascii="Arial" w:hAnsi="Arial" w:cs="Arial"/>
                <w:sz w:val="20"/>
                <w:szCs w:val="20"/>
              </w:rPr>
              <w:t>Institutt</w:t>
            </w:r>
          </w:p>
        </w:tc>
        <w:tc>
          <w:tcPr>
            <w:tcW w:w="1984" w:type="dxa"/>
            <w:shd w:val="clear" w:color="auto" w:fill="E1D8C1"/>
          </w:tcPr>
          <w:p w14:paraId="598A0EDA" w14:textId="77777777" w:rsidR="009A2E0C" w:rsidRPr="00FB6004" w:rsidRDefault="009A2E0C" w:rsidP="000C6275">
            <w:pPr>
              <w:rPr>
                <w:rFonts w:ascii="Arial" w:hAnsi="Arial" w:cs="Arial"/>
                <w:sz w:val="20"/>
                <w:szCs w:val="20"/>
              </w:rPr>
            </w:pPr>
            <w:r w:rsidRPr="00FB6004">
              <w:rPr>
                <w:rFonts w:ascii="Arial" w:hAnsi="Arial" w:cs="Arial"/>
                <w:sz w:val="20"/>
                <w:szCs w:val="20"/>
              </w:rPr>
              <w:t>Undervisningsenhet</w:t>
            </w:r>
          </w:p>
        </w:tc>
        <w:tc>
          <w:tcPr>
            <w:tcW w:w="2311" w:type="dxa"/>
            <w:shd w:val="clear" w:color="auto" w:fill="E1D8C1"/>
          </w:tcPr>
          <w:p w14:paraId="20689C3C" w14:textId="77777777" w:rsidR="009A2E0C" w:rsidRPr="00FB6004" w:rsidRDefault="009A2E0C" w:rsidP="000C6275">
            <w:pPr>
              <w:rPr>
                <w:rFonts w:ascii="Arial" w:hAnsi="Arial" w:cs="Arial"/>
                <w:sz w:val="20"/>
                <w:szCs w:val="20"/>
              </w:rPr>
            </w:pPr>
            <w:r w:rsidRPr="00FB6004">
              <w:rPr>
                <w:rFonts w:ascii="Arial" w:hAnsi="Arial" w:cs="Arial"/>
                <w:sz w:val="20"/>
                <w:szCs w:val="20"/>
              </w:rPr>
              <w:t>E-post</w:t>
            </w:r>
          </w:p>
        </w:tc>
        <w:tc>
          <w:tcPr>
            <w:tcW w:w="1632" w:type="dxa"/>
            <w:shd w:val="clear" w:color="auto" w:fill="E1D8C1"/>
          </w:tcPr>
          <w:p w14:paraId="683E77DF" w14:textId="77777777" w:rsidR="009A2E0C" w:rsidRPr="00FB6004" w:rsidRDefault="009A2E0C" w:rsidP="000C6275">
            <w:pPr>
              <w:rPr>
                <w:rFonts w:ascii="Arial" w:hAnsi="Arial" w:cs="Arial"/>
                <w:sz w:val="20"/>
                <w:szCs w:val="20"/>
              </w:rPr>
            </w:pPr>
            <w:r w:rsidRPr="00FB6004">
              <w:rPr>
                <w:rFonts w:ascii="Arial" w:hAnsi="Arial" w:cs="Arial"/>
                <w:sz w:val="20"/>
                <w:szCs w:val="20"/>
              </w:rPr>
              <w:t>Telefon</w:t>
            </w:r>
          </w:p>
        </w:tc>
      </w:tr>
      <w:tr w:rsidR="009A2E0C" w:rsidRPr="00FB6004" w14:paraId="159339DA" w14:textId="77777777" w:rsidTr="000C6275">
        <w:tc>
          <w:tcPr>
            <w:tcW w:w="1715" w:type="dxa"/>
          </w:tcPr>
          <w:p w14:paraId="1A874E06" w14:textId="77777777" w:rsidR="009A2E0C" w:rsidRPr="00FB6004" w:rsidRDefault="009A2E0C" w:rsidP="000C6275">
            <w:pPr>
              <w:rPr>
                <w:rFonts w:ascii="Arial" w:hAnsi="Arial" w:cs="Arial"/>
                <w:sz w:val="20"/>
                <w:szCs w:val="20"/>
              </w:rPr>
            </w:pPr>
            <w:r>
              <w:rPr>
                <w:rFonts w:ascii="Arial" w:hAnsi="Arial" w:cs="Arial"/>
                <w:sz w:val="20"/>
                <w:szCs w:val="20"/>
              </w:rPr>
              <w:t xml:space="preserve">Jan Kristian </w:t>
            </w:r>
            <w:proofErr w:type="spellStart"/>
            <w:r>
              <w:rPr>
                <w:rFonts w:ascii="Arial" w:hAnsi="Arial" w:cs="Arial"/>
                <w:sz w:val="20"/>
                <w:szCs w:val="20"/>
              </w:rPr>
              <w:t>Damås</w:t>
            </w:r>
            <w:proofErr w:type="spellEnd"/>
          </w:p>
        </w:tc>
        <w:tc>
          <w:tcPr>
            <w:tcW w:w="1640" w:type="dxa"/>
          </w:tcPr>
          <w:p w14:paraId="53C8F5F3" w14:textId="77777777" w:rsidR="009A2E0C" w:rsidRPr="00FB6004" w:rsidRDefault="009A2E0C" w:rsidP="000C6275">
            <w:pPr>
              <w:rPr>
                <w:rFonts w:ascii="Arial" w:hAnsi="Arial" w:cs="Arial"/>
                <w:sz w:val="20"/>
                <w:szCs w:val="20"/>
              </w:rPr>
            </w:pPr>
            <w:r>
              <w:rPr>
                <w:rFonts w:ascii="Arial" w:hAnsi="Arial" w:cs="Arial"/>
                <w:sz w:val="20"/>
                <w:szCs w:val="20"/>
              </w:rPr>
              <w:t>IKOM</w:t>
            </w:r>
          </w:p>
        </w:tc>
        <w:tc>
          <w:tcPr>
            <w:tcW w:w="1984" w:type="dxa"/>
          </w:tcPr>
          <w:p w14:paraId="5F9046D7" w14:textId="77777777" w:rsidR="009A2E0C" w:rsidRPr="00FB6004" w:rsidRDefault="009A2E0C" w:rsidP="000C6275">
            <w:pPr>
              <w:rPr>
                <w:rFonts w:ascii="Arial" w:hAnsi="Arial" w:cs="Arial"/>
                <w:sz w:val="20"/>
                <w:szCs w:val="20"/>
              </w:rPr>
            </w:pPr>
            <w:r>
              <w:rPr>
                <w:rFonts w:ascii="Arial" w:hAnsi="Arial" w:cs="Arial"/>
                <w:sz w:val="20"/>
                <w:szCs w:val="20"/>
              </w:rPr>
              <w:t>Mikrobiologi/infeksjon</w:t>
            </w:r>
          </w:p>
        </w:tc>
        <w:tc>
          <w:tcPr>
            <w:tcW w:w="2311" w:type="dxa"/>
          </w:tcPr>
          <w:p w14:paraId="3CFA7E99" w14:textId="77777777" w:rsidR="009A2E0C" w:rsidRPr="00FB6004" w:rsidRDefault="009A2E0C" w:rsidP="000C6275">
            <w:pPr>
              <w:rPr>
                <w:rFonts w:ascii="Arial" w:hAnsi="Arial" w:cs="Arial"/>
                <w:sz w:val="20"/>
                <w:szCs w:val="20"/>
              </w:rPr>
            </w:pPr>
            <w:r>
              <w:rPr>
                <w:rFonts w:ascii="Arial" w:hAnsi="Arial" w:cs="Arial"/>
                <w:sz w:val="20"/>
                <w:szCs w:val="20"/>
              </w:rPr>
              <w:t>jan.k.damas@ntnu.no</w:t>
            </w:r>
          </w:p>
        </w:tc>
        <w:tc>
          <w:tcPr>
            <w:tcW w:w="1632" w:type="dxa"/>
          </w:tcPr>
          <w:p w14:paraId="70D77AE9" w14:textId="77777777" w:rsidR="009A2E0C" w:rsidRPr="00FB6004" w:rsidRDefault="009A2E0C" w:rsidP="000C6275">
            <w:pPr>
              <w:rPr>
                <w:rFonts w:ascii="Arial" w:hAnsi="Arial" w:cs="Arial"/>
                <w:sz w:val="20"/>
                <w:szCs w:val="20"/>
              </w:rPr>
            </w:pPr>
            <w:r>
              <w:rPr>
                <w:rFonts w:ascii="Arial" w:hAnsi="Arial" w:cs="Arial"/>
                <w:sz w:val="20"/>
                <w:szCs w:val="20"/>
              </w:rPr>
              <w:t>91112046</w:t>
            </w:r>
          </w:p>
        </w:tc>
      </w:tr>
      <w:tr w:rsidR="009A2E0C" w:rsidRPr="00FB6004" w14:paraId="6244DC7F" w14:textId="77777777" w:rsidTr="000C6275">
        <w:tc>
          <w:tcPr>
            <w:tcW w:w="9282" w:type="dxa"/>
            <w:gridSpan w:val="5"/>
            <w:shd w:val="clear" w:color="auto" w:fill="C0AC6D"/>
          </w:tcPr>
          <w:p w14:paraId="4C1F27C0" w14:textId="77777777" w:rsidR="009A2E0C" w:rsidRPr="00FB6004" w:rsidRDefault="009A2E0C" w:rsidP="000C6275">
            <w:pPr>
              <w:rPr>
                <w:rFonts w:ascii="Arial" w:hAnsi="Arial" w:cs="Arial"/>
                <w:b/>
                <w:sz w:val="20"/>
                <w:szCs w:val="20"/>
              </w:rPr>
            </w:pPr>
            <w:r w:rsidRPr="00FB6004">
              <w:rPr>
                <w:rFonts w:ascii="Arial" w:hAnsi="Arial" w:cs="Arial"/>
                <w:b/>
                <w:sz w:val="20"/>
                <w:szCs w:val="20"/>
              </w:rPr>
              <w:t>Eksaminatorer</w:t>
            </w:r>
          </w:p>
        </w:tc>
      </w:tr>
      <w:tr w:rsidR="009A2E0C" w:rsidRPr="00FB6004" w14:paraId="25F7E5FC" w14:textId="77777777" w:rsidTr="000C6275">
        <w:tc>
          <w:tcPr>
            <w:tcW w:w="1715" w:type="dxa"/>
            <w:shd w:val="clear" w:color="auto" w:fill="DAD0B4"/>
          </w:tcPr>
          <w:p w14:paraId="06CBD59F" w14:textId="77777777" w:rsidR="009A2E0C" w:rsidRPr="00FB6004" w:rsidRDefault="009A2E0C" w:rsidP="000C6275">
            <w:pPr>
              <w:rPr>
                <w:rFonts w:ascii="Arial" w:hAnsi="Arial" w:cs="Arial"/>
                <w:sz w:val="20"/>
                <w:szCs w:val="20"/>
              </w:rPr>
            </w:pPr>
            <w:r w:rsidRPr="00FB6004">
              <w:rPr>
                <w:rFonts w:ascii="Arial" w:hAnsi="Arial" w:cs="Arial"/>
                <w:sz w:val="20"/>
                <w:szCs w:val="20"/>
              </w:rPr>
              <w:t>Navn</w:t>
            </w:r>
          </w:p>
        </w:tc>
        <w:tc>
          <w:tcPr>
            <w:tcW w:w="1640" w:type="dxa"/>
            <w:shd w:val="clear" w:color="auto" w:fill="DAD0B4"/>
          </w:tcPr>
          <w:p w14:paraId="54CEF44D" w14:textId="77777777" w:rsidR="009A2E0C" w:rsidRPr="00FB6004" w:rsidRDefault="009A2E0C" w:rsidP="000C6275">
            <w:pPr>
              <w:rPr>
                <w:rFonts w:ascii="Arial" w:hAnsi="Arial" w:cs="Arial"/>
                <w:sz w:val="20"/>
                <w:szCs w:val="20"/>
              </w:rPr>
            </w:pPr>
            <w:r w:rsidRPr="00FB6004">
              <w:rPr>
                <w:rFonts w:ascii="Arial" w:hAnsi="Arial" w:cs="Arial"/>
                <w:sz w:val="20"/>
                <w:szCs w:val="20"/>
              </w:rPr>
              <w:t>Institutt</w:t>
            </w:r>
          </w:p>
        </w:tc>
        <w:tc>
          <w:tcPr>
            <w:tcW w:w="1984" w:type="dxa"/>
            <w:shd w:val="clear" w:color="auto" w:fill="DAD0B4"/>
          </w:tcPr>
          <w:p w14:paraId="227F0903" w14:textId="77777777" w:rsidR="009A2E0C" w:rsidRPr="00FB6004" w:rsidRDefault="009A2E0C" w:rsidP="000C6275">
            <w:pPr>
              <w:rPr>
                <w:rFonts w:ascii="Arial" w:hAnsi="Arial" w:cs="Arial"/>
                <w:sz w:val="20"/>
                <w:szCs w:val="20"/>
              </w:rPr>
            </w:pPr>
            <w:r w:rsidRPr="00FB6004">
              <w:rPr>
                <w:rFonts w:ascii="Arial" w:hAnsi="Arial" w:cs="Arial"/>
                <w:sz w:val="20"/>
                <w:szCs w:val="20"/>
              </w:rPr>
              <w:t>Undervisningsenhet</w:t>
            </w:r>
          </w:p>
        </w:tc>
        <w:tc>
          <w:tcPr>
            <w:tcW w:w="2311" w:type="dxa"/>
            <w:shd w:val="clear" w:color="auto" w:fill="DAD0B4"/>
          </w:tcPr>
          <w:p w14:paraId="7E898629" w14:textId="77777777" w:rsidR="009A2E0C" w:rsidRPr="00FB6004" w:rsidRDefault="009A2E0C" w:rsidP="000C6275">
            <w:pPr>
              <w:rPr>
                <w:rFonts w:ascii="Arial" w:hAnsi="Arial" w:cs="Arial"/>
                <w:sz w:val="20"/>
                <w:szCs w:val="20"/>
              </w:rPr>
            </w:pPr>
            <w:r w:rsidRPr="00FB6004">
              <w:rPr>
                <w:rFonts w:ascii="Arial" w:hAnsi="Arial" w:cs="Arial"/>
                <w:sz w:val="20"/>
                <w:szCs w:val="20"/>
              </w:rPr>
              <w:t>E-post</w:t>
            </w:r>
          </w:p>
        </w:tc>
        <w:tc>
          <w:tcPr>
            <w:tcW w:w="1632" w:type="dxa"/>
            <w:shd w:val="clear" w:color="auto" w:fill="DAD0B4"/>
          </w:tcPr>
          <w:p w14:paraId="7CECDD6F" w14:textId="77777777" w:rsidR="009A2E0C" w:rsidRPr="00FB6004" w:rsidRDefault="009A2E0C" w:rsidP="000C6275">
            <w:pPr>
              <w:rPr>
                <w:rFonts w:ascii="Arial" w:hAnsi="Arial" w:cs="Arial"/>
                <w:sz w:val="20"/>
                <w:szCs w:val="20"/>
              </w:rPr>
            </w:pPr>
            <w:r w:rsidRPr="00FB6004">
              <w:rPr>
                <w:rFonts w:ascii="Arial" w:hAnsi="Arial" w:cs="Arial"/>
                <w:sz w:val="20"/>
                <w:szCs w:val="20"/>
              </w:rPr>
              <w:t>Telefon</w:t>
            </w:r>
          </w:p>
        </w:tc>
      </w:tr>
      <w:tr w:rsidR="009A2E0C" w:rsidRPr="00FB6004" w14:paraId="75F06FE7" w14:textId="77777777" w:rsidTr="000C6275">
        <w:tc>
          <w:tcPr>
            <w:tcW w:w="1715" w:type="dxa"/>
          </w:tcPr>
          <w:p w14:paraId="323EB55C" w14:textId="77777777" w:rsidR="009A2E0C" w:rsidRPr="00FB6004" w:rsidRDefault="009A2E0C" w:rsidP="000C6275">
            <w:pPr>
              <w:rPr>
                <w:rFonts w:ascii="Arial" w:hAnsi="Arial" w:cs="Arial"/>
                <w:sz w:val="20"/>
                <w:szCs w:val="20"/>
              </w:rPr>
            </w:pPr>
            <w:r>
              <w:rPr>
                <w:rFonts w:ascii="Arial" w:hAnsi="Arial" w:cs="Arial"/>
                <w:sz w:val="20"/>
                <w:szCs w:val="20"/>
              </w:rPr>
              <w:t xml:space="preserve">Jan Kristian </w:t>
            </w:r>
            <w:proofErr w:type="spellStart"/>
            <w:r>
              <w:rPr>
                <w:rFonts w:ascii="Arial" w:hAnsi="Arial" w:cs="Arial"/>
                <w:sz w:val="20"/>
                <w:szCs w:val="20"/>
              </w:rPr>
              <w:t>Damås</w:t>
            </w:r>
            <w:proofErr w:type="spellEnd"/>
          </w:p>
        </w:tc>
        <w:tc>
          <w:tcPr>
            <w:tcW w:w="1640" w:type="dxa"/>
          </w:tcPr>
          <w:p w14:paraId="2AC068D5" w14:textId="77777777" w:rsidR="009A2E0C" w:rsidRPr="00FB6004" w:rsidRDefault="009A2E0C" w:rsidP="000C6275">
            <w:pPr>
              <w:rPr>
                <w:rFonts w:ascii="Arial" w:hAnsi="Arial" w:cs="Arial"/>
                <w:sz w:val="20"/>
                <w:szCs w:val="20"/>
              </w:rPr>
            </w:pPr>
          </w:p>
        </w:tc>
        <w:tc>
          <w:tcPr>
            <w:tcW w:w="1984" w:type="dxa"/>
          </w:tcPr>
          <w:p w14:paraId="32828820" w14:textId="77777777" w:rsidR="009A2E0C" w:rsidRPr="00FB6004" w:rsidRDefault="009A2E0C" w:rsidP="000C6275">
            <w:pPr>
              <w:rPr>
                <w:rFonts w:ascii="Arial" w:hAnsi="Arial" w:cs="Arial"/>
                <w:sz w:val="20"/>
                <w:szCs w:val="20"/>
              </w:rPr>
            </w:pPr>
          </w:p>
        </w:tc>
        <w:tc>
          <w:tcPr>
            <w:tcW w:w="2311" w:type="dxa"/>
          </w:tcPr>
          <w:p w14:paraId="54ACF7CF" w14:textId="77777777" w:rsidR="009A2E0C" w:rsidRPr="00FB6004" w:rsidRDefault="009A2E0C" w:rsidP="000C6275">
            <w:pPr>
              <w:rPr>
                <w:rFonts w:ascii="Arial" w:hAnsi="Arial" w:cs="Arial"/>
                <w:sz w:val="20"/>
                <w:szCs w:val="20"/>
              </w:rPr>
            </w:pPr>
          </w:p>
        </w:tc>
        <w:tc>
          <w:tcPr>
            <w:tcW w:w="1632" w:type="dxa"/>
          </w:tcPr>
          <w:p w14:paraId="0AABA548" w14:textId="77777777" w:rsidR="009A2E0C" w:rsidRPr="00FB6004" w:rsidRDefault="009A2E0C" w:rsidP="000C6275">
            <w:pPr>
              <w:rPr>
                <w:rFonts w:ascii="Arial" w:hAnsi="Arial" w:cs="Arial"/>
                <w:sz w:val="20"/>
                <w:szCs w:val="20"/>
              </w:rPr>
            </w:pPr>
          </w:p>
        </w:tc>
      </w:tr>
      <w:tr w:rsidR="009A2E0C" w:rsidRPr="00FB6004" w14:paraId="78D40C48" w14:textId="77777777" w:rsidTr="000C6275">
        <w:tc>
          <w:tcPr>
            <w:tcW w:w="9282" w:type="dxa"/>
            <w:gridSpan w:val="5"/>
            <w:shd w:val="clear" w:color="auto" w:fill="B29D5A"/>
          </w:tcPr>
          <w:p w14:paraId="2401EC54" w14:textId="77777777" w:rsidR="009A2E0C" w:rsidRPr="00FB6004" w:rsidRDefault="009A2E0C" w:rsidP="000C6275">
            <w:pPr>
              <w:rPr>
                <w:rFonts w:ascii="Arial" w:hAnsi="Arial" w:cs="Arial"/>
                <w:b/>
                <w:sz w:val="20"/>
                <w:szCs w:val="20"/>
              </w:rPr>
            </w:pPr>
            <w:r w:rsidRPr="00FB6004">
              <w:rPr>
                <w:rFonts w:ascii="Arial" w:hAnsi="Arial" w:cs="Arial"/>
                <w:b/>
                <w:sz w:val="20"/>
                <w:szCs w:val="20"/>
              </w:rPr>
              <w:t>Standardiserte pasienter</w:t>
            </w:r>
            <w:r>
              <w:rPr>
                <w:rFonts w:ascii="Arial" w:hAnsi="Arial" w:cs="Arial"/>
                <w:b/>
                <w:sz w:val="20"/>
                <w:szCs w:val="20"/>
              </w:rPr>
              <w:t>/skuespiller</w:t>
            </w:r>
          </w:p>
        </w:tc>
      </w:tr>
      <w:tr w:rsidR="009A2E0C" w:rsidRPr="00FB6004" w14:paraId="5A568645" w14:textId="77777777" w:rsidTr="000C6275">
        <w:tc>
          <w:tcPr>
            <w:tcW w:w="9282" w:type="dxa"/>
            <w:gridSpan w:val="5"/>
          </w:tcPr>
          <w:p w14:paraId="79E82814" w14:textId="77777777" w:rsidR="009A2E0C" w:rsidRPr="00DA3C7D" w:rsidRDefault="009A2E0C" w:rsidP="000C6275">
            <w:pPr>
              <w:rPr>
                <w:rFonts w:ascii="Arial" w:hAnsi="Arial" w:cs="Arial"/>
                <w:color w:val="000000" w:themeColor="text1"/>
                <w:sz w:val="20"/>
                <w:szCs w:val="20"/>
              </w:rPr>
            </w:pPr>
            <w:r>
              <w:rPr>
                <w:rFonts w:ascii="Arial" w:hAnsi="Arial" w:cs="Arial"/>
                <w:color w:val="000000" w:themeColor="text1"/>
                <w:sz w:val="20"/>
                <w:szCs w:val="20"/>
              </w:rPr>
              <w:t>Standardisert pasient: 55 år gammel norsk kvinne/mann</w:t>
            </w:r>
          </w:p>
        </w:tc>
      </w:tr>
      <w:tr w:rsidR="009A2E0C" w:rsidRPr="00FB6004" w14:paraId="2BECC3B7" w14:textId="77777777" w:rsidTr="000C6275">
        <w:tc>
          <w:tcPr>
            <w:tcW w:w="9282" w:type="dxa"/>
            <w:gridSpan w:val="5"/>
            <w:shd w:val="clear" w:color="auto" w:fill="CCB980"/>
          </w:tcPr>
          <w:p w14:paraId="4469DA69" w14:textId="77777777" w:rsidR="009A2E0C" w:rsidRPr="00FB6004" w:rsidRDefault="009A2E0C" w:rsidP="000C6275">
            <w:pPr>
              <w:rPr>
                <w:rFonts w:ascii="Arial" w:hAnsi="Arial" w:cs="Arial"/>
                <w:b/>
                <w:sz w:val="20"/>
                <w:szCs w:val="20"/>
              </w:rPr>
            </w:pPr>
            <w:r w:rsidRPr="00FB6004">
              <w:rPr>
                <w:rFonts w:ascii="Arial" w:hAnsi="Arial" w:cs="Arial"/>
                <w:b/>
                <w:sz w:val="20"/>
                <w:szCs w:val="20"/>
              </w:rPr>
              <w:t>Læringsmål</w:t>
            </w:r>
          </w:p>
        </w:tc>
      </w:tr>
      <w:tr w:rsidR="009A2E0C" w:rsidRPr="00FB6004" w14:paraId="16C027F8" w14:textId="77777777" w:rsidTr="000C6275">
        <w:tc>
          <w:tcPr>
            <w:tcW w:w="9282" w:type="dxa"/>
            <w:gridSpan w:val="5"/>
          </w:tcPr>
          <w:p w14:paraId="351D0797" w14:textId="77777777" w:rsidR="009A2E0C" w:rsidRPr="00CC2B4B" w:rsidRDefault="009A2E0C" w:rsidP="000C6275">
            <w:pPr>
              <w:ind w:left="567" w:hanging="567"/>
              <w:rPr>
                <w:rFonts w:ascii="Arial" w:hAnsi="Arial" w:cs="Arial"/>
                <w:sz w:val="20"/>
                <w:szCs w:val="20"/>
              </w:rPr>
            </w:pPr>
            <w:r w:rsidRPr="00CC2B4B">
              <w:rPr>
                <w:rFonts w:ascii="Arial" w:hAnsi="Arial" w:cs="Arial"/>
                <w:sz w:val="20"/>
                <w:szCs w:val="20"/>
              </w:rPr>
              <w:t>-</w:t>
            </w:r>
            <w:r w:rsidRPr="00CC2B4B">
              <w:rPr>
                <w:rFonts w:ascii="Arial" w:hAnsi="Arial" w:cs="Arial"/>
                <w:sz w:val="20"/>
                <w:szCs w:val="20"/>
              </w:rPr>
              <w:tab/>
              <w:t>13.1.5 gjøre rede for prinsippene for diagnostikk ved mistanke om infeksjonssykdom</w:t>
            </w:r>
          </w:p>
          <w:p w14:paraId="35B909F7" w14:textId="77777777" w:rsidR="009A2E0C" w:rsidRPr="00FB6004" w:rsidRDefault="009A2E0C" w:rsidP="000C6275">
            <w:pPr>
              <w:ind w:left="567" w:hanging="567"/>
              <w:rPr>
                <w:rFonts w:ascii="Arial" w:hAnsi="Arial" w:cs="Arial"/>
                <w:sz w:val="20"/>
                <w:szCs w:val="20"/>
              </w:rPr>
            </w:pPr>
            <w:r w:rsidRPr="00CC2B4B">
              <w:rPr>
                <w:rFonts w:ascii="Arial" w:hAnsi="Arial" w:cs="Arial"/>
                <w:sz w:val="20"/>
                <w:szCs w:val="20"/>
              </w:rPr>
              <w:t>-</w:t>
            </w:r>
            <w:r w:rsidRPr="00CC2B4B">
              <w:rPr>
                <w:rFonts w:ascii="Arial" w:hAnsi="Arial" w:cs="Arial"/>
                <w:sz w:val="20"/>
                <w:szCs w:val="20"/>
              </w:rPr>
              <w:tab/>
              <w:t>13.1.6 gjennomføre målrettet klinisk intervju og foreta adekvat klinisk undersøkelse av pasient med mistenkt infeksjonssykdom, stille tentativ diagnose og foreslå eventuelle videre undersøkelser</w:t>
            </w:r>
          </w:p>
        </w:tc>
      </w:tr>
      <w:tr w:rsidR="009A2E0C" w:rsidRPr="00AE3A0D" w14:paraId="34F143A3" w14:textId="77777777" w:rsidTr="000C6275">
        <w:tc>
          <w:tcPr>
            <w:tcW w:w="9282" w:type="dxa"/>
            <w:gridSpan w:val="5"/>
            <w:shd w:val="clear" w:color="auto" w:fill="C4BC96" w:themeFill="background2" w:themeFillShade="BF"/>
          </w:tcPr>
          <w:p w14:paraId="64CA0366" w14:textId="77777777" w:rsidR="009A2E0C" w:rsidRPr="00AE3A0D" w:rsidRDefault="009A2E0C" w:rsidP="000C6275">
            <w:pPr>
              <w:ind w:left="567" w:hanging="567"/>
              <w:rPr>
                <w:rFonts w:ascii="Arial" w:hAnsi="Arial" w:cs="Arial"/>
                <w:b/>
                <w:sz w:val="20"/>
                <w:szCs w:val="20"/>
              </w:rPr>
            </w:pPr>
            <w:r w:rsidRPr="00AE3A0D">
              <w:rPr>
                <w:rFonts w:ascii="Arial" w:hAnsi="Arial" w:cs="Arial"/>
                <w:b/>
                <w:sz w:val="20"/>
                <w:szCs w:val="20"/>
              </w:rPr>
              <w:t>Stasjonskart/rammeverk for OSKE</w:t>
            </w:r>
          </w:p>
        </w:tc>
      </w:tr>
      <w:tr w:rsidR="009A2E0C" w:rsidRPr="00FB6004" w14:paraId="2995D876" w14:textId="77777777" w:rsidTr="000C6275">
        <w:tc>
          <w:tcPr>
            <w:tcW w:w="9282" w:type="dxa"/>
            <w:gridSpan w:val="5"/>
          </w:tcPr>
          <w:p w14:paraId="26BC870E" w14:textId="77777777" w:rsidR="009A2E0C" w:rsidRPr="007D4D34" w:rsidRDefault="009A2E0C" w:rsidP="000C6275">
            <w:pPr>
              <w:ind w:left="567" w:hanging="567"/>
              <w:rPr>
                <w:rFonts w:ascii="Arial" w:hAnsi="Arial" w:cs="Arial"/>
                <w:color w:val="FF0000"/>
                <w:sz w:val="20"/>
                <w:szCs w:val="20"/>
              </w:rPr>
            </w:pPr>
            <w:r>
              <w:rPr>
                <w:rFonts w:ascii="Arial" w:hAnsi="Arial" w:cs="Arial"/>
                <w:color w:val="000000" w:themeColor="text1"/>
                <w:sz w:val="20"/>
                <w:szCs w:val="20"/>
              </w:rPr>
              <w:t xml:space="preserve">Infeksjonsmedisin: Klinisk undersøkelse </w:t>
            </w:r>
            <w:r w:rsidRPr="00340AB1">
              <w:rPr>
                <w:rFonts w:ascii="Arial" w:hAnsi="Arial" w:cs="Arial"/>
                <w:color w:val="000000" w:themeColor="text1"/>
                <w:sz w:val="20"/>
                <w:szCs w:val="20"/>
              </w:rPr>
              <w:t>ved</w:t>
            </w:r>
            <w:r>
              <w:rPr>
                <w:rFonts w:ascii="Arial" w:hAnsi="Arial" w:cs="Arial"/>
                <w:color w:val="000000" w:themeColor="text1"/>
                <w:sz w:val="20"/>
                <w:szCs w:val="20"/>
              </w:rPr>
              <w:t xml:space="preserve"> sepsis</w:t>
            </w:r>
          </w:p>
        </w:tc>
      </w:tr>
      <w:tr w:rsidR="009A2E0C" w:rsidRPr="00FB6004" w14:paraId="6EF5D141" w14:textId="77777777" w:rsidTr="000C6275">
        <w:tc>
          <w:tcPr>
            <w:tcW w:w="1715" w:type="dxa"/>
            <w:shd w:val="clear" w:color="auto" w:fill="C0AC6D"/>
          </w:tcPr>
          <w:p w14:paraId="749DFF6E" w14:textId="77777777" w:rsidR="009A2E0C" w:rsidRPr="00FB6004" w:rsidRDefault="009A2E0C" w:rsidP="000C6275">
            <w:pPr>
              <w:rPr>
                <w:rFonts w:ascii="Arial" w:hAnsi="Arial" w:cs="Arial"/>
                <w:sz w:val="20"/>
                <w:szCs w:val="20"/>
              </w:rPr>
            </w:pPr>
            <w:r w:rsidRPr="00FB6004">
              <w:rPr>
                <w:rFonts w:ascii="Arial" w:hAnsi="Arial" w:cs="Arial"/>
                <w:b/>
                <w:sz w:val="20"/>
                <w:szCs w:val="20"/>
              </w:rPr>
              <w:t>Tidsbruk</w:t>
            </w:r>
            <w:r w:rsidRPr="00FB6004">
              <w:rPr>
                <w:rFonts w:ascii="Arial" w:hAnsi="Arial" w:cs="Arial"/>
                <w:sz w:val="20"/>
                <w:szCs w:val="20"/>
              </w:rPr>
              <w:t>:</w:t>
            </w:r>
          </w:p>
        </w:tc>
        <w:tc>
          <w:tcPr>
            <w:tcW w:w="1640" w:type="dxa"/>
            <w:shd w:val="clear" w:color="auto" w:fill="E1D8C1"/>
          </w:tcPr>
          <w:p w14:paraId="6C5D139F" w14:textId="77777777" w:rsidR="009A2E0C" w:rsidRPr="00FB6004" w:rsidRDefault="009A2E0C" w:rsidP="000C6275">
            <w:pPr>
              <w:rPr>
                <w:rFonts w:ascii="Arial" w:hAnsi="Arial" w:cs="Arial"/>
                <w:sz w:val="20"/>
                <w:szCs w:val="20"/>
              </w:rPr>
            </w:pPr>
            <w:r w:rsidRPr="00FB6004">
              <w:rPr>
                <w:rFonts w:ascii="Arial" w:hAnsi="Arial" w:cs="Arial"/>
                <w:sz w:val="20"/>
                <w:szCs w:val="20"/>
              </w:rPr>
              <w:t xml:space="preserve">Stasjon </w:t>
            </w:r>
          </w:p>
        </w:tc>
        <w:tc>
          <w:tcPr>
            <w:tcW w:w="1984" w:type="dxa"/>
            <w:shd w:val="clear" w:color="auto" w:fill="E1D8C1"/>
          </w:tcPr>
          <w:p w14:paraId="49C6B3EC" w14:textId="77777777" w:rsidR="009A2E0C" w:rsidRPr="00FB6004" w:rsidRDefault="009A2E0C" w:rsidP="000C6275">
            <w:pPr>
              <w:rPr>
                <w:rFonts w:ascii="Arial" w:hAnsi="Arial" w:cs="Arial"/>
                <w:sz w:val="20"/>
                <w:szCs w:val="20"/>
              </w:rPr>
            </w:pPr>
          </w:p>
        </w:tc>
        <w:tc>
          <w:tcPr>
            <w:tcW w:w="2311" w:type="dxa"/>
            <w:shd w:val="clear" w:color="auto" w:fill="E1D8C1"/>
          </w:tcPr>
          <w:p w14:paraId="66F133A2" w14:textId="77777777" w:rsidR="009A2E0C" w:rsidRPr="00FB6004" w:rsidRDefault="009A2E0C" w:rsidP="000C6275">
            <w:pPr>
              <w:rPr>
                <w:rFonts w:ascii="Arial" w:hAnsi="Arial" w:cs="Arial"/>
                <w:sz w:val="20"/>
                <w:szCs w:val="20"/>
              </w:rPr>
            </w:pPr>
            <w:r w:rsidRPr="00FB6004">
              <w:rPr>
                <w:rFonts w:ascii="Arial" w:hAnsi="Arial" w:cs="Arial"/>
                <w:sz w:val="20"/>
                <w:szCs w:val="20"/>
              </w:rPr>
              <w:t>Forflytning/Sensur</w:t>
            </w:r>
          </w:p>
        </w:tc>
        <w:tc>
          <w:tcPr>
            <w:tcW w:w="1632" w:type="dxa"/>
            <w:shd w:val="clear" w:color="auto" w:fill="E1D8C1"/>
          </w:tcPr>
          <w:p w14:paraId="4E56B1F5" w14:textId="77777777" w:rsidR="009A2E0C" w:rsidRPr="00FB6004" w:rsidRDefault="009A2E0C" w:rsidP="000C6275">
            <w:pPr>
              <w:rPr>
                <w:rFonts w:ascii="Arial" w:hAnsi="Arial" w:cs="Arial"/>
                <w:sz w:val="20"/>
                <w:szCs w:val="20"/>
              </w:rPr>
            </w:pPr>
            <w:r w:rsidRPr="00FB6004">
              <w:rPr>
                <w:rFonts w:ascii="Arial" w:hAnsi="Arial" w:cs="Arial"/>
                <w:sz w:val="20"/>
                <w:szCs w:val="20"/>
              </w:rPr>
              <w:t>Totalt</w:t>
            </w:r>
          </w:p>
        </w:tc>
      </w:tr>
      <w:tr w:rsidR="009A2E0C" w:rsidRPr="00FB6004" w14:paraId="6EF0C720" w14:textId="77777777" w:rsidTr="000C6275">
        <w:tc>
          <w:tcPr>
            <w:tcW w:w="1715" w:type="dxa"/>
          </w:tcPr>
          <w:p w14:paraId="67698EDE" w14:textId="77777777" w:rsidR="009A2E0C" w:rsidRPr="00FB6004" w:rsidRDefault="009A2E0C" w:rsidP="000C6275">
            <w:pPr>
              <w:rPr>
                <w:rFonts w:ascii="Arial" w:hAnsi="Arial" w:cs="Arial"/>
                <w:sz w:val="20"/>
                <w:szCs w:val="20"/>
              </w:rPr>
            </w:pPr>
          </w:p>
        </w:tc>
        <w:tc>
          <w:tcPr>
            <w:tcW w:w="1640" w:type="dxa"/>
          </w:tcPr>
          <w:p w14:paraId="579AB5FC" w14:textId="77777777" w:rsidR="009A2E0C" w:rsidRPr="00FB6004" w:rsidRDefault="009A2E0C" w:rsidP="000C6275">
            <w:pPr>
              <w:rPr>
                <w:rFonts w:ascii="Arial" w:hAnsi="Arial" w:cs="Arial"/>
                <w:sz w:val="20"/>
                <w:szCs w:val="20"/>
              </w:rPr>
            </w:pPr>
            <w:r w:rsidRPr="00FB6004">
              <w:rPr>
                <w:rFonts w:ascii="Arial" w:hAnsi="Arial" w:cs="Arial"/>
                <w:sz w:val="20"/>
                <w:szCs w:val="20"/>
              </w:rPr>
              <w:t>8 minutter</w:t>
            </w:r>
          </w:p>
        </w:tc>
        <w:tc>
          <w:tcPr>
            <w:tcW w:w="1984" w:type="dxa"/>
          </w:tcPr>
          <w:p w14:paraId="65446E7E" w14:textId="77777777" w:rsidR="009A2E0C" w:rsidRPr="00FB6004" w:rsidRDefault="009A2E0C" w:rsidP="000C6275">
            <w:pPr>
              <w:rPr>
                <w:rFonts w:ascii="Arial" w:hAnsi="Arial" w:cs="Arial"/>
                <w:sz w:val="20"/>
                <w:szCs w:val="20"/>
              </w:rPr>
            </w:pPr>
          </w:p>
        </w:tc>
        <w:tc>
          <w:tcPr>
            <w:tcW w:w="2311" w:type="dxa"/>
          </w:tcPr>
          <w:p w14:paraId="0D4FD1D6" w14:textId="77777777" w:rsidR="009A2E0C" w:rsidRPr="00FB6004" w:rsidRDefault="009A2E0C" w:rsidP="000C6275">
            <w:pPr>
              <w:rPr>
                <w:rFonts w:ascii="Arial" w:hAnsi="Arial" w:cs="Arial"/>
                <w:sz w:val="20"/>
                <w:szCs w:val="20"/>
              </w:rPr>
            </w:pPr>
            <w:r w:rsidRPr="00FB6004">
              <w:rPr>
                <w:rFonts w:ascii="Arial" w:hAnsi="Arial" w:cs="Arial"/>
                <w:sz w:val="20"/>
                <w:szCs w:val="20"/>
              </w:rPr>
              <w:t>2 min</w:t>
            </w:r>
          </w:p>
        </w:tc>
        <w:tc>
          <w:tcPr>
            <w:tcW w:w="1632" w:type="dxa"/>
          </w:tcPr>
          <w:p w14:paraId="4A31AE19" w14:textId="77777777" w:rsidR="009A2E0C" w:rsidRPr="00FB6004" w:rsidRDefault="009A2E0C" w:rsidP="000C6275">
            <w:pPr>
              <w:rPr>
                <w:rFonts w:ascii="Arial" w:hAnsi="Arial" w:cs="Arial"/>
                <w:sz w:val="20"/>
                <w:szCs w:val="20"/>
              </w:rPr>
            </w:pPr>
            <w:r w:rsidRPr="00FB6004">
              <w:rPr>
                <w:rFonts w:ascii="Arial" w:hAnsi="Arial" w:cs="Arial"/>
                <w:sz w:val="20"/>
                <w:szCs w:val="20"/>
              </w:rPr>
              <w:t>10 min</w:t>
            </w:r>
          </w:p>
        </w:tc>
      </w:tr>
    </w:tbl>
    <w:p w14:paraId="261412DC" w14:textId="77777777" w:rsidR="009A2E0C" w:rsidRPr="00FB6004" w:rsidRDefault="009A2E0C" w:rsidP="009A2E0C">
      <w:pPr>
        <w:rPr>
          <w:rFonts w:ascii="Arial" w:hAnsi="Arial" w:cs="Arial"/>
          <w:sz w:val="20"/>
          <w:szCs w:val="20"/>
        </w:rPr>
      </w:pPr>
    </w:p>
    <w:p w14:paraId="6B243BB0" w14:textId="77777777" w:rsidR="009A2E0C" w:rsidRPr="005920A2" w:rsidRDefault="009A2E0C" w:rsidP="009A2E0C">
      <w:pPr>
        <w:rPr>
          <w:rFonts w:ascii="Arial" w:hAnsi="Arial" w:cs="Arial"/>
          <w:b/>
          <w:sz w:val="20"/>
          <w:szCs w:val="20"/>
        </w:rPr>
      </w:pPr>
      <w:r w:rsidRPr="00DA3C7D">
        <w:rPr>
          <w:rFonts w:ascii="Arial" w:hAnsi="Arial" w:cs="Arial"/>
          <w:b/>
          <w:sz w:val="20"/>
          <w:szCs w:val="20"/>
        </w:rPr>
        <w:t>Instruksjon til student/oppgavetekst til dør</w:t>
      </w:r>
    </w:p>
    <w:p w14:paraId="34E386ED" w14:textId="1EB4F939" w:rsidR="009A2E0C" w:rsidRDefault="009A2E0C" w:rsidP="009A2E0C">
      <w:pPr>
        <w:rPr>
          <w:rFonts w:ascii="Arial" w:hAnsi="Arial" w:cs="Arial"/>
          <w:sz w:val="20"/>
          <w:szCs w:val="20"/>
        </w:rPr>
      </w:pPr>
      <w:bookmarkStart w:id="3" w:name="_Hlk95765318"/>
      <w:r w:rsidRPr="005C5D8B">
        <w:rPr>
          <w:rFonts w:ascii="Arial" w:hAnsi="Arial" w:cs="Arial"/>
          <w:sz w:val="20"/>
          <w:szCs w:val="20"/>
        </w:rPr>
        <w:t xml:space="preserve">Du befinner deg i </w:t>
      </w:r>
      <w:r>
        <w:rPr>
          <w:rFonts w:ascii="Arial" w:hAnsi="Arial" w:cs="Arial"/>
          <w:sz w:val="20"/>
          <w:szCs w:val="20"/>
        </w:rPr>
        <w:t>akutt</w:t>
      </w:r>
      <w:r w:rsidRPr="005C5D8B">
        <w:rPr>
          <w:rFonts w:ascii="Arial" w:hAnsi="Arial" w:cs="Arial"/>
          <w:sz w:val="20"/>
          <w:szCs w:val="20"/>
        </w:rPr>
        <w:t>mottak</w:t>
      </w:r>
      <w:r>
        <w:rPr>
          <w:rFonts w:ascii="Arial" w:hAnsi="Arial" w:cs="Arial"/>
          <w:sz w:val="20"/>
          <w:szCs w:val="20"/>
        </w:rPr>
        <w:t>et</w:t>
      </w:r>
      <w:r w:rsidRPr="005C5D8B">
        <w:rPr>
          <w:rFonts w:ascii="Arial" w:hAnsi="Arial" w:cs="Arial"/>
          <w:sz w:val="20"/>
          <w:szCs w:val="20"/>
        </w:rPr>
        <w:t xml:space="preserve">. En </w:t>
      </w:r>
      <w:r>
        <w:rPr>
          <w:rFonts w:ascii="Arial" w:hAnsi="Arial" w:cs="Arial"/>
          <w:sz w:val="20"/>
          <w:szCs w:val="20"/>
        </w:rPr>
        <w:t>kvinne/mann</w:t>
      </w:r>
      <w:r w:rsidRPr="005C5D8B">
        <w:rPr>
          <w:rFonts w:ascii="Arial" w:hAnsi="Arial" w:cs="Arial"/>
          <w:sz w:val="20"/>
          <w:szCs w:val="20"/>
        </w:rPr>
        <w:t xml:space="preserve"> </w:t>
      </w:r>
      <w:r>
        <w:rPr>
          <w:rFonts w:ascii="Arial" w:hAnsi="Arial" w:cs="Arial"/>
          <w:sz w:val="20"/>
          <w:szCs w:val="20"/>
        </w:rPr>
        <w:t>på 55 år er lagt inn 2 dager etter at fastlegen startet antibiotika-behandling for mistenkt infeksjon. Pasienten legges nå inn grunnet rask forverring det siste døgnet. Nå er hun i akuttmottaket med følgende vitale mål: høy</w:t>
      </w:r>
      <w:r w:rsidRPr="00104216">
        <w:rPr>
          <w:rFonts w:ascii="Arial" w:hAnsi="Arial" w:cs="Arial"/>
          <w:sz w:val="20"/>
          <w:szCs w:val="20"/>
        </w:rPr>
        <w:t xml:space="preserve"> respirasjonsrate (RR) 38/min, </w:t>
      </w:r>
      <w:r>
        <w:rPr>
          <w:rFonts w:ascii="Arial" w:hAnsi="Arial" w:cs="Arial"/>
          <w:sz w:val="20"/>
          <w:szCs w:val="20"/>
        </w:rPr>
        <w:t xml:space="preserve">lavt </w:t>
      </w:r>
      <w:r w:rsidRPr="00104216">
        <w:rPr>
          <w:rFonts w:ascii="Arial" w:hAnsi="Arial" w:cs="Arial"/>
          <w:sz w:val="20"/>
          <w:szCs w:val="20"/>
        </w:rPr>
        <w:t xml:space="preserve">BT 90/55 mm Hg, </w:t>
      </w:r>
      <w:r>
        <w:rPr>
          <w:rFonts w:ascii="Arial" w:hAnsi="Arial" w:cs="Arial"/>
          <w:sz w:val="20"/>
          <w:szCs w:val="20"/>
        </w:rPr>
        <w:t xml:space="preserve">høy </w:t>
      </w:r>
      <w:r w:rsidRPr="00104216">
        <w:rPr>
          <w:rFonts w:ascii="Arial" w:hAnsi="Arial" w:cs="Arial"/>
          <w:sz w:val="20"/>
          <w:szCs w:val="20"/>
        </w:rPr>
        <w:t xml:space="preserve">puls 120/min, og </w:t>
      </w:r>
      <w:r>
        <w:rPr>
          <w:rFonts w:ascii="Arial" w:hAnsi="Arial" w:cs="Arial"/>
          <w:sz w:val="20"/>
          <w:szCs w:val="20"/>
        </w:rPr>
        <w:t>feber (</w:t>
      </w:r>
      <w:r w:rsidRPr="00104216">
        <w:rPr>
          <w:rFonts w:ascii="Arial" w:hAnsi="Arial" w:cs="Arial"/>
          <w:sz w:val="20"/>
          <w:szCs w:val="20"/>
        </w:rPr>
        <w:t>39,1̊ C</w:t>
      </w:r>
      <w:r>
        <w:rPr>
          <w:rFonts w:ascii="Arial" w:hAnsi="Arial" w:cs="Arial"/>
          <w:sz w:val="20"/>
          <w:szCs w:val="20"/>
        </w:rPr>
        <w:t>)</w:t>
      </w:r>
      <w:r w:rsidRPr="00104216">
        <w:rPr>
          <w:rFonts w:ascii="Arial" w:hAnsi="Arial" w:cs="Arial"/>
          <w:sz w:val="20"/>
          <w:szCs w:val="20"/>
        </w:rPr>
        <w:t xml:space="preserve">. </w:t>
      </w:r>
      <w:r>
        <w:rPr>
          <w:rFonts w:ascii="Arial" w:hAnsi="Arial" w:cs="Arial"/>
          <w:sz w:val="20"/>
          <w:szCs w:val="20"/>
        </w:rPr>
        <w:t>Hun/han har nedsatt bevissthet og anamnese er derfor ikke mulig.</w:t>
      </w:r>
    </w:p>
    <w:bookmarkEnd w:id="3"/>
    <w:p w14:paraId="23736FC0" w14:textId="1D09DECC" w:rsidR="009A2E0C" w:rsidRPr="00DA3C7D" w:rsidRDefault="009A2E0C" w:rsidP="009A2E0C">
      <w:pPr>
        <w:rPr>
          <w:rFonts w:ascii="Arial" w:hAnsi="Arial" w:cs="Arial"/>
          <w:sz w:val="20"/>
          <w:szCs w:val="20"/>
        </w:rPr>
      </w:pPr>
      <w:r w:rsidRPr="00DA3C7D">
        <w:rPr>
          <w:rFonts w:ascii="Arial" w:hAnsi="Arial" w:cs="Arial"/>
          <w:sz w:val="20"/>
          <w:szCs w:val="20"/>
        </w:rPr>
        <w:t xml:space="preserve">Gå inn og </w:t>
      </w:r>
      <w:r>
        <w:rPr>
          <w:rFonts w:ascii="Arial" w:hAnsi="Arial" w:cs="Arial"/>
          <w:sz w:val="20"/>
          <w:szCs w:val="20"/>
        </w:rPr>
        <w:t>gjør en målrettet klinisk undersøkelse med tanke på å avdekke fokuset for denne mistenkte infeksjon</w:t>
      </w:r>
      <w:r w:rsidRPr="00AE5091">
        <w:rPr>
          <w:rFonts w:ascii="Arial" w:hAnsi="Arial" w:cs="Arial"/>
          <w:b/>
          <w:bCs/>
          <w:sz w:val="20"/>
          <w:szCs w:val="20"/>
        </w:rPr>
        <w:t>. Forklar underveis</w:t>
      </w:r>
      <w:r>
        <w:rPr>
          <w:rFonts w:ascii="Arial" w:hAnsi="Arial" w:cs="Arial"/>
          <w:sz w:val="20"/>
          <w:szCs w:val="20"/>
        </w:rPr>
        <w:t xml:space="preserve"> hva du undersøker og hvorfor du gjør undersøkelsen.</w:t>
      </w:r>
    </w:p>
    <w:p w14:paraId="1E92E0FC" w14:textId="77777777" w:rsidR="009A2E0C" w:rsidRDefault="009A2E0C" w:rsidP="009A2E0C">
      <w:pPr>
        <w:rPr>
          <w:rFonts w:ascii="Arial" w:hAnsi="Arial" w:cs="Arial"/>
          <w:sz w:val="20"/>
          <w:szCs w:val="20"/>
        </w:rPr>
      </w:pPr>
      <w:r w:rsidRPr="00DA3C7D">
        <w:rPr>
          <w:rFonts w:ascii="Arial" w:hAnsi="Arial" w:cs="Arial"/>
          <w:sz w:val="20"/>
          <w:szCs w:val="20"/>
        </w:rPr>
        <w:t>Vent i gangen til du hører startsignalet.</w:t>
      </w:r>
    </w:p>
    <w:p w14:paraId="03CDDAEC" w14:textId="77777777" w:rsidR="009A2E0C" w:rsidRDefault="009A2E0C" w:rsidP="009A2E0C">
      <w:pPr>
        <w:rPr>
          <w:rFonts w:ascii="Arial" w:hAnsi="Arial" w:cs="Arial"/>
          <w:sz w:val="20"/>
          <w:szCs w:val="20"/>
        </w:rPr>
      </w:pPr>
    </w:p>
    <w:p w14:paraId="0B544C21" w14:textId="77777777" w:rsidR="009A2E0C" w:rsidRPr="009A2E0C" w:rsidRDefault="009A2E0C" w:rsidP="009A2E0C">
      <w:pPr>
        <w:rPr>
          <w:rFonts w:ascii="Arial" w:hAnsi="Arial" w:cs="Arial"/>
          <w:b/>
          <w:bCs/>
          <w:sz w:val="20"/>
          <w:szCs w:val="20"/>
          <w:lang w:val="en-US"/>
        </w:rPr>
      </w:pPr>
      <w:r w:rsidRPr="009A2E0C">
        <w:rPr>
          <w:rFonts w:ascii="Arial" w:hAnsi="Arial" w:cs="Arial"/>
          <w:b/>
          <w:bCs/>
          <w:sz w:val="20"/>
          <w:szCs w:val="20"/>
          <w:highlight w:val="yellow"/>
          <w:lang w:val="en-US"/>
        </w:rPr>
        <w:t>ENGELSK</w:t>
      </w:r>
    </w:p>
    <w:p w14:paraId="66A16942" w14:textId="1FC9D3A1" w:rsidR="009A2E0C" w:rsidRDefault="009A2E0C" w:rsidP="009A2E0C">
      <w:pPr>
        <w:rPr>
          <w:rFonts w:ascii="Arial" w:hAnsi="Arial" w:cs="Arial"/>
          <w:i/>
          <w:iCs/>
          <w:sz w:val="20"/>
          <w:szCs w:val="20"/>
          <w:lang w:val="en-US"/>
        </w:rPr>
      </w:pPr>
      <w:r>
        <w:rPr>
          <w:rFonts w:ascii="Arial" w:hAnsi="Arial" w:cs="Arial"/>
          <w:i/>
          <w:iCs/>
          <w:sz w:val="20"/>
          <w:szCs w:val="20"/>
          <w:lang w:val="en-US"/>
        </w:rPr>
        <w:t>You are examining patients in the emergency room (ER). A woman/man 55 years old is admitted due to rapid deterioration after the general practitioner two days ago started antibiotics due to suspicion of an infection. Now she/he is the ER with the following vitals: high respiratory rate (RR) of 38/min, low blood pressure 90/55 mmHg, high heart rate 120/min and fever (</w:t>
      </w:r>
      <w:r w:rsidRPr="001A62B9">
        <w:rPr>
          <w:rFonts w:ascii="Arial" w:hAnsi="Arial" w:cs="Arial"/>
          <w:i/>
          <w:iCs/>
          <w:sz w:val="20"/>
          <w:szCs w:val="20"/>
          <w:lang w:val="en-US"/>
        </w:rPr>
        <w:t>39,1̊ C</w:t>
      </w:r>
      <w:r>
        <w:rPr>
          <w:rFonts w:ascii="Arial" w:hAnsi="Arial" w:cs="Arial"/>
          <w:i/>
          <w:iCs/>
          <w:sz w:val="20"/>
          <w:szCs w:val="20"/>
          <w:lang w:val="en-US"/>
        </w:rPr>
        <w:t>). She/he is confused, and you are not able to take the medical history.</w:t>
      </w:r>
    </w:p>
    <w:p w14:paraId="6DAE04B1" w14:textId="1CC88BC0" w:rsidR="009A2E0C" w:rsidRPr="00A766DB" w:rsidRDefault="009A2E0C" w:rsidP="009A2E0C">
      <w:pPr>
        <w:rPr>
          <w:rFonts w:ascii="Arial" w:hAnsi="Arial" w:cs="Arial"/>
          <w:i/>
          <w:iCs/>
          <w:sz w:val="20"/>
          <w:szCs w:val="20"/>
          <w:lang w:val="en-US"/>
        </w:rPr>
      </w:pPr>
      <w:r w:rsidRPr="00A766DB">
        <w:rPr>
          <w:rFonts w:ascii="Arial" w:hAnsi="Arial" w:cs="Arial"/>
          <w:i/>
          <w:iCs/>
          <w:sz w:val="20"/>
          <w:szCs w:val="20"/>
          <w:lang w:val="en-US"/>
        </w:rPr>
        <w:t>Enter and perform a t</w:t>
      </w:r>
      <w:r>
        <w:rPr>
          <w:rFonts w:ascii="Arial" w:hAnsi="Arial" w:cs="Arial"/>
          <w:i/>
          <w:iCs/>
          <w:sz w:val="20"/>
          <w:szCs w:val="20"/>
          <w:lang w:val="en-US"/>
        </w:rPr>
        <w:t>argeted clinical examination to identify the focus for this suspected infection</w:t>
      </w:r>
      <w:r w:rsidRPr="005F148E">
        <w:rPr>
          <w:rFonts w:ascii="Arial" w:hAnsi="Arial" w:cs="Arial"/>
          <w:sz w:val="20"/>
          <w:szCs w:val="20"/>
          <w:lang w:val="en-US"/>
        </w:rPr>
        <w:t xml:space="preserve">. </w:t>
      </w:r>
      <w:r w:rsidRPr="00AE5091">
        <w:rPr>
          <w:rFonts w:ascii="Arial" w:hAnsi="Arial" w:cs="Arial"/>
          <w:b/>
          <w:bCs/>
          <w:i/>
          <w:iCs/>
          <w:sz w:val="20"/>
          <w:szCs w:val="20"/>
          <w:lang w:val="en-US"/>
        </w:rPr>
        <w:t>Explain</w:t>
      </w:r>
      <w:r>
        <w:rPr>
          <w:rFonts w:ascii="Arial" w:hAnsi="Arial" w:cs="Arial"/>
          <w:i/>
          <w:iCs/>
          <w:sz w:val="20"/>
          <w:szCs w:val="20"/>
          <w:lang w:val="en-US"/>
        </w:rPr>
        <w:t xml:space="preserve"> what </w:t>
      </w:r>
      <w:proofErr w:type="gramStart"/>
      <w:r>
        <w:rPr>
          <w:rFonts w:ascii="Arial" w:hAnsi="Arial" w:cs="Arial"/>
          <w:i/>
          <w:iCs/>
          <w:sz w:val="20"/>
          <w:szCs w:val="20"/>
          <w:lang w:val="en-US"/>
        </w:rPr>
        <w:t>you</w:t>
      </w:r>
      <w:proofErr w:type="gramEnd"/>
      <w:r>
        <w:rPr>
          <w:rFonts w:ascii="Arial" w:hAnsi="Arial" w:cs="Arial"/>
          <w:i/>
          <w:iCs/>
          <w:sz w:val="20"/>
          <w:szCs w:val="20"/>
          <w:lang w:val="en-US"/>
        </w:rPr>
        <w:t xml:space="preserve"> exam and why you perform these examinations.</w:t>
      </w:r>
    </w:p>
    <w:p w14:paraId="47F6EFDD" w14:textId="77777777" w:rsidR="009A2E0C" w:rsidRPr="00A766DB" w:rsidRDefault="009A2E0C" w:rsidP="009A2E0C">
      <w:pPr>
        <w:rPr>
          <w:rFonts w:ascii="Arial" w:hAnsi="Arial" w:cs="Arial"/>
          <w:i/>
          <w:iCs/>
          <w:sz w:val="20"/>
          <w:szCs w:val="20"/>
          <w:lang w:val="en-US"/>
        </w:rPr>
      </w:pPr>
      <w:r w:rsidRPr="00A766DB">
        <w:rPr>
          <w:rFonts w:ascii="Arial" w:hAnsi="Arial" w:cs="Arial"/>
          <w:i/>
          <w:iCs/>
          <w:sz w:val="20"/>
          <w:szCs w:val="20"/>
          <w:lang w:val="en-US"/>
        </w:rPr>
        <w:t>Wait in the hallway until you hear t</w:t>
      </w:r>
      <w:r>
        <w:rPr>
          <w:rFonts w:ascii="Arial" w:hAnsi="Arial" w:cs="Arial"/>
          <w:i/>
          <w:iCs/>
          <w:sz w:val="20"/>
          <w:szCs w:val="20"/>
          <w:lang w:val="en-US"/>
        </w:rPr>
        <w:t>h</w:t>
      </w:r>
      <w:r w:rsidRPr="00A766DB">
        <w:rPr>
          <w:rFonts w:ascii="Arial" w:hAnsi="Arial" w:cs="Arial"/>
          <w:i/>
          <w:iCs/>
          <w:sz w:val="20"/>
          <w:szCs w:val="20"/>
          <w:lang w:val="en-US"/>
        </w:rPr>
        <w:t>e start signal.</w:t>
      </w:r>
    </w:p>
    <w:p w14:paraId="675CCAF9" w14:textId="77777777" w:rsidR="009A2E0C" w:rsidRPr="00A766DB" w:rsidRDefault="009A2E0C" w:rsidP="009A2E0C">
      <w:pPr>
        <w:rPr>
          <w:rFonts w:ascii="Arial" w:hAnsi="Arial" w:cs="Arial"/>
          <w:b/>
          <w:sz w:val="20"/>
          <w:szCs w:val="20"/>
          <w:lang w:val="en-US"/>
        </w:rPr>
      </w:pPr>
    </w:p>
    <w:p w14:paraId="6DE39C8E" w14:textId="77777777" w:rsidR="009A2E0C" w:rsidRPr="00FB6004" w:rsidRDefault="009A2E0C" w:rsidP="009A2E0C">
      <w:pPr>
        <w:rPr>
          <w:rFonts w:ascii="Arial" w:hAnsi="Arial" w:cs="Arial"/>
          <w:b/>
          <w:sz w:val="20"/>
          <w:szCs w:val="20"/>
        </w:rPr>
      </w:pPr>
      <w:r w:rsidRPr="00FB6004">
        <w:rPr>
          <w:rFonts w:ascii="Arial" w:hAnsi="Arial" w:cs="Arial"/>
          <w:b/>
          <w:sz w:val="20"/>
          <w:szCs w:val="20"/>
        </w:rPr>
        <w:t>Instruksjon til eksaminator</w:t>
      </w:r>
    </w:p>
    <w:p w14:paraId="4FF9D538" w14:textId="77777777" w:rsidR="009A2E0C" w:rsidRDefault="009A2E0C" w:rsidP="009A2E0C">
      <w:pPr>
        <w:rPr>
          <w:rFonts w:ascii="Arial" w:eastAsia="MS Mincho" w:hAnsi="Arial" w:cs="Arial"/>
          <w:sz w:val="20"/>
          <w:szCs w:val="20"/>
        </w:rPr>
      </w:pPr>
      <w:r w:rsidRPr="00894163">
        <w:rPr>
          <w:rFonts w:ascii="Arial" w:eastAsia="MS Mincho" w:hAnsi="Arial" w:cs="Arial"/>
          <w:sz w:val="20"/>
          <w:szCs w:val="20"/>
        </w:rPr>
        <w:t xml:space="preserve">Oppgaven er ment å teste studentens evne til å gjøre en målrettet klinisk undersøkelse hos en pasient med sepsis. I den kliniske undersøkelsen er det viktig at studenten først gjør en grundig inspeksjon med tanke på de vanligste fokus for alvorlig infeksjon. Huden undersøkes med tanke på sepsis (dårlig </w:t>
      </w:r>
      <w:proofErr w:type="spellStart"/>
      <w:r w:rsidRPr="00894163">
        <w:rPr>
          <w:rFonts w:ascii="Arial" w:eastAsia="MS Mincho" w:hAnsi="Arial" w:cs="Arial"/>
          <w:sz w:val="20"/>
          <w:szCs w:val="20"/>
        </w:rPr>
        <w:t>kapillærfylning</w:t>
      </w:r>
      <w:proofErr w:type="spellEnd"/>
      <w:r w:rsidRPr="00894163">
        <w:rPr>
          <w:rFonts w:ascii="Arial" w:eastAsia="MS Mincho" w:hAnsi="Arial" w:cs="Arial"/>
          <w:sz w:val="20"/>
          <w:szCs w:val="20"/>
        </w:rPr>
        <w:t xml:space="preserve">, kald, klam og blek), hudinfeksjoner som cellulitt og </w:t>
      </w:r>
      <w:proofErr w:type="spellStart"/>
      <w:r w:rsidRPr="00894163">
        <w:rPr>
          <w:rFonts w:ascii="Arial" w:eastAsia="MS Mincho" w:hAnsi="Arial" w:cs="Arial"/>
          <w:sz w:val="20"/>
          <w:szCs w:val="20"/>
        </w:rPr>
        <w:t>nekrotiserende</w:t>
      </w:r>
      <w:proofErr w:type="spellEnd"/>
      <w:r w:rsidRPr="00894163">
        <w:rPr>
          <w:rFonts w:ascii="Arial" w:eastAsia="MS Mincho" w:hAnsi="Arial" w:cs="Arial"/>
          <w:sz w:val="20"/>
          <w:szCs w:val="20"/>
        </w:rPr>
        <w:t xml:space="preserve"> fasciitt (sår, rødme, puss og smerter) og bakteriell meningitt og endokarditt (</w:t>
      </w:r>
      <w:proofErr w:type="spellStart"/>
      <w:r w:rsidRPr="00894163">
        <w:rPr>
          <w:rFonts w:ascii="Arial" w:eastAsia="MS Mincho" w:hAnsi="Arial" w:cs="Arial"/>
          <w:sz w:val="20"/>
          <w:szCs w:val="20"/>
        </w:rPr>
        <w:t>petekkier</w:t>
      </w:r>
      <w:proofErr w:type="spellEnd"/>
      <w:r w:rsidRPr="00894163">
        <w:rPr>
          <w:rFonts w:ascii="Arial" w:eastAsia="MS Mincho" w:hAnsi="Arial" w:cs="Arial"/>
          <w:sz w:val="20"/>
          <w:szCs w:val="20"/>
        </w:rPr>
        <w:t>). Hud inspiseres også i forhold galleveisinfeksjoner (ikterus) og lungeinfeksjoner (cyanose). Nakken undersøkes med tanke på bakteriell meningitt (nakkestivhet). Store ledd undersøkes ved inspeksjon og palpasjon med tanke purulent artritt (på inflammasjonstegn inkludert smerter og hydrops). Videre gjøres en rask palpasjon av abdomen</w:t>
      </w:r>
      <w:r w:rsidRPr="00894163">
        <w:rPr>
          <w:rFonts w:ascii="Arial" w:hAnsi="Arial" w:cs="Arial"/>
          <w:sz w:val="20"/>
          <w:szCs w:val="20"/>
        </w:rPr>
        <w:t xml:space="preserve"> med tanke på </w:t>
      </w:r>
      <w:r w:rsidRPr="00894163">
        <w:rPr>
          <w:rFonts w:ascii="Arial" w:eastAsia="MS Mincho" w:hAnsi="Arial" w:cs="Arial"/>
          <w:sz w:val="20"/>
          <w:szCs w:val="20"/>
        </w:rPr>
        <w:t xml:space="preserve">intraabdominal infeksjoner (hard og smertefull ved peritonitt og </w:t>
      </w:r>
      <w:proofErr w:type="spellStart"/>
      <w:r w:rsidRPr="00894163">
        <w:rPr>
          <w:rFonts w:ascii="Arial" w:eastAsia="MS Mincho" w:hAnsi="Arial" w:cs="Arial"/>
          <w:sz w:val="20"/>
          <w:szCs w:val="20"/>
        </w:rPr>
        <w:t>oppfylninger</w:t>
      </w:r>
      <w:proofErr w:type="spellEnd"/>
      <w:r w:rsidRPr="00894163">
        <w:rPr>
          <w:rFonts w:ascii="Arial" w:eastAsia="MS Mincho" w:hAnsi="Arial" w:cs="Arial"/>
          <w:sz w:val="20"/>
          <w:szCs w:val="20"/>
        </w:rPr>
        <w:t xml:space="preserve"> ved abscess). </w:t>
      </w:r>
      <w:proofErr w:type="spellStart"/>
      <w:r w:rsidRPr="00894163">
        <w:rPr>
          <w:rFonts w:ascii="Arial" w:eastAsia="MS Mincho" w:hAnsi="Arial" w:cs="Arial"/>
          <w:sz w:val="20"/>
          <w:szCs w:val="20"/>
        </w:rPr>
        <w:t>Bankeømhet</w:t>
      </w:r>
      <w:proofErr w:type="spellEnd"/>
      <w:r w:rsidRPr="00894163">
        <w:rPr>
          <w:rFonts w:ascii="Arial" w:eastAsia="MS Mincho" w:hAnsi="Arial" w:cs="Arial"/>
          <w:sz w:val="20"/>
          <w:szCs w:val="20"/>
        </w:rPr>
        <w:t xml:space="preserve"> over nyrelosjene med tanke på </w:t>
      </w:r>
      <w:proofErr w:type="spellStart"/>
      <w:r w:rsidRPr="00894163">
        <w:rPr>
          <w:rFonts w:ascii="Arial" w:eastAsia="MS Mincho" w:hAnsi="Arial" w:cs="Arial"/>
          <w:sz w:val="20"/>
          <w:szCs w:val="20"/>
        </w:rPr>
        <w:t>pyelonefritt</w:t>
      </w:r>
      <w:proofErr w:type="spellEnd"/>
      <w:r w:rsidRPr="00894163">
        <w:rPr>
          <w:rFonts w:ascii="Arial" w:eastAsia="MS Mincho" w:hAnsi="Arial" w:cs="Arial"/>
          <w:sz w:val="20"/>
          <w:szCs w:val="20"/>
        </w:rPr>
        <w:t>. Det utføres perkusjon for å kartlegge lungegrenser (pneumoni og empyem). Det utføres auskultasjon av hjerte med tanke på endokarditt (bilyd, både stenose og lekkasje)</w:t>
      </w:r>
      <w:r>
        <w:rPr>
          <w:rFonts w:ascii="Arial" w:eastAsia="MS Mincho" w:hAnsi="Arial" w:cs="Arial"/>
          <w:sz w:val="20"/>
          <w:szCs w:val="20"/>
        </w:rPr>
        <w:t xml:space="preserve">, </w:t>
      </w:r>
      <w:r w:rsidRPr="00894163">
        <w:rPr>
          <w:rFonts w:ascii="Arial" w:eastAsia="MS Mincho" w:hAnsi="Arial" w:cs="Arial"/>
          <w:sz w:val="20"/>
          <w:szCs w:val="20"/>
        </w:rPr>
        <w:t>lunger med tanke på lungeinfeksjoner (redusert respirasjonslyd og bronkial blåst)</w:t>
      </w:r>
      <w:r>
        <w:rPr>
          <w:rFonts w:ascii="Arial" w:eastAsia="MS Mincho" w:hAnsi="Arial" w:cs="Arial"/>
          <w:sz w:val="20"/>
          <w:szCs w:val="20"/>
        </w:rPr>
        <w:t xml:space="preserve"> og abdomen (klingende tarmlyder ved </w:t>
      </w:r>
      <w:proofErr w:type="spellStart"/>
      <w:r>
        <w:rPr>
          <w:rFonts w:ascii="Arial" w:eastAsia="MS Mincho" w:hAnsi="Arial" w:cs="Arial"/>
          <w:sz w:val="20"/>
          <w:szCs w:val="20"/>
        </w:rPr>
        <w:t>ileus</w:t>
      </w:r>
      <w:proofErr w:type="spellEnd"/>
      <w:r>
        <w:rPr>
          <w:rFonts w:ascii="Arial" w:eastAsia="MS Mincho" w:hAnsi="Arial" w:cs="Arial"/>
          <w:sz w:val="20"/>
          <w:szCs w:val="20"/>
        </w:rPr>
        <w:t>).</w:t>
      </w:r>
    </w:p>
    <w:p w14:paraId="3E7592E5" w14:textId="77777777" w:rsidR="009A2E0C" w:rsidRDefault="009A2E0C" w:rsidP="009A2E0C">
      <w:pPr>
        <w:rPr>
          <w:rFonts w:ascii="Arial" w:eastAsia="MS Mincho" w:hAnsi="Arial" w:cs="Arial"/>
          <w:sz w:val="20"/>
          <w:szCs w:val="20"/>
        </w:rPr>
      </w:pPr>
    </w:p>
    <w:p w14:paraId="3F9134F5" w14:textId="77777777" w:rsidR="009A2E0C" w:rsidRPr="00894163" w:rsidRDefault="009A2E0C" w:rsidP="009A2E0C">
      <w:pPr>
        <w:rPr>
          <w:rFonts w:ascii="Arial" w:eastAsia="MS Mincho" w:hAnsi="Arial" w:cs="Arial"/>
          <w:sz w:val="20"/>
          <w:szCs w:val="20"/>
        </w:rPr>
      </w:pPr>
      <w:r>
        <w:rPr>
          <w:rFonts w:ascii="Arial" w:eastAsia="MS Mincho" w:hAnsi="Arial" w:cs="Arial"/>
          <w:sz w:val="20"/>
          <w:szCs w:val="20"/>
        </w:rPr>
        <w:lastRenderedPageBreak/>
        <w:t>Hvis studenten går i gang med undersøkelser uten å forklare hvorfor disse gjennomføres, så kan eksaminator etter 1 minutt gjenta at oppgaven inkluderer forklaring på hvorfor disse undersøkelsene gjennomføres. Likeså kan studentene påminnes at anamnese ikke inngår i oppgaven.</w:t>
      </w:r>
    </w:p>
    <w:p w14:paraId="40A965B5" w14:textId="77777777" w:rsidR="009A2E0C" w:rsidRPr="002F4E5A" w:rsidRDefault="009A2E0C" w:rsidP="009A2E0C">
      <w:pPr>
        <w:rPr>
          <w:rFonts w:ascii="Arial" w:eastAsia="MS Mincho" w:hAnsi="Arial" w:cs="Arial"/>
          <w:sz w:val="20"/>
          <w:szCs w:val="20"/>
        </w:rPr>
      </w:pPr>
    </w:p>
    <w:p w14:paraId="3DAFAE44" w14:textId="77777777" w:rsidR="009A2E0C" w:rsidRPr="00FB6004" w:rsidRDefault="009A2E0C" w:rsidP="009A2E0C">
      <w:pPr>
        <w:rPr>
          <w:rFonts w:ascii="Arial" w:hAnsi="Arial"/>
          <w:sz w:val="20"/>
          <w:szCs w:val="20"/>
        </w:rPr>
      </w:pPr>
      <w:r w:rsidRPr="00FB6004">
        <w:rPr>
          <w:rFonts w:ascii="Arial" w:hAnsi="Arial"/>
          <w:sz w:val="20"/>
          <w:szCs w:val="20"/>
        </w:rPr>
        <w:t xml:space="preserve">Du må forsikre deg om at studentnavn stemmer med det du har på skjermen. Studenten er instruert til å vise ID til deg. Som eksaminator skal du ikke gi noen hint, kun krysse av på </w:t>
      </w:r>
      <w:proofErr w:type="spellStart"/>
      <w:r w:rsidRPr="00FB6004">
        <w:rPr>
          <w:rFonts w:ascii="Arial" w:hAnsi="Arial"/>
          <w:sz w:val="20"/>
          <w:szCs w:val="20"/>
        </w:rPr>
        <w:t>skåringsskjema</w:t>
      </w:r>
      <w:proofErr w:type="spellEnd"/>
      <w:r w:rsidRPr="00FB6004">
        <w:rPr>
          <w:rFonts w:ascii="Arial" w:hAnsi="Arial"/>
          <w:sz w:val="20"/>
          <w:szCs w:val="20"/>
        </w:rPr>
        <w:t xml:space="preserve">. Følg godt med og hold tiden. Du skal ikke komme med tilleggsspørsmål annet enn det som er bestemt på forhånd. Du skal oppføre deg likt overfor alle studentene. </w:t>
      </w:r>
    </w:p>
    <w:p w14:paraId="17BD348E" w14:textId="77777777" w:rsidR="009A2E0C" w:rsidRPr="00FB6004" w:rsidRDefault="009A2E0C" w:rsidP="009A2E0C">
      <w:pPr>
        <w:rPr>
          <w:rFonts w:ascii="Arial" w:hAnsi="Arial"/>
          <w:sz w:val="20"/>
          <w:szCs w:val="20"/>
        </w:rPr>
      </w:pPr>
    </w:p>
    <w:p w14:paraId="5095FADC" w14:textId="77777777" w:rsidR="009A2E0C" w:rsidRPr="00FB6004" w:rsidRDefault="009A2E0C" w:rsidP="009A2E0C">
      <w:pPr>
        <w:rPr>
          <w:rFonts w:ascii="Arial" w:hAnsi="Arial"/>
          <w:sz w:val="20"/>
          <w:szCs w:val="20"/>
        </w:rPr>
      </w:pPr>
      <w:r>
        <w:rPr>
          <w:rFonts w:ascii="Arial" w:hAnsi="Arial"/>
          <w:sz w:val="20"/>
          <w:szCs w:val="20"/>
        </w:rPr>
        <w:t xml:space="preserve">Etter 8 minutter </w:t>
      </w:r>
      <w:r w:rsidRPr="00FB6004">
        <w:rPr>
          <w:rFonts w:ascii="Arial" w:hAnsi="Arial"/>
          <w:sz w:val="20"/>
          <w:szCs w:val="20"/>
        </w:rPr>
        <w:t>skal du be studenten forlate rommet og gå videre til neste stasjon.</w:t>
      </w:r>
    </w:p>
    <w:p w14:paraId="24C5AA82" w14:textId="77777777" w:rsidR="009A2E0C" w:rsidRPr="00FB6004" w:rsidRDefault="009A2E0C" w:rsidP="009A2E0C">
      <w:pPr>
        <w:rPr>
          <w:rFonts w:ascii="Arial" w:hAnsi="Arial" w:cs="Arial"/>
          <w:sz w:val="20"/>
          <w:szCs w:val="20"/>
        </w:rPr>
      </w:pPr>
      <w:r w:rsidRPr="00FB6004">
        <w:rPr>
          <w:rFonts w:ascii="Arial" w:hAnsi="Arial" w:cs="Arial"/>
          <w:sz w:val="20"/>
          <w:szCs w:val="20"/>
        </w:rPr>
        <w:t xml:space="preserve">Dersom studenten blir helt ferdig med oppgaven før tiden er ute kan du be studenten gå ut i gangen og vente på neste stasjon. </w:t>
      </w:r>
    </w:p>
    <w:p w14:paraId="4E2AF5DF" w14:textId="77777777" w:rsidR="009A2E0C" w:rsidRPr="00FB6004" w:rsidRDefault="009A2E0C" w:rsidP="009A2E0C">
      <w:pPr>
        <w:rPr>
          <w:rFonts w:ascii="Arial" w:hAnsi="Arial" w:cs="Arial"/>
          <w:sz w:val="20"/>
          <w:szCs w:val="20"/>
        </w:rPr>
      </w:pPr>
    </w:p>
    <w:p w14:paraId="61275223" w14:textId="77777777" w:rsidR="009A2E0C" w:rsidRPr="00FB6004" w:rsidRDefault="009A2E0C" w:rsidP="009A2E0C">
      <w:pPr>
        <w:rPr>
          <w:rFonts w:ascii="Arial" w:hAnsi="Arial"/>
          <w:sz w:val="20"/>
          <w:szCs w:val="20"/>
        </w:rPr>
      </w:pPr>
      <w:r w:rsidRPr="00FB6004">
        <w:rPr>
          <w:rFonts w:ascii="Arial" w:hAnsi="Arial" w:cs="Arial"/>
          <w:sz w:val="20"/>
          <w:szCs w:val="20"/>
        </w:rPr>
        <w:t xml:space="preserve">Gjør ferdig skåringen på </w:t>
      </w:r>
      <w:proofErr w:type="spellStart"/>
      <w:r w:rsidRPr="00FB6004">
        <w:rPr>
          <w:rFonts w:ascii="Arial" w:hAnsi="Arial" w:cs="Arial"/>
          <w:sz w:val="20"/>
          <w:szCs w:val="20"/>
        </w:rPr>
        <w:t>skåringsskjemaet</w:t>
      </w:r>
      <w:proofErr w:type="spellEnd"/>
      <w:r w:rsidRPr="00FB6004">
        <w:rPr>
          <w:rFonts w:ascii="Arial" w:hAnsi="Arial" w:cs="Arial"/>
          <w:sz w:val="20"/>
          <w:szCs w:val="20"/>
        </w:rPr>
        <w:t xml:space="preserve">. Gi skriftlig tilbakemelding til studentene om prestasjonen og forslag til forbedringer. </w:t>
      </w:r>
      <w:r w:rsidRPr="00FB6004">
        <w:rPr>
          <w:rFonts w:ascii="Arial" w:hAnsi="Arial"/>
          <w:sz w:val="20"/>
          <w:szCs w:val="20"/>
        </w:rPr>
        <w:t>Gjør til slutt en totalvurdering av studentens prestasjon etter ditt eget skjønn og kryss av på «Global skår».  Global skår er uavhengig av</w:t>
      </w:r>
      <w:r>
        <w:rPr>
          <w:rFonts w:ascii="Arial" w:hAnsi="Arial"/>
          <w:sz w:val="20"/>
          <w:szCs w:val="20"/>
        </w:rPr>
        <w:t xml:space="preserve"> sjekklisteskår</w:t>
      </w:r>
      <w:r w:rsidRPr="00FB6004">
        <w:rPr>
          <w:rFonts w:ascii="Arial" w:hAnsi="Arial"/>
          <w:sz w:val="20"/>
          <w:szCs w:val="20"/>
        </w:rPr>
        <w:t xml:space="preserve"> og vil </w:t>
      </w:r>
      <w:r>
        <w:rPr>
          <w:rFonts w:ascii="Arial" w:hAnsi="Arial"/>
          <w:sz w:val="20"/>
          <w:szCs w:val="20"/>
        </w:rPr>
        <w:t xml:space="preserve">ikke </w:t>
      </w:r>
      <w:r w:rsidRPr="00FB6004">
        <w:rPr>
          <w:rFonts w:ascii="Arial" w:hAnsi="Arial"/>
          <w:sz w:val="20"/>
          <w:szCs w:val="20"/>
        </w:rPr>
        <w:t xml:space="preserve">påvirke kandidatens sjekklisteskår. Send inn </w:t>
      </w:r>
      <w:proofErr w:type="spellStart"/>
      <w:r w:rsidRPr="00FB6004">
        <w:rPr>
          <w:rFonts w:ascii="Arial" w:hAnsi="Arial"/>
          <w:sz w:val="20"/>
          <w:szCs w:val="20"/>
        </w:rPr>
        <w:t>skåringsskjemaet</w:t>
      </w:r>
      <w:proofErr w:type="spellEnd"/>
      <w:r w:rsidRPr="00FB6004">
        <w:rPr>
          <w:rFonts w:ascii="Arial" w:hAnsi="Arial"/>
          <w:sz w:val="20"/>
          <w:szCs w:val="20"/>
        </w:rPr>
        <w:t xml:space="preserve"> ved å </w:t>
      </w:r>
      <w:proofErr w:type="gramStart"/>
      <w:r w:rsidRPr="00FB6004">
        <w:rPr>
          <w:rFonts w:ascii="Arial" w:hAnsi="Arial"/>
          <w:sz w:val="20"/>
          <w:szCs w:val="20"/>
        </w:rPr>
        <w:t>trykke</w:t>
      </w:r>
      <w:r>
        <w:rPr>
          <w:rFonts w:ascii="Arial" w:hAnsi="Arial"/>
          <w:sz w:val="20"/>
          <w:szCs w:val="20"/>
        </w:rPr>
        <w:t xml:space="preserve"> </w:t>
      </w:r>
      <w:r w:rsidRPr="00FB6004">
        <w:rPr>
          <w:rFonts w:ascii="Arial" w:hAnsi="Arial"/>
          <w:sz w:val="20"/>
          <w:szCs w:val="20"/>
        </w:rPr>
        <w:t>”</w:t>
      </w:r>
      <w:proofErr w:type="spellStart"/>
      <w:r w:rsidRPr="00FB6004">
        <w:rPr>
          <w:rFonts w:ascii="Arial" w:hAnsi="Arial"/>
          <w:sz w:val="20"/>
          <w:szCs w:val="20"/>
        </w:rPr>
        <w:t>submit</w:t>
      </w:r>
      <w:proofErr w:type="spellEnd"/>
      <w:proofErr w:type="gramEnd"/>
      <w:r w:rsidRPr="00FB6004">
        <w:rPr>
          <w:rFonts w:ascii="Arial" w:hAnsi="Arial"/>
          <w:sz w:val="20"/>
          <w:szCs w:val="20"/>
        </w:rPr>
        <w:t xml:space="preserve">”. </w:t>
      </w:r>
    </w:p>
    <w:p w14:paraId="3C86F8A9" w14:textId="77777777" w:rsidR="009A2E0C" w:rsidRPr="00FB6004" w:rsidRDefault="009A2E0C" w:rsidP="009A2E0C">
      <w:pPr>
        <w:rPr>
          <w:rFonts w:ascii="Arial" w:hAnsi="Arial"/>
          <w:sz w:val="20"/>
          <w:szCs w:val="20"/>
        </w:rPr>
      </w:pPr>
    </w:p>
    <w:p w14:paraId="20FE2D1C" w14:textId="77777777" w:rsidR="009A2E0C" w:rsidRPr="00FB6004" w:rsidRDefault="009A2E0C" w:rsidP="009A2E0C">
      <w:pPr>
        <w:rPr>
          <w:rFonts w:ascii="Arial" w:hAnsi="Arial" w:cs="Arial"/>
          <w:sz w:val="20"/>
          <w:szCs w:val="20"/>
        </w:rPr>
      </w:pPr>
      <w:r w:rsidRPr="00FB6004">
        <w:rPr>
          <w:rFonts w:ascii="Arial" w:hAnsi="Arial"/>
          <w:sz w:val="20"/>
          <w:szCs w:val="20"/>
        </w:rPr>
        <w:t xml:space="preserve">Omstille deg til neste student. </w:t>
      </w:r>
    </w:p>
    <w:p w14:paraId="52154A1C" w14:textId="77777777" w:rsidR="009A2E0C" w:rsidRPr="00FB6004" w:rsidRDefault="009A2E0C" w:rsidP="009A2E0C">
      <w:pPr>
        <w:rPr>
          <w:rFonts w:ascii="Arial" w:hAnsi="Arial" w:cs="Arial"/>
          <w:b/>
          <w:sz w:val="20"/>
          <w:szCs w:val="20"/>
        </w:rPr>
      </w:pPr>
    </w:p>
    <w:p w14:paraId="15C90431" w14:textId="77777777" w:rsidR="009A2E0C" w:rsidRPr="00FB6004" w:rsidRDefault="009A2E0C" w:rsidP="009A2E0C">
      <w:pPr>
        <w:rPr>
          <w:rFonts w:ascii="Arial" w:hAnsi="Arial" w:cs="Arial"/>
          <w:b/>
          <w:sz w:val="20"/>
          <w:szCs w:val="20"/>
        </w:rPr>
      </w:pPr>
    </w:p>
    <w:p w14:paraId="5BB2947B" w14:textId="77777777" w:rsidR="009A2E0C" w:rsidRPr="007D4D34" w:rsidRDefault="009A2E0C" w:rsidP="009A2E0C">
      <w:pPr>
        <w:rPr>
          <w:rFonts w:ascii="Arial" w:hAnsi="Arial"/>
          <w:b/>
          <w:sz w:val="20"/>
          <w:szCs w:val="20"/>
        </w:rPr>
      </w:pPr>
      <w:r w:rsidRPr="00FB6004">
        <w:rPr>
          <w:rFonts w:ascii="Arial" w:hAnsi="Arial" w:cs="Arial"/>
          <w:b/>
          <w:sz w:val="20"/>
          <w:szCs w:val="20"/>
        </w:rPr>
        <w:t>Instruksjon til standardisert pasient</w:t>
      </w:r>
      <w:r w:rsidRPr="00FB6004">
        <w:rPr>
          <w:rFonts w:ascii="Arial" w:hAnsi="Arial"/>
          <w:b/>
          <w:sz w:val="20"/>
          <w:szCs w:val="20"/>
        </w:rPr>
        <w:t xml:space="preserve"> </w:t>
      </w:r>
    </w:p>
    <w:p w14:paraId="6CF713DD" w14:textId="77777777" w:rsidR="009A2E0C" w:rsidRPr="00FB6004" w:rsidRDefault="009A2E0C" w:rsidP="009A2E0C">
      <w:pPr>
        <w:rPr>
          <w:rFonts w:ascii="Arial" w:hAnsi="Arial"/>
          <w:b/>
          <w:sz w:val="20"/>
          <w:szCs w:val="20"/>
        </w:rPr>
      </w:pPr>
      <w:r>
        <w:rPr>
          <w:rFonts w:ascii="Arial" w:eastAsia="Times New Roman" w:hAnsi="Arial" w:cs="Arial"/>
          <w:sz w:val="20"/>
          <w:szCs w:val="20"/>
          <w:lang w:eastAsia="nb-NO"/>
        </w:rPr>
        <w:t>Pasienten skal ikke fremføre anamnese da dette er kun en målrettet klinisk undersøkelse for å avdekke årsak for alvorlig infeksjon med sepsis.</w:t>
      </w:r>
    </w:p>
    <w:p w14:paraId="5DC1F5AD" w14:textId="77777777" w:rsidR="009A2E0C" w:rsidRPr="00FB6004" w:rsidRDefault="009A2E0C" w:rsidP="009A2E0C">
      <w:pPr>
        <w:rPr>
          <w:rFonts w:ascii="Arial" w:hAnsi="Arial"/>
          <w:b/>
          <w:sz w:val="20"/>
          <w:szCs w:val="20"/>
        </w:rPr>
      </w:pPr>
    </w:p>
    <w:p w14:paraId="74FAD95E" w14:textId="77777777" w:rsidR="009A2E0C" w:rsidRPr="00FB6004" w:rsidRDefault="009A2E0C" w:rsidP="009A2E0C">
      <w:pPr>
        <w:rPr>
          <w:rFonts w:ascii="Arial" w:hAnsi="Arial"/>
          <w:b/>
          <w:sz w:val="20"/>
          <w:szCs w:val="20"/>
        </w:rPr>
      </w:pPr>
      <w:r w:rsidRPr="00FB6004">
        <w:rPr>
          <w:rFonts w:ascii="Arial" w:hAnsi="Arial"/>
          <w:b/>
          <w:sz w:val="20"/>
          <w:szCs w:val="20"/>
        </w:rPr>
        <w:t xml:space="preserve">Utstyrsliste </w:t>
      </w:r>
    </w:p>
    <w:p w14:paraId="5671DE16" w14:textId="77777777" w:rsidR="009A2E0C" w:rsidRPr="005920A2" w:rsidRDefault="009A2E0C" w:rsidP="009A2E0C">
      <w:pPr>
        <w:rPr>
          <w:rFonts w:ascii="Arial" w:hAnsi="Arial"/>
          <w:sz w:val="20"/>
          <w:szCs w:val="20"/>
        </w:rPr>
      </w:pPr>
      <w:r w:rsidRPr="00FB6004">
        <w:rPr>
          <w:rFonts w:ascii="Arial" w:hAnsi="Arial"/>
          <w:sz w:val="20"/>
          <w:szCs w:val="20"/>
        </w:rPr>
        <w:t xml:space="preserve">Standardutstyr </w:t>
      </w:r>
      <w:r>
        <w:rPr>
          <w:rFonts w:ascii="Arial" w:hAnsi="Arial"/>
          <w:sz w:val="20"/>
          <w:szCs w:val="20"/>
        </w:rPr>
        <w:t xml:space="preserve">på stasjonen </w:t>
      </w:r>
      <w:r w:rsidRPr="00FB6004">
        <w:rPr>
          <w:rFonts w:ascii="Arial" w:hAnsi="Arial"/>
          <w:sz w:val="20"/>
          <w:szCs w:val="20"/>
        </w:rPr>
        <w:t xml:space="preserve">er undersøkelsesbenk, </w:t>
      </w:r>
      <w:r>
        <w:rPr>
          <w:rFonts w:ascii="Arial" w:hAnsi="Arial"/>
          <w:sz w:val="20"/>
          <w:szCs w:val="20"/>
        </w:rPr>
        <w:t xml:space="preserve">stetoskop, oftalmoskop, </w:t>
      </w:r>
      <w:r w:rsidRPr="00FB6004">
        <w:rPr>
          <w:rFonts w:ascii="Arial" w:hAnsi="Arial"/>
          <w:sz w:val="20"/>
          <w:szCs w:val="20"/>
        </w:rPr>
        <w:t xml:space="preserve">stoler og bord. </w:t>
      </w:r>
    </w:p>
    <w:p w14:paraId="6961E468" w14:textId="77777777" w:rsidR="009A2E0C" w:rsidRDefault="009A2E0C" w:rsidP="009A2E0C">
      <w:pPr>
        <w:rPr>
          <w:rFonts w:ascii="Arial" w:hAnsi="Arial" w:cs="Arial"/>
          <w:b/>
          <w:sz w:val="20"/>
          <w:szCs w:val="20"/>
        </w:rPr>
      </w:pPr>
    </w:p>
    <w:p w14:paraId="6B8451A1" w14:textId="77777777" w:rsidR="009A2E0C" w:rsidRDefault="009A2E0C" w:rsidP="009A2E0C">
      <w:pPr>
        <w:rPr>
          <w:rFonts w:ascii="Arial" w:hAnsi="Arial" w:cs="Arial"/>
          <w:b/>
          <w:sz w:val="20"/>
          <w:szCs w:val="20"/>
        </w:rPr>
      </w:pPr>
      <w:r w:rsidRPr="00FB6004">
        <w:rPr>
          <w:rFonts w:ascii="Arial" w:hAnsi="Arial" w:cs="Arial"/>
          <w:b/>
          <w:sz w:val="20"/>
          <w:szCs w:val="20"/>
        </w:rPr>
        <w:t xml:space="preserve">Strukturert </w:t>
      </w:r>
      <w:proofErr w:type="spellStart"/>
      <w:r w:rsidRPr="00FB6004">
        <w:rPr>
          <w:rFonts w:ascii="Arial" w:hAnsi="Arial" w:cs="Arial"/>
          <w:b/>
          <w:sz w:val="20"/>
          <w:szCs w:val="20"/>
        </w:rPr>
        <w:t>skåringsskjema</w:t>
      </w:r>
      <w:proofErr w:type="spellEnd"/>
      <w:r w:rsidRPr="00FB6004">
        <w:rPr>
          <w:rFonts w:ascii="Arial" w:hAnsi="Arial" w:cs="Arial"/>
          <w:b/>
          <w:sz w:val="20"/>
          <w:szCs w:val="20"/>
        </w:rPr>
        <w:t xml:space="preserve"> </w:t>
      </w:r>
    </w:p>
    <w:tbl>
      <w:tblPr>
        <w:tblStyle w:val="Tabellrutenett2"/>
        <w:tblW w:w="10035" w:type="dxa"/>
        <w:tblLayout w:type="fixed"/>
        <w:tblLook w:val="04A0" w:firstRow="1" w:lastRow="0" w:firstColumn="1" w:lastColumn="0" w:noHBand="0" w:noVBand="1"/>
      </w:tblPr>
      <w:tblGrid>
        <w:gridCol w:w="4648"/>
        <w:gridCol w:w="1276"/>
        <w:gridCol w:w="2027"/>
        <w:gridCol w:w="2084"/>
      </w:tblGrid>
      <w:tr w:rsidR="009A2E0C" w:rsidRPr="00D0264B" w14:paraId="438899EA" w14:textId="77777777" w:rsidTr="000C6275">
        <w:trPr>
          <w:trHeight w:val="265"/>
        </w:trPr>
        <w:tc>
          <w:tcPr>
            <w:tcW w:w="4648" w:type="dxa"/>
          </w:tcPr>
          <w:p w14:paraId="4E3C8440" w14:textId="77777777" w:rsidR="009A2E0C" w:rsidRPr="00D0264B" w:rsidRDefault="009A2E0C" w:rsidP="000C6275">
            <w:pPr>
              <w:rPr>
                <w:rFonts w:ascii="Arial" w:eastAsia="Times New Roman" w:hAnsi="Arial" w:cs="Arial"/>
                <w:sz w:val="20"/>
                <w:szCs w:val="20"/>
                <w:lang w:eastAsia="nb-NO"/>
              </w:rPr>
            </w:pPr>
          </w:p>
        </w:tc>
        <w:tc>
          <w:tcPr>
            <w:tcW w:w="1276" w:type="dxa"/>
            <w:shd w:val="clear" w:color="auto" w:fill="auto"/>
          </w:tcPr>
          <w:p w14:paraId="02AA6159"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Utført med forklaring</w:t>
            </w:r>
          </w:p>
        </w:tc>
        <w:tc>
          <w:tcPr>
            <w:tcW w:w="2027" w:type="dxa"/>
            <w:shd w:val="clear" w:color="auto" w:fill="auto"/>
          </w:tcPr>
          <w:p w14:paraId="5D653B7E"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Kun utført eller kun forklaring</w:t>
            </w:r>
          </w:p>
        </w:tc>
        <w:tc>
          <w:tcPr>
            <w:tcW w:w="2084" w:type="dxa"/>
            <w:shd w:val="clear" w:color="auto" w:fill="auto"/>
          </w:tcPr>
          <w:p w14:paraId="0FA83868" w14:textId="77777777" w:rsidR="009A2E0C" w:rsidRPr="00D0264B" w:rsidRDefault="009A2E0C" w:rsidP="000C6275">
            <w:pPr>
              <w:rPr>
                <w:rFonts w:ascii="Arial" w:eastAsia="Times New Roman" w:hAnsi="Arial" w:cs="Arial"/>
                <w:sz w:val="20"/>
                <w:szCs w:val="20"/>
                <w:lang w:eastAsia="nb-NO"/>
              </w:rPr>
            </w:pPr>
            <w:r w:rsidRPr="00D0264B">
              <w:rPr>
                <w:rFonts w:ascii="Arial" w:eastAsia="Times New Roman" w:hAnsi="Arial" w:cs="Arial"/>
                <w:sz w:val="20"/>
                <w:szCs w:val="20"/>
                <w:lang w:eastAsia="nb-NO"/>
              </w:rPr>
              <w:t>Ikke utf</w:t>
            </w:r>
            <w:r>
              <w:rPr>
                <w:rFonts w:ascii="Arial" w:eastAsia="Times New Roman" w:hAnsi="Arial" w:cs="Arial"/>
                <w:sz w:val="20"/>
                <w:szCs w:val="20"/>
                <w:lang w:eastAsia="nb-NO"/>
              </w:rPr>
              <w:t>ørt eller nevnt</w:t>
            </w:r>
          </w:p>
        </w:tc>
      </w:tr>
      <w:tr w:rsidR="009A2E0C" w:rsidRPr="00D0264B" w14:paraId="24033E05" w14:textId="77777777" w:rsidTr="000C6275">
        <w:trPr>
          <w:trHeight w:val="265"/>
        </w:trPr>
        <w:tc>
          <w:tcPr>
            <w:tcW w:w="7951" w:type="dxa"/>
            <w:gridSpan w:val="3"/>
            <w:shd w:val="clear" w:color="auto" w:fill="auto"/>
          </w:tcPr>
          <w:p w14:paraId="6A857F52" w14:textId="77777777" w:rsidR="009A2E0C" w:rsidRPr="00D0264B" w:rsidRDefault="009A2E0C" w:rsidP="000C6275">
            <w:pPr>
              <w:rPr>
                <w:rFonts w:ascii="Arial" w:eastAsia="Times New Roman" w:hAnsi="Arial" w:cs="Arial"/>
                <w:b/>
                <w:sz w:val="20"/>
                <w:szCs w:val="20"/>
                <w:lang w:eastAsia="nb-NO"/>
              </w:rPr>
            </w:pPr>
            <w:r w:rsidRPr="00D0264B">
              <w:rPr>
                <w:rFonts w:ascii="Arial" w:eastAsia="Times New Roman" w:hAnsi="Arial" w:cs="Arial"/>
                <w:b/>
                <w:sz w:val="20"/>
                <w:szCs w:val="20"/>
                <w:lang w:eastAsia="nb-NO"/>
              </w:rPr>
              <w:t>Innledning</w:t>
            </w:r>
          </w:p>
        </w:tc>
        <w:tc>
          <w:tcPr>
            <w:tcW w:w="2084" w:type="dxa"/>
            <w:shd w:val="clear" w:color="auto" w:fill="auto"/>
          </w:tcPr>
          <w:p w14:paraId="1E725A69" w14:textId="77777777" w:rsidR="009A2E0C" w:rsidRPr="00D0264B" w:rsidRDefault="009A2E0C" w:rsidP="000C6275">
            <w:pPr>
              <w:rPr>
                <w:rFonts w:ascii="Arial" w:eastAsia="Times New Roman" w:hAnsi="Arial" w:cs="Arial"/>
                <w:b/>
                <w:sz w:val="20"/>
                <w:szCs w:val="20"/>
                <w:lang w:eastAsia="nb-NO"/>
              </w:rPr>
            </w:pPr>
          </w:p>
        </w:tc>
      </w:tr>
      <w:tr w:rsidR="009A2E0C" w:rsidRPr="00D0264B" w14:paraId="6969E6BE" w14:textId="77777777" w:rsidTr="000C6275">
        <w:trPr>
          <w:trHeight w:val="278"/>
        </w:trPr>
        <w:tc>
          <w:tcPr>
            <w:tcW w:w="4648" w:type="dxa"/>
          </w:tcPr>
          <w:p w14:paraId="2B6F116C" w14:textId="77777777" w:rsidR="009A2E0C" w:rsidRPr="00D0264B" w:rsidRDefault="009A2E0C" w:rsidP="000C6275">
            <w:pPr>
              <w:ind w:left="142"/>
              <w:rPr>
                <w:rFonts w:ascii="Arial" w:eastAsia="Times New Roman" w:hAnsi="Arial" w:cs="Arial"/>
                <w:sz w:val="20"/>
                <w:szCs w:val="20"/>
                <w:lang w:eastAsia="nb-NO"/>
              </w:rPr>
            </w:pPr>
            <w:r w:rsidRPr="00D0264B">
              <w:rPr>
                <w:rFonts w:ascii="Arial" w:eastAsia="Times New Roman" w:hAnsi="Arial" w:cs="Arial"/>
                <w:sz w:val="20"/>
                <w:szCs w:val="20"/>
                <w:lang w:eastAsia="nb-NO"/>
              </w:rPr>
              <w:t>Hilser på pasienten og introduserer seg selv</w:t>
            </w:r>
          </w:p>
        </w:tc>
        <w:tc>
          <w:tcPr>
            <w:tcW w:w="1276" w:type="dxa"/>
            <w:shd w:val="clear" w:color="auto" w:fill="auto"/>
          </w:tcPr>
          <w:p w14:paraId="5EFC1A46"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0888D88F"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04E8935C" w14:textId="77777777" w:rsidR="009A2E0C" w:rsidRPr="00D0264B" w:rsidRDefault="009A2E0C" w:rsidP="000C6275">
            <w:pPr>
              <w:rPr>
                <w:rFonts w:ascii="Arial" w:eastAsia="Times New Roman" w:hAnsi="Arial" w:cs="Arial"/>
                <w:sz w:val="20"/>
                <w:szCs w:val="20"/>
                <w:lang w:eastAsia="nb-NO"/>
              </w:rPr>
            </w:pPr>
          </w:p>
        </w:tc>
      </w:tr>
      <w:tr w:rsidR="009A2E0C" w:rsidRPr="00D0264B" w14:paraId="3B3046CC" w14:textId="77777777" w:rsidTr="000C6275">
        <w:trPr>
          <w:trHeight w:val="278"/>
        </w:trPr>
        <w:tc>
          <w:tcPr>
            <w:tcW w:w="7951" w:type="dxa"/>
            <w:gridSpan w:val="3"/>
            <w:shd w:val="clear" w:color="auto" w:fill="auto"/>
          </w:tcPr>
          <w:p w14:paraId="1EC5FB51" w14:textId="77777777" w:rsidR="009A2E0C" w:rsidRPr="00D0264B" w:rsidRDefault="009A2E0C" w:rsidP="000C6275">
            <w:pPr>
              <w:rPr>
                <w:rFonts w:ascii="Arial" w:eastAsia="Times New Roman" w:hAnsi="Arial" w:cs="Arial"/>
                <w:b/>
                <w:sz w:val="20"/>
                <w:szCs w:val="20"/>
                <w:lang w:eastAsia="nb-NO"/>
              </w:rPr>
            </w:pPr>
            <w:r>
              <w:rPr>
                <w:rFonts w:ascii="Arial" w:eastAsia="Times New Roman" w:hAnsi="Arial" w:cs="Arial"/>
                <w:b/>
                <w:sz w:val="20"/>
                <w:szCs w:val="20"/>
                <w:lang w:eastAsia="nb-NO"/>
              </w:rPr>
              <w:t>Inspeksjon</w:t>
            </w:r>
          </w:p>
        </w:tc>
        <w:tc>
          <w:tcPr>
            <w:tcW w:w="2084" w:type="dxa"/>
            <w:shd w:val="clear" w:color="auto" w:fill="auto"/>
          </w:tcPr>
          <w:p w14:paraId="2C47024E" w14:textId="77777777" w:rsidR="009A2E0C" w:rsidRPr="00D0264B" w:rsidRDefault="009A2E0C" w:rsidP="000C6275">
            <w:pPr>
              <w:rPr>
                <w:rFonts w:ascii="Arial" w:eastAsia="Times New Roman" w:hAnsi="Arial" w:cs="Arial"/>
                <w:b/>
                <w:sz w:val="20"/>
                <w:szCs w:val="20"/>
                <w:lang w:eastAsia="nb-NO"/>
              </w:rPr>
            </w:pPr>
          </w:p>
        </w:tc>
      </w:tr>
      <w:tr w:rsidR="009A2E0C" w:rsidRPr="00D0264B" w14:paraId="44AD448A" w14:textId="77777777" w:rsidTr="000C6275">
        <w:trPr>
          <w:trHeight w:val="265"/>
        </w:trPr>
        <w:tc>
          <w:tcPr>
            <w:tcW w:w="4648" w:type="dxa"/>
          </w:tcPr>
          <w:p w14:paraId="4618DF7E" w14:textId="77777777" w:rsidR="009A2E0C" w:rsidRDefault="009A2E0C" w:rsidP="000C6275">
            <w:pPr>
              <w:ind w:left="142"/>
              <w:rPr>
                <w:rFonts w:ascii="Arial" w:eastAsia="Times New Roman" w:hAnsi="Arial" w:cs="Arial"/>
                <w:sz w:val="20"/>
                <w:szCs w:val="20"/>
                <w:lang w:eastAsia="nb-NO"/>
              </w:rPr>
            </w:pPr>
            <w:r>
              <w:rPr>
                <w:rFonts w:ascii="Arial" w:eastAsia="Times New Roman" w:hAnsi="Arial" w:cs="Arial"/>
                <w:sz w:val="20"/>
                <w:szCs w:val="20"/>
                <w:lang w:eastAsia="nb-NO"/>
              </w:rPr>
              <w:t>Kald/klam/blek hud (sepsis)</w:t>
            </w:r>
          </w:p>
        </w:tc>
        <w:tc>
          <w:tcPr>
            <w:tcW w:w="1276" w:type="dxa"/>
            <w:shd w:val="clear" w:color="auto" w:fill="auto"/>
          </w:tcPr>
          <w:p w14:paraId="4342C761"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 xml:space="preserve">2 </w:t>
            </w:r>
          </w:p>
        </w:tc>
        <w:tc>
          <w:tcPr>
            <w:tcW w:w="2027" w:type="dxa"/>
            <w:shd w:val="clear" w:color="auto" w:fill="auto"/>
          </w:tcPr>
          <w:p w14:paraId="73E7AF93"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 xml:space="preserve">1 </w:t>
            </w:r>
          </w:p>
        </w:tc>
        <w:tc>
          <w:tcPr>
            <w:tcW w:w="2084" w:type="dxa"/>
            <w:shd w:val="clear" w:color="auto" w:fill="auto"/>
          </w:tcPr>
          <w:p w14:paraId="1A47845B" w14:textId="77777777" w:rsidR="009A2E0C" w:rsidRPr="00D0264B" w:rsidRDefault="009A2E0C" w:rsidP="000C6275">
            <w:pPr>
              <w:rPr>
                <w:rFonts w:ascii="Arial" w:eastAsia="Times New Roman" w:hAnsi="Arial" w:cs="Arial"/>
                <w:sz w:val="20"/>
                <w:szCs w:val="20"/>
                <w:lang w:eastAsia="nb-NO"/>
              </w:rPr>
            </w:pPr>
          </w:p>
        </w:tc>
      </w:tr>
      <w:tr w:rsidR="009A2E0C" w:rsidRPr="00D0264B" w14:paraId="06AFA953" w14:textId="77777777" w:rsidTr="000C6275">
        <w:trPr>
          <w:trHeight w:val="265"/>
        </w:trPr>
        <w:tc>
          <w:tcPr>
            <w:tcW w:w="4648" w:type="dxa"/>
          </w:tcPr>
          <w:p w14:paraId="462B45CA"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 xml:space="preserve">   Redusert </w:t>
            </w:r>
            <w:proofErr w:type="spellStart"/>
            <w:r w:rsidRPr="00894163">
              <w:rPr>
                <w:rFonts w:ascii="Arial" w:eastAsia="Times New Roman" w:hAnsi="Arial" w:cs="Arial"/>
                <w:sz w:val="20"/>
                <w:szCs w:val="20"/>
                <w:lang w:eastAsia="nb-NO"/>
              </w:rPr>
              <w:t>kapillærfylning</w:t>
            </w:r>
            <w:proofErr w:type="spellEnd"/>
            <w:r>
              <w:rPr>
                <w:rFonts w:ascii="Arial" w:eastAsia="Times New Roman" w:hAnsi="Arial" w:cs="Arial"/>
                <w:sz w:val="20"/>
                <w:szCs w:val="20"/>
                <w:lang w:eastAsia="nb-NO"/>
              </w:rPr>
              <w:t xml:space="preserve"> (sepsis)</w:t>
            </w:r>
          </w:p>
        </w:tc>
        <w:tc>
          <w:tcPr>
            <w:tcW w:w="1276" w:type="dxa"/>
            <w:shd w:val="clear" w:color="auto" w:fill="auto"/>
          </w:tcPr>
          <w:p w14:paraId="05212031"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62DCA80E"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4627FA07" w14:textId="77777777" w:rsidR="009A2E0C" w:rsidRPr="00D0264B" w:rsidRDefault="009A2E0C" w:rsidP="000C6275">
            <w:pPr>
              <w:rPr>
                <w:rFonts w:ascii="Arial" w:eastAsia="Times New Roman" w:hAnsi="Arial" w:cs="Arial"/>
                <w:sz w:val="20"/>
                <w:szCs w:val="20"/>
                <w:lang w:eastAsia="nb-NO"/>
              </w:rPr>
            </w:pPr>
          </w:p>
        </w:tc>
      </w:tr>
      <w:tr w:rsidR="009A2E0C" w:rsidRPr="00D0264B" w14:paraId="75C31789" w14:textId="77777777" w:rsidTr="000C6275">
        <w:trPr>
          <w:trHeight w:val="265"/>
        </w:trPr>
        <w:tc>
          <w:tcPr>
            <w:tcW w:w="4648" w:type="dxa"/>
          </w:tcPr>
          <w:p w14:paraId="1BFF9345"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 xml:space="preserve">   </w:t>
            </w:r>
            <w:proofErr w:type="spellStart"/>
            <w:r>
              <w:rPr>
                <w:rFonts w:ascii="Arial" w:eastAsia="Times New Roman" w:hAnsi="Arial" w:cs="Arial"/>
                <w:sz w:val="20"/>
                <w:szCs w:val="20"/>
                <w:lang w:eastAsia="nb-NO"/>
              </w:rPr>
              <w:t>Petekkier</w:t>
            </w:r>
            <w:proofErr w:type="spellEnd"/>
            <w:r>
              <w:rPr>
                <w:rFonts w:ascii="Arial" w:eastAsia="Times New Roman" w:hAnsi="Arial" w:cs="Arial"/>
                <w:sz w:val="20"/>
                <w:szCs w:val="20"/>
                <w:lang w:eastAsia="nb-NO"/>
              </w:rPr>
              <w:t xml:space="preserve"> (meningitt/endokarditt)</w:t>
            </w:r>
          </w:p>
        </w:tc>
        <w:tc>
          <w:tcPr>
            <w:tcW w:w="1276" w:type="dxa"/>
            <w:shd w:val="clear" w:color="auto" w:fill="auto"/>
          </w:tcPr>
          <w:p w14:paraId="36C187CC"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39836CC2"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01F02B8B" w14:textId="77777777" w:rsidR="009A2E0C" w:rsidRPr="00D0264B" w:rsidRDefault="009A2E0C" w:rsidP="000C6275">
            <w:pPr>
              <w:rPr>
                <w:rFonts w:ascii="Arial" w:eastAsia="Times New Roman" w:hAnsi="Arial" w:cs="Arial"/>
                <w:sz w:val="20"/>
                <w:szCs w:val="20"/>
                <w:lang w:eastAsia="nb-NO"/>
              </w:rPr>
            </w:pPr>
          </w:p>
        </w:tc>
      </w:tr>
      <w:tr w:rsidR="009A2E0C" w:rsidRPr="00D0264B" w14:paraId="1F6A8D40" w14:textId="77777777" w:rsidTr="000C6275">
        <w:trPr>
          <w:trHeight w:val="265"/>
        </w:trPr>
        <w:tc>
          <w:tcPr>
            <w:tcW w:w="4648" w:type="dxa"/>
          </w:tcPr>
          <w:p w14:paraId="586ACAC5"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 xml:space="preserve">   Tegn til rødme/hevelse/smerter (cellulitt)</w:t>
            </w:r>
          </w:p>
        </w:tc>
        <w:tc>
          <w:tcPr>
            <w:tcW w:w="1276" w:type="dxa"/>
            <w:shd w:val="clear" w:color="auto" w:fill="auto"/>
          </w:tcPr>
          <w:p w14:paraId="13F1DCFB"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40B754DD"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543F674B" w14:textId="77777777" w:rsidR="009A2E0C" w:rsidRPr="00D0264B" w:rsidRDefault="009A2E0C" w:rsidP="000C6275">
            <w:pPr>
              <w:rPr>
                <w:rFonts w:ascii="Arial" w:eastAsia="Times New Roman" w:hAnsi="Arial" w:cs="Arial"/>
                <w:sz w:val="20"/>
                <w:szCs w:val="20"/>
                <w:lang w:eastAsia="nb-NO"/>
              </w:rPr>
            </w:pPr>
          </w:p>
        </w:tc>
      </w:tr>
      <w:tr w:rsidR="009A2E0C" w:rsidRPr="00D0264B" w14:paraId="4EF77C6E" w14:textId="77777777" w:rsidTr="000C6275">
        <w:trPr>
          <w:trHeight w:val="265"/>
        </w:trPr>
        <w:tc>
          <w:tcPr>
            <w:tcW w:w="4648" w:type="dxa"/>
          </w:tcPr>
          <w:p w14:paraId="55B9A465"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 xml:space="preserve">   Tegn til sår (sårinfeksjon)</w:t>
            </w:r>
          </w:p>
        </w:tc>
        <w:tc>
          <w:tcPr>
            <w:tcW w:w="1276" w:type="dxa"/>
            <w:shd w:val="clear" w:color="auto" w:fill="auto"/>
          </w:tcPr>
          <w:p w14:paraId="4DE48FDB"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546FA43E"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59FCB6A3" w14:textId="77777777" w:rsidR="009A2E0C" w:rsidRPr="00D0264B" w:rsidRDefault="009A2E0C" w:rsidP="000C6275">
            <w:pPr>
              <w:rPr>
                <w:rFonts w:ascii="Arial" w:eastAsia="Times New Roman" w:hAnsi="Arial" w:cs="Arial"/>
                <w:sz w:val="20"/>
                <w:szCs w:val="20"/>
                <w:lang w:eastAsia="nb-NO"/>
              </w:rPr>
            </w:pPr>
          </w:p>
        </w:tc>
      </w:tr>
      <w:tr w:rsidR="009A2E0C" w:rsidRPr="00D0264B" w14:paraId="20C055C7" w14:textId="77777777" w:rsidTr="000C6275">
        <w:trPr>
          <w:trHeight w:val="265"/>
        </w:trPr>
        <w:tc>
          <w:tcPr>
            <w:tcW w:w="4648" w:type="dxa"/>
          </w:tcPr>
          <w:p w14:paraId="076D7369"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 xml:space="preserve">   Ikterus (galleveisinfeksjon)</w:t>
            </w:r>
          </w:p>
        </w:tc>
        <w:tc>
          <w:tcPr>
            <w:tcW w:w="1276" w:type="dxa"/>
            <w:shd w:val="clear" w:color="auto" w:fill="auto"/>
          </w:tcPr>
          <w:p w14:paraId="0CF148C2"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1F80E424"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2EBCEC41" w14:textId="77777777" w:rsidR="009A2E0C" w:rsidRPr="00D0264B" w:rsidRDefault="009A2E0C" w:rsidP="000C6275">
            <w:pPr>
              <w:rPr>
                <w:rFonts w:ascii="Arial" w:eastAsia="Times New Roman" w:hAnsi="Arial" w:cs="Arial"/>
                <w:sz w:val="20"/>
                <w:szCs w:val="20"/>
                <w:lang w:eastAsia="nb-NO"/>
              </w:rPr>
            </w:pPr>
          </w:p>
        </w:tc>
      </w:tr>
      <w:tr w:rsidR="009A2E0C" w:rsidRPr="00D0264B" w14:paraId="5DEF615D" w14:textId="77777777" w:rsidTr="000C6275">
        <w:trPr>
          <w:trHeight w:val="265"/>
        </w:trPr>
        <w:tc>
          <w:tcPr>
            <w:tcW w:w="4648" w:type="dxa"/>
          </w:tcPr>
          <w:p w14:paraId="0DA776CF"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 xml:space="preserve">   Cyanose (lungeinfeksjoner)</w:t>
            </w:r>
          </w:p>
        </w:tc>
        <w:tc>
          <w:tcPr>
            <w:tcW w:w="1276" w:type="dxa"/>
            <w:shd w:val="clear" w:color="auto" w:fill="auto"/>
          </w:tcPr>
          <w:p w14:paraId="6C85898F"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59FB3326"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14E630EB" w14:textId="77777777" w:rsidR="009A2E0C" w:rsidRPr="00D0264B" w:rsidRDefault="009A2E0C" w:rsidP="000C6275">
            <w:pPr>
              <w:rPr>
                <w:rFonts w:ascii="Arial" w:eastAsia="Times New Roman" w:hAnsi="Arial" w:cs="Arial"/>
                <w:sz w:val="20"/>
                <w:szCs w:val="20"/>
                <w:lang w:eastAsia="nb-NO"/>
              </w:rPr>
            </w:pPr>
          </w:p>
        </w:tc>
      </w:tr>
      <w:tr w:rsidR="009A2E0C" w:rsidRPr="00D0264B" w14:paraId="569DCB7A" w14:textId="77777777" w:rsidTr="000C6275">
        <w:trPr>
          <w:trHeight w:val="278"/>
        </w:trPr>
        <w:tc>
          <w:tcPr>
            <w:tcW w:w="7951" w:type="dxa"/>
            <w:gridSpan w:val="3"/>
            <w:shd w:val="clear" w:color="auto" w:fill="auto"/>
          </w:tcPr>
          <w:p w14:paraId="43771D41" w14:textId="77777777" w:rsidR="009A2E0C" w:rsidRPr="00D0264B" w:rsidRDefault="009A2E0C" w:rsidP="000C6275">
            <w:pPr>
              <w:rPr>
                <w:rFonts w:ascii="Arial" w:eastAsia="Times New Roman" w:hAnsi="Arial" w:cs="Arial"/>
                <w:b/>
                <w:sz w:val="20"/>
                <w:szCs w:val="20"/>
                <w:lang w:eastAsia="nb-NO"/>
              </w:rPr>
            </w:pPr>
            <w:r>
              <w:rPr>
                <w:rFonts w:ascii="Arial" w:eastAsia="Times New Roman" w:hAnsi="Arial" w:cs="Arial"/>
                <w:b/>
                <w:sz w:val="20"/>
                <w:szCs w:val="20"/>
                <w:lang w:eastAsia="nb-NO"/>
              </w:rPr>
              <w:t>Palpasjon</w:t>
            </w:r>
          </w:p>
        </w:tc>
        <w:tc>
          <w:tcPr>
            <w:tcW w:w="2084" w:type="dxa"/>
            <w:shd w:val="clear" w:color="auto" w:fill="auto"/>
          </w:tcPr>
          <w:p w14:paraId="4BAA12BD" w14:textId="77777777" w:rsidR="009A2E0C" w:rsidRPr="00D0264B" w:rsidRDefault="009A2E0C" w:rsidP="000C6275">
            <w:pPr>
              <w:rPr>
                <w:rFonts w:ascii="Arial" w:eastAsia="Times New Roman" w:hAnsi="Arial" w:cs="Arial"/>
                <w:b/>
                <w:sz w:val="20"/>
                <w:szCs w:val="20"/>
                <w:lang w:eastAsia="nb-NO"/>
              </w:rPr>
            </w:pPr>
          </w:p>
        </w:tc>
      </w:tr>
      <w:tr w:rsidR="009A2E0C" w:rsidRPr="00D0264B" w14:paraId="08838134" w14:textId="77777777" w:rsidTr="000C6275">
        <w:trPr>
          <w:trHeight w:val="278"/>
        </w:trPr>
        <w:tc>
          <w:tcPr>
            <w:tcW w:w="4648" w:type="dxa"/>
          </w:tcPr>
          <w:p w14:paraId="7E93F9F5" w14:textId="77777777" w:rsidR="009A2E0C" w:rsidRPr="00D0264B" w:rsidRDefault="009A2E0C" w:rsidP="000C6275">
            <w:pPr>
              <w:ind w:left="142"/>
              <w:rPr>
                <w:rFonts w:ascii="Arial" w:eastAsia="Times New Roman" w:hAnsi="Arial" w:cs="Arial"/>
                <w:sz w:val="20"/>
                <w:szCs w:val="20"/>
                <w:lang w:eastAsia="nb-NO"/>
              </w:rPr>
            </w:pPr>
            <w:r>
              <w:rPr>
                <w:rFonts w:ascii="Arial" w:eastAsia="Times New Roman" w:hAnsi="Arial" w:cs="Arial"/>
                <w:sz w:val="20"/>
                <w:szCs w:val="20"/>
                <w:lang w:eastAsia="nb-NO"/>
              </w:rPr>
              <w:t>Nakkestivhet (meningitt)</w:t>
            </w:r>
          </w:p>
        </w:tc>
        <w:tc>
          <w:tcPr>
            <w:tcW w:w="1276" w:type="dxa"/>
            <w:shd w:val="clear" w:color="auto" w:fill="auto"/>
          </w:tcPr>
          <w:p w14:paraId="0DE928C3"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 xml:space="preserve">2 </w:t>
            </w:r>
          </w:p>
        </w:tc>
        <w:tc>
          <w:tcPr>
            <w:tcW w:w="2027" w:type="dxa"/>
            <w:shd w:val="clear" w:color="auto" w:fill="auto"/>
          </w:tcPr>
          <w:p w14:paraId="44CD84F3"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 xml:space="preserve">1 </w:t>
            </w:r>
          </w:p>
        </w:tc>
        <w:tc>
          <w:tcPr>
            <w:tcW w:w="2084" w:type="dxa"/>
            <w:shd w:val="clear" w:color="auto" w:fill="auto"/>
          </w:tcPr>
          <w:p w14:paraId="1B723C64" w14:textId="77777777" w:rsidR="009A2E0C" w:rsidRPr="00D0264B" w:rsidRDefault="009A2E0C" w:rsidP="000C6275">
            <w:pPr>
              <w:rPr>
                <w:rFonts w:ascii="Arial" w:eastAsia="Times New Roman" w:hAnsi="Arial" w:cs="Arial"/>
                <w:sz w:val="20"/>
                <w:szCs w:val="20"/>
                <w:lang w:eastAsia="nb-NO"/>
              </w:rPr>
            </w:pPr>
          </w:p>
        </w:tc>
      </w:tr>
      <w:tr w:rsidR="009A2E0C" w:rsidRPr="00D0264B" w14:paraId="1EC7ABFB" w14:textId="77777777" w:rsidTr="000C6275">
        <w:trPr>
          <w:trHeight w:val="278"/>
        </w:trPr>
        <w:tc>
          <w:tcPr>
            <w:tcW w:w="4648" w:type="dxa"/>
          </w:tcPr>
          <w:p w14:paraId="38005632" w14:textId="77777777" w:rsidR="009A2E0C" w:rsidRDefault="009A2E0C" w:rsidP="000C6275">
            <w:pPr>
              <w:ind w:left="142"/>
              <w:rPr>
                <w:rFonts w:ascii="Arial" w:eastAsia="Times New Roman" w:hAnsi="Arial" w:cs="Arial"/>
                <w:sz w:val="20"/>
                <w:szCs w:val="20"/>
                <w:lang w:eastAsia="nb-NO"/>
              </w:rPr>
            </w:pPr>
            <w:r>
              <w:rPr>
                <w:rFonts w:ascii="Arial" w:eastAsia="Times New Roman" w:hAnsi="Arial" w:cs="Arial"/>
                <w:sz w:val="20"/>
                <w:szCs w:val="20"/>
                <w:lang w:eastAsia="nb-NO"/>
              </w:rPr>
              <w:t>Abdomen (peritonitt, abscess)</w:t>
            </w:r>
          </w:p>
        </w:tc>
        <w:tc>
          <w:tcPr>
            <w:tcW w:w="1276" w:type="dxa"/>
            <w:shd w:val="clear" w:color="auto" w:fill="auto"/>
          </w:tcPr>
          <w:p w14:paraId="7FF79FBD"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59B82539"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0878D673" w14:textId="77777777" w:rsidR="009A2E0C" w:rsidRPr="00D0264B" w:rsidRDefault="009A2E0C" w:rsidP="000C6275">
            <w:pPr>
              <w:rPr>
                <w:rFonts w:ascii="Arial" w:eastAsia="Times New Roman" w:hAnsi="Arial" w:cs="Arial"/>
                <w:sz w:val="20"/>
                <w:szCs w:val="20"/>
                <w:lang w:eastAsia="nb-NO"/>
              </w:rPr>
            </w:pPr>
          </w:p>
        </w:tc>
      </w:tr>
      <w:tr w:rsidR="009A2E0C" w:rsidRPr="00D0264B" w14:paraId="73D6A4C5" w14:textId="77777777" w:rsidTr="000C6275">
        <w:trPr>
          <w:trHeight w:val="278"/>
        </w:trPr>
        <w:tc>
          <w:tcPr>
            <w:tcW w:w="4648" w:type="dxa"/>
          </w:tcPr>
          <w:p w14:paraId="6D1D8A7B" w14:textId="77777777" w:rsidR="009A2E0C" w:rsidRPr="00D0264B" w:rsidRDefault="009A2E0C" w:rsidP="000C6275">
            <w:pPr>
              <w:ind w:left="142"/>
              <w:rPr>
                <w:rFonts w:ascii="Arial" w:eastAsia="Times New Roman" w:hAnsi="Arial" w:cs="Arial"/>
                <w:sz w:val="20"/>
                <w:szCs w:val="20"/>
                <w:lang w:eastAsia="nb-NO"/>
              </w:rPr>
            </w:pPr>
            <w:proofErr w:type="spellStart"/>
            <w:r>
              <w:rPr>
                <w:rFonts w:ascii="Arial" w:eastAsia="Times New Roman" w:hAnsi="Arial" w:cs="Arial"/>
                <w:sz w:val="20"/>
                <w:szCs w:val="20"/>
                <w:lang w:eastAsia="nb-NO"/>
              </w:rPr>
              <w:t>Bankeømhet</w:t>
            </w:r>
            <w:proofErr w:type="spellEnd"/>
            <w:r>
              <w:rPr>
                <w:rFonts w:ascii="Arial" w:eastAsia="Times New Roman" w:hAnsi="Arial" w:cs="Arial"/>
                <w:sz w:val="20"/>
                <w:szCs w:val="20"/>
                <w:lang w:eastAsia="nb-NO"/>
              </w:rPr>
              <w:t xml:space="preserve"> nyrelosjer (</w:t>
            </w:r>
            <w:proofErr w:type="spellStart"/>
            <w:r>
              <w:rPr>
                <w:rFonts w:ascii="Arial" w:eastAsia="Times New Roman" w:hAnsi="Arial" w:cs="Arial"/>
                <w:sz w:val="20"/>
                <w:szCs w:val="20"/>
                <w:lang w:eastAsia="nb-NO"/>
              </w:rPr>
              <w:t>Pyelonefritt</w:t>
            </w:r>
            <w:proofErr w:type="spellEnd"/>
            <w:r>
              <w:rPr>
                <w:rFonts w:ascii="Arial" w:eastAsia="Times New Roman" w:hAnsi="Arial" w:cs="Arial"/>
                <w:sz w:val="20"/>
                <w:szCs w:val="20"/>
                <w:lang w:eastAsia="nb-NO"/>
              </w:rPr>
              <w:t>)</w:t>
            </w:r>
          </w:p>
        </w:tc>
        <w:tc>
          <w:tcPr>
            <w:tcW w:w="1276" w:type="dxa"/>
            <w:shd w:val="clear" w:color="auto" w:fill="auto"/>
          </w:tcPr>
          <w:p w14:paraId="215689C5"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0FF0126D"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07FF9A7F" w14:textId="77777777" w:rsidR="009A2E0C" w:rsidRPr="00D0264B" w:rsidRDefault="009A2E0C" w:rsidP="000C6275">
            <w:pPr>
              <w:rPr>
                <w:rFonts w:ascii="Arial" w:eastAsia="Times New Roman" w:hAnsi="Arial" w:cs="Arial"/>
                <w:sz w:val="20"/>
                <w:szCs w:val="20"/>
                <w:lang w:eastAsia="nb-NO"/>
              </w:rPr>
            </w:pPr>
          </w:p>
        </w:tc>
      </w:tr>
      <w:tr w:rsidR="009A2E0C" w:rsidRPr="00D0264B" w14:paraId="412D2464" w14:textId="77777777" w:rsidTr="000C6275">
        <w:trPr>
          <w:trHeight w:val="278"/>
        </w:trPr>
        <w:tc>
          <w:tcPr>
            <w:tcW w:w="4648" w:type="dxa"/>
          </w:tcPr>
          <w:p w14:paraId="0C7C00F9" w14:textId="77777777" w:rsidR="009A2E0C" w:rsidRDefault="009A2E0C" w:rsidP="000C6275">
            <w:pPr>
              <w:ind w:left="142"/>
              <w:rPr>
                <w:rFonts w:ascii="Arial" w:eastAsia="Times New Roman" w:hAnsi="Arial" w:cs="Arial"/>
                <w:sz w:val="20"/>
                <w:szCs w:val="20"/>
                <w:lang w:eastAsia="nb-NO"/>
              </w:rPr>
            </w:pPr>
            <w:r>
              <w:rPr>
                <w:rFonts w:ascii="Arial" w:eastAsia="Times New Roman" w:hAnsi="Arial" w:cs="Arial"/>
                <w:sz w:val="20"/>
                <w:szCs w:val="20"/>
                <w:lang w:eastAsia="nb-NO"/>
              </w:rPr>
              <w:t>Store l</w:t>
            </w:r>
            <w:r w:rsidRPr="00AE5091">
              <w:rPr>
                <w:rFonts w:ascii="Arial" w:eastAsia="Times New Roman" w:hAnsi="Arial" w:cs="Arial"/>
                <w:sz w:val="20"/>
                <w:szCs w:val="20"/>
                <w:lang w:eastAsia="nb-NO"/>
              </w:rPr>
              <w:t>edd (purulent artritt)</w:t>
            </w:r>
          </w:p>
        </w:tc>
        <w:tc>
          <w:tcPr>
            <w:tcW w:w="1276" w:type="dxa"/>
            <w:shd w:val="clear" w:color="auto" w:fill="auto"/>
          </w:tcPr>
          <w:p w14:paraId="0C3DF70C"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403B4FBE"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3E6EF155" w14:textId="77777777" w:rsidR="009A2E0C" w:rsidRPr="00D0264B" w:rsidRDefault="009A2E0C" w:rsidP="000C6275">
            <w:pPr>
              <w:rPr>
                <w:rFonts w:ascii="Arial" w:eastAsia="Times New Roman" w:hAnsi="Arial" w:cs="Arial"/>
                <w:sz w:val="20"/>
                <w:szCs w:val="20"/>
                <w:lang w:eastAsia="nb-NO"/>
              </w:rPr>
            </w:pPr>
          </w:p>
        </w:tc>
      </w:tr>
      <w:tr w:rsidR="009A2E0C" w:rsidRPr="00D0264B" w14:paraId="0E4D802C" w14:textId="77777777" w:rsidTr="000C6275">
        <w:trPr>
          <w:trHeight w:val="278"/>
        </w:trPr>
        <w:tc>
          <w:tcPr>
            <w:tcW w:w="7951" w:type="dxa"/>
            <w:gridSpan w:val="3"/>
            <w:shd w:val="clear" w:color="auto" w:fill="auto"/>
          </w:tcPr>
          <w:p w14:paraId="7BD9FA59" w14:textId="77777777" w:rsidR="009A2E0C" w:rsidRPr="00505945" w:rsidRDefault="009A2E0C" w:rsidP="000C6275">
            <w:pPr>
              <w:rPr>
                <w:rFonts w:ascii="Arial" w:eastAsia="Times New Roman" w:hAnsi="Arial" w:cs="Arial"/>
                <w:b/>
                <w:bCs/>
                <w:sz w:val="20"/>
                <w:szCs w:val="20"/>
                <w:lang w:eastAsia="nb-NO"/>
              </w:rPr>
            </w:pPr>
            <w:r w:rsidRPr="00505945">
              <w:rPr>
                <w:rFonts w:ascii="Arial" w:eastAsia="Times New Roman" w:hAnsi="Arial" w:cs="Arial"/>
                <w:b/>
                <w:bCs/>
                <w:sz w:val="20"/>
                <w:szCs w:val="20"/>
                <w:lang w:eastAsia="nb-NO"/>
              </w:rPr>
              <w:t>P</w:t>
            </w:r>
            <w:r>
              <w:rPr>
                <w:rFonts w:ascii="Arial" w:eastAsia="Times New Roman" w:hAnsi="Arial" w:cs="Arial"/>
                <w:b/>
                <w:bCs/>
                <w:sz w:val="20"/>
                <w:szCs w:val="20"/>
                <w:lang w:eastAsia="nb-NO"/>
              </w:rPr>
              <w:t>erkusjon</w:t>
            </w:r>
          </w:p>
        </w:tc>
        <w:tc>
          <w:tcPr>
            <w:tcW w:w="2084" w:type="dxa"/>
            <w:shd w:val="clear" w:color="auto" w:fill="auto"/>
          </w:tcPr>
          <w:p w14:paraId="7466295B" w14:textId="77777777" w:rsidR="009A2E0C" w:rsidRPr="00D0264B" w:rsidRDefault="009A2E0C" w:rsidP="000C6275">
            <w:pPr>
              <w:rPr>
                <w:rFonts w:ascii="Arial" w:eastAsia="Times New Roman" w:hAnsi="Arial" w:cs="Arial"/>
                <w:b/>
                <w:sz w:val="20"/>
                <w:szCs w:val="20"/>
                <w:lang w:eastAsia="nb-NO"/>
              </w:rPr>
            </w:pPr>
          </w:p>
        </w:tc>
      </w:tr>
      <w:tr w:rsidR="009A2E0C" w:rsidRPr="00D0264B" w14:paraId="273AEC82" w14:textId="77777777" w:rsidTr="000C6275">
        <w:trPr>
          <w:trHeight w:val="278"/>
        </w:trPr>
        <w:tc>
          <w:tcPr>
            <w:tcW w:w="4648" w:type="dxa"/>
          </w:tcPr>
          <w:p w14:paraId="4E3AD20E" w14:textId="77777777" w:rsidR="009A2E0C" w:rsidRPr="00D0264B" w:rsidRDefault="009A2E0C" w:rsidP="000C6275">
            <w:pPr>
              <w:ind w:left="142"/>
              <w:rPr>
                <w:rFonts w:ascii="Arial" w:eastAsia="Times New Roman" w:hAnsi="Arial" w:cs="Arial"/>
                <w:sz w:val="20"/>
                <w:szCs w:val="20"/>
                <w:lang w:eastAsia="nb-NO"/>
              </w:rPr>
            </w:pPr>
            <w:r>
              <w:rPr>
                <w:rFonts w:ascii="Arial" w:eastAsia="Times New Roman" w:hAnsi="Arial" w:cs="Arial"/>
                <w:sz w:val="20"/>
                <w:szCs w:val="20"/>
                <w:lang w:eastAsia="nb-NO"/>
              </w:rPr>
              <w:t>Lungegrenser (pneumoni, empyem)</w:t>
            </w:r>
          </w:p>
        </w:tc>
        <w:tc>
          <w:tcPr>
            <w:tcW w:w="1276" w:type="dxa"/>
            <w:shd w:val="clear" w:color="auto" w:fill="auto"/>
          </w:tcPr>
          <w:p w14:paraId="41993429"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2D72D0E7"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28C4F6C0" w14:textId="77777777" w:rsidR="009A2E0C" w:rsidRPr="00D0264B" w:rsidRDefault="009A2E0C" w:rsidP="000C6275">
            <w:pPr>
              <w:rPr>
                <w:rFonts w:ascii="Arial" w:eastAsia="Times New Roman" w:hAnsi="Arial" w:cs="Arial"/>
                <w:sz w:val="20"/>
                <w:szCs w:val="20"/>
                <w:lang w:eastAsia="nb-NO"/>
              </w:rPr>
            </w:pPr>
          </w:p>
        </w:tc>
      </w:tr>
      <w:tr w:rsidR="009A2E0C" w:rsidRPr="00D0264B" w14:paraId="39C20721" w14:textId="77777777" w:rsidTr="000C6275">
        <w:trPr>
          <w:trHeight w:val="278"/>
        </w:trPr>
        <w:tc>
          <w:tcPr>
            <w:tcW w:w="4648" w:type="dxa"/>
          </w:tcPr>
          <w:p w14:paraId="1A8FF904" w14:textId="77777777" w:rsidR="009A2E0C" w:rsidRPr="00AE5091" w:rsidRDefault="009A2E0C" w:rsidP="000C6275">
            <w:pPr>
              <w:rPr>
                <w:rFonts w:ascii="Arial" w:eastAsia="Times New Roman" w:hAnsi="Arial" w:cs="Arial"/>
                <w:b/>
                <w:bCs/>
                <w:sz w:val="20"/>
                <w:szCs w:val="20"/>
                <w:lang w:eastAsia="nb-NO"/>
              </w:rPr>
            </w:pPr>
            <w:r w:rsidRPr="00AE5091">
              <w:rPr>
                <w:rFonts w:ascii="Arial" w:eastAsia="Times New Roman" w:hAnsi="Arial" w:cs="Arial"/>
                <w:b/>
                <w:bCs/>
                <w:sz w:val="20"/>
                <w:szCs w:val="20"/>
                <w:lang w:eastAsia="nb-NO"/>
              </w:rPr>
              <w:t>Auskultasjon</w:t>
            </w:r>
          </w:p>
        </w:tc>
        <w:tc>
          <w:tcPr>
            <w:tcW w:w="1276" w:type="dxa"/>
            <w:shd w:val="clear" w:color="auto" w:fill="auto"/>
          </w:tcPr>
          <w:p w14:paraId="2050D45D" w14:textId="77777777" w:rsidR="009A2E0C" w:rsidRPr="00D0264B" w:rsidRDefault="009A2E0C" w:rsidP="000C6275">
            <w:pPr>
              <w:rPr>
                <w:rFonts w:ascii="Arial" w:eastAsia="Times New Roman" w:hAnsi="Arial" w:cs="Arial"/>
                <w:sz w:val="20"/>
                <w:szCs w:val="20"/>
                <w:lang w:eastAsia="nb-NO"/>
              </w:rPr>
            </w:pPr>
          </w:p>
        </w:tc>
        <w:tc>
          <w:tcPr>
            <w:tcW w:w="2027" w:type="dxa"/>
            <w:shd w:val="clear" w:color="auto" w:fill="auto"/>
          </w:tcPr>
          <w:p w14:paraId="57EFB951" w14:textId="77777777" w:rsidR="009A2E0C" w:rsidRPr="00D0264B" w:rsidRDefault="009A2E0C" w:rsidP="000C6275">
            <w:pPr>
              <w:rPr>
                <w:rFonts w:ascii="Arial" w:eastAsia="Times New Roman" w:hAnsi="Arial" w:cs="Arial"/>
                <w:sz w:val="20"/>
                <w:szCs w:val="20"/>
                <w:lang w:eastAsia="nb-NO"/>
              </w:rPr>
            </w:pPr>
          </w:p>
        </w:tc>
        <w:tc>
          <w:tcPr>
            <w:tcW w:w="2084" w:type="dxa"/>
            <w:shd w:val="clear" w:color="auto" w:fill="auto"/>
          </w:tcPr>
          <w:p w14:paraId="22A547D9" w14:textId="77777777" w:rsidR="009A2E0C" w:rsidRPr="00D0264B" w:rsidRDefault="009A2E0C" w:rsidP="000C6275">
            <w:pPr>
              <w:rPr>
                <w:rFonts w:ascii="Arial" w:eastAsia="Times New Roman" w:hAnsi="Arial" w:cs="Arial"/>
                <w:sz w:val="20"/>
                <w:szCs w:val="20"/>
                <w:lang w:eastAsia="nb-NO"/>
              </w:rPr>
            </w:pPr>
          </w:p>
        </w:tc>
      </w:tr>
      <w:tr w:rsidR="009A2E0C" w:rsidRPr="00D0264B" w14:paraId="0B785D60" w14:textId="77777777" w:rsidTr="000C6275">
        <w:trPr>
          <w:trHeight w:val="278"/>
        </w:trPr>
        <w:tc>
          <w:tcPr>
            <w:tcW w:w="4648" w:type="dxa"/>
          </w:tcPr>
          <w:p w14:paraId="639858C6" w14:textId="77777777" w:rsidR="009A2E0C" w:rsidRDefault="009A2E0C" w:rsidP="000C6275">
            <w:pPr>
              <w:ind w:left="142"/>
              <w:rPr>
                <w:rFonts w:ascii="Arial" w:eastAsia="Times New Roman" w:hAnsi="Arial" w:cs="Arial"/>
                <w:sz w:val="20"/>
                <w:szCs w:val="20"/>
                <w:lang w:eastAsia="nb-NO"/>
              </w:rPr>
            </w:pPr>
            <w:r>
              <w:rPr>
                <w:rFonts w:ascii="Arial" w:eastAsia="Times New Roman" w:hAnsi="Arial" w:cs="Arial"/>
                <w:sz w:val="20"/>
                <w:szCs w:val="20"/>
                <w:lang w:eastAsia="nb-NO"/>
              </w:rPr>
              <w:t>Bilyder over hjertet (endokarditt)</w:t>
            </w:r>
          </w:p>
        </w:tc>
        <w:tc>
          <w:tcPr>
            <w:tcW w:w="1276" w:type="dxa"/>
            <w:shd w:val="clear" w:color="auto" w:fill="auto"/>
          </w:tcPr>
          <w:p w14:paraId="66929153"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1FDDFE7D"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2278B304" w14:textId="77777777" w:rsidR="009A2E0C" w:rsidRPr="00D0264B" w:rsidRDefault="009A2E0C" w:rsidP="000C6275">
            <w:pPr>
              <w:rPr>
                <w:rFonts w:ascii="Arial" w:eastAsia="Times New Roman" w:hAnsi="Arial" w:cs="Arial"/>
                <w:sz w:val="20"/>
                <w:szCs w:val="20"/>
                <w:lang w:eastAsia="nb-NO"/>
              </w:rPr>
            </w:pPr>
          </w:p>
        </w:tc>
      </w:tr>
      <w:tr w:rsidR="009A2E0C" w:rsidRPr="00D0264B" w14:paraId="757D5E8D" w14:textId="77777777" w:rsidTr="000C6275">
        <w:trPr>
          <w:trHeight w:val="278"/>
        </w:trPr>
        <w:tc>
          <w:tcPr>
            <w:tcW w:w="4648" w:type="dxa"/>
          </w:tcPr>
          <w:p w14:paraId="23A2D2D7" w14:textId="77777777" w:rsidR="009A2E0C" w:rsidRDefault="009A2E0C" w:rsidP="000C6275">
            <w:pPr>
              <w:ind w:left="142"/>
              <w:rPr>
                <w:rFonts w:ascii="Arial" w:eastAsia="Times New Roman" w:hAnsi="Arial" w:cs="Arial"/>
                <w:sz w:val="20"/>
                <w:szCs w:val="20"/>
                <w:lang w:eastAsia="nb-NO"/>
              </w:rPr>
            </w:pPr>
            <w:r>
              <w:rPr>
                <w:rFonts w:ascii="Arial" w:eastAsia="Times New Roman" w:hAnsi="Arial" w:cs="Arial"/>
                <w:sz w:val="20"/>
                <w:szCs w:val="20"/>
                <w:lang w:eastAsia="nb-NO"/>
              </w:rPr>
              <w:t>Respirasjonslyder over lunger (pneumoni)</w:t>
            </w:r>
          </w:p>
        </w:tc>
        <w:tc>
          <w:tcPr>
            <w:tcW w:w="1276" w:type="dxa"/>
            <w:shd w:val="clear" w:color="auto" w:fill="auto"/>
          </w:tcPr>
          <w:p w14:paraId="387F46F7"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05D248CD"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6F3F967E" w14:textId="77777777" w:rsidR="009A2E0C" w:rsidRPr="00D0264B" w:rsidRDefault="009A2E0C" w:rsidP="000C6275">
            <w:pPr>
              <w:rPr>
                <w:rFonts w:ascii="Arial" w:eastAsia="Times New Roman" w:hAnsi="Arial" w:cs="Arial"/>
                <w:sz w:val="20"/>
                <w:szCs w:val="20"/>
                <w:lang w:eastAsia="nb-NO"/>
              </w:rPr>
            </w:pPr>
          </w:p>
        </w:tc>
      </w:tr>
      <w:tr w:rsidR="009A2E0C" w:rsidRPr="00D0264B" w14:paraId="0E90802D" w14:textId="77777777" w:rsidTr="000C6275">
        <w:trPr>
          <w:trHeight w:val="278"/>
        </w:trPr>
        <w:tc>
          <w:tcPr>
            <w:tcW w:w="4648" w:type="dxa"/>
          </w:tcPr>
          <w:p w14:paraId="65A12DF3" w14:textId="77777777" w:rsidR="009A2E0C" w:rsidRDefault="009A2E0C" w:rsidP="000C6275">
            <w:pPr>
              <w:ind w:left="142"/>
              <w:rPr>
                <w:rFonts w:ascii="Arial" w:eastAsia="Times New Roman" w:hAnsi="Arial" w:cs="Arial"/>
                <w:sz w:val="20"/>
                <w:szCs w:val="20"/>
                <w:lang w:eastAsia="nb-NO"/>
              </w:rPr>
            </w:pPr>
            <w:r>
              <w:rPr>
                <w:rFonts w:ascii="Arial" w:eastAsia="Times New Roman" w:hAnsi="Arial" w:cs="Arial"/>
                <w:sz w:val="20"/>
                <w:szCs w:val="20"/>
                <w:lang w:eastAsia="nb-NO"/>
              </w:rPr>
              <w:t>Tarmlyder (</w:t>
            </w:r>
            <w:proofErr w:type="spellStart"/>
            <w:r>
              <w:rPr>
                <w:rFonts w:ascii="Arial" w:eastAsia="Times New Roman" w:hAnsi="Arial" w:cs="Arial"/>
                <w:sz w:val="20"/>
                <w:szCs w:val="20"/>
                <w:lang w:eastAsia="nb-NO"/>
              </w:rPr>
              <w:t>ileus</w:t>
            </w:r>
            <w:proofErr w:type="spellEnd"/>
            <w:r>
              <w:rPr>
                <w:rFonts w:ascii="Arial" w:eastAsia="Times New Roman" w:hAnsi="Arial" w:cs="Arial"/>
                <w:sz w:val="20"/>
                <w:szCs w:val="20"/>
                <w:lang w:eastAsia="nb-NO"/>
              </w:rPr>
              <w:t>)</w:t>
            </w:r>
          </w:p>
        </w:tc>
        <w:tc>
          <w:tcPr>
            <w:tcW w:w="1276" w:type="dxa"/>
            <w:shd w:val="clear" w:color="auto" w:fill="auto"/>
          </w:tcPr>
          <w:p w14:paraId="736C9E50"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29025781"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59E3ADD4" w14:textId="77777777" w:rsidR="009A2E0C" w:rsidRPr="00D0264B" w:rsidRDefault="009A2E0C" w:rsidP="000C6275">
            <w:pPr>
              <w:rPr>
                <w:rFonts w:ascii="Arial" w:eastAsia="Times New Roman" w:hAnsi="Arial" w:cs="Arial"/>
                <w:sz w:val="20"/>
                <w:szCs w:val="20"/>
                <w:lang w:eastAsia="nb-NO"/>
              </w:rPr>
            </w:pPr>
          </w:p>
        </w:tc>
      </w:tr>
    </w:tbl>
    <w:p w14:paraId="5891EFE0" w14:textId="77777777" w:rsidR="009A2E0C" w:rsidRDefault="009A2E0C" w:rsidP="009A2E0C">
      <w:pPr>
        <w:rPr>
          <w:rFonts w:ascii="Arial" w:hAnsi="Arial" w:cs="Arial"/>
          <w:sz w:val="20"/>
          <w:szCs w:val="20"/>
        </w:rPr>
      </w:pPr>
    </w:p>
    <w:p w14:paraId="6A5AF47F" w14:textId="77777777" w:rsidR="009A2E0C" w:rsidRDefault="009A2E0C" w:rsidP="009A2E0C">
      <w:pPr>
        <w:rPr>
          <w:rFonts w:ascii="Arial" w:hAnsi="Arial" w:cs="Arial"/>
          <w:b/>
          <w:bCs/>
          <w:sz w:val="20"/>
          <w:szCs w:val="20"/>
          <w:highlight w:val="yellow"/>
        </w:rPr>
      </w:pPr>
    </w:p>
    <w:p w14:paraId="681EB26F" w14:textId="77777777" w:rsidR="009A2E0C" w:rsidRDefault="009A2E0C" w:rsidP="009A2E0C">
      <w:pPr>
        <w:rPr>
          <w:rFonts w:ascii="Arial" w:hAnsi="Arial" w:cs="Arial"/>
          <w:b/>
          <w:bCs/>
          <w:sz w:val="20"/>
          <w:szCs w:val="20"/>
          <w:highlight w:val="yellow"/>
        </w:rPr>
      </w:pPr>
    </w:p>
    <w:p w14:paraId="71AC40AF" w14:textId="3E629C9B" w:rsidR="009A2E0C" w:rsidRPr="003C6F5E" w:rsidRDefault="009A2E0C" w:rsidP="009A2E0C">
      <w:pPr>
        <w:rPr>
          <w:rFonts w:ascii="Arial" w:hAnsi="Arial" w:cs="Arial"/>
          <w:b/>
          <w:bCs/>
          <w:sz w:val="20"/>
          <w:szCs w:val="20"/>
        </w:rPr>
      </w:pPr>
      <w:r w:rsidRPr="003C6F5E">
        <w:rPr>
          <w:rFonts w:ascii="Arial" w:hAnsi="Arial" w:cs="Arial"/>
          <w:b/>
          <w:bCs/>
          <w:sz w:val="20"/>
          <w:szCs w:val="20"/>
          <w:highlight w:val="yellow"/>
        </w:rPr>
        <w:lastRenderedPageBreak/>
        <w:t>ENGELSK SKÅRINGSSKJEMA</w:t>
      </w:r>
      <w:r>
        <w:rPr>
          <w:rFonts w:ascii="Arial" w:hAnsi="Arial" w:cs="Arial"/>
          <w:b/>
          <w:bCs/>
          <w:sz w:val="20"/>
          <w:szCs w:val="20"/>
        </w:rPr>
        <w:t xml:space="preserve"> (oversatt av Fride Vaagland)</w:t>
      </w:r>
    </w:p>
    <w:tbl>
      <w:tblPr>
        <w:tblStyle w:val="Tabellrutenett2"/>
        <w:tblW w:w="10035" w:type="dxa"/>
        <w:tblLayout w:type="fixed"/>
        <w:tblLook w:val="04A0" w:firstRow="1" w:lastRow="0" w:firstColumn="1" w:lastColumn="0" w:noHBand="0" w:noVBand="1"/>
      </w:tblPr>
      <w:tblGrid>
        <w:gridCol w:w="4248"/>
        <w:gridCol w:w="1676"/>
        <w:gridCol w:w="2027"/>
        <w:gridCol w:w="2084"/>
      </w:tblGrid>
      <w:tr w:rsidR="009A2E0C" w:rsidRPr="00D0264B" w14:paraId="1EA82BCD" w14:textId="77777777" w:rsidTr="000C6275">
        <w:trPr>
          <w:trHeight w:val="265"/>
        </w:trPr>
        <w:tc>
          <w:tcPr>
            <w:tcW w:w="4248" w:type="dxa"/>
          </w:tcPr>
          <w:p w14:paraId="783A7162" w14:textId="77777777" w:rsidR="009A2E0C" w:rsidRPr="00D0264B" w:rsidRDefault="009A2E0C" w:rsidP="000C6275">
            <w:pPr>
              <w:rPr>
                <w:rFonts w:ascii="Arial" w:eastAsia="Times New Roman" w:hAnsi="Arial" w:cs="Arial"/>
                <w:sz w:val="20"/>
                <w:szCs w:val="20"/>
                <w:lang w:eastAsia="nb-NO"/>
              </w:rPr>
            </w:pPr>
          </w:p>
        </w:tc>
        <w:tc>
          <w:tcPr>
            <w:tcW w:w="1676" w:type="dxa"/>
            <w:shd w:val="clear" w:color="auto" w:fill="auto"/>
          </w:tcPr>
          <w:p w14:paraId="751CA785" w14:textId="77777777" w:rsidR="009A2E0C" w:rsidRPr="00D0264B" w:rsidRDefault="009A2E0C" w:rsidP="000C6275">
            <w:pPr>
              <w:rPr>
                <w:rFonts w:ascii="Arial" w:eastAsia="Times New Roman" w:hAnsi="Arial" w:cs="Arial"/>
                <w:sz w:val="20"/>
                <w:szCs w:val="20"/>
                <w:lang w:eastAsia="nb-NO"/>
              </w:rPr>
            </w:pPr>
            <w:proofErr w:type="spellStart"/>
            <w:r>
              <w:rPr>
                <w:rFonts w:ascii="Arial" w:eastAsia="Times New Roman" w:hAnsi="Arial" w:cs="Arial"/>
                <w:sz w:val="20"/>
                <w:szCs w:val="20"/>
                <w:lang w:eastAsia="nb-NO"/>
              </w:rPr>
              <w:t>Performed</w:t>
            </w:r>
            <w:proofErr w:type="spellEnd"/>
            <w:r>
              <w:rPr>
                <w:rFonts w:ascii="Arial" w:eastAsia="Times New Roman" w:hAnsi="Arial" w:cs="Arial"/>
                <w:sz w:val="20"/>
                <w:szCs w:val="20"/>
                <w:lang w:eastAsia="nb-NO"/>
              </w:rPr>
              <w:t xml:space="preserve"> </w:t>
            </w:r>
            <w:proofErr w:type="spellStart"/>
            <w:r>
              <w:rPr>
                <w:rFonts w:ascii="Arial" w:eastAsia="Times New Roman" w:hAnsi="Arial" w:cs="Arial"/>
                <w:sz w:val="20"/>
                <w:szCs w:val="20"/>
                <w:lang w:eastAsia="nb-NO"/>
              </w:rPr>
              <w:t>with</w:t>
            </w:r>
            <w:proofErr w:type="spellEnd"/>
            <w:r>
              <w:rPr>
                <w:rFonts w:ascii="Arial" w:eastAsia="Times New Roman" w:hAnsi="Arial" w:cs="Arial"/>
                <w:sz w:val="20"/>
                <w:szCs w:val="20"/>
                <w:lang w:eastAsia="nb-NO"/>
              </w:rPr>
              <w:t xml:space="preserve"> </w:t>
            </w:r>
            <w:proofErr w:type="spellStart"/>
            <w:r>
              <w:rPr>
                <w:rFonts w:ascii="Arial" w:eastAsia="Times New Roman" w:hAnsi="Arial" w:cs="Arial"/>
                <w:sz w:val="20"/>
                <w:szCs w:val="20"/>
                <w:lang w:eastAsia="nb-NO"/>
              </w:rPr>
              <w:t>explanation</w:t>
            </w:r>
            <w:proofErr w:type="spellEnd"/>
          </w:p>
        </w:tc>
        <w:tc>
          <w:tcPr>
            <w:tcW w:w="2027" w:type="dxa"/>
            <w:shd w:val="clear" w:color="auto" w:fill="auto"/>
          </w:tcPr>
          <w:p w14:paraId="6753A14F" w14:textId="77777777" w:rsidR="009A2E0C" w:rsidRPr="003C6F5E" w:rsidRDefault="009A2E0C" w:rsidP="000C6275">
            <w:pPr>
              <w:rPr>
                <w:rFonts w:ascii="Arial" w:eastAsia="Times New Roman" w:hAnsi="Arial" w:cs="Arial"/>
                <w:sz w:val="20"/>
                <w:szCs w:val="20"/>
                <w:lang w:val="en-US" w:eastAsia="nb-NO"/>
              </w:rPr>
            </w:pPr>
            <w:r w:rsidRPr="003C6F5E">
              <w:rPr>
                <w:rFonts w:ascii="Arial" w:eastAsia="Times New Roman" w:hAnsi="Arial" w:cs="Arial"/>
                <w:sz w:val="20"/>
                <w:szCs w:val="20"/>
                <w:lang w:val="en-US" w:eastAsia="nb-NO"/>
              </w:rPr>
              <w:t>Performed only, or explanation o</w:t>
            </w:r>
            <w:r>
              <w:rPr>
                <w:rFonts w:ascii="Arial" w:eastAsia="Times New Roman" w:hAnsi="Arial" w:cs="Arial"/>
                <w:sz w:val="20"/>
                <w:szCs w:val="20"/>
                <w:lang w:val="en-US" w:eastAsia="nb-NO"/>
              </w:rPr>
              <w:t>nly</w:t>
            </w:r>
          </w:p>
        </w:tc>
        <w:tc>
          <w:tcPr>
            <w:tcW w:w="2084" w:type="dxa"/>
            <w:shd w:val="clear" w:color="auto" w:fill="auto"/>
          </w:tcPr>
          <w:p w14:paraId="0E60479E"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 xml:space="preserve">Not </w:t>
            </w:r>
            <w:proofErr w:type="spellStart"/>
            <w:r>
              <w:rPr>
                <w:rFonts w:ascii="Arial" w:eastAsia="Times New Roman" w:hAnsi="Arial" w:cs="Arial"/>
                <w:sz w:val="20"/>
                <w:szCs w:val="20"/>
                <w:lang w:eastAsia="nb-NO"/>
              </w:rPr>
              <w:t>performed</w:t>
            </w:r>
            <w:proofErr w:type="spellEnd"/>
            <w:r>
              <w:rPr>
                <w:rFonts w:ascii="Arial" w:eastAsia="Times New Roman" w:hAnsi="Arial" w:cs="Arial"/>
                <w:sz w:val="20"/>
                <w:szCs w:val="20"/>
                <w:lang w:eastAsia="nb-NO"/>
              </w:rPr>
              <w:t xml:space="preserve"> or </w:t>
            </w:r>
            <w:proofErr w:type="spellStart"/>
            <w:r>
              <w:rPr>
                <w:rFonts w:ascii="Arial" w:eastAsia="Times New Roman" w:hAnsi="Arial" w:cs="Arial"/>
                <w:sz w:val="20"/>
                <w:szCs w:val="20"/>
                <w:lang w:eastAsia="nb-NO"/>
              </w:rPr>
              <w:t>mentioned</w:t>
            </w:r>
            <w:proofErr w:type="spellEnd"/>
          </w:p>
        </w:tc>
      </w:tr>
      <w:tr w:rsidR="009A2E0C" w:rsidRPr="00D0264B" w14:paraId="7810C6C5" w14:textId="77777777" w:rsidTr="000C6275">
        <w:trPr>
          <w:trHeight w:val="265"/>
        </w:trPr>
        <w:tc>
          <w:tcPr>
            <w:tcW w:w="7951" w:type="dxa"/>
            <w:gridSpan w:val="3"/>
            <w:shd w:val="clear" w:color="auto" w:fill="auto"/>
          </w:tcPr>
          <w:p w14:paraId="34A5222D" w14:textId="77777777" w:rsidR="009A2E0C" w:rsidRPr="00D0264B" w:rsidRDefault="009A2E0C" w:rsidP="000C6275">
            <w:pPr>
              <w:rPr>
                <w:rFonts w:ascii="Arial" w:eastAsia="Times New Roman" w:hAnsi="Arial" w:cs="Arial"/>
                <w:b/>
                <w:sz w:val="20"/>
                <w:szCs w:val="20"/>
                <w:lang w:eastAsia="nb-NO"/>
              </w:rPr>
            </w:pPr>
            <w:proofErr w:type="spellStart"/>
            <w:r w:rsidRPr="00D0264B">
              <w:rPr>
                <w:rFonts w:ascii="Arial" w:eastAsia="Times New Roman" w:hAnsi="Arial" w:cs="Arial"/>
                <w:b/>
                <w:sz w:val="20"/>
                <w:szCs w:val="20"/>
                <w:lang w:eastAsia="nb-NO"/>
              </w:rPr>
              <w:t>In</w:t>
            </w:r>
            <w:r>
              <w:rPr>
                <w:rFonts w:ascii="Arial" w:eastAsia="Times New Roman" w:hAnsi="Arial" w:cs="Arial"/>
                <w:b/>
                <w:sz w:val="20"/>
                <w:szCs w:val="20"/>
                <w:lang w:eastAsia="nb-NO"/>
              </w:rPr>
              <w:t>troduction</w:t>
            </w:r>
            <w:proofErr w:type="spellEnd"/>
          </w:p>
        </w:tc>
        <w:tc>
          <w:tcPr>
            <w:tcW w:w="2084" w:type="dxa"/>
            <w:shd w:val="clear" w:color="auto" w:fill="auto"/>
          </w:tcPr>
          <w:p w14:paraId="3E1CF5DC" w14:textId="77777777" w:rsidR="009A2E0C" w:rsidRPr="00D0264B" w:rsidRDefault="009A2E0C" w:rsidP="000C6275">
            <w:pPr>
              <w:rPr>
                <w:rFonts w:ascii="Arial" w:eastAsia="Times New Roman" w:hAnsi="Arial" w:cs="Arial"/>
                <w:b/>
                <w:sz w:val="20"/>
                <w:szCs w:val="20"/>
                <w:lang w:eastAsia="nb-NO"/>
              </w:rPr>
            </w:pPr>
          </w:p>
        </w:tc>
      </w:tr>
      <w:tr w:rsidR="009A2E0C" w:rsidRPr="00D0264B" w14:paraId="69EF16E8" w14:textId="77777777" w:rsidTr="000C6275">
        <w:trPr>
          <w:trHeight w:val="278"/>
        </w:trPr>
        <w:tc>
          <w:tcPr>
            <w:tcW w:w="4248" w:type="dxa"/>
          </w:tcPr>
          <w:p w14:paraId="36A66934" w14:textId="77777777" w:rsidR="009A2E0C" w:rsidRPr="003C6F5E" w:rsidRDefault="009A2E0C" w:rsidP="000C6275">
            <w:pPr>
              <w:ind w:left="142"/>
              <w:rPr>
                <w:rFonts w:ascii="Arial" w:eastAsia="Times New Roman" w:hAnsi="Arial" w:cs="Arial"/>
                <w:sz w:val="20"/>
                <w:szCs w:val="20"/>
                <w:lang w:val="en-US" w:eastAsia="nb-NO"/>
              </w:rPr>
            </w:pPr>
            <w:r w:rsidRPr="003C6F5E">
              <w:rPr>
                <w:rFonts w:ascii="Arial" w:eastAsia="Times New Roman" w:hAnsi="Arial" w:cs="Arial"/>
                <w:sz w:val="20"/>
                <w:szCs w:val="20"/>
                <w:lang w:val="en-US" w:eastAsia="nb-NO"/>
              </w:rPr>
              <w:t>Greets the patient and i</w:t>
            </w:r>
            <w:r>
              <w:rPr>
                <w:rFonts w:ascii="Arial" w:eastAsia="Times New Roman" w:hAnsi="Arial" w:cs="Arial"/>
                <w:sz w:val="20"/>
                <w:szCs w:val="20"/>
                <w:lang w:val="en-US" w:eastAsia="nb-NO"/>
              </w:rPr>
              <w:t>ntroduces herself/himself</w:t>
            </w:r>
          </w:p>
        </w:tc>
        <w:tc>
          <w:tcPr>
            <w:tcW w:w="1676" w:type="dxa"/>
            <w:shd w:val="clear" w:color="auto" w:fill="auto"/>
          </w:tcPr>
          <w:p w14:paraId="291ED0A0"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1E3650B6"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24C30DA4" w14:textId="77777777" w:rsidR="009A2E0C" w:rsidRPr="00D0264B" w:rsidRDefault="009A2E0C" w:rsidP="000C6275">
            <w:pPr>
              <w:rPr>
                <w:rFonts w:ascii="Arial" w:eastAsia="Times New Roman" w:hAnsi="Arial" w:cs="Arial"/>
                <w:sz w:val="20"/>
                <w:szCs w:val="20"/>
                <w:lang w:eastAsia="nb-NO"/>
              </w:rPr>
            </w:pPr>
          </w:p>
        </w:tc>
      </w:tr>
      <w:tr w:rsidR="009A2E0C" w:rsidRPr="00D0264B" w14:paraId="4158B9B8" w14:textId="77777777" w:rsidTr="000C6275">
        <w:trPr>
          <w:trHeight w:val="278"/>
        </w:trPr>
        <w:tc>
          <w:tcPr>
            <w:tcW w:w="7951" w:type="dxa"/>
            <w:gridSpan w:val="3"/>
            <w:shd w:val="clear" w:color="auto" w:fill="auto"/>
          </w:tcPr>
          <w:p w14:paraId="144EA351" w14:textId="77777777" w:rsidR="009A2E0C" w:rsidRPr="00D0264B" w:rsidRDefault="009A2E0C" w:rsidP="000C6275">
            <w:pPr>
              <w:rPr>
                <w:rFonts w:ascii="Arial" w:eastAsia="Times New Roman" w:hAnsi="Arial" w:cs="Arial"/>
                <w:b/>
                <w:sz w:val="20"/>
                <w:szCs w:val="20"/>
                <w:lang w:eastAsia="nb-NO"/>
              </w:rPr>
            </w:pPr>
            <w:proofErr w:type="spellStart"/>
            <w:r>
              <w:rPr>
                <w:rFonts w:ascii="Arial" w:eastAsia="Times New Roman" w:hAnsi="Arial" w:cs="Arial"/>
                <w:b/>
                <w:sz w:val="20"/>
                <w:szCs w:val="20"/>
                <w:lang w:eastAsia="nb-NO"/>
              </w:rPr>
              <w:t>Inspection</w:t>
            </w:r>
            <w:proofErr w:type="spellEnd"/>
          </w:p>
        </w:tc>
        <w:tc>
          <w:tcPr>
            <w:tcW w:w="2084" w:type="dxa"/>
            <w:shd w:val="clear" w:color="auto" w:fill="auto"/>
          </w:tcPr>
          <w:p w14:paraId="27DC1685" w14:textId="77777777" w:rsidR="009A2E0C" w:rsidRPr="00D0264B" w:rsidRDefault="009A2E0C" w:rsidP="000C6275">
            <w:pPr>
              <w:rPr>
                <w:rFonts w:ascii="Arial" w:eastAsia="Times New Roman" w:hAnsi="Arial" w:cs="Arial"/>
                <w:b/>
                <w:sz w:val="20"/>
                <w:szCs w:val="20"/>
                <w:lang w:eastAsia="nb-NO"/>
              </w:rPr>
            </w:pPr>
          </w:p>
        </w:tc>
      </w:tr>
      <w:tr w:rsidR="009A2E0C" w:rsidRPr="00D0264B" w14:paraId="72F16590" w14:textId="77777777" w:rsidTr="000C6275">
        <w:trPr>
          <w:trHeight w:val="265"/>
        </w:trPr>
        <w:tc>
          <w:tcPr>
            <w:tcW w:w="4248" w:type="dxa"/>
          </w:tcPr>
          <w:p w14:paraId="03D993AD" w14:textId="77777777" w:rsidR="009A2E0C" w:rsidRPr="003C6F5E" w:rsidRDefault="009A2E0C" w:rsidP="000C6275">
            <w:pPr>
              <w:ind w:left="142"/>
              <w:rPr>
                <w:rFonts w:ascii="Arial" w:eastAsia="Times New Roman" w:hAnsi="Arial" w:cs="Arial"/>
                <w:sz w:val="20"/>
                <w:szCs w:val="20"/>
                <w:lang w:val="en-US" w:eastAsia="nb-NO"/>
              </w:rPr>
            </w:pPr>
            <w:r w:rsidRPr="003C6F5E">
              <w:rPr>
                <w:rFonts w:ascii="Arial" w:eastAsia="Times New Roman" w:hAnsi="Arial" w:cs="Arial"/>
                <w:sz w:val="20"/>
                <w:szCs w:val="20"/>
                <w:lang w:val="en-US" w:eastAsia="nb-NO"/>
              </w:rPr>
              <w:t>Cold/clumsy/pale skin (sepsis)</w:t>
            </w:r>
          </w:p>
        </w:tc>
        <w:tc>
          <w:tcPr>
            <w:tcW w:w="1676" w:type="dxa"/>
            <w:shd w:val="clear" w:color="auto" w:fill="auto"/>
          </w:tcPr>
          <w:p w14:paraId="4D03006E"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 xml:space="preserve">2 </w:t>
            </w:r>
          </w:p>
        </w:tc>
        <w:tc>
          <w:tcPr>
            <w:tcW w:w="2027" w:type="dxa"/>
            <w:shd w:val="clear" w:color="auto" w:fill="auto"/>
          </w:tcPr>
          <w:p w14:paraId="073458BA"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 xml:space="preserve">1 </w:t>
            </w:r>
          </w:p>
        </w:tc>
        <w:tc>
          <w:tcPr>
            <w:tcW w:w="2084" w:type="dxa"/>
            <w:shd w:val="clear" w:color="auto" w:fill="auto"/>
          </w:tcPr>
          <w:p w14:paraId="7E3C8619" w14:textId="77777777" w:rsidR="009A2E0C" w:rsidRPr="00D0264B" w:rsidRDefault="009A2E0C" w:rsidP="000C6275">
            <w:pPr>
              <w:rPr>
                <w:rFonts w:ascii="Arial" w:eastAsia="Times New Roman" w:hAnsi="Arial" w:cs="Arial"/>
                <w:sz w:val="20"/>
                <w:szCs w:val="20"/>
                <w:lang w:eastAsia="nb-NO"/>
              </w:rPr>
            </w:pPr>
          </w:p>
        </w:tc>
      </w:tr>
      <w:tr w:rsidR="009A2E0C" w:rsidRPr="00D0264B" w14:paraId="45EAE22B" w14:textId="77777777" w:rsidTr="000C6275">
        <w:trPr>
          <w:trHeight w:val="265"/>
        </w:trPr>
        <w:tc>
          <w:tcPr>
            <w:tcW w:w="4248" w:type="dxa"/>
          </w:tcPr>
          <w:p w14:paraId="31D24883"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 xml:space="preserve">   </w:t>
            </w:r>
            <w:proofErr w:type="spellStart"/>
            <w:r w:rsidRPr="003C6F5E">
              <w:rPr>
                <w:rFonts w:ascii="Arial" w:eastAsia="Times New Roman" w:hAnsi="Arial" w:cs="Arial"/>
                <w:sz w:val="20"/>
                <w:szCs w:val="20"/>
                <w:lang w:eastAsia="nb-NO"/>
              </w:rPr>
              <w:t>Reduced</w:t>
            </w:r>
            <w:proofErr w:type="spellEnd"/>
            <w:r w:rsidRPr="003C6F5E">
              <w:rPr>
                <w:rFonts w:ascii="Arial" w:eastAsia="Times New Roman" w:hAnsi="Arial" w:cs="Arial"/>
                <w:sz w:val="20"/>
                <w:szCs w:val="20"/>
                <w:lang w:eastAsia="nb-NO"/>
              </w:rPr>
              <w:t xml:space="preserve"> </w:t>
            </w:r>
            <w:proofErr w:type="spellStart"/>
            <w:r w:rsidRPr="003C6F5E">
              <w:rPr>
                <w:rFonts w:ascii="Arial" w:eastAsia="Times New Roman" w:hAnsi="Arial" w:cs="Arial"/>
                <w:sz w:val="20"/>
                <w:szCs w:val="20"/>
                <w:lang w:eastAsia="nb-NO"/>
              </w:rPr>
              <w:t>capillary</w:t>
            </w:r>
            <w:proofErr w:type="spellEnd"/>
            <w:r w:rsidRPr="003C6F5E">
              <w:rPr>
                <w:rFonts w:ascii="Arial" w:eastAsia="Times New Roman" w:hAnsi="Arial" w:cs="Arial"/>
                <w:sz w:val="20"/>
                <w:szCs w:val="20"/>
                <w:lang w:eastAsia="nb-NO"/>
              </w:rPr>
              <w:t xml:space="preserve"> refill (sepsis)</w:t>
            </w:r>
          </w:p>
        </w:tc>
        <w:tc>
          <w:tcPr>
            <w:tcW w:w="1676" w:type="dxa"/>
            <w:shd w:val="clear" w:color="auto" w:fill="auto"/>
          </w:tcPr>
          <w:p w14:paraId="6B34A586"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5DBF0103"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0396A955" w14:textId="77777777" w:rsidR="009A2E0C" w:rsidRPr="00D0264B" w:rsidRDefault="009A2E0C" w:rsidP="000C6275">
            <w:pPr>
              <w:rPr>
                <w:rFonts w:ascii="Arial" w:eastAsia="Times New Roman" w:hAnsi="Arial" w:cs="Arial"/>
                <w:sz w:val="20"/>
                <w:szCs w:val="20"/>
                <w:lang w:eastAsia="nb-NO"/>
              </w:rPr>
            </w:pPr>
          </w:p>
        </w:tc>
      </w:tr>
      <w:tr w:rsidR="009A2E0C" w:rsidRPr="00D0264B" w14:paraId="079AFF68" w14:textId="77777777" w:rsidTr="000C6275">
        <w:trPr>
          <w:trHeight w:val="265"/>
        </w:trPr>
        <w:tc>
          <w:tcPr>
            <w:tcW w:w="4248" w:type="dxa"/>
          </w:tcPr>
          <w:p w14:paraId="5EF35F9D"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 xml:space="preserve">   </w:t>
            </w:r>
            <w:proofErr w:type="spellStart"/>
            <w:r w:rsidRPr="003C6F5E">
              <w:rPr>
                <w:rFonts w:ascii="Arial" w:eastAsia="Times New Roman" w:hAnsi="Arial" w:cs="Arial"/>
                <w:sz w:val="20"/>
                <w:szCs w:val="20"/>
                <w:lang w:eastAsia="nb-NO"/>
              </w:rPr>
              <w:t>Petechiae</w:t>
            </w:r>
            <w:proofErr w:type="spellEnd"/>
            <w:r w:rsidRPr="003C6F5E">
              <w:rPr>
                <w:rFonts w:ascii="Arial" w:eastAsia="Times New Roman" w:hAnsi="Arial" w:cs="Arial"/>
                <w:sz w:val="20"/>
                <w:szCs w:val="20"/>
                <w:lang w:eastAsia="nb-NO"/>
              </w:rPr>
              <w:t xml:space="preserve"> (</w:t>
            </w:r>
            <w:proofErr w:type="spellStart"/>
            <w:r w:rsidRPr="003C6F5E">
              <w:rPr>
                <w:rFonts w:ascii="Arial" w:eastAsia="Times New Roman" w:hAnsi="Arial" w:cs="Arial"/>
                <w:sz w:val="20"/>
                <w:szCs w:val="20"/>
                <w:lang w:eastAsia="nb-NO"/>
              </w:rPr>
              <w:t>meningitis</w:t>
            </w:r>
            <w:proofErr w:type="spellEnd"/>
            <w:r w:rsidRPr="003C6F5E">
              <w:rPr>
                <w:rFonts w:ascii="Arial" w:eastAsia="Times New Roman" w:hAnsi="Arial" w:cs="Arial"/>
                <w:sz w:val="20"/>
                <w:szCs w:val="20"/>
                <w:lang w:eastAsia="nb-NO"/>
              </w:rPr>
              <w:t>/</w:t>
            </w:r>
            <w:proofErr w:type="spellStart"/>
            <w:r w:rsidRPr="003C6F5E">
              <w:rPr>
                <w:rFonts w:ascii="Arial" w:eastAsia="Times New Roman" w:hAnsi="Arial" w:cs="Arial"/>
                <w:sz w:val="20"/>
                <w:szCs w:val="20"/>
                <w:lang w:eastAsia="nb-NO"/>
              </w:rPr>
              <w:t>endocarditis</w:t>
            </w:r>
            <w:proofErr w:type="spellEnd"/>
            <w:r w:rsidRPr="003C6F5E">
              <w:rPr>
                <w:rFonts w:ascii="Arial" w:eastAsia="Times New Roman" w:hAnsi="Arial" w:cs="Arial"/>
                <w:sz w:val="20"/>
                <w:szCs w:val="20"/>
                <w:lang w:eastAsia="nb-NO"/>
              </w:rPr>
              <w:t>)</w:t>
            </w:r>
          </w:p>
        </w:tc>
        <w:tc>
          <w:tcPr>
            <w:tcW w:w="1676" w:type="dxa"/>
            <w:shd w:val="clear" w:color="auto" w:fill="auto"/>
          </w:tcPr>
          <w:p w14:paraId="39A7FBA1"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7C6D110C"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7F33F716" w14:textId="77777777" w:rsidR="009A2E0C" w:rsidRPr="00D0264B" w:rsidRDefault="009A2E0C" w:rsidP="000C6275">
            <w:pPr>
              <w:rPr>
                <w:rFonts w:ascii="Arial" w:eastAsia="Times New Roman" w:hAnsi="Arial" w:cs="Arial"/>
                <w:sz w:val="20"/>
                <w:szCs w:val="20"/>
                <w:lang w:eastAsia="nb-NO"/>
              </w:rPr>
            </w:pPr>
          </w:p>
        </w:tc>
      </w:tr>
      <w:tr w:rsidR="009A2E0C" w:rsidRPr="00D0264B" w14:paraId="743BFF64" w14:textId="77777777" w:rsidTr="000C6275">
        <w:trPr>
          <w:trHeight w:val="265"/>
        </w:trPr>
        <w:tc>
          <w:tcPr>
            <w:tcW w:w="4248" w:type="dxa"/>
          </w:tcPr>
          <w:p w14:paraId="6044E85C" w14:textId="77777777" w:rsidR="009A2E0C" w:rsidRPr="003C6F5E" w:rsidRDefault="009A2E0C" w:rsidP="000C6275">
            <w:pPr>
              <w:rPr>
                <w:rFonts w:ascii="Arial" w:eastAsia="Times New Roman" w:hAnsi="Arial" w:cs="Arial"/>
                <w:sz w:val="20"/>
                <w:szCs w:val="20"/>
                <w:lang w:val="en-US" w:eastAsia="nb-NO"/>
              </w:rPr>
            </w:pPr>
            <w:r w:rsidRPr="003C6F5E">
              <w:rPr>
                <w:rFonts w:ascii="Arial" w:eastAsia="Times New Roman" w:hAnsi="Arial" w:cs="Arial"/>
                <w:sz w:val="20"/>
                <w:szCs w:val="20"/>
                <w:lang w:val="en-US" w:eastAsia="nb-NO"/>
              </w:rPr>
              <w:t xml:space="preserve">   Signs of redness/swelling/pain (cellulite)</w:t>
            </w:r>
          </w:p>
        </w:tc>
        <w:tc>
          <w:tcPr>
            <w:tcW w:w="1676" w:type="dxa"/>
            <w:shd w:val="clear" w:color="auto" w:fill="auto"/>
          </w:tcPr>
          <w:p w14:paraId="4E92F85F"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774F4460"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36FF1E59" w14:textId="77777777" w:rsidR="009A2E0C" w:rsidRPr="00D0264B" w:rsidRDefault="009A2E0C" w:rsidP="000C6275">
            <w:pPr>
              <w:rPr>
                <w:rFonts w:ascii="Arial" w:eastAsia="Times New Roman" w:hAnsi="Arial" w:cs="Arial"/>
                <w:sz w:val="20"/>
                <w:szCs w:val="20"/>
                <w:lang w:eastAsia="nb-NO"/>
              </w:rPr>
            </w:pPr>
          </w:p>
        </w:tc>
      </w:tr>
      <w:tr w:rsidR="009A2E0C" w:rsidRPr="00D0264B" w14:paraId="6455F8A9" w14:textId="77777777" w:rsidTr="000C6275">
        <w:trPr>
          <w:trHeight w:val="265"/>
        </w:trPr>
        <w:tc>
          <w:tcPr>
            <w:tcW w:w="4248" w:type="dxa"/>
          </w:tcPr>
          <w:p w14:paraId="3CC18EF9" w14:textId="77777777" w:rsidR="009A2E0C" w:rsidRPr="003C6F5E" w:rsidRDefault="009A2E0C" w:rsidP="000C6275">
            <w:pPr>
              <w:rPr>
                <w:rFonts w:ascii="Arial" w:eastAsia="Times New Roman" w:hAnsi="Arial" w:cs="Arial"/>
                <w:sz w:val="20"/>
                <w:szCs w:val="20"/>
                <w:lang w:val="en-US" w:eastAsia="nb-NO"/>
              </w:rPr>
            </w:pPr>
            <w:r w:rsidRPr="003C6F5E">
              <w:rPr>
                <w:rFonts w:ascii="Arial" w:eastAsia="Times New Roman" w:hAnsi="Arial" w:cs="Arial"/>
                <w:sz w:val="20"/>
                <w:szCs w:val="20"/>
                <w:lang w:val="en-US" w:eastAsia="nb-NO"/>
              </w:rPr>
              <w:t xml:space="preserve">   Signs of a wound (wound infection)</w:t>
            </w:r>
          </w:p>
        </w:tc>
        <w:tc>
          <w:tcPr>
            <w:tcW w:w="1676" w:type="dxa"/>
            <w:shd w:val="clear" w:color="auto" w:fill="auto"/>
          </w:tcPr>
          <w:p w14:paraId="6896B2CF"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78568C8F"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2B5B303A" w14:textId="77777777" w:rsidR="009A2E0C" w:rsidRPr="00D0264B" w:rsidRDefault="009A2E0C" w:rsidP="000C6275">
            <w:pPr>
              <w:rPr>
                <w:rFonts w:ascii="Arial" w:eastAsia="Times New Roman" w:hAnsi="Arial" w:cs="Arial"/>
                <w:sz w:val="20"/>
                <w:szCs w:val="20"/>
                <w:lang w:eastAsia="nb-NO"/>
              </w:rPr>
            </w:pPr>
          </w:p>
        </w:tc>
      </w:tr>
      <w:tr w:rsidR="009A2E0C" w:rsidRPr="00D0264B" w14:paraId="1CA04343" w14:textId="77777777" w:rsidTr="000C6275">
        <w:trPr>
          <w:trHeight w:val="265"/>
        </w:trPr>
        <w:tc>
          <w:tcPr>
            <w:tcW w:w="4248" w:type="dxa"/>
          </w:tcPr>
          <w:p w14:paraId="51315232"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 xml:space="preserve">   </w:t>
            </w:r>
            <w:proofErr w:type="spellStart"/>
            <w:r w:rsidRPr="003C6F5E">
              <w:rPr>
                <w:rFonts w:ascii="Arial" w:eastAsia="Times New Roman" w:hAnsi="Arial" w:cs="Arial"/>
                <w:sz w:val="20"/>
                <w:szCs w:val="20"/>
                <w:lang w:eastAsia="nb-NO"/>
              </w:rPr>
              <w:t>Jaundice</w:t>
            </w:r>
            <w:proofErr w:type="spellEnd"/>
            <w:r w:rsidRPr="003C6F5E">
              <w:rPr>
                <w:rFonts w:ascii="Arial" w:eastAsia="Times New Roman" w:hAnsi="Arial" w:cs="Arial"/>
                <w:sz w:val="20"/>
                <w:szCs w:val="20"/>
                <w:lang w:eastAsia="nb-NO"/>
              </w:rPr>
              <w:t xml:space="preserve"> (</w:t>
            </w:r>
            <w:proofErr w:type="spellStart"/>
            <w:r w:rsidRPr="003C6F5E">
              <w:rPr>
                <w:rFonts w:ascii="Arial" w:eastAsia="Times New Roman" w:hAnsi="Arial" w:cs="Arial"/>
                <w:sz w:val="20"/>
                <w:szCs w:val="20"/>
                <w:lang w:eastAsia="nb-NO"/>
              </w:rPr>
              <w:t>biliary</w:t>
            </w:r>
            <w:proofErr w:type="spellEnd"/>
            <w:r w:rsidRPr="003C6F5E">
              <w:rPr>
                <w:rFonts w:ascii="Arial" w:eastAsia="Times New Roman" w:hAnsi="Arial" w:cs="Arial"/>
                <w:sz w:val="20"/>
                <w:szCs w:val="20"/>
                <w:lang w:eastAsia="nb-NO"/>
              </w:rPr>
              <w:t xml:space="preserve"> </w:t>
            </w:r>
            <w:proofErr w:type="spellStart"/>
            <w:r w:rsidRPr="003C6F5E">
              <w:rPr>
                <w:rFonts w:ascii="Arial" w:eastAsia="Times New Roman" w:hAnsi="Arial" w:cs="Arial"/>
                <w:sz w:val="20"/>
                <w:szCs w:val="20"/>
                <w:lang w:eastAsia="nb-NO"/>
              </w:rPr>
              <w:t>tract</w:t>
            </w:r>
            <w:proofErr w:type="spellEnd"/>
            <w:r w:rsidRPr="003C6F5E">
              <w:rPr>
                <w:rFonts w:ascii="Arial" w:eastAsia="Times New Roman" w:hAnsi="Arial" w:cs="Arial"/>
                <w:sz w:val="20"/>
                <w:szCs w:val="20"/>
                <w:lang w:eastAsia="nb-NO"/>
              </w:rPr>
              <w:t xml:space="preserve"> </w:t>
            </w:r>
            <w:proofErr w:type="spellStart"/>
            <w:r w:rsidRPr="003C6F5E">
              <w:rPr>
                <w:rFonts w:ascii="Arial" w:eastAsia="Times New Roman" w:hAnsi="Arial" w:cs="Arial"/>
                <w:sz w:val="20"/>
                <w:szCs w:val="20"/>
                <w:lang w:eastAsia="nb-NO"/>
              </w:rPr>
              <w:t>infection</w:t>
            </w:r>
            <w:proofErr w:type="spellEnd"/>
            <w:r w:rsidRPr="003C6F5E">
              <w:rPr>
                <w:rFonts w:ascii="Arial" w:eastAsia="Times New Roman" w:hAnsi="Arial" w:cs="Arial"/>
                <w:sz w:val="20"/>
                <w:szCs w:val="20"/>
                <w:lang w:eastAsia="nb-NO"/>
              </w:rPr>
              <w:t>)</w:t>
            </w:r>
          </w:p>
        </w:tc>
        <w:tc>
          <w:tcPr>
            <w:tcW w:w="1676" w:type="dxa"/>
            <w:shd w:val="clear" w:color="auto" w:fill="auto"/>
          </w:tcPr>
          <w:p w14:paraId="6C2B2A18"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4EFAC411"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0540A901" w14:textId="77777777" w:rsidR="009A2E0C" w:rsidRPr="00D0264B" w:rsidRDefault="009A2E0C" w:rsidP="000C6275">
            <w:pPr>
              <w:rPr>
                <w:rFonts w:ascii="Arial" w:eastAsia="Times New Roman" w:hAnsi="Arial" w:cs="Arial"/>
                <w:sz w:val="20"/>
                <w:szCs w:val="20"/>
                <w:lang w:eastAsia="nb-NO"/>
              </w:rPr>
            </w:pPr>
          </w:p>
        </w:tc>
      </w:tr>
      <w:tr w:rsidR="009A2E0C" w:rsidRPr="00D0264B" w14:paraId="088F7188" w14:textId="77777777" w:rsidTr="000C6275">
        <w:trPr>
          <w:trHeight w:val="265"/>
        </w:trPr>
        <w:tc>
          <w:tcPr>
            <w:tcW w:w="4248" w:type="dxa"/>
          </w:tcPr>
          <w:p w14:paraId="4B412826"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 xml:space="preserve">   </w:t>
            </w:r>
            <w:proofErr w:type="spellStart"/>
            <w:r w:rsidRPr="003C6F5E">
              <w:rPr>
                <w:rFonts w:ascii="Arial" w:eastAsia="Times New Roman" w:hAnsi="Arial" w:cs="Arial"/>
                <w:sz w:val="20"/>
                <w:szCs w:val="20"/>
                <w:lang w:eastAsia="nb-NO"/>
              </w:rPr>
              <w:t>Cyanosis</w:t>
            </w:r>
            <w:proofErr w:type="spellEnd"/>
            <w:r w:rsidRPr="003C6F5E">
              <w:rPr>
                <w:rFonts w:ascii="Arial" w:eastAsia="Times New Roman" w:hAnsi="Arial" w:cs="Arial"/>
                <w:sz w:val="20"/>
                <w:szCs w:val="20"/>
                <w:lang w:eastAsia="nb-NO"/>
              </w:rPr>
              <w:t xml:space="preserve"> (</w:t>
            </w:r>
            <w:proofErr w:type="spellStart"/>
            <w:r w:rsidRPr="003C6F5E">
              <w:rPr>
                <w:rFonts w:ascii="Arial" w:eastAsia="Times New Roman" w:hAnsi="Arial" w:cs="Arial"/>
                <w:sz w:val="20"/>
                <w:szCs w:val="20"/>
                <w:lang w:eastAsia="nb-NO"/>
              </w:rPr>
              <w:t>lung</w:t>
            </w:r>
            <w:proofErr w:type="spellEnd"/>
            <w:r w:rsidRPr="003C6F5E">
              <w:rPr>
                <w:rFonts w:ascii="Arial" w:eastAsia="Times New Roman" w:hAnsi="Arial" w:cs="Arial"/>
                <w:sz w:val="20"/>
                <w:szCs w:val="20"/>
                <w:lang w:eastAsia="nb-NO"/>
              </w:rPr>
              <w:t xml:space="preserve"> </w:t>
            </w:r>
            <w:proofErr w:type="spellStart"/>
            <w:r w:rsidRPr="003C6F5E">
              <w:rPr>
                <w:rFonts w:ascii="Arial" w:eastAsia="Times New Roman" w:hAnsi="Arial" w:cs="Arial"/>
                <w:sz w:val="20"/>
                <w:szCs w:val="20"/>
                <w:lang w:eastAsia="nb-NO"/>
              </w:rPr>
              <w:t>infections</w:t>
            </w:r>
            <w:proofErr w:type="spellEnd"/>
            <w:r w:rsidRPr="003C6F5E">
              <w:rPr>
                <w:rFonts w:ascii="Arial" w:eastAsia="Times New Roman" w:hAnsi="Arial" w:cs="Arial"/>
                <w:sz w:val="20"/>
                <w:szCs w:val="20"/>
                <w:lang w:eastAsia="nb-NO"/>
              </w:rPr>
              <w:t>)</w:t>
            </w:r>
          </w:p>
        </w:tc>
        <w:tc>
          <w:tcPr>
            <w:tcW w:w="1676" w:type="dxa"/>
            <w:shd w:val="clear" w:color="auto" w:fill="auto"/>
          </w:tcPr>
          <w:p w14:paraId="1DAE063C"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3831E9C3"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6DE1BFFE" w14:textId="77777777" w:rsidR="009A2E0C" w:rsidRPr="00D0264B" w:rsidRDefault="009A2E0C" w:rsidP="000C6275">
            <w:pPr>
              <w:rPr>
                <w:rFonts w:ascii="Arial" w:eastAsia="Times New Roman" w:hAnsi="Arial" w:cs="Arial"/>
                <w:sz w:val="20"/>
                <w:szCs w:val="20"/>
                <w:lang w:eastAsia="nb-NO"/>
              </w:rPr>
            </w:pPr>
          </w:p>
        </w:tc>
      </w:tr>
      <w:tr w:rsidR="009A2E0C" w:rsidRPr="00D0264B" w14:paraId="1146119B" w14:textId="77777777" w:rsidTr="000C6275">
        <w:trPr>
          <w:trHeight w:val="278"/>
        </w:trPr>
        <w:tc>
          <w:tcPr>
            <w:tcW w:w="7951" w:type="dxa"/>
            <w:gridSpan w:val="3"/>
            <w:shd w:val="clear" w:color="auto" w:fill="auto"/>
          </w:tcPr>
          <w:p w14:paraId="0203246F" w14:textId="77777777" w:rsidR="009A2E0C" w:rsidRPr="00D0264B" w:rsidRDefault="009A2E0C" w:rsidP="000C6275">
            <w:pPr>
              <w:rPr>
                <w:rFonts w:ascii="Arial" w:eastAsia="Times New Roman" w:hAnsi="Arial" w:cs="Arial"/>
                <w:b/>
                <w:sz w:val="20"/>
                <w:szCs w:val="20"/>
                <w:lang w:eastAsia="nb-NO"/>
              </w:rPr>
            </w:pPr>
            <w:proofErr w:type="spellStart"/>
            <w:r>
              <w:rPr>
                <w:rFonts w:ascii="Arial" w:eastAsia="Times New Roman" w:hAnsi="Arial" w:cs="Arial"/>
                <w:b/>
                <w:sz w:val="20"/>
                <w:szCs w:val="20"/>
                <w:lang w:eastAsia="nb-NO"/>
              </w:rPr>
              <w:t>Palpation</w:t>
            </w:r>
            <w:proofErr w:type="spellEnd"/>
          </w:p>
        </w:tc>
        <w:tc>
          <w:tcPr>
            <w:tcW w:w="2084" w:type="dxa"/>
            <w:shd w:val="clear" w:color="auto" w:fill="auto"/>
          </w:tcPr>
          <w:p w14:paraId="4D996860" w14:textId="77777777" w:rsidR="009A2E0C" w:rsidRPr="00D0264B" w:rsidRDefault="009A2E0C" w:rsidP="000C6275">
            <w:pPr>
              <w:rPr>
                <w:rFonts w:ascii="Arial" w:eastAsia="Times New Roman" w:hAnsi="Arial" w:cs="Arial"/>
                <w:b/>
                <w:sz w:val="20"/>
                <w:szCs w:val="20"/>
                <w:lang w:eastAsia="nb-NO"/>
              </w:rPr>
            </w:pPr>
          </w:p>
        </w:tc>
      </w:tr>
      <w:tr w:rsidR="009A2E0C" w:rsidRPr="00D0264B" w14:paraId="099DF09E" w14:textId="77777777" w:rsidTr="000C6275">
        <w:trPr>
          <w:trHeight w:val="278"/>
        </w:trPr>
        <w:tc>
          <w:tcPr>
            <w:tcW w:w="4248" w:type="dxa"/>
          </w:tcPr>
          <w:p w14:paraId="481E32E9" w14:textId="77777777" w:rsidR="009A2E0C" w:rsidRPr="00D0264B" w:rsidRDefault="009A2E0C" w:rsidP="000C6275">
            <w:pPr>
              <w:ind w:left="142"/>
              <w:rPr>
                <w:rFonts w:ascii="Arial" w:eastAsia="Times New Roman" w:hAnsi="Arial" w:cs="Arial"/>
                <w:sz w:val="20"/>
                <w:szCs w:val="20"/>
                <w:lang w:eastAsia="nb-NO"/>
              </w:rPr>
            </w:pPr>
            <w:proofErr w:type="spellStart"/>
            <w:r w:rsidRPr="003C6F5E">
              <w:rPr>
                <w:rFonts w:ascii="Arial" w:eastAsia="Times New Roman" w:hAnsi="Arial" w:cs="Arial"/>
                <w:sz w:val="20"/>
                <w:szCs w:val="20"/>
                <w:lang w:eastAsia="nb-NO"/>
              </w:rPr>
              <w:t>Neck</w:t>
            </w:r>
            <w:proofErr w:type="spellEnd"/>
            <w:r w:rsidRPr="003C6F5E">
              <w:rPr>
                <w:rFonts w:ascii="Arial" w:eastAsia="Times New Roman" w:hAnsi="Arial" w:cs="Arial"/>
                <w:sz w:val="20"/>
                <w:szCs w:val="20"/>
                <w:lang w:eastAsia="nb-NO"/>
              </w:rPr>
              <w:t xml:space="preserve"> </w:t>
            </w:r>
            <w:proofErr w:type="spellStart"/>
            <w:r w:rsidRPr="003C6F5E">
              <w:rPr>
                <w:rFonts w:ascii="Arial" w:eastAsia="Times New Roman" w:hAnsi="Arial" w:cs="Arial"/>
                <w:sz w:val="20"/>
                <w:szCs w:val="20"/>
                <w:lang w:eastAsia="nb-NO"/>
              </w:rPr>
              <w:t>stiffness</w:t>
            </w:r>
            <w:proofErr w:type="spellEnd"/>
            <w:r w:rsidRPr="003C6F5E">
              <w:rPr>
                <w:rFonts w:ascii="Arial" w:eastAsia="Times New Roman" w:hAnsi="Arial" w:cs="Arial"/>
                <w:sz w:val="20"/>
                <w:szCs w:val="20"/>
                <w:lang w:eastAsia="nb-NO"/>
              </w:rPr>
              <w:t xml:space="preserve"> (</w:t>
            </w:r>
            <w:proofErr w:type="spellStart"/>
            <w:r w:rsidRPr="003C6F5E">
              <w:rPr>
                <w:rFonts w:ascii="Arial" w:eastAsia="Times New Roman" w:hAnsi="Arial" w:cs="Arial"/>
                <w:sz w:val="20"/>
                <w:szCs w:val="20"/>
                <w:lang w:eastAsia="nb-NO"/>
              </w:rPr>
              <w:t>meningitis</w:t>
            </w:r>
            <w:proofErr w:type="spellEnd"/>
            <w:r w:rsidRPr="003C6F5E">
              <w:rPr>
                <w:rFonts w:ascii="Arial" w:eastAsia="Times New Roman" w:hAnsi="Arial" w:cs="Arial"/>
                <w:sz w:val="20"/>
                <w:szCs w:val="20"/>
                <w:lang w:eastAsia="nb-NO"/>
              </w:rPr>
              <w:t>)</w:t>
            </w:r>
          </w:p>
        </w:tc>
        <w:tc>
          <w:tcPr>
            <w:tcW w:w="1676" w:type="dxa"/>
            <w:shd w:val="clear" w:color="auto" w:fill="auto"/>
          </w:tcPr>
          <w:p w14:paraId="4993F90C"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 xml:space="preserve">2 </w:t>
            </w:r>
          </w:p>
        </w:tc>
        <w:tc>
          <w:tcPr>
            <w:tcW w:w="2027" w:type="dxa"/>
            <w:shd w:val="clear" w:color="auto" w:fill="auto"/>
          </w:tcPr>
          <w:p w14:paraId="4CC62A7C"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 xml:space="preserve">1 </w:t>
            </w:r>
          </w:p>
        </w:tc>
        <w:tc>
          <w:tcPr>
            <w:tcW w:w="2084" w:type="dxa"/>
            <w:shd w:val="clear" w:color="auto" w:fill="auto"/>
          </w:tcPr>
          <w:p w14:paraId="6958AAD1" w14:textId="77777777" w:rsidR="009A2E0C" w:rsidRPr="00D0264B" w:rsidRDefault="009A2E0C" w:rsidP="000C6275">
            <w:pPr>
              <w:rPr>
                <w:rFonts w:ascii="Arial" w:eastAsia="Times New Roman" w:hAnsi="Arial" w:cs="Arial"/>
                <w:sz w:val="20"/>
                <w:szCs w:val="20"/>
                <w:lang w:eastAsia="nb-NO"/>
              </w:rPr>
            </w:pPr>
          </w:p>
        </w:tc>
      </w:tr>
      <w:tr w:rsidR="009A2E0C" w:rsidRPr="00D0264B" w14:paraId="5D92F1E7" w14:textId="77777777" w:rsidTr="000C6275">
        <w:trPr>
          <w:trHeight w:val="278"/>
        </w:trPr>
        <w:tc>
          <w:tcPr>
            <w:tcW w:w="4248" w:type="dxa"/>
          </w:tcPr>
          <w:p w14:paraId="0B2484F7" w14:textId="77777777" w:rsidR="009A2E0C" w:rsidRDefault="009A2E0C" w:rsidP="000C6275">
            <w:pPr>
              <w:ind w:left="142"/>
              <w:rPr>
                <w:rFonts w:ascii="Arial" w:eastAsia="Times New Roman" w:hAnsi="Arial" w:cs="Arial"/>
                <w:sz w:val="20"/>
                <w:szCs w:val="20"/>
                <w:lang w:eastAsia="nb-NO"/>
              </w:rPr>
            </w:pPr>
            <w:r w:rsidRPr="003C6F5E">
              <w:rPr>
                <w:rFonts w:ascii="Arial" w:eastAsia="Times New Roman" w:hAnsi="Arial" w:cs="Arial"/>
                <w:sz w:val="20"/>
                <w:szCs w:val="20"/>
                <w:lang w:eastAsia="nb-NO"/>
              </w:rPr>
              <w:t>Abdomen (</w:t>
            </w:r>
            <w:proofErr w:type="spellStart"/>
            <w:r w:rsidRPr="003C6F5E">
              <w:rPr>
                <w:rFonts w:ascii="Arial" w:eastAsia="Times New Roman" w:hAnsi="Arial" w:cs="Arial"/>
                <w:sz w:val="20"/>
                <w:szCs w:val="20"/>
                <w:lang w:eastAsia="nb-NO"/>
              </w:rPr>
              <w:t>peritonitis</w:t>
            </w:r>
            <w:proofErr w:type="spellEnd"/>
            <w:r w:rsidRPr="003C6F5E">
              <w:rPr>
                <w:rFonts w:ascii="Arial" w:eastAsia="Times New Roman" w:hAnsi="Arial" w:cs="Arial"/>
                <w:sz w:val="20"/>
                <w:szCs w:val="20"/>
                <w:lang w:eastAsia="nb-NO"/>
              </w:rPr>
              <w:t>, abscess)</w:t>
            </w:r>
          </w:p>
        </w:tc>
        <w:tc>
          <w:tcPr>
            <w:tcW w:w="1676" w:type="dxa"/>
            <w:shd w:val="clear" w:color="auto" w:fill="auto"/>
          </w:tcPr>
          <w:p w14:paraId="130DA79D"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0DE3E823"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7B4D3FBB" w14:textId="77777777" w:rsidR="009A2E0C" w:rsidRPr="00D0264B" w:rsidRDefault="009A2E0C" w:rsidP="000C6275">
            <w:pPr>
              <w:rPr>
                <w:rFonts w:ascii="Arial" w:eastAsia="Times New Roman" w:hAnsi="Arial" w:cs="Arial"/>
                <w:sz w:val="20"/>
                <w:szCs w:val="20"/>
                <w:lang w:eastAsia="nb-NO"/>
              </w:rPr>
            </w:pPr>
          </w:p>
        </w:tc>
      </w:tr>
      <w:tr w:rsidR="009A2E0C" w:rsidRPr="00D0264B" w14:paraId="511A1276" w14:textId="77777777" w:rsidTr="000C6275">
        <w:trPr>
          <w:trHeight w:val="278"/>
        </w:trPr>
        <w:tc>
          <w:tcPr>
            <w:tcW w:w="4248" w:type="dxa"/>
          </w:tcPr>
          <w:p w14:paraId="69570641" w14:textId="77777777" w:rsidR="009A2E0C" w:rsidRPr="00D0264B" w:rsidRDefault="009A2E0C" w:rsidP="000C6275">
            <w:pPr>
              <w:ind w:left="142"/>
              <w:rPr>
                <w:rFonts w:ascii="Arial" w:eastAsia="Times New Roman" w:hAnsi="Arial" w:cs="Arial"/>
                <w:sz w:val="20"/>
                <w:szCs w:val="20"/>
                <w:lang w:eastAsia="nb-NO"/>
              </w:rPr>
            </w:pPr>
            <w:proofErr w:type="spellStart"/>
            <w:r w:rsidRPr="003C6F5E">
              <w:rPr>
                <w:rFonts w:ascii="Arial" w:eastAsia="Times New Roman" w:hAnsi="Arial" w:cs="Arial"/>
                <w:sz w:val="20"/>
                <w:szCs w:val="20"/>
                <w:lang w:eastAsia="nb-NO"/>
              </w:rPr>
              <w:t>Palpitation</w:t>
            </w:r>
            <w:proofErr w:type="spellEnd"/>
            <w:r w:rsidRPr="003C6F5E">
              <w:rPr>
                <w:rFonts w:ascii="Arial" w:eastAsia="Times New Roman" w:hAnsi="Arial" w:cs="Arial"/>
                <w:sz w:val="20"/>
                <w:szCs w:val="20"/>
                <w:lang w:eastAsia="nb-NO"/>
              </w:rPr>
              <w:t xml:space="preserve"> </w:t>
            </w:r>
            <w:proofErr w:type="spellStart"/>
            <w:r w:rsidRPr="003C6F5E">
              <w:rPr>
                <w:rFonts w:ascii="Arial" w:eastAsia="Times New Roman" w:hAnsi="Arial" w:cs="Arial"/>
                <w:sz w:val="20"/>
                <w:szCs w:val="20"/>
                <w:lang w:eastAsia="nb-NO"/>
              </w:rPr>
              <w:t>kidney</w:t>
            </w:r>
            <w:proofErr w:type="spellEnd"/>
            <w:r w:rsidRPr="003C6F5E">
              <w:rPr>
                <w:rFonts w:ascii="Arial" w:eastAsia="Times New Roman" w:hAnsi="Arial" w:cs="Arial"/>
                <w:sz w:val="20"/>
                <w:szCs w:val="20"/>
                <w:lang w:eastAsia="nb-NO"/>
              </w:rPr>
              <w:t xml:space="preserve"> </w:t>
            </w:r>
            <w:proofErr w:type="spellStart"/>
            <w:r w:rsidRPr="003C6F5E">
              <w:rPr>
                <w:rFonts w:ascii="Arial" w:eastAsia="Times New Roman" w:hAnsi="Arial" w:cs="Arial"/>
                <w:sz w:val="20"/>
                <w:szCs w:val="20"/>
                <w:lang w:eastAsia="nb-NO"/>
              </w:rPr>
              <w:t>lodges</w:t>
            </w:r>
            <w:proofErr w:type="spellEnd"/>
            <w:r w:rsidRPr="003C6F5E">
              <w:rPr>
                <w:rFonts w:ascii="Arial" w:eastAsia="Times New Roman" w:hAnsi="Arial" w:cs="Arial"/>
                <w:sz w:val="20"/>
                <w:szCs w:val="20"/>
                <w:lang w:eastAsia="nb-NO"/>
              </w:rPr>
              <w:t xml:space="preserve"> (</w:t>
            </w:r>
            <w:proofErr w:type="spellStart"/>
            <w:r w:rsidRPr="003C6F5E">
              <w:rPr>
                <w:rFonts w:ascii="Arial" w:eastAsia="Times New Roman" w:hAnsi="Arial" w:cs="Arial"/>
                <w:sz w:val="20"/>
                <w:szCs w:val="20"/>
                <w:lang w:eastAsia="nb-NO"/>
              </w:rPr>
              <w:t>Pyelonephritis</w:t>
            </w:r>
            <w:proofErr w:type="spellEnd"/>
            <w:r w:rsidRPr="003C6F5E">
              <w:rPr>
                <w:rFonts w:ascii="Arial" w:eastAsia="Times New Roman" w:hAnsi="Arial" w:cs="Arial"/>
                <w:sz w:val="20"/>
                <w:szCs w:val="20"/>
                <w:lang w:eastAsia="nb-NO"/>
              </w:rPr>
              <w:t>)</w:t>
            </w:r>
          </w:p>
        </w:tc>
        <w:tc>
          <w:tcPr>
            <w:tcW w:w="1676" w:type="dxa"/>
            <w:shd w:val="clear" w:color="auto" w:fill="auto"/>
          </w:tcPr>
          <w:p w14:paraId="4A97D590"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3DE8C902"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26742772" w14:textId="77777777" w:rsidR="009A2E0C" w:rsidRPr="00D0264B" w:rsidRDefault="009A2E0C" w:rsidP="000C6275">
            <w:pPr>
              <w:rPr>
                <w:rFonts w:ascii="Arial" w:eastAsia="Times New Roman" w:hAnsi="Arial" w:cs="Arial"/>
                <w:sz w:val="20"/>
                <w:szCs w:val="20"/>
                <w:lang w:eastAsia="nb-NO"/>
              </w:rPr>
            </w:pPr>
          </w:p>
        </w:tc>
      </w:tr>
      <w:tr w:rsidR="009A2E0C" w:rsidRPr="00D0264B" w14:paraId="7BB73ACC" w14:textId="77777777" w:rsidTr="000C6275">
        <w:trPr>
          <w:trHeight w:val="278"/>
        </w:trPr>
        <w:tc>
          <w:tcPr>
            <w:tcW w:w="4248" w:type="dxa"/>
          </w:tcPr>
          <w:p w14:paraId="70430EBB" w14:textId="77777777" w:rsidR="009A2E0C" w:rsidRDefault="009A2E0C" w:rsidP="000C6275">
            <w:pPr>
              <w:ind w:left="142"/>
              <w:rPr>
                <w:rFonts w:ascii="Arial" w:eastAsia="Times New Roman" w:hAnsi="Arial" w:cs="Arial"/>
                <w:sz w:val="20"/>
                <w:szCs w:val="20"/>
                <w:lang w:eastAsia="nb-NO"/>
              </w:rPr>
            </w:pPr>
            <w:r w:rsidRPr="003C6F5E">
              <w:rPr>
                <w:rFonts w:ascii="Arial" w:eastAsia="Times New Roman" w:hAnsi="Arial" w:cs="Arial"/>
                <w:sz w:val="20"/>
                <w:szCs w:val="20"/>
                <w:lang w:eastAsia="nb-NO"/>
              </w:rPr>
              <w:t xml:space="preserve">Large joints (purulent </w:t>
            </w:r>
            <w:proofErr w:type="spellStart"/>
            <w:r w:rsidRPr="003C6F5E">
              <w:rPr>
                <w:rFonts w:ascii="Arial" w:eastAsia="Times New Roman" w:hAnsi="Arial" w:cs="Arial"/>
                <w:sz w:val="20"/>
                <w:szCs w:val="20"/>
                <w:lang w:eastAsia="nb-NO"/>
              </w:rPr>
              <w:t>arthritis</w:t>
            </w:r>
            <w:proofErr w:type="spellEnd"/>
            <w:r w:rsidRPr="003C6F5E">
              <w:rPr>
                <w:rFonts w:ascii="Arial" w:eastAsia="Times New Roman" w:hAnsi="Arial" w:cs="Arial"/>
                <w:sz w:val="20"/>
                <w:szCs w:val="20"/>
                <w:lang w:eastAsia="nb-NO"/>
              </w:rPr>
              <w:t>)</w:t>
            </w:r>
          </w:p>
        </w:tc>
        <w:tc>
          <w:tcPr>
            <w:tcW w:w="1676" w:type="dxa"/>
            <w:shd w:val="clear" w:color="auto" w:fill="auto"/>
          </w:tcPr>
          <w:p w14:paraId="57992247"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28C4F1DC"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267F4643" w14:textId="77777777" w:rsidR="009A2E0C" w:rsidRPr="00D0264B" w:rsidRDefault="009A2E0C" w:rsidP="000C6275">
            <w:pPr>
              <w:rPr>
                <w:rFonts w:ascii="Arial" w:eastAsia="Times New Roman" w:hAnsi="Arial" w:cs="Arial"/>
                <w:sz w:val="20"/>
                <w:szCs w:val="20"/>
                <w:lang w:eastAsia="nb-NO"/>
              </w:rPr>
            </w:pPr>
          </w:p>
        </w:tc>
      </w:tr>
      <w:tr w:rsidR="009A2E0C" w:rsidRPr="00D0264B" w14:paraId="57E3C6FA" w14:textId="77777777" w:rsidTr="000C6275">
        <w:trPr>
          <w:trHeight w:val="278"/>
        </w:trPr>
        <w:tc>
          <w:tcPr>
            <w:tcW w:w="7951" w:type="dxa"/>
            <w:gridSpan w:val="3"/>
            <w:shd w:val="clear" w:color="auto" w:fill="auto"/>
          </w:tcPr>
          <w:p w14:paraId="3F57A8BC" w14:textId="77777777" w:rsidR="009A2E0C" w:rsidRPr="00505945" w:rsidRDefault="009A2E0C" w:rsidP="000C6275">
            <w:pPr>
              <w:rPr>
                <w:rFonts w:ascii="Arial" w:eastAsia="Times New Roman" w:hAnsi="Arial" w:cs="Arial"/>
                <w:b/>
                <w:bCs/>
                <w:sz w:val="20"/>
                <w:szCs w:val="20"/>
                <w:lang w:eastAsia="nb-NO"/>
              </w:rPr>
            </w:pPr>
            <w:proofErr w:type="spellStart"/>
            <w:r w:rsidRPr="00505945">
              <w:rPr>
                <w:rFonts w:ascii="Arial" w:eastAsia="Times New Roman" w:hAnsi="Arial" w:cs="Arial"/>
                <w:b/>
                <w:bCs/>
                <w:sz w:val="20"/>
                <w:szCs w:val="20"/>
                <w:lang w:eastAsia="nb-NO"/>
              </w:rPr>
              <w:t>P</w:t>
            </w:r>
            <w:r>
              <w:rPr>
                <w:rFonts w:ascii="Arial" w:eastAsia="Times New Roman" w:hAnsi="Arial" w:cs="Arial"/>
                <w:b/>
                <w:bCs/>
                <w:sz w:val="20"/>
                <w:szCs w:val="20"/>
                <w:lang w:eastAsia="nb-NO"/>
              </w:rPr>
              <w:t>ercussion</w:t>
            </w:r>
            <w:proofErr w:type="spellEnd"/>
          </w:p>
        </w:tc>
        <w:tc>
          <w:tcPr>
            <w:tcW w:w="2084" w:type="dxa"/>
            <w:shd w:val="clear" w:color="auto" w:fill="auto"/>
          </w:tcPr>
          <w:p w14:paraId="20F0FB42" w14:textId="77777777" w:rsidR="009A2E0C" w:rsidRPr="00D0264B" w:rsidRDefault="009A2E0C" w:rsidP="000C6275">
            <w:pPr>
              <w:rPr>
                <w:rFonts w:ascii="Arial" w:eastAsia="Times New Roman" w:hAnsi="Arial" w:cs="Arial"/>
                <w:b/>
                <w:sz w:val="20"/>
                <w:szCs w:val="20"/>
                <w:lang w:eastAsia="nb-NO"/>
              </w:rPr>
            </w:pPr>
          </w:p>
        </w:tc>
      </w:tr>
      <w:tr w:rsidR="009A2E0C" w:rsidRPr="00D0264B" w14:paraId="529BB2BD" w14:textId="77777777" w:rsidTr="000C6275">
        <w:trPr>
          <w:trHeight w:val="278"/>
        </w:trPr>
        <w:tc>
          <w:tcPr>
            <w:tcW w:w="4248" w:type="dxa"/>
          </w:tcPr>
          <w:p w14:paraId="585540E8" w14:textId="77777777" w:rsidR="009A2E0C" w:rsidRPr="00D0264B" w:rsidRDefault="009A2E0C" w:rsidP="000C6275">
            <w:pPr>
              <w:ind w:left="142"/>
              <w:rPr>
                <w:rFonts w:ascii="Arial" w:eastAsia="Times New Roman" w:hAnsi="Arial" w:cs="Arial"/>
                <w:sz w:val="20"/>
                <w:szCs w:val="20"/>
                <w:lang w:eastAsia="nb-NO"/>
              </w:rPr>
            </w:pPr>
            <w:proofErr w:type="spellStart"/>
            <w:r w:rsidRPr="003C6F5E">
              <w:rPr>
                <w:rFonts w:ascii="Arial" w:eastAsia="Times New Roman" w:hAnsi="Arial" w:cs="Arial"/>
                <w:sz w:val="20"/>
                <w:szCs w:val="20"/>
                <w:lang w:eastAsia="nb-NO"/>
              </w:rPr>
              <w:t>Lung</w:t>
            </w:r>
            <w:proofErr w:type="spellEnd"/>
            <w:r w:rsidRPr="003C6F5E">
              <w:rPr>
                <w:rFonts w:ascii="Arial" w:eastAsia="Times New Roman" w:hAnsi="Arial" w:cs="Arial"/>
                <w:sz w:val="20"/>
                <w:szCs w:val="20"/>
                <w:lang w:eastAsia="nb-NO"/>
              </w:rPr>
              <w:t xml:space="preserve"> borders (</w:t>
            </w:r>
            <w:proofErr w:type="spellStart"/>
            <w:r w:rsidRPr="003C6F5E">
              <w:rPr>
                <w:rFonts w:ascii="Arial" w:eastAsia="Times New Roman" w:hAnsi="Arial" w:cs="Arial"/>
                <w:sz w:val="20"/>
                <w:szCs w:val="20"/>
                <w:lang w:eastAsia="nb-NO"/>
              </w:rPr>
              <w:t>pneumonia</w:t>
            </w:r>
            <w:proofErr w:type="spellEnd"/>
            <w:r w:rsidRPr="003C6F5E">
              <w:rPr>
                <w:rFonts w:ascii="Arial" w:eastAsia="Times New Roman" w:hAnsi="Arial" w:cs="Arial"/>
                <w:sz w:val="20"/>
                <w:szCs w:val="20"/>
                <w:lang w:eastAsia="nb-NO"/>
              </w:rPr>
              <w:t>, empyema)</w:t>
            </w:r>
          </w:p>
        </w:tc>
        <w:tc>
          <w:tcPr>
            <w:tcW w:w="1676" w:type="dxa"/>
            <w:shd w:val="clear" w:color="auto" w:fill="auto"/>
          </w:tcPr>
          <w:p w14:paraId="59A7E72F"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195CED4A"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1D07E2FD" w14:textId="77777777" w:rsidR="009A2E0C" w:rsidRPr="00D0264B" w:rsidRDefault="009A2E0C" w:rsidP="000C6275">
            <w:pPr>
              <w:rPr>
                <w:rFonts w:ascii="Arial" w:eastAsia="Times New Roman" w:hAnsi="Arial" w:cs="Arial"/>
                <w:sz w:val="20"/>
                <w:szCs w:val="20"/>
                <w:lang w:eastAsia="nb-NO"/>
              </w:rPr>
            </w:pPr>
          </w:p>
        </w:tc>
      </w:tr>
      <w:tr w:rsidR="009A2E0C" w:rsidRPr="00D0264B" w14:paraId="71B73B74" w14:textId="77777777" w:rsidTr="000C6275">
        <w:trPr>
          <w:trHeight w:val="278"/>
        </w:trPr>
        <w:tc>
          <w:tcPr>
            <w:tcW w:w="4248" w:type="dxa"/>
          </w:tcPr>
          <w:p w14:paraId="3A24EAA8" w14:textId="77777777" w:rsidR="009A2E0C" w:rsidRPr="00AE5091" w:rsidRDefault="009A2E0C" w:rsidP="000C6275">
            <w:pPr>
              <w:rPr>
                <w:rFonts w:ascii="Arial" w:eastAsia="Times New Roman" w:hAnsi="Arial" w:cs="Arial"/>
                <w:b/>
                <w:bCs/>
                <w:sz w:val="20"/>
                <w:szCs w:val="20"/>
                <w:lang w:eastAsia="nb-NO"/>
              </w:rPr>
            </w:pPr>
            <w:proofErr w:type="spellStart"/>
            <w:r w:rsidRPr="003C6F5E">
              <w:rPr>
                <w:rFonts w:ascii="Arial" w:eastAsia="Times New Roman" w:hAnsi="Arial" w:cs="Arial"/>
                <w:b/>
                <w:bCs/>
                <w:sz w:val="20"/>
                <w:szCs w:val="20"/>
                <w:lang w:eastAsia="nb-NO"/>
              </w:rPr>
              <w:t>Auscultation</w:t>
            </w:r>
            <w:proofErr w:type="spellEnd"/>
          </w:p>
        </w:tc>
        <w:tc>
          <w:tcPr>
            <w:tcW w:w="1676" w:type="dxa"/>
            <w:shd w:val="clear" w:color="auto" w:fill="auto"/>
          </w:tcPr>
          <w:p w14:paraId="354AFB62" w14:textId="77777777" w:rsidR="009A2E0C" w:rsidRPr="00D0264B" w:rsidRDefault="009A2E0C" w:rsidP="000C6275">
            <w:pPr>
              <w:rPr>
                <w:rFonts w:ascii="Arial" w:eastAsia="Times New Roman" w:hAnsi="Arial" w:cs="Arial"/>
                <w:sz w:val="20"/>
                <w:szCs w:val="20"/>
                <w:lang w:eastAsia="nb-NO"/>
              </w:rPr>
            </w:pPr>
          </w:p>
        </w:tc>
        <w:tc>
          <w:tcPr>
            <w:tcW w:w="2027" w:type="dxa"/>
            <w:shd w:val="clear" w:color="auto" w:fill="auto"/>
          </w:tcPr>
          <w:p w14:paraId="189ABBF7" w14:textId="77777777" w:rsidR="009A2E0C" w:rsidRPr="00D0264B" w:rsidRDefault="009A2E0C" w:rsidP="000C6275">
            <w:pPr>
              <w:rPr>
                <w:rFonts w:ascii="Arial" w:eastAsia="Times New Roman" w:hAnsi="Arial" w:cs="Arial"/>
                <w:sz w:val="20"/>
                <w:szCs w:val="20"/>
                <w:lang w:eastAsia="nb-NO"/>
              </w:rPr>
            </w:pPr>
          </w:p>
        </w:tc>
        <w:tc>
          <w:tcPr>
            <w:tcW w:w="2084" w:type="dxa"/>
            <w:shd w:val="clear" w:color="auto" w:fill="auto"/>
          </w:tcPr>
          <w:p w14:paraId="0329B2A6" w14:textId="77777777" w:rsidR="009A2E0C" w:rsidRPr="00D0264B" w:rsidRDefault="009A2E0C" w:rsidP="000C6275">
            <w:pPr>
              <w:rPr>
                <w:rFonts w:ascii="Arial" w:eastAsia="Times New Roman" w:hAnsi="Arial" w:cs="Arial"/>
                <w:sz w:val="20"/>
                <w:szCs w:val="20"/>
                <w:lang w:eastAsia="nb-NO"/>
              </w:rPr>
            </w:pPr>
          </w:p>
        </w:tc>
      </w:tr>
      <w:tr w:rsidR="009A2E0C" w:rsidRPr="00D0264B" w14:paraId="2B711B50" w14:textId="77777777" w:rsidTr="000C6275">
        <w:trPr>
          <w:trHeight w:val="278"/>
        </w:trPr>
        <w:tc>
          <w:tcPr>
            <w:tcW w:w="4248" w:type="dxa"/>
          </w:tcPr>
          <w:p w14:paraId="1D70D758" w14:textId="77777777" w:rsidR="009A2E0C" w:rsidRPr="003C6F5E" w:rsidRDefault="009A2E0C" w:rsidP="000C6275">
            <w:pPr>
              <w:ind w:left="142"/>
              <w:rPr>
                <w:rFonts w:ascii="Arial" w:eastAsia="Times New Roman" w:hAnsi="Arial" w:cs="Arial"/>
                <w:sz w:val="20"/>
                <w:szCs w:val="20"/>
                <w:lang w:val="en-US" w:eastAsia="nb-NO"/>
              </w:rPr>
            </w:pPr>
            <w:r w:rsidRPr="003C6F5E">
              <w:rPr>
                <w:rFonts w:ascii="Arial" w:eastAsia="Times New Roman" w:hAnsi="Arial" w:cs="Arial"/>
                <w:sz w:val="20"/>
                <w:szCs w:val="20"/>
                <w:lang w:val="en-US" w:eastAsia="nb-NO"/>
              </w:rPr>
              <w:t>Murmurs over the heart (endocarditis)</w:t>
            </w:r>
          </w:p>
        </w:tc>
        <w:tc>
          <w:tcPr>
            <w:tcW w:w="1676" w:type="dxa"/>
            <w:shd w:val="clear" w:color="auto" w:fill="auto"/>
          </w:tcPr>
          <w:p w14:paraId="0D01FB4D"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20127285"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7EC01EF8" w14:textId="77777777" w:rsidR="009A2E0C" w:rsidRPr="00D0264B" w:rsidRDefault="009A2E0C" w:rsidP="000C6275">
            <w:pPr>
              <w:rPr>
                <w:rFonts w:ascii="Arial" w:eastAsia="Times New Roman" w:hAnsi="Arial" w:cs="Arial"/>
                <w:sz w:val="20"/>
                <w:szCs w:val="20"/>
                <w:lang w:eastAsia="nb-NO"/>
              </w:rPr>
            </w:pPr>
          </w:p>
        </w:tc>
      </w:tr>
      <w:tr w:rsidR="009A2E0C" w:rsidRPr="00D0264B" w14:paraId="1CA1F55A" w14:textId="77777777" w:rsidTr="000C6275">
        <w:trPr>
          <w:trHeight w:val="278"/>
        </w:trPr>
        <w:tc>
          <w:tcPr>
            <w:tcW w:w="4248" w:type="dxa"/>
          </w:tcPr>
          <w:p w14:paraId="2D31926C" w14:textId="77777777" w:rsidR="009A2E0C" w:rsidRPr="003C6F5E" w:rsidRDefault="009A2E0C" w:rsidP="000C6275">
            <w:pPr>
              <w:ind w:left="142"/>
              <w:rPr>
                <w:rFonts w:ascii="Arial" w:eastAsia="Times New Roman" w:hAnsi="Arial" w:cs="Arial"/>
                <w:sz w:val="20"/>
                <w:szCs w:val="20"/>
                <w:lang w:val="en-US" w:eastAsia="nb-NO"/>
              </w:rPr>
            </w:pPr>
            <w:r>
              <w:rPr>
                <w:rFonts w:ascii="Arial" w:eastAsia="Times New Roman" w:hAnsi="Arial" w:cs="Arial"/>
                <w:sz w:val="20"/>
                <w:szCs w:val="20"/>
                <w:lang w:val="en-US" w:eastAsia="nb-NO"/>
              </w:rPr>
              <w:t>Respiratory</w:t>
            </w:r>
            <w:r w:rsidRPr="003C6F5E">
              <w:rPr>
                <w:rFonts w:ascii="Arial" w:eastAsia="Times New Roman" w:hAnsi="Arial" w:cs="Arial"/>
                <w:sz w:val="20"/>
                <w:szCs w:val="20"/>
                <w:lang w:val="en-US" w:eastAsia="nb-NO"/>
              </w:rPr>
              <w:t xml:space="preserve"> sounds over the lungs (pneumonia)</w:t>
            </w:r>
          </w:p>
        </w:tc>
        <w:tc>
          <w:tcPr>
            <w:tcW w:w="1676" w:type="dxa"/>
            <w:shd w:val="clear" w:color="auto" w:fill="auto"/>
          </w:tcPr>
          <w:p w14:paraId="61CB0236"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4420CEAC"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39A57C65" w14:textId="77777777" w:rsidR="009A2E0C" w:rsidRPr="00D0264B" w:rsidRDefault="009A2E0C" w:rsidP="000C6275">
            <w:pPr>
              <w:rPr>
                <w:rFonts w:ascii="Arial" w:eastAsia="Times New Roman" w:hAnsi="Arial" w:cs="Arial"/>
                <w:sz w:val="20"/>
                <w:szCs w:val="20"/>
                <w:lang w:eastAsia="nb-NO"/>
              </w:rPr>
            </w:pPr>
          </w:p>
        </w:tc>
      </w:tr>
      <w:tr w:rsidR="009A2E0C" w:rsidRPr="00D0264B" w14:paraId="4BCED2DD" w14:textId="77777777" w:rsidTr="000C6275">
        <w:trPr>
          <w:trHeight w:val="278"/>
        </w:trPr>
        <w:tc>
          <w:tcPr>
            <w:tcW w:w="4248" w:type="dxa"/>
          </w:tcPr>
          <w:p w14:paraId="0C4E3C30" w14:textId="77777777" w:rsidR="009A2E0C" w:rsidRDefault="009A2E0C" w:rsidP="000C6275">
            <w:pPr>
              <w:ind w:left="142"/>
              <w:rPr>
                <w:rFonts w:ascii="Arial" w:eastAsia="Times New Roman" w:hAnsi="Arial" w:cs="Arial"/>
                <w:sz w:val="20"/>
                <w:szCs w:val="20"/>
                <w:lang w:eastAsia="nb-NO"/>
              </w:rPr>
            </w:pPr>
            <w:proofErr w:type="spellStart"/>
            <w:r w:rsidRPr="003C6F5E">
              <w:rPr>
                <w:rFonts w:ascii="Arial" w:eastAsia="Times New Roman" w:hAnsi="Arial" w:cs="Arial"/>
                <w:sz w:val="20"/>
                <w:szCs w:val="20"/>
                <w:lang w:eastAsia="nb-NO"/>
              </w:rPr>
              <w:t>Bowel</w:t>
            </w:r>
            <w:proofErr w:type="spellEnd"/>
            <w:r w:rsidRPr="003C6F5E">
              <w:rPr>
                <w:rFonts w:ascii="Arial" w:eastAsia="Times New Roman" w:hAnsi="Arial" w:cs="Arial"/>
                <w:sz w:val="20"/>
                <w:szCs w:val="20"/>
                <w:lang w:eastAsia="nb-NO"/>
              </w:rPr>
              <w:t xml:space="preserve"> sounds (</w:t>
            </w:r>
            <w:proofErr w:type="spellStart"/>
            <w:r w:rsidRPr="003C6F5E">
              <w:rPr>
                <w:rFonts w:ascii="Arial" w:eastAsia="Times New Roman" w:hAnsi="Arial" w:cs="Arial"/>
                <w:sz w:val="20"/>
                <w:szCs w:val="20"/>
                <w:lang w:eastAsia="nb-NO"/>
              </w:rPr>
              <w:t>ileus</w:t>
            </w:r>
            <w:proofErr w:type="spellEnd"/>
            <w:r w:rsidRPr="003C6F5E">
              <w:rPr>
                <w:rFonts w:ascii="Arial" w:eastAsia="Times New Roman" w:hAnsi="Arial" w:cs="Arial"/>
                <w:sz w:val="20"/>
                <w:szCs w:val="20"/>
                <w:lang w:eastAsia="nb-NO"/>
              </w:rPr>
              <w:t>)</w:t>
            </w:r>
          </w:p>
        </w:tc>
        <w:tc>
          <w:tcPr>
            <w:tcW w:w="1676" w:type="dxa"/>
            <w:shd w:val="clear" w:color="auto" w:fill="auto"/>
          </w:tcPr>
          <w:p w14:paraId="3067C3A6" w14:textId="77777777" w:rsidR="009A2E0C"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2</w:t>
            </w:r>
          </w:p>
        </w:tc>
        <w:tc>
          <w:tcPr>
            <w:tcW w:w="2027" w:type="dxa"/>
            <w:shd w:val="clear" w:color="auto" w:fill="auto"/>
          </w:tcPr>
          <w:p w14:paraId="17C9725A" w14:textId="77777777" w:rsidR="009A2E0C" w:rsidRPr="00D0264B" w:rsidRDefault="009A2E0C" w:rsidP="000C6275">
            <w:pPr>
              <w:rPr>
                <w:rFonts w:ascii="Arial" w:eastAsia="Times New Roman" w:hAnsi="Arial" w:cs="Arial"/>
                <w:sz w:val="20"/>
                <w:szCs w:val="20"/>
                <w:lang w:eastAsia="nb-NO"/>
              </w:rPr>
            </w:pPr>
            <w:r>
              <w:rPr>
                <w:rFonts w:ascii="Arial" w:eastAsia="Times New Roman" w:hAnsi="Arial" w:cs="Arial"/>
                <w:sz w:val="20"/>
                <w:szCs w:val="20"/>
                <w:lang w:eastAsia="nb-NO"/>
              </w:rPr>
              <w:t>1</w:t>
            </w:r>
          </w:p>
        </w:tc>
        <w:tc>
          <w:tcPr>
            <w:tcW w:w="2084" w:type="dxa"/>
            <w:shd w:val="clear" w:color="auto" w:fill="auto"/>
          </w:tcPr>
          <w:p w14:paraId="26349F45" w14:textId="77777777" w:rsidR="009A2E0C" w:rsidRPr="00D0264B" w:rsidRDefault="009A2E0C" w:rsidP="000C6275">
            <w:pPr>
              <w:rPr>
                <w:rFonts w:ascii="Arial" w:eastAsia="Times New Roman" w:hAnsi="Arial" w:cs="Arial"/>
                <w:sz w:val="20"/>
                <w:szCs w:val="20"/>
                <w:lang w:eastAsia="nb-NO"/>
              </w:rPr>
            </w:pPr>
          </w:p>
        </w:tc>
      </w:tr>
    </w:tbl>
    <w:p w14:paraId="48EE3A3D" w14:textId="77777777" w:rsidR="009A2E0C" w:rsidRPr="00FB6004" w:rsidRDefault="009A2E0C" w:rsidP="009A2E0C">
      <w:pPr>
        <w:rPr>
          <w:rFonts w:ascii="Arial" w:hAnsi="Arial"/>
          <w:sz w:val="22"/>
          <w:szCs w:val="22"/>
          <w:lang w:eastAsia="nb-NO"/>
        </w:rPr>
      </w:pPr>
    </w:p>
    <w:p w14:paraId="70583C2D" w14:textId="54A60A6F" w:rsidR="009A2E0C" w:rsidRDefault="009A2E0C">
      <w:pPr>
        <w:rPr>
          <w:rFonts w:ascii="Arial" w:hAnsi="Arial" w:cs="Arial"/>
          <w:sz w:val="22"/>
          <w:szCs w:val="22"/>
          <w:lang w:val="en-US" w:eastAsia="nb-NO"/>
        </w:rPr>
      </w:pPr>
      <w:r>
        <w:rPr>
          <w:rFonts w:ascii="Arial" w:hAnsi="Arial" w:cs="Arial"/>
          <w:sz w:val="22"/>
          <w:szCs w:val="22"/>
          <w:lang w:val="en-US" w:eastAsia="nb-NO"/>
        </w:rPr>
        <w:br w:type="page"/>
      </w:r>
    </w:p>
    <w:p w14:paraId="2DEF7A2F" w14:textId="77777777" w:rsidR="009A2E0C" w:rsidRDefault="009A2E0C" w:rsidP="009A2E0C">
      <w:pPr>
        <w:pStyle w:val="Title"/>
      </w:pPr>
      <w:r>
        <w:lastRenderedPageBreak/>
        <w:t xml:space="preserve">Innsetting p-stav OSKE IID </w:t>
      </w:r>
    </w:p>
    <w:p w14:paraId="572F25FA" w14:textId="77777777" w:rsidR="009A2E0C" w:rsidRDefault="009A2E0C" w:rsidP="009A2E0C">
      <w:pPr>
        <w:pStyle w:val="Title"/>
        <w:rPr>
          <w:i/>
          <w:iCs/>
        </w:rPr>
      </w:pPr>
      <w:r>
        <w:t xml:space="preserve">Fagområde gynekologi </w:t>
      </w:r>
    </w:p>
    <w:p w14:paraId="46D0DDE8" w14:textId="77777777" w:rsidR="009A2E0C" w:rsidRDefault="009A2E0C" w:rsidP="009A2E0C"/>
    <w:tbl>
      <w:tblPr>
        <w:tblStyle w:val="TableGrid"/>
        <w:tblW w:w="0" w:type="auto"/>
        <w:tblLook w:val="04A0" w:firstRow="1" w:lastRow="0" w:firstColumn="1" w:lastColumn="0" w:noHBand="0" w:noVBand="1"/>
      </w:tblPr>
      <w:tblGrid>
        <w:gridCol w:w="1583"/>
        <w:gridCol w:w="1628"/>
        <w:gridCol w:w="2112"/>
        <w:gridCol w:w="2222"/>
        <w:gridCol w:w="1511"/>
      </w:tblGrid>
      <w:tr w:rsidR="009A2E0C" w14:paraId="3E7F5058" w14:textId="77777777" w:rsidTr="009A2E0C">
        <w:tc>
          <w:tcPr>
            <w:tcW w:w="9056"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5DDF14F" w14:textId="77777777" w:rsidR="009A2E0C" w:rsidRDefault="009A2E0C">
            <w:pPr>
              <w:rPr>
                <w:b/>
                <w:bCs/>
                <w:sz w:val="22"/>
                <w:szCs w:val="22"/>
              </w:rPr>
            </w:pPr>
            <w:r>
              <w:rPr>
                <w:b/>
                <w:bCs/>
                <w:sz w:val="22"/>
                <w:szCs w:val="22"/>
              </w:rPr>
              <w:t>Forfatter</w:t>
            </w:r>
          </w:p>
        </w:tc>
      </w:tr>
      <w:tr w:rsidR="009A2E0C" w14:paraId="464A917E" w14:textId="77777777" w:rsidTr="009A2E0C">
        <w:tc>
          <w:tcPr>
            <w:tcW w:w="158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53A2858" w14:textId="77777777" w:rsidR="009A2E0C" w:rsidRDefault="009A2E0C">
            <w:pPr>
              <w:rPr>
                <w:sz w:val="22"/>
                <w:szCs w:val="22"/>
              </w:rPr>
            </w:pPr>
            <w:r>
              <w:rPr>
                <w:sz w:val="22"/>
                <w:szCs w:val="22"/>
              </w:rPr>
              <w:t>Navn</w:t>
            </w:r>
          </w:p>
        </w:tc>
        <w:tc>
          <w:tcPr>
            <w:tcW w:w="16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32A92C9" w14:textId="77777777" w:rsidR="009A2E0C" w:rsidRDefault="009A2E0C">
            <w:pPr>
              <w:rPr>
                <w:sz w:val="22"/>
                <w:szCs w:val="22"/>
              </w:rPr>
            </w:pPr>
            <w:r>
              <w:rPr>
                <w:sz w:val="22"/>
                <w:szCs w:val="22"/>
              </w:rPr>
              <w:t>Institutt</w:t>
            </w:r>
          </w:p>
        </w:tc>
        <w:tc>
          <w:tcPr>
            <w:tcW w:w="211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34DE230" w14:textId="77777777" w:rsidR="009A2E0C" w:rsidRDefault="009A2E0C">
            <w:pPr>
              <w:rPr>
                <w:sz w:val="22"/>
                <w:szCs w:val="22"/>
              </w:rPr>
            </w:pPr>
            <w:r>
              <w:rPr>
                <w:sz w:val="22"/>
                <w:szCs w:val="22"/>
              </w:rPr>
              <w:t>Undervisningsenhet</w:t>
            </w:r>
          </w:p>
        </w:tc>
        <w:tc>
          <w:tcPr>
            <w:tcW w:w="222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DEB3BFB" w14:textId="77777777" w:rsidR="009A2E0C" w:rsidRDefault="009A2E0C">
            <w:pPr>
              <w:rPr>
                <w:sz w:val="22"/>
                <w:szCs w:val="22"/>
              </w:rPr>
            </w:pPr>
            <w:r>
              <w:rPr>
                <w:sz w:val="22"/>
                <w:szCs w:val="22"/>
              </w:rPr>
              <w:t>E-post</w:t>
            </w:r>
          </w:p>
        </w:tc>
        <w:tc>
          <w:tcPr>
            <w:tcW w:w="151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468DF48" w14:textId="77777777" w:rsidR="009A2E0C" w:rsidRDefault="009A2E0C">
            <w:pPr>
              <w:rPr>
                <w:sz w:val="22"/>
                <w:szCs w:val="22"/>
              </w:rPr>
            </w:pPr>
            <w:r>
              <w:rPr>
                <w:sz w:val="22"/>
                <w:szCs w:val="22"/>
              </w:rPr>
              <w:t>Mobiltelefon</w:t>
            </w:r>
          </w:p>
        </w:tc>
      </w:tr>
      <w:tr w:rsidR="009A2E0C" w14:paraId="2B041AD2" w14:textId="77777777" w:rsidTr="009A2E0C">
        <w:tc>
          <w:tcPr>
            <w:tcW w:w="1583" w:type="dxa"/>
            <w:tcBorders>
              <w:top w:val="single" w:sz="4" w:space="0" w:color="auto"/>
              <w:left w:val="single" w:sz="4" w:space="0" w:color="auto"/>
              <w:bottom w:val="single" w:sz="4" w:space="0" w:color="auto"/>
              <w:right w:val="single" w:sz="4" w:space="0" w:color="auto"/>
            </w:tcBorders>
            <w:hideMark/>
          </w:tcPr>
          <w:p w14:paraId="35BC5B6D" w14:textId="77777777" w:rsidR="009A2E0C" w:rsidRDefault="009A2E0C">
            <w:pPr>
              <w:rPr>
                <w:sz w:val="22"/>
                <w:szCs w:val="22"/>
              </w:rPr>
            </w:pPr>
            <w:r>
              <w:rPr>
                <w:i/>
                <w:sz w:val="22"/>
                <w:szCs w:val="22"/>
              </w:rPr>
              <w:t xml:space="preserve">Risa </w:t>
            </w:r>
            <w:proofErr w:type="spellStart"/>
            <w:r>
              <w:rPr>
                <w:i/>
                <w:sz w:val="22"/>
                <w:szCs w:val="22"/>
              </w:rPr>
              <w:t>Lonnee</w:t>
            </w:r>
            <w:proofErr w:type="spellEnd"/>
            <w:r>
              <w:rPr>
                <w:i/>
                <w:sz w:val="22"/>
                <w:szCs w:val="22"/>
              </w:rPr>
              <w:t>-Hoffmann</w:t>
            </w:r>
          </w:p>
        </w:tc>
        <w:tc>
          <w:tcPr>
            <w:tcW w:w="1628" w:type="dxa"/>
            <w:tcBorders>
              <w:top w:val="single" w:sz="4" w:space="0" w:color="auto"/>
              <w:left w:val="single" w:sz="4" w:space="0" w:color="auto"/>
              <w:bottom w:val="single" w:sz="4" w:space="0" w:color="auto"/>
              <w:right w:val="single" w:sz="4" w:space="0" w:color="auto"/>
            </w:tcBorders>
            <w:hideMark/>
          </w:tcPr>
          <w:p w14:paraId="160C3779" w14:textId="77777777" w:rsidR="009A2E0C" w:rsidRDefault="009A2E0C">
            <w:pPr>
              <w:rPr>
                <w:sz w:val="22"/>
                <w:szCs w:val="22"/>
              </w:rPr>
            </w:pPr>
            <w:r>
              <w:rPr>
                <w:sz w:val="22"/>
                <w:szCs w:val="22"/>
              </w:rPr>
              <w:t>IKOM</w:t>
            </w:r>
          </w:p>
        </w:tc>
        <w:tc>
          <w:tcPr>
            <w:tcW w:w="2112" w:type="dxa"/>
            <w:tcBorders>
              <w:top w:val="single" w:sz="4" w:space="0" w:color="auto"/>
              <w:left w:val="single" w:sz="4" w:space="0" w:color="auto"/>
              <w:bottom w:val="single" w:sz="4" w:space="0" w:color="auto"/>
              <w:right w:val="single" w:sz="4" w:space="0" w:color="auto"/>
            </w:tcBorders>
            <w:hideMark/>
          </w:tcPr>
          <w:p w14:paraId="6DB8CC62" w14:textId="77777777" w:rsidR="009A2E0C" w:rsidRDefault="009A2E0C">
            <w:pPr>
              <w:rPr>
                <w:sz w:val="22"/>
                <w:szCs w:val="22"/>
              </w:rPr>
            </w:pPr>
            <w:r>
              <w:rPr>
                <w:sz w:val="22"/>
                <w:szCs w:val="22"/>
              </w:rPr>
              <w:t>Gynekologi</w:t>
            </w:r>
          </w:p>
        </w:tc>
        <w:tc>
          <w:tcPr>
            <w:tcW w:w="2222" w:type="dxa"/>
            <w:tcBorders>
              <w:top w:val="single" w:sz="4" w:space="0" w:color="auto"/>
              <w:left w:val="single" w:sz="4" w:space="0" w:color="auto"/>
              <w:bottom w:val="single" w:sz="4" w:space="0" w:color="auto"/>
              <w:right w:val="single" w:sz="4" w:space="0" w:color="auto"/>
            </w:tcBorders>
            <w:hideMark/>
          </w:tcPr>
          <w:p w14:paraId="6585CAFA" w14:textId="77777777" w:rsidR="009A2E0C" w:rsidRDefault="009A2E0C">
            <w:pPr>
              <w:rPr>
                <w:sz w:val="22"/>
                <w:szCs w:val="22"/>
              </w:rPr>
            </w:pPr>
            <w:proofErr w:type="spellStart"/>
            <w:proofErr w:type="gramStart"/>
            <w:r>
              <w:rPr>
                <w:sz w:val="22"/>
                <w:szCs w:val="22"/>
              </w:rPr>
              <w:t>risa.lonnee</w:t>
            </w:r>
            <w:proofErr w:type="spellEnd"/>
            <w:proofErr w:type="gramEnd"/>
            <w:r>
              <w:rPr>
                <w:sz w:val="22"/>
                <w:szCs w:val="22"/>
              </w:rPr>
              <w:t>-hoffmann</w:t>
            </w:r>
          </w:p>
        </w:tc>
        <w:tc>
          <w:tcPr>
            <w:tcW w:w="1511" w:type="dxa"/>
            <w:tcBorders>
              <w:top w:val="single" w:sz="4" w:space="0" w:color="auto"/>
              <w:left w:val="single" w:sz="4" w:space="0" w:color="auto"/>
              <w:bottom w:val="single" w:sz="4" w:space="0" w:color="auto"/>
              <w:right w:val="single" w:sz="4" w:space="0" w:color="auto"/>
            </w:tcBorders>
            <w:hideMark/>
          </w:tcPr>
          <w:p w14:paraId="58C8D0EE" w14:textId="77777777" w:rsidR="009A2E0C" w:rsidRDefault="009A2E0C">
            <w:pPr>
              <w:rPr>
                <w:sz w:val="22"/>
                <w:szCs w:val="22"/>
              </w:rPr>
            </w:pPr>
            <w:r>
              <w:rPr>
                <w:sz w:val="22"/>
                <w:szCs w:val="22"/>
              </w:rPr>
              <w:t>41482354</w:t>
            </w:r>
          </w:p>
        </w:tc>
      </w:tr>
      <w:tr w:rsidR="009A2E0C" w14:paraId="3F6652D2" w14:textId="77777777" w:rsidTr="009A2E0C">
        <w:tc>
          <w:tcPr>
            <w:tcW w:w="9056"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785B464" w14:textId="77777777" w:rsidR="009A2E0C" w:rsidRDefault="009A2E0C">
            <w:pPr>
              <w:rPr>
                <w:sz w:val="22"/>
                <w:szCs w:val="22"/>
              </w:rPr>
            </w:pPr>
            <w:r>
              <w:rPr>
                <w:sz w:val="22"/>
                <w:szCs w:val="22"/>
              </w:rPr>
              <w:t>Nivå på oppgave (flere kryss er mulig):</w:t>
            </w:r>
          </w:p>
        </w:tc>
      </w:tr>
      <w:tr w:rsidR="009A2E0C" w14:paraId="0B9D0DAB" w14:textId="77777777" w:rsidTr="009A2E0C">
        <w:tc>
          <w:tcPr>
            <w:tcW w:w="9056" w:type="dxa"/>
            <w:gridSpan w:val="5"/>
            <w:tcBorders>
              <w:top w:val="single" w:sz="4" w:space="0" w:color="auto"/>
              <w:left w:val="single" w:sz="4" w:space="0" w:color="auto"/>
              <w:bottom w:val="single" w:sz="4" w:space="0" w:color="auto"/>
              <w:right w:val="single" w:sz="4" w:space="0" w:color="auto"/>
            </w:tcBorders>
            <w:hideMark/>
          </w:tcPr>
          <w:p w14:paraId="53840ABE" w14:textId="77777777" w:rsidR="009A2E0C" w:rsidRDefault="009A2E0C">
            <w:pPr>
              <w:rPr>
                <w:sz w:val="22"/>
                <w:szCs w:val="22"/>
                <w:lang w:val="en-US"/>
              </w:rPr>
            </w:pPr>
            <w:r>
              <w:rPr>
                <w:sz w:val="22"/>
                <w:szCs w:val="22"/>
                <w:lang w:val="en-US"/>
              </w:rPr>
              <w:t>IID</w:t>
            </w:r>
          </w:p>
        </w:tc>
      </w:tr>
      <w:tr w:rsidR="009A2E0C" w14:paraId="6BC5E133" w14:textId="77777777" w:rsidTr="009A2E0C">
        <w:tc>
          <w:tcPr>
            <w:tcW w:w="9056"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3220927" w14:textId="77777777" w:rsidR="009A2E0C" w:rsidRDefault="009A2E0C">
            <w:pPr>
              <w:rPr>
                <w:sz w:val="22"/>
                <w:szCs w:val="22"/>
              </w:rPr>
            </w:pPr>
            <w:r>
              <w:rPr>
                <w:sz w:val="22"/>
                <w:szCs w:val="22"/>
              </w:rPr>
              <w:t>Læringsmål</w:t>
            </w:r>
          </w:p>
        </w:tc>
      </w:tr>
      <w:tr w:rsidR="009A2E0C" w14:paraId="16139957" w14:textId="77777777" w:rsidTr="009A2E0C">
        <w:tc>
          <w:tcPr>
            <w:tcW w:w="9056" w:type="dxa"/>
            <w:gridSpan w:val="5"/>
            <w:tcBorders>
              <w:top w:val="single" w:sz="4" w:space="0" w:color="auto"/>
              <w:left w:val="single" w:sz="4" w:space="0" w:color="auto"/>
              <w:bottom w:val="single" w:sz="4" w:space="0" w:color="auto"/>
              <w:right w:val="single" w:sz="4" w:space="0" w:color="auto"/>
            </w:tcBorders>
            <w:hideMark/>
          </w:tcPr>
          <w:p w14:paraId="215D5F09" w14:textId="77777777" w:rsidR="009A2E0C" w:rsidRDefault="009A2E0C">
            <w:pPr>
              <w:rPr>
                <w:i/>
                <w:sz w:val="22"/>
                <w:szCs w:val="22"/>
              </w:rPr>
            </w:pPr>
            <w:r>
              <w:rPr>
                <w:i/>
                <w:sz w:val="22"/>
                <w:szCs w:val="22"/>
              </w:rPr>
              <w:t xml:space="preserve">4.1.2.  </w:t>
            </w:r>
            <w:proofErr w:type="gramStart"/>
            <w:r>
              <w:rPr>
                <w:i/>
                <w:sz w:val="22"/>
                <w:szCs w:val="22"/>
              </w:rPr>
              <w:t>....</w:t>
            </w:r>
            <w:proofErr w:type="gramEnd"/>
            <w:r>
              <w:rPr>
                <w:i/>
                <w:sz w:val="22"/>
                <w:szCs w:val="22"/>
              </w:rPr>
              <w:t>Sette in p-stav...  4.1.6....gi prevensjonsveiledning</w:t>
            </w:r>
          </w:p>
        </w:tc>
      </w:tr>
      <w:tr w:rsidR="009A2E0C" w14:paraId="3A065ED8" w14:textId="77777777" w:rsidTr="009A2E0C">
        <w:tc>
          <w:tcPr>
            <w:tcW w:w="9056"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8EE5382" w14:textId="77777777" w:rsidR="009A2E0C" w:rsidRDefault="009A2E0C">
            <w:pPr>
              <w:rPr>
                <w:sz w:val="22"/>
                <w:szCs w:val="22"/>
              </w:rPr>
            </w:pPr>
            <w:r>
              <w:rPr>
                <w:sz w:val="22"/>
                <w:szCs w:val="22"/>
              </w:rPr>
              <w:t>Stasjonskart/rammeverk for OSKE</w:t>
            </w:r>
          </w:p>
        </w:tc>
      </w:tr>
      <w:tr w:rsidR="009A2E0C" w14:paraId="1A7B39AC" w14:textId="77777777" w:rsidTr="009A2E0C">
        <w:tc>
          <w:tcPr>
            <w:tcW w:w="9056" w:type="dxa"/>
            <w:gridSpan w:val="5"/>
            <w:tcBorders>
              <w:top w:val="single" w:sz="4" w:space="0" w:color="auto"/>
              <w:left w:val="single" w:sz="4" w:space="0" w:color="auto"/>
              <w:bottom w:val="single" w:sz="4" w:space="0" w:color="auto"/>
              <w:right w:val="single" w:sz="4" w:space="0" w:color="auto"/>
            </w:tcBorders>
          </w:tcPr>
          <w:p w14:paraId="21715C49" w14:textId="77777777" w:rsidR="009A2E0C" w:rsidRDefault="009A2E0C"/>
          <w:p w14:paraId="14EE31DE" w14:textId="77777777" w:rsidR="009A2E0C" w:rsidRDefault="009A2E0C">
            <w:r>
              <w:t>Kommunikasjon, forklaring, anamnese: Gjennomføre anamneseopptak, forklare ... prosedyrer,</w:t>
            </w:r>
            <w:proofErr w:type="gramStart"/>
            <w:r>
              <w:t xml:space="preserve"> ...samt</w:t>
            </w:r>
            <w:proofErr w:type="gramEnd"/>
            <w:r>
              <w:t xml:space="preserve"> forklare </w:t>
            </w:r>
            <w:proofErr w:type="spellStart"/>
            <w:r>
              <w:t>behandlingspinsipp</w:t>
            </w:r>
            <w:proofErr w:type="spellEnd"/>
            <w:r>
              <w:t xml:space="preserve"> og bivirkninger av behandling/komplikasjoner ved: Prevensjon</w:t>
            </w:r>
          </w:p>
          <w:p w14:paraId="10FBC0DB" w14:textId="77777777" w:rsidR="009A2E0C" w:rsidRDefault="009A2E0C"/>
          <w:p w14:paraId="252255AC" w14:textId="77777777" w:rsidR="009A2E0C" w:rsidRDefault="009A2E0C">
            <w:pPr>
              <w:rPr>
                <w:color w:val="FF0000"/>
                <w:sz w:val="22"/>
                <w:szCs w:val="22"/>
              </w:rPr>
            </w:pPr>
            <w:r>
              <w:rPr>
                <w:color w:val="FF0000"/>
                <w:sz w:val="22"/>
                <w:szCs w:val="22"/>
              </w:rPr>
              <w:t>Ferdighet/prosedyre: P-stav</w:t>
            </w:r>
          </w:p>
          <w:p w14:paraId="313D5F3B" w14:textId="77777777" w:rsidR="009A2E0C" w:rsidRDefault="009A2E0C"/>
        </w:tc>
      </w:tr>
      <w:tr w:rsidR="009A2E0C" w14:paraId="6A880E33" w14:textId="77777777" w:rsidTr="009A2E0C">
        <w:tc>
          <w:tcPr>
            <w:tcW w:w="158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46029CB" w14:textId="77777777" w:rsidR="009A2E0C" w:rsidRDefault="009A2E0C">
            <w:pPr>
              <w:rPr>
                <w:sz w:val="22"/>
                <w:szCs w:val="22"/>
              </w:rPr>
            </w:pPr>
            <w:r>
              <w:rPr>
                <w:sz w:val="22"/>
                <w:szCs w:val="22"/>
              </w:rPr>
              <w:t>Tidsbruk:</w:t>
            </w:r>
          </w:p>
        </w:tc>
        <w:tc>
          <w:tcPr>
            <w:tcW w:w="162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8300DF6" w14:textId="77777777" w:rsidR="009A2E0C" w:rsidRDefault="009A2E0C">
            <w:pPr>
              <w:rPr>
                <w:sz w:val="22"/>
                <w:szCs w:val="22"/>
              </w:rPr>
            </w:pPr>
            <w:r>
              <w:rPr>
                <w:sz w:val="22"/>
                <w:szCs w:val="22"/>
              </w:rPr>
              <w:t xml:space="preserve">Stasjon </w:t>
            </w:r>
          </w:p>
        </w:tc>
        <w:tc>
          <w:tcPr>
            <w:tcW w:w="211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6947F91" w14:textId="77777777" w:rsidR="009A2E0C" w:rsidRDefault="009A2E0C">
            <w:pPr>
              <w:rPr>
                <w:sz w:val="22"/>
                <w:szCs w:val="22"/>
              </w:rPr>
            </w:pPr>
          </w:p>
        </w:tc>
        <w:tc>
          <w:tcPr>
            <w:tcW w:w="222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9EEB869" w14:textId="77777777" w:rsidR="009A2E0C" w:rsidRDefault="009A2E0C">
            <w:pPr>
              <w:rPr>
                <w:sz w:val="22"/>
                <w:szCs w:val="22"/>
              </w:rPr>
            </w:pPr>
            <w:r>
              <w:rPr>
                <w:sz w:val="22"/>
                <w:szCs w:val="22"/>
              </w:rPr>
              <w:t>Forflytning/Sensur</w:t>
            </w:r>
          </w:p>
        </w:tc>
        <w:tc>
          <w:tcPr>
            <w:tcW w:w="151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6259314" w14:textId="77777777" w:rsidR="009A2E0C" w:rsidRDefault="009A2E0C">
            <w:pPr>
              <w:rPr>
                <w:sz w:val="22"/>
                <w:szCs w:val="22"/>
              </w:rPr>
            </w:pPr>
            <w:r>
              <w:rPr>
                <w:sz w:val="22"/>
                <w:szCs w:val="22"/>
              </w:rPr>
              <w:t>Totalt</w:t>
            </w:r>
          </w:p>
        </w:tc>
      </w:tr>
      <w:tr w:rsidR="009A2E0C" w14:paraId="047C422C" w14:textId="77777777" w:rsidTr="009A2E0C">
        <w:tc>
          <w:tcPr>
            <w:tcW w:w="1583" w:type="dxa"/>
            <w:tcBorders>
              <w:top w:val="single" w:sz="4" w:space="0" w:color="auto"/>
              <w:left w:val="single" w:sz="4" w:space="0" w:color="auto"/>
              <w:bottom w:val="single" w:sz="4" w:space="0" w:color="auto"/>
              <w:right w:val="single" w:sz="4" w:space="0" w:color="auto"/>
            </w:tcBorders>
            <w:hideMark/>
          </w:tcPr>
          <w:p w14:paraId="0095B39E" w14:textId="77777777" w:rsidR="009A2E0C" w:rsidRDefault="009A2E0C">
            <w:pPr>
              <w:rPr>
                <w:sz w:val="22"/>
                <w:szCs w:val="22"/>
              </w:rPr>
            </w:pPr>
            <w:r>
              <w:rPr>
                <w:sz w:val="22"/>
                <w:szCs w:val="22"/>
              </w:rPr>
              <w:t>8 min+</w:t>
            </w:r>
          </w:p>
        </w:tc>
        <w:tc>
          <w:tcPr>
            <w:tcW w:w="1628" w:type="dxa"/>
            <w:tcBorders>
              <w:top w:val="single" w:sz="4" w:space="0" w:color="auto"/>
              <w:left w:val="single" w:sz="4" w:space="0" w:color="auto"/>
              <w:bottom w:val="single" w:sz="4" w:space="0" w:color="auto"/>
              <w:right w:val="single" w:sz="4" w:space="0" w:color="auto"/>
            </w:tcBorders>
            <w:hideMark/>
          </w:tcPr>
          <w:p w14:paraId="0A1855E5" w14:textId="77777777" w:rsidR="009A2E0C" w:rsidRDefault="009A2E0C">
            <w:pPr>
              <w:rPr>
                <w:sz w:val="22"/>
                <w:szCs w:val="22"/>
              </w:rPr>
            </w:pPr>
            <w:r>
              <w:rPr>
                <w:sz w:val="22"/>
                <w:szCs w:val="22"/>
              </w:rPr>
              <w:t>8 minutter</w:t>
            </w:r>
          </w:p>
        </w:tc>
        <w:tc>
          <w:tcPr>
            <w:tcW w:w="2112" w:type="dxa"/>
            <w:tcBorders>
              <w:top w:val="single" w:sz="4" w:space="0" w:color="auto"/>
              <w:left w:val="single" w:sz="4" w:space="0" w:color="auto"/>
              <w:bottom w:val="single" w:sz="4" w:space="0" w:color="auto"/>
              <w:right w:val="single" w:sz="4" w:space="0" w:color="auto"/>
            </w:tcBorders>
          </w:tcPr>
          <w:p w14:paraId="62A3ED16" w14:textId="77777777" w:rsidR="009A2E0C" w:rsidRDefault="009A2E0C">
            <w:pPr>
              <w:rPr>
                <w:sz w:val="22"/>
                <w:szCs w:val="22"/>
              </w:rPr>
            </w:pPr>
          </w:p>
        </w:tc>
        <w:tc>
          <w:tcPr>
            <w:tcW w:w="2222" w:type="dxa"/>
            <w:tcBorders>
              <w:top w:val="single" w:sz="4" w:space="0" w:color="auto"/>
              <w:left w:val="single" w:sz="4" w:space="0" w:color="auto"/>
              <w:bottom w:val="single" w:sz="4" w:space="0" w:color="auto"/>
              <w:right w:val="single" w:sz="4" w:space="0" w:color="auto"/>
            </w:tcBorders>
            <w:hideMark/>
          </w:tcPr>
          <w:p w14:paraId="45CB417E" w14:textId="77777777" w:rsidR="009A2E0C" w:rsidRDefault="009A2E0C">
            <w:pPr>
              <w:rPr>
                <w:sz w:val="22"/>
                <w:szCs w:val="22"/>
              </w:rPr>
            </w:pPr>
            <w:r>
              <w:rPr>
                <w:sz w:val="22"/>
                <w:szCs w:val="22"/>
              </w:rPr>
              <w:t>2 minutter</w:t>
            </w:r>
          </w:p>
        </w:tc>
        <w:tc>
          <w:tcPr>
            <w:tcW w:w="1511" w:type="dxa"/>
            <w:tcBorders>
              <w:top w:val="single" w:sz="4" w:space="0" w:color="auto"/>
              <w:left w:val="single" w:sz="4" w:space="0" w:color="auto"/>
              <w:bottom w:val="single" w:sz="4" w:space="0" w:color="auto"/>
              <w:right w:val="single" w:sz="4" w:space="0" w:color="auto"/>
            </w:tcBorders>
            <w:hideMark/>
          </w:tcPr>
          <w:p w14:paraId="219C4E80" w14:textId="77777777" w:rsidR="009A2E0C" w:rsidRDefault="009A2E0C">
            <w:pPr>
              <w:rPr>
                <w:sz w:val="22"/>
                <w:szCs w:val="22"/>
              </w:rPr>
            </w:pPr>
            <w:r>
              <w:rPr>
                <w:sz w:val="22"/>
                <w:szCs w:val="22"/>
              </w:rPr>
              <w:t>10 minutter</w:t>
            </w:r>
          </w:p>
        </w:tc>
      </w:tr>
      <w:tr w:rsidR="009A2E0C" w14:paraId="4B9E534B" w14:textId="77777777" w:rsidTr="009A2E0C">
        <w:tc>
          <w:tcPr>
            <w:tcW w:w="9056" w:type="dxa"/>
            <w:gridSpan w:val="5"/>
            <w:tcBorders>
              <w:top w:val="single" w:sz="4" w:space="0" w:color="auto"/>
              <w:left w:val="nil"/>
              <w:bottom w:val="single" w:sz="4" w:space="0" w:color="auto"/>
              <w:right w:val="nil"/>
            </w:tcBorders>
            <w:shd w:val="clear" w:color="auto" w:fill="FFFFFF" w:themeFill="background1"/>
          </w:tcPr>
          <w:p w14:paraId="2E0331E8" w14:textId="77777777" w:rsidR="009A2E0C" w:rsidRDefault="009A2E0C">
            <w:pPr>
              <w:rPr>
                <w:sz w:val="22"/>
                <w:szCs w:val="22"/>
              </w:rPr>
            </w:pPr>
          </w:p>
        </w:tc>
      </w:tr>
      <w:tr w:rsidR="009A2E0C" w14:paraId="3957B4AB" w14:textId="77777777" w:rsidTr="009A2E0C">
        <w:tc>
          <w:tcPr>
            <w:tcW w:w="905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9B6EABA" w14:textId="77777777" w:rsidR="009A2E0C" w:rsidRDefault="009A2E0C">
            <w:pPr>
              <w:rPr>
                <w:sz w:val="22"/>
                <w:szCs w:val="22"/>
              </w:rPr>
            </w:pPr>
            <w:r>
              <w:rPr>
                <w:sz w:val="22"/>
                <w:szCs w:val="22"/>
              </w:rPr>
              <w:t>Eksamenspasient</w:t>
            </w:r>
          </w:p>
        </w:tc>
      </w:tr>
      <w:tr w:rsidR="009A2E0C" w14:paraId="6272B714" w14:textId="77777777" w:rsidTr="009A2E0C">
        <w:tc>
          <w:tcPr>
            <w:tcW w:w="9056" w:type="dxa"/>
            <w:gridSpan w:val="5"/>
            <w:tcBorders>
              <w:top w:val="single" w:sz="4" w:space="0" w:color="auto"/>
              <w:left w:val="single" w:sz="4" w:space="0" w:color="auto"/>
              <w:bottom w:val="single" w:sz="4" w:space="0" w:color="auto"/>
              <w:right w:val="single" w:sz="4" w:space="0" w:color="auto"/>
            </w:tcBorders>
          </w:tcPr>
          <w:p w14:paraId="74BAC874" w14:textId="77777777" w:rsidR="009A2E0C" w:rsidRDefault="009A2E0C">
            <w:pPr>
              <w:rPr>
                <w:color w:val="FF0000"/>
                <w:sz w:val="22"/>
                <w:szCs w:val="22"/>
              </w:rPr>
            </w:pPr>
          </w:p>
          <w:p w14:paraId="3CA8FD28" w14:textId="77777777" w:rsidR="009A2E0C" w:rsidRDefault="009A2E0C">
            <w:pPr>
              <w:rPr>
                <w:color w:val="000000" w:themeColor="text1"/>
                <w:sz w:val="22"/>
                <w:szCs w:val="22"/>
              </w:rPr>
            </w:pPr>
            <w:r>
              <w:rPr>
                <w:color w:val="000000" w:themeColor="text1"/>
                <w:sz w:val="22"/>
                <w:szCs w:val="22"/>
              </w:rPr>
              <w:t>En kvinne mellom 18 og 30 år</w:t>
            </w:r>
          </w:p>
          <w:p w14:paraId="3A04BA7A" w14:textId="77777777" w:rsidR="009A2E0C" w:rsidRDefault="009A2E0C">
            <w:pPr>
              <w:rPr>
                <w:sz w:val="22"/>
                <w:szCs w:val="22"/>
              </w:rPr>
            </w:pPr>
          </w:p>
        </w:tc>
      </w:tr>
    </w:tbl>
    <w:p w14:paraId="294A9C27" w14:textId="77777777" w:rsidR="009A2E0C" w:rsidRDefault="009A2E0C" w:rsidP="009A2E0C">
      <w:pPr>
        <w:rPr>
          <w:rFonts w:ascii="Arial" w:hAnsi="Arial" w:cs="Arial"/>
          <w:b/>
        </w:rPr>
      </w:pPr>
    </w:p>
    <w:p w14:paraId="5D8FB71A" w14:textId="145F4200" w:rsidR="009A2E0C" w:rsidRPr="009A2E0C" w:rsidRDefault="009A2E0C" w:rsidP="009A2E0C">
      <w:pPr>
        <w:pStyle w:val="Heading1"/>
      </w:pPr>
      <w:r>
        <w:t>Instruksjon til student (oppgavetekst til dør)</w:t>
      </w:r>
    </w:p>
    <w:p w14:paraId="6D70515C" w14:textId="77777777" w:rsidR="009A2E0C" w:rsidRDefault="009A2E0C" w:rsidP="009A2E0C">
      <w:pPr>
        <w:jc w:val="both"/>
        <w:rPr>
          <w:iCs/>
        </w:rPr>
      </w:pPr>
      <w:r>
        <w:rPr>
          <w:iCs/>
        </w:rPr>
        <w:t xml:space="preserve">Du er fastlegevikar. Pasienten er 22 år gammel og kommer for å sette inn p-stav som hun har hentet ut på apoteket etter at hun fikk resept av fastlegen. </w:t>
      </w:r>
    </w:p>
    <w:p w14:paraId="08EE2C5D" w14:textId="77777777" w:rsidR="009A2E0C" w:rsidRDefault="009A2E0C" w:rsidP="009A2E0C">
      <w:pPr>
        <w:jc w:val="both"/>
        <w:rPr>
          <w:iCs/>
        </w:rPr>
      </w:pPr>
      <w:r>
        <w:rPr>
          <w:iCs/>
        </w:rPr>
        <w:t xml:space="preserve">Ta opp en målrettet anamnese for å avklare om det er </w:t>
      </w:r>
      <w:r>
        <w:rPr>
          <w:iCs/>
          <w:u w:val="single"/>
        </w:rPr>
        <w:t>kontraindikasjoner</w:t>
      </w:r>
      <w:r>
        <w:rPr>
          <w:iCs/>
        </w:rPr>
        <w:t xml:space="preserve"> mot P-stav, informer pasienten om </w:t>
      </w:r>
      <w:r>
        <w:rPr>
          <w:iCs/>
          <w:u w:val="single"/>
        </w:rPr>
        <w:t>bivirkninger</w:t>
      </w:r>
      <w:r>
        <w:rPr>
          <w:iCs/>
        </w:rPr>
        <w:t xml:space="preserve"> av og </w:t>
      </w:r>
      <w:r>
        <w:rPr>
          <w:iCs/>
          <w:u w:val="single"/>
        </w:rPr>
        <w:t>sikkerhet</w:t>
      </w:r>
      <w:r>
        <w:rPr>
          <w:iCs/>
        </w:rPr>
        <w:t xml:space="preserve"> ved denne prevensjonsmetoden.  Eksaminator sier fra etter 3 minutter. Du har så 4 minutter til å gjennomføre innsetting av p-stav. Vis først forberedelsene til prosedyren på pasienten. Selve innsettingen og resten av prosedyren gjøres på modellarmen.</w:t>
      </w:r>
    </w:p>
    <w:p w14:paraId="14E8A539" w14:textId="2573AB74" w:rsidR="009A2E0C" w:rsidRDefault="009A2E0C" w:rsidP="009A2E0C">
      <w:pPr>
        <w:jc w:val="both"/>
        <w:rPr>
          <w:iCs/>
        </w:rPr>
      </w:pPr>
      <w:r>
        <w:rPr>
          <w:iCs/>
        </w:rPr>
        <w:t xml:space="preserve">I det siste minuttet skal du gi informasjon om </w:t>
      </w:r>
      <w:r>
        <w:rPr>
          <w:iCs/>
          <w:u w:val="single"/>
        </w:rPr>
        <w:t>forholdsregler etter innsetning</w:t>
      </w:r>
      <w:r>
        <w:rPr>
          <w:iCs/>
        </w:rPr>
        <w:t xml:space="preserve"> av p-stav.</w:t>
      </w:r>
    </w:p>
    <w:p w14:paraId="3C1734BA" w14:textId="77777777" w:rsidR="009A2E0C" w:rsidRDefault="009A2E0C" w:rsidP="009A2E0C">
      <w:pPr>
        <w:jc w:val="both"/>
        <w:rPr>
          <w:iCs/>
        </w:rPr>
      </w:pPr>
      <w:r>
        <w:rPr>
          <w:iCs/>
        </w:rPr>
        <w:t>Vent på gangen til du hører startsignalet.</w:t>
      </w:r>
    </w:p>
    <w:p w14:paraId="614EA62D" w14:textId="77777777" w:rsidR="009A2E0C" w:rsidRDefault="009A2E0C" w:rsidP="009A2E0C">
      <w:pPr>
        <w:rPr>
          <w:iCs/>
        </w:rPr>
      </w:pPr>
    </w:p>
    <w:p w14:paraId="2149E7B0" w14:textId="77777777" w:rsidR="009A2E0C" w:rsidRDefault="009A2E0C" w:rsidP="009A2E0C">
      <w:pPr>
        <w:rPr>
          <w:iCs/>
        </w:rPr>
      </w:pPr>
      <w:r>
        <w:rPr>
          <w:iCs/>
          <w:highlight w:val="yellow"/>
        </w:rPr>
        <w:t>ENGELSK OPPGAVETEKST TIL DØR</w:t>
      </w:r>
    </w:p>
    <w:p w14:paraId="2B4A0E86" w14:textId="77777777" w:rsidR="009A2E0C" w:rsidRDefault="009A2E0C" w:rsidP="009A2E0C">
      <w:pPr>
        <w:jc w:val="both"/>
        <w:rPr>
          <w:iCs/>
          <w:lang w:val="en-US"/>
        </w:rPr>
      </w:pPr>
      <w:proofErr w:type="spellStart"/>
      <w:r>
        <w:rPr>
          <w:iCs/>
        </w:rPr>
        <w:t>You</w:t>
      </w:r>
      <w:proofErr w:type="spellEnd"/>
      <w:r>
        <w:rPr>
          <w:iCs/>
        </w:rPr>
        <w:t xml:space="preserve"> </w:t>
      </w:r>
      <w:proofErr w:type="spellStart"/>
      <w:r>
        <w:rPr>
          <w:iCs/>
        </w:rPr>
        <w:t>are</w:t>
      </w:r>
      <w:proofErr w:type="spellEnd"/>
      <w:r>
        <w:rPr>
          <w:iCs/>
        </w:rPr>
        <w:t xml:space="preserve"> a </w:t>
      </w:r>
      <w:proofErr w:type="spellStart"/>
      <w:r>
        <w:rPr>
          <w:iCs/>
        </w:rPr>
        <w:t>substitute</w:t>
      </w:r>
      <w:proofErr w:type="spellEnd"/>
      <w:r>
        <w:rPr>
          <w:iCs/>
        </w:rPr>
        <w:t xml:space="preserve"> GP. </w:t>
      </w:r>
      <w:r>
        <w:rPr>
          <w:iCs/>
          <w:lang w:val="en-US"/>
        </w:rPr>
        <w:t>The patient is 22 years old and comes to insert a birth control stick/implant that she has picked up at the pharmacy after she received a prescription from her GP.</w:t>
      </w:r>
    </w:p>
    <w:p w14:paraId="531BFE60" w14:textId="77777777" w:rsidR="009A2E0C" w:rsidRDefault="009A2E0C" w:rsidP="009A2E0C">
      <w:pPr>
        <w:jc w:val="both"/>
        <w:rPr>
          <w:iCs/>
          <w:lang w:val="en-US"/>
        </w:rPr>
      </w:pPr>
      <w:r>
        <w:rPr>
          <w:iCs/>
          <w:lang w:val="en-US"/>
        </w:rPr>
        <w:t xml:space="preserve">Take a targeted medical history to clarify whether there are </w:t>
      </w:r>
      <w:r>
        <w:rPr>
          <w:iCs/>
          <w:u w:val="single"/>
          <w:lang w:val="en-US"/>
        </w:rPr>
        <w:t>contraindications</w:t>
      </w:r>
      <w:r>
        <w:rPr>
          <w:iCs/>
          <w:lang w:val="en-US"/>
        </w:rPr>
        <w:t xml:space="preserve"> to the birth control stick/implant, inform the patient about the </w:t>
      </w:r>
      <w:r>
        <w:rPr>
          <w:iCs/>
          <w:u w:val="single"/>
          <w:lang w:val="en-US"/>
        </w:rPr>
        <w:t>side effects</w:t>
      </w:r>
      <w:r>
        <w:rPr>
          <w:iCs/>
          <w:lang w:val="en-US"/>
        </w:rPr>
        <w:t xml:space="preserve"> of and the </w:t>
      </w:r>
      <w:r>
        <w:rPr>
          <w:iCs/>
          <w:u w:val="single"/>
          <w:lang w:val="en-US"/>
        </w:rPr>
        <w:t xml:space="preserve">security </w:t>
      </w:r>
      <w:r>
        <w:rPr>
          <w:iCs/>
          <w:lang w:val="en-US"/>
        </w:rPr>
        <w:t>of this contraceptive method. The examiner calls off after 3 minutes. You then have 4 minutes to complete the insertion of the birth control stick/implant.</w:t>
      </w:r>
    </w:p>
    <w:p w14:paraId="73FA7E97" w14:textId="77777777" w:rsidR="009A2E0C" w:rsidRDefault="009A2E0C" w:rsidP="009A2E0C">
      <w:pPr>
        <w:jc w:val="both"/>
        <w:rPr>
          <w:iCs/>
          <w:lang w:val="en-US"/>
        </w:rPr>
      </w:pPr>
      <w:r>
        <w:rPr>
          <w:iCs/>
          <w:lang w:val="en-US"/>
        </w:rPr>
        <w:lastRenderedPageBreak/>
        <w:t>First, show the preparation for the procedure on the patient. The actual insertion and the rest of the procedure is done on the model arm.</w:t>
      </w:r>
    </w:p>
    <w:p w14:paraId="6BD75F43" w14:textId="77777777" w:rsidR="009A2E0C" w:rsidRDefault="009A2E0C" w:rsidP="009A2E0C">
      <w:pPr>
        <w:jc w:val="both"/>
        <w:rPr>
          <w:iCs/>
          <w:lang w:val="en-US"/>
        </w:rPr>
      </w:pPr>
      <w:r>
        <w:rPr>
          <w:iCs/>
          <w:lang w:val="en-US"/>
        </w:rPr>
        <w:t xml:space="preserve">In the last minute, you should provide information on </w:t>
      </w:r>
      <w:r>
        <w:rPr>
          <w:iCs/>
          <w:u w:val="single"/>
          <w:lang w:val="en-US"/>
        </w:rPr>
        <w:t>precautions after insertion</w:t>
      </w:r>
      <w:r>
        <w:rPr>
          <w:iCs/>
          <w:lang w:val="en-US"/>
        </w:rPr>
        <w:t xml:space="preserve"> of the birth control stick/implant.</w:t>
      </w:r>
    </w:p>
    <w:p w14:paraId="406E89A5" w14:textId="77777777" w:rsidR="009A2E0C" w:rsidRDefault="009A2E0C" w:rsidP="009A2E0C">
      <w:pPr>
        <w:jc w:val="both"/>
        <w:rPr>
          <w:iCs/>
          <w:lang w:val="en-US"/>
        </w:rPr>
      </w:pPr>
    </w:p>
    <w:p w14:paraId="6BA365F7" w14:textId="77777777" w:rsidR="009A2E0C" w:rsidRDefault="009A2E0C" w:rsidP="009A2E0C">
      <w:pPr>
        <w:jc w:val="both"/>
        <w:rPr>
          <w:iCs/>
          <w:lang w:val="en-US"/>
        </w:rPr>
      </w:pPr>
      <w:r>
        <w:rPr>
          <w:iCs/>
          <w:lang w:val="en-US"/>
        </w:rPr>
        <w:t>Wait in the hallway until you hear the start signal.</w:t>
      </w:r>
    </w:p>
    <w:p w14:paraId="768BAB90" w14:textId="77777777" w:rsidR="009A2E0C" w:rsidRDefault="009A2E0C" w:rsidP="009A2E0C">
      <w:pPr>
        <w:rPr>
          <w:lang w:val="en-US"/>
        </w:rPr>
      </w:pPr>
    </w:p>
    <w:p w14:paraId="6741B6CF" w14:textId="77777777" w:rsidR="009A2E0C" w:rsidRDefault="009A2E0C" w:rsidP="009A2E0C">
      <w:pPr>
        <w:pStyle w:val="Heading1"/>
      </w:pPr>
      <w:r>
        <w:t>Instruksjon til eksaminator</w:t>
      </w:r>
    </w:p>
    <w:p w14:paraId="5F0F1B02" w14:textId="77777777" w:rsidR="009A2E0C" w:rsidRDefault="009A2E0C" w:rsidP="009A2E0C">
      <w:pPr>
        <w:rPr>
          <w:rFonts w:eastAsia="MS Mincho"/>
        </w:rPr>
      </w:pPr>
      <w:r>
        <w:rPr>
          <w:rFonts w:eastAsia="MS Mincho"/>
        </w:rPr>
        <w:t xml:space="preserve">Oppgaven er ment å teste studentens evne til raskt å avklare om det foreligger kontraindikasjoner for innsetting av p-stav hos denne pasienten, informere pasienten om forventede bivirkninger og sikkerheten av prevensjonsmidlet, samt (hoveddel) å gjennomføre korrekt innsetning av p-stav. Til slutt testes om studenten kort kan informere pasienten om forholdsregler etter innsetning. </w:t>
      </w:r>
    </w:p>
    <w:p w14:paraId="618C0693" w14:textId="77777777" w:rsidR="009A2E0C" w:rsidRDefault="009A2E0C" w:rsidP="009A2E0C">
      <w:pPr>
        <w:rPr>
          <w:rFonts w:eastAsia="MS Mincho"/>
        </w:rPr>
      </w:pPr>
    </w:p>
    <w:p w14:paraId="53E50FFD" w14:textId="77777777" w:rsidR="009A2E0C" w:rsidRDefault="009A2E0C" w:rsidP="009A2E0C">
      <w:pPr>
        <w:rPr>
          <w:rFonts w:eastAsia="MS Mincho"/>
        </w:rPr>
      </w:pPr>
      <w:r>
        <w:rPr>
          <w:rFonts w:eastAsia="MS Mincho"/>
        </w:rPr>
        <w:t>Når det er gått 3 minutter:</w:t>
      </w:r>
    </w:p>
    <w:p w14:paraId="15A34DE8" w14:textId="77777777" w:rsidR="009A2E0C" w:rsidRDefault="009A2E0C" w:rsidP="009A2E0C">
      <w:pPr>
        <w:rPr>
          <w:rFonts w:eastAsia="MS Mincho"/>
        </w:rPr>
      </w:pPr>
      <w:r>
        <w:rPr>
          <w:rFonts w:eastAsia="MS Mincho"/>
        </w:rPr>
        <w:t>Si til studenten at vi utelater hansker her på eksamen.</w:t>
      </w:r>
    </w:p>
    <w:p w14:paraId="34F06D76" w14:textId="77777777" w:rsidR="009A2E0C" w:rsidRDefault="009A2E0C" w:rsidP="009A2E0C">
      <w:pPr>
        <w:rPr>
          <w:rFonts w:eastAsia="MS Mincho"/>
        </w:rPr>
      </w:pPr>
      <w:r>
        <w:rPr>
          <w:rFonts w:eastAsia="MS Mincho"/>
        </w:rPr>
        <w:t xml:space="preserve">Studenten skal vise hvordan pasienten skal ligge, inkl. hvordan armen skal være posisjonert når man setter inn p-staven, og hvor man skal sette markeringer og lokalbedøvelse. Til lokalbedøvelse og selve innsettingen brukes modellarmen. Plaster skal settes på modellarmen. </w:t>
      </w:r>
    </w:p>
    <w:p w14:paraId="06A419D8" w14:textId="77777777" w:rsidR="009A2E0C" w:rsidRDefault="009A2E0C" w:rsidP="009A2E0C">
      <w:pPr>
        <w:rPr>
          <w:rFonts w:eastAsia="MS Mincho"/>
        </w:rPr>
      </w:pPr>
      <w:r>
        <w:rPr>
          <w:rFonts w:eastAsia="MS Mincho"/>
        </w:rPr>
        <w:t>Når det er gått 7 minutter:</w:t>
      </w:r>
    </w:p>
    <w:p w14:paraId="60801C01" w14:textId="77777777" w:rsidR="009A2E0C" w:rsidRDefault="009A2E0C" w:rsidP="009A2E0C">
      <w:pPr>
        <w:rPr>
          <w:rFonts w:eastAsia="MS Mincho"/>
        </w:rPr>
      </w:pPr>
      <w:r>
        <w:rPr>
          <w:rFonts w:eastAsia="MS Mincho"/>
        </w:rPr>
        <w:t xml:space="preserve">Si til studenten at det er ett minutt igjen og: </w:t>
      </w:r>
      <w:r>
        <w:t xml:space="preserve">Hvilken informasjon </w:t>
      </w:r>
      <w:r>
        <w:rPr>
          <w:iCs/>
        </w:rPr>
        <w:t>ville hen gi til pasienten om forholdsregler etter innsetting av p-stav?</w:t>
      </w:r>
      <w:r>
        <w:rPr>
          <w:rFonts w:eastAsia="MS Mincho"/>
        </w:rPr>
        <w:t xml:space="preserve"> </w:t>
      </w:r>
    </w:p>
    <w:p w14:paraId="2DBF3678" w14:textId="77777777" w:rsidR="009A2E0C" w:rsidRDefault="009A2E0C" w:rsidP="009A2E0C">
      <w:pPr>
        <w:rPr>
          <w:rFonts w:eastAsia="MS Mincho"/>
        </w:rPr>
      </w:pPr>
      <w:r>
        <w:rPr>
          <w:rFonts w:eastAsia="MS Mincho"/>
        </w:rPr>
        <w:t>VIKTIG: Hvis studenten først i siste delen av oppgaven svarer på punkter som er tatt opp i første delen av vurderingsskjemaet, bør studenten få tilsvarende poeng for dette (det gjelder for eksempel bivirkninger eller sikkerhet).</w:t>
      </w:r>
    </w:p>
    <w:p w14:paraId="1B9966D9" w14:textId="77777777" w:rsidR="009A2E0C" w:rsidRDefault="009A2E0C" w:rsidP="009A2E0C">
      <w:pPr>
        <w:rPr>
          <w:rFonts w:eastAsia="MS Mincho"/>
        </w:rPr>
      </w:pPr>
    </w:p>
    <w:p w14:paraId="670B50B9" w14:textId="77777777" w:rsidR="009A2E0C" w:rsidRDefault="009A2E0C" w:rsidP="009A2E0C">
      <w:pPr>
        <w:rPr>
          <w:rFonts w:eastAsia="MS Mincho"/>
          <w:sz w:val="20"/>
          <w:szCs w:val="20"/>
        </w:rPr>
      </w:pPr>
    </w:p>
    <w:p w14:paraId="3824A465" w14:textId="77777777" w:rsidR="009A2E0C" w:rsidRDefault="009A2E0C" w:rsidP="009A2E0C">
      <w:pPr>
        <w:rPr>
          <w:color w:val="7F7F7F" w:themeColor="text1" w:themeTint="80"/>
        </w:rPr>
      </w:pPr>
      <w:bookmarkStart w:id="4" w:name="_Hlk52365131"/>
      <w:r>
        <w:rPr>
          <w:color w:val="7F7F7F" w:themeColor="text1" w:themeTint="80"/>
        </w:rPr>
        <w:t xml:space="preserve">Du må forsikre deg om at studentnavn stemmer med det du har på skjermen. Studenten er instruert til å vise ID til deg. Som eksaminator skal du ikke gi noen hint, kun krysse av på scoringsskjema. Følg godt med og hold tiden. Du skal ikke komme med tilleggsspørsmål annet enn det som er bestemt på forhånd. Du skal oppføre deg likt overfor alle studentene. </w:t>
      </w:r>
    </w:p>
    <w:p w14:paraId="70C392B3" w14:textId="77777777" w:rsidR="009A2E0C" w:rsidRDefault="009A2E0C" w:rsidP="009A2E0C">
      <w:pPr>
        <w:rPr>
          <w:color w:val="7F7F7F" w:themeColor="text1" w:themeTint="80"/>
        </w:rPr>
      </w:pPr>
    </w:p>
    <w:p w14:paraId="19DFDF55" w14:textId="77777777" w:rsidR="009A2E0C" w:rsidRDefault="009A2E0C" w:rsidP="009A2E0C">
      <w:pPr>
        <w:rPr>
          <w:color w:val="7F7F7F" w:themeColor="text1" w:themeTint="80"/>
        </w:rPr>
      </w:pPr>
      <w:r>
        <w:rPr>
          <w:color w:val="7F7F7F" w:themeColor="text1" w:themeTint="80"/>
        </w:rPr>
        <w:t>Når endelig signal lyder etter 8 minutter, skal du be studenten forlate rommet og gå videre til neste stasjon.</w:t>
      </w:r>
    </w:p>
    <w:p w14:paraId="3C876E8F" w14:textId="77777777" w:rsidR="009A2E0C" w:rsidRDefault="009A2E0C" w:rsidP="009A2E0C">
      <w:pPr>
        <w:rPr>
          <w:color w:val="7F7F7F" w:themeColor="text1" w:themeTint="80"/>
        </w:rPr>
      </w:pPr>
      <w:r>
        <w:rPr>
          <w:color w:val="7F7F7F" w:themeColor="text1" w:themeTint="80"/>
        </w:rPr>
        <w:t xml:space="preserve">Dersom studenten blir helt ferdig med oppgaven før tiden er ute kan du be studenten gå ut i gangen og vente på neste stasjon. </w:t>
      </w:r>
    </w:p>
    <w:p w14:paraId="32A94402" w14:textId="77777777" w:rsidR="009A2E0C" w:rsidRDefault="009A2E0C" w:rsidP="009A2E0C">
      <w:pPr>
        <w:rPr>
          <w:color w:val="7F7F7F" w:themeColor="text1" w:themeTint="80"/>
        </w:rPr>
      </w:pPr>
    </w:p>
    <w:p w14:paraId="22A2D553" w14:textId="77777777" w:rsidR="009A2E0C" w:rsidRDefault="009A2E0C" w:rsidP="009A2E0C">
      <w:pPr>
        <w:rPr>
          <w:color w:val="7F7F7F" w:themeColor="text1" w:themeTint="80"/>
        </w:rPr>
      </w:pPr>
      <w:r>
        <w:rPr>
          <w:color w:val="7F7F7F" w:themeColor="text1" w:themeTint="80"/>
        </w:rPr>
        <w:t>Gjør ferdig scoringen i scoringsskjemaet:</w:t>
      </w:r>
    </w:p>
    <w:p w14:paraId="5BDE8766" w14:textId="77777777" w:rsidR="009A2E0C" w:rsidRDefault="009A2E0C" w:rsidP="004C2B80">
      <w:pPr>
        <w:pStyle w:val="ListParagraph"/>
        <w:numPr>
          <w:ilvl w:val="0"/>
          <w:numId w:val="6"/>
        </w:numPr>
        <w:rPr>
          <w:color w:val="7F7F7F" w:themeColor="text1" w:themeTint="80"/>
        </w:rPr>
      </w:pPr>
      <w:r>
        <w:rPr>
          <w:color w:val="7F7F7F" w:themeColor="text1" w:themeTint="80"/>
        </w:rPr>
        <w:t xml:space="preserve">Global score: Gjør til slutt en totalvurdering av studentens prestasjon etter ditt eget skjønn og kryss av på «Global score».  Global score er uavhengig av sjekklistescore og vil ikke påvirke kandidatens sjekklistescore. </w:t>
      </w:r>
    </w:p>
    <w:p w14:paraId="02FD4161" w14:textId="77777777" w:rsidR="009A2E0C" w:rsidRDefault="009A2E0C" w:rsidP="009A2E0C">
      <w:pPr>
        <w:rPr>
          <w:color w:val="7F7F7F" w:themeColor="text1" w:themeTint="80"/>
        </w:rPr>
      </w:pPr>
    </w:p>
    <w:p w14:paraId="48C1DA3D" w14:textId="77777777" w:rsidR="009A2E0C" w:rsidRDefault="009A2E0C" w:rsidP="004C2B80">
      <w:pPr>
        <w:pStyle w:val="ListParagraph"/>
        <w:numPr>
          <w:ilvl w:val="0"/>
          <w:numId w:val="6"/>
        </w:numPr>
        <w:rPr>
          <w:color w:val="7F7F7F" w:themeColor="text1" w:themeTint="80"/>
        </w:rPr>
      </w:pPr>
      <w:r>
        <w:rPr>
          <w:color w:val="7F7F7F" w:themeColor="text1" w:themeTint="80"/>
        </w:rPr>
        <w:t xml:space="preserve">Kommentar til student: Gi skriftlig tilbakemelding til studentene om prestasjonen og forslag til forbedringer. </w:t>
      </w:r>
    </w:p>
    <w:p w14:paraId="4FDE3240" w14:textId="77777777" w:rsidR="009A2E0C" w:rsidRDefault="009A2E0C" w:rsidP="009A2E0C">
      <w:pPr>
        <w:rPr>
          <w:color w:val="7F7F7F" w:themeColor="text1" w:themeTint="80"/>
        </w:rPr>
      </w:pPr>
    </w:p>
    <w:p w14:paraId="082C827C" w14:textId="6185567B" w:rsidR="009A2E0C" w:rsidRPr="009A2E0C" w:rsidRDefault="009A2E0C" w:rsidP="009A2E0C">
      <w:pPr>
        <w:pStyle w:val="Heading1"/>
      </w:pPr>
      <w:bookmarkStart w:id="5" w:name="_Hlk44505707"/>
      <w:bookmarkEnd w:id="4"/>
      <w:r>
        <w:lastRenderedPageBreak/>
        <w:t xml:space="preserve">Instruksjon til eksamenspasient </w:t>
      </w:r>
    </w:p>
    <w:p w14:paraId="5DB5B063" w14:textId="5353A89D" w:rsidR="009A2E0C" w:rsidRDefault="009A2E0C" w:rsidP="009A2E0C">
      <w:pPr>
        <w:rPr>
          <w:iCs/>
        </w:rPr>
      </w:pPr>
      <w:r>
        <w:rPr>
          <w:iCs/>
        </w:rPr>
        <w:t xml:space="preserve">Du er en 22 år gammel kvinne som ønsker p-stav som prevensjon fordi du vil slippe å huske på å ta p-piller, og fordi du har snakket med en venninne som har p-stav og er fornøyd med den.  Fastlegen din har skrevet resept på p-stav som du har hentet ut på apoteket. Du kommer nå til fastlegevikaren for å sette inn p-staven. </w:t>
      </w:r>
    </w:p>
    <w:p w14:paraId="18919F14" w14:textId="4B787982" w:rsidR="009A2E0C" w:rsidRDefault="009A2E0C" w:rsidP="009A2E0C">
      <w:pPr>
        <w:rPr>
          <w:iCs/>
        </w:rPr>
      </w:pPr>
      <w:r>
        <w:rPr>
          <w:iCs/>
        </w:rPr>
        <w:t xml:space="preserve">Du har tidligere brukt p-pillen </w:t>
      </w:r>
      <w:proofErr w:type="spellStart"/>
      <w:r>
        <w:rPr>
          <w:iCs/>
        </w:rPr>
        <w:t>Loette</w:t>
      </w:r>
      <w:proofErr w:type="spellEnd"/>
      <w:r>
        <w:rPr>
          <w:iCs/>
        </w:rPr>
        <w:t xml:space="preserve">®, men sluttet for 2 år siden fordi du ikke hadde fast partner. Du hadde ingen </w:t>
      </w:r>
      <w:proofErr w:type="gramStart"/>
      <w:r>
        <w:rPr>
          <w:iCs/>
        </w:rPr>
        <w:t>bivirkninger</w:t>
      </w:r>
      <w:proofErr w:type="gramEnd"/>
      <w:r>
        <w:rPr>
          <w:iCs/>
        </w:rPr>
        <w:t xml:space="preserve"> men glemte til stadighet å ta pillen. </w:t>
      </w:r>
    </w:p>
    <w:p w14:paraId="3218CAA9" w14:textId="67DA4E56" w:rsidR="009A2E0C" w:rsidRDefault="009A2E0C" w:rsidP="009A2E0C">
      <w:pPr>
        <w:rPr>
          <w:iCs/>
        </w:rPr>
      </w:pPr>
      <w:r>
        <w:rPr>
          <w:iCs/>
        </w:rPr>
        <w:t xml:space="preserve">Du har nå hatt en ny kjæreste de siste 3 månedene, dere har brukt kondom under samleie. </w:t>
      </w:r>
    </w:p>
    <w:p w14:paraId="7BF879EE" w14:textId="3CFC187A" w:rsidR="009A2E0C" w:rsidRDefault="009A2E0C" w:rsidP="009A2E0C">
      <w:pPr>
        <w:rPr>
          <w:iCs/>
        </w:rPr>
      </w:pPr>
      <w:r>
        <w:rPr>
          <w:iCs/>
        </w:rPr>
        <w:t xml:space="preserve">Menstruasjonen din er ganske regelmessig, en gang hver 4. uke og varer i 6 dager. Du tror at mengden er normal og du trenger ikke å bytte bind eller tampong om natten. Noen ganger må du bruke 1g Paracet den første menstruasjonsdagen. </w:t>
      </w:r>
    </w:p>
    <w:p w14:paraId="42E6953B" w14:textId="2E43D4FE" w:rsidR="009A2E0C" w:rsidRDefault="009A2E0C" w:rsidP="009A2E0C">
      <w:pPr>
        <w:rPr>
          <w:iCs/>
        </w:rPr>
      </w:pPr>
      <w:r>
        <w:rPr>
          <w:iCs/>
        </w:rPr>
        <w:t xml:space="preserve">Siste menstruasjon startet for 8 dager siden. </w:t>
      </w:r>
    </w:p>
    <w:p w14:paraId="16E34945" w14:textId="7B4ED17D" w:rsidR="009A2E0C" w:rsidRDefault="009A2E0C" w:rsidP="009A2E0C">
      <w:pPr>
        <w:rPr>
          <w:iCs/>
        </w:rPr>
      </w:pPr>
      <w:r>
        <w:rPr>
          <w:iCs/>
        </w:rPr>
        <w:t xml:space="preserve">Du har pollenallergi og migrene. Hvis studenten spør deg, har du migrene uten «aura» (aura betyr at du har noen varselsymptomer (f.eks. synsforstyrrelser) før migrenen starter.) Du er ellers frisk. </w:t>
      </w:r>
    </w:p>
    <w:p w14:paraId="1CB9DDA0" w14:textId="19C7919D" w:rsidR="009A2E0C" w:rsidRDefault="009A2E0C" w:rsidP="009A2E0C">
      <w:pPr>
        <w:rPr>
          <w:iCs/>
        </w:rPr>
      </w:pPr>
      <w:r>
        <w:rPr>
          <w:iCs/>
        </w:rPr>
        <w:t xml:space="preserve">Hvis studenten informerer deg om at det er vanlig med langvarige eller uregelmessige blødninger med p-stav, visste du ikke om dette fra før. Venninnen din har ikke hatt noen blødninger etter innsettingen. </w:t>
      </w:r>
    </w:p>
    <w:p w14:paraId="2177FAB9" w14:textId="77777777" w:rsidR="009A2E0C" w:rsidRDefault="009A2E0C" w:rsidP="009A2E0C">
      <w:pPr>
        <w:rPr>
          <w:iCs/>
        </w:rPr>
      </w:pPr>
      <w:r>
        <w:rPr>
          <w:iCs/>
        </w:rPr>
        <w:t>Hvis studenten sier at det er et alternativ å bruke hormonspiral, vil du helst ikke ha noe fremmedlegeme satt inn i livmoren din.</w:t>
      </w:r>
    </w:p>
    <w:p w14:paraId="12DA5C82" w14:textId="77777777" w:rsidR="009A2E0C" w:rsidRDefault="009A2E0C" w:rsidP="009A2E0C">
      <w:pPr>
        <w:rPr>
          <w:iCs/>
        </w:rPr>
      </w:pPr>
    </w:p>
    <w:p w14:paraId="648097C2" w14:textId="77777777" w:rsidR="009A2E0C" w:rsidRDefault="009A2E0C" w:rsidP="009A2E0C">
      <w:pPr>
        <w:rPr>
          <w:iCs/>
        </w:rPr>
      </w:pPr>
    </w:p>
    <w:p w14:paraId="344ADDB8" w14:textId="77777777" w:rsidR="009A2E0C" w:rsidRDefault="009A2E0C" w:rsidP="009A2E0C">
      <w:pPr>
        <w:rPr>
          <w:iCs/>
          <w:lang w:val="en-US"/>
        </w:rPr>
      </w:pPr>
      <w:proofErr w:type="spellStart"/>
      <w:r>
        <w:rPr>
          <w:iCs/>
          <w:highlight w:val="yellow"/>
          <w:lang w:val="en-US"/>
        </w:rPr>
        <w:t>Engelsk</w:t>
      </w:r>
      <w:proofErr w:type="spellEnd"/>
      <w:r>
        <w:rPr>
          <w:iCs/>
          <w:highlight w:val="yellow"/>
          <w:lang w:val="en-US"/>
        </w:rPr>
        <w:t xml:space="preserve"> </w:t>
      </w:r>
      <w:proofErr w:type="spellStart"/>
      <w:r>
        <w:rPr>
          <w:iCs/>
          <w:highlight w:val="yellow"/>
          <w:lang w:val="en-US"/>
        </w:rPr>
        <w:t>tekst</w:t>
      </w:r>
      <w:proofErr w:type="spellEnd"/>
      <w:r>
        <w:rPr>
          <w:iCs/>
          <w:highlight w:val="yellow"/>
          <w:lang w:val="en-US"/>
        </w:rPr>
        <w:t xml:space="preserve"> </w:t>
      </w:r>
      <w:proofErr w:type="spellStart"/>
      <w:r>
        <w:rPr>
          <w:iCs/>
          <w:highlight w:val="yellow"/>
          <w:lang w:val="en-US"/>
        </w:rPr>
        <w:t>til</w:t>
      </w:r>
      <w:proofErr w:type="spellEnd"/>
      <w:r>
        <w:rPr>
          <w:iCs/>
          <w:highlight w:val="yellow"/>
          <w:lang w:val="en-US"/>
        </w:rPr>
        <w:t xml:space="preserve"> </w:t>
      </w:r>
      <w:proofErr w:type="spellStart"/>
      <w:r>
        <w:rPr>
          <w:iCs/>
          <w:highlight w:val="yellow"/>
          <w:lang w:val="en-US"/>
        </w:rPr>
        <w:t>eksamenspasient</w:t>
      </w:r>
      <w:proofErr w:type="spellEnd"/>
      <w:r>
        <w:rPr>
          <w:iCs/>
          <w:highlight w:val="yellow"/>
          <w:lang w:val="en-US"/>
        </w:rPr>
        <w:t>:</w:t>
      </w:r>
    </w:p>
    <w:p w14:paraId="305E85C8" w14:textId="1829E86A" w:rsidR="009A2E0C" w:rsidRPr="009A2E0C" w:rsidRDefault="009A2E0C" w:rsidP="009A2E0C">
      <w:pPr>
        <w:pStyle w:val="paragraph"/>
        <w:spacing w:before="0" w:beforeAutospacing="0" w:after="0" w:afterAutospacing="0"/>
        <w:textAlignment w:val="baseline"/>
        <w:rPr>
          <w:rFonts w:ascii="Cambria" w:hAnsi="Cambria" w:cs="Segoe UI"/>
          <w:lang w:val="en-US"/>
        </w:rPr>
      </w:pPr>
      <w:bookmarkStart w:id="6" w:name="_Hlk44505847"/>
      <w:bookmarkEnd w:id="5"/>
      <w:r>
        <w:rPr>
          <w:rStyle w:val="normaltextrun"/>
          <w:rFonts w:ascii="Cambria" w:hAnsi="Cambria" w:cs="Segoe UI"/>
          <w:lang w:val="en-US"/>
        </w:rPr>
        <w:t>You are a 22-year-old woman who wants a contraceptive implant for birth control since you don't want to have to remember to take contraceptive pills, and because you have spoken to a friend who has a birth control stick and is happy with it. Your GP has written a prescription for contraceptive pills previously which you have already picked up at the pharmacy. You are now coming for an appointment with a substitute (locum) GP to have the contraceptive implant inserted.</w:t>
      </w:r>
      <w:r>
        <w:rPr>
          <w:rStyle w:val="eop"/>
          <w:rFonts w:ascii="Cambria" w:hAnsi="Cambria" w:cs="Segoe UI"/>
          <w:lang w:val="en-US"/>
        </w:rPr>
        <w:t> </w:t>
      </w:r>
    </w:p>
    <w:p w14:paraId="500E2A28" w14:textId="2869DB98" w:rsidR="009A2E0C" w:rsidRPr="009A2E0C" w:rsidRDefault="009A2E0C" w:rsidP="009A2E0C">
      <w:pPr>
        <w:pStyle w:val="paragraph"/>
        <w:spacing w:before="0" w:beforeAutospacing="0" w:after="0" w:afterAutospacing="0"/>
        <w:textAlignment w:val="baseline"/>
        <w:rPr>
          <w:rFonts w:ascii="Cambria" w:hAnsi="Cambria"/>
          <w:lang w:val="en-US"/>
        </w:rPr>
      </w:pPr>
      <w:r>
        <w:rPr>
          <w:rStyle w:val="normaltextrun"/>
          <w:rFonts w:ascii="Cambria" w:hAnsi="Cambria" w:cs="Segoe UI"/>
          <w:lang w:val="en-US"/>
        </w:rPr>
        <w:t xml:space="preserve">You have previously used the contraceptive pill </w:t>
      </w:r>
      <w:proofErr w:type="spellStart"/>
      <w:r>
        <w:rPr>
          <w:rStyle w:val="normaltextrun"/>
          <w:rFonts w:ascii="Cambria" w:hAnsi="Cambria" w:cs="Segoe UI"/>
          <w:lang w:val="en-US"/>
        </w:rPr>
        <w:t>Loette</w:t>
      </w:r>
      <w:proofErr w:type="spellEnd"/>
      <w:r>
        <w:rPr>
          <w:rStyle w:val="normaltextrun"/>
          <w:rFonts w:ascii="Cambria" w:hAnsi="Cambria" w:cs="Segoe UI"/>
          <w:vertAlign w:val="superscript"/>
          <w:lang w:val="en-US"/>
        </w:rPr>
        <w:t>®</w:t>
      </w:r>
      <w:r>
        <w:rPr>
          <w:rStyle w:val="normaltextrun"/>
          <w:rFonts w:ascii="Cambria" w:hAnsi="Cambria" w:cs="Segoe UI"/>
          <w:lang w:val="en-US"/>
        </w:rPr>
        <w:t xml:space="preserve"> but stopped 2 years ago because you did not have a permanent partner. You had no side effects but kept forgetting to take the pill.</w:t>
      </w:r>
      <w:r>
        <w:rPr>
          <w:rStyle w:val="eop"/>
          <w:rFonts w:ascii="Cambria" w:hAnsi="Cambria" w:cs="Segoe UI"/>
          <w:lang w:val="en-US"/>
        </w:rPr>
        <w:t> </w:t>
      </w:r>
    </w:p>
    <w:p w14:paraId="6363BD56" w14:textId="001A1E14" w:rsidR="009A2E0C" w:rsidRPr="009A2E0C" w:rsidRDefault="009A2E0C" w:rsidP="009A2E0C">
      <w:pPr>
        <w:pStyle w:val="paragraph"/>
        <w:spacing w:before="0" w:beforeAutospacing="0" w:after="0" w:afterAutospacing="0"/>
        <w:textAlignment w:val="baseline"/>
        <w:rPr>
          <w:rFonts w:ascii="Cambria" w:hAnsi="Cambria"/>
          <w:lang w:val="en-US"/>
        </w:rPr>
      </w:pPr>
      <w:r>
        <w:rPr>
          <w:rStyle w:val="normaltextrun"/>
          <w:rFonts w:ascii="Cambria" w:hAnsi="Cambria" w:cs="Segoe UI"/>
          <w:lang w:val="en-US"/>
        </w:rPr>
        <w:t>Y</w:t>
      </w:r>
      <w:r>
        <w:rPr>
          <w:rStyle w:val="normaltextrun"/>
          <w:rFonts w:ascii="Cambria" w:hAnsi="Cambria" w:cs="Segoe UI"/>
          <w:lang w:val="en-US"/>
        </w:rPr>
        <w:t>o</w:t>
      </w:r>
      <w:r>
        <w:rPr>
          <w:rStyle w:val="normaltextrun"/>
          <w:rFonts w:ascii="Cambria" w:hAnsi="Cambria" w:cs="Segoe UI"/>
          <w:lang w:val="en-US"/>
        </w:rPr>
        <w:t>u have now had a new boyfriend for the past 3 months and have used a condom during sexual intercourse.</w:t>
      </w:r>
      <w:r>
        <w:rPr>
          <w:rStyle w:val="eop"/>
          <w:rFonts w:ascii="Cambria" w:hAnsi="Cambria" w:cs="Segoe UI"/>
          <w:lang w:val="en-US"/>
        </w:rPr>
        <w:t> </w:t>
      </w:r>
    </w:p>
    <w:p w14:paraId="04637E10" w14:textId="77777777" w:rsidR="009A2E0C" w:rsidRDefault="009A2E0C" w:rsidP="009A2E0C">
      <w:pPr>
        <w:pStyle w:val="paragraph"/>
        <w:spacing w:before="0" w:beforeAutospacing="0" w:after="0" w:afterAutospacing="0"/>
        <w:textAlignment w:val="baseline"/>
        <w:rPr>
          <w:rFonts w:ascii="Segoe UI" w:hAnsi="Segoe UI" w:cs="Segoe UI"/>
          <w:sz w:val="18"/>
          <w:szCs w:val="18"/>
          <w:lang w:val="en-US"/>
        </w:rPr>
      </w:pPr>
      <w:r>
        <w:rPr>
          <w:rStyle w:val="normaltextrun"/>
          <w:rFonts w:ascii="Cambria" w:hAnsi="Cambria" w:cs="Segoe UI"/>
          <w:lang w:val="en-US"/>
        </w:rPr>
        <w:t xml:space="preserve">Your period is </w:t>
      </w:r>
      <w:proofErr w:type="gramStart"/>
      <w:r>
        <w:rPr>
          <w:rStyle w:val="normaltextrun"/>
          <w:rFonts w:ascii="Cambria" w:hAnsi="Cambria" w:cs="Segoe UI"/>
          <w:lang w:val="en-US"/>
        </w:rPr>
        <w:t>fairly regular</w:t>
      </w:r>
      <w:proofErr w:type="gramEnd"/>
      <w:r>
        <w:rPr>
          <w:rStyle w:val="normaltextrun"/>
          <w:rFonts w:ascii="Cambria" w:hAnsi="Cambria" w:cs="Segoe UI"/>
          <w:lang w:val="en-US"/>
        </w:rPr>
        <w:t>, once every 4 weeks and lasts 6 days. You think it is normal in terms of how heavy you bleed, and you do not need to change pads or tampons at night. Sometimes you need to use 1g of Paracetamol on the first day of your period.</w:t>
      </w:r>
      <w:r>
        <w:rPr>
          <w:rStyle w:val="eop"/>
          <w:rFonts w:ascii="Cambria" w:hAnsi="Cambria" w:cs="Segoe UI"/>
          <w:lang w:val="en-US"/>
        </w:rPr>
        <w:t> </w:t>
      </w:r>
    </w:p>
    <w:p w14:paraId="14EC9161" w14:textId="0500A02A" w:rsidR="009A2E0C" w:rsidRPr="009A2E0C" w:rsidRDefault="009A2E0C" w:rsidP="009A2E0C">
      <w:pPr>
        <w:pStyle w:val="paragraph"/>
        <w:spacing w:before="0" w:beforeAutospacing="0" w:after="0" w:afterAutospacing="0"/>
        <w:textAlignment w:val="baseline"/>
        <w:rPr>
          <w:rFonts w:ascii="Cambria" w:hAnsi="Cambria"/>
          <w:lang w:val="en-US"/>
        </w:rPr>
      </w:pPr>
      <w:r>
        <w:rPr>
          <w:rStyle w:val="normaltextrun"/>
          <w:rFonts w:ascii="Cambria" w:hAnsi="Cambria" w:cs="Segoe UI"/>
          <w:lang w:val="en-US"/>
        </w:rPr>
        <w:t>Your last period started 8 days ago.</w:t>
      </w:r>
      <w:r>
        <w:rPr>
          <w:rStyle w:val="eop"/>
          <w:rFonts w:ascii="Cambria" w:hAnsi="Cambria" w:cs="Segoe UI"/>
          <w:lang w:val="en-US"/>
        </w:rPr>
        <w:t> </w:t>
      </w:r>
    </w:p>
    <w:p w14:paraId="41BD2ECB" w14:textId="040D15E6" w:rsidR="009A2E0C" w:rsidRPr="009A2E0C" w:rsidRDefault="009A2E0C" w:rsidP="009A2E0C">
      <w:pPr>
        <w:pStyle w:val="paragraph"/>
        <w:spacing w:before="0" w:beforeAutospacing="0" w:after="0" w:afterAutospacing="0"/>
        <w:textAlignment w:val="baseline"/>
        <w:rPr>
          <w:rFonts w:ascii="Cambria" w:hAnsi="Cambria"/>
          <w:lang w:val="en-US"/>
        </w:rPr>
      </w:pPr>
      <w:r>
        <w:rPr>
          <w:rStyle w:val="normaltextrun"/>
          <w:rFonts w:ascii="Cambria" w:hAnsi="Cambria" w:cs="Segoe UI"/>
          <w:lang w:val="en-US"/>
        </w:rPr>
        <w:t>You have pollen allergies and migraines. If the student asks you, you have a migraine without an "aura" (aura means that you have some warning symptoms (</w:t>
      </w:r>
      <w:proofErr w:type="gramStart"/>
      <w:r>
        <w:rPr>
          <w:rStyle w:val="normaltextrun"/>
          <w:rFonts w:ascii="Cambria" w:hAnsi="Cambria" w:cs="Segoe UI"/>
          <w:lang w:val="en-US"/>
        </w:rPr>
        <w:t>e.g.</w:t>
      </w:r>
      <w:proofErr w:type="gramEnd"/>
      <w:r>
        <w:rPr>
          <w:rStyle w:val="normaltextrun"/>
          <w:rFonts w:ascii="Cambria" w:hAnsi="Cambria" w:cs="Segoe UI"/>
          <w:lang w:val="en-US"/>
        </w:rPr>
        <w:t xml:space="preserve"> visual disturbances) before the migraine starts). You are otherwise healthy.</w:t>
      </w:r>
      <w:r>
        <w:rPr>
          <w:rStyle w:val="eop"/>
          <w:rFonts w:ascii="Cambria" w:hAnsi="Cambria" w:cs="Segoe UI"/>
          <w:lang w:val="en-US"/>
        </w:rPr>
        <w:t> </w:t>
      </w:r>
    </w:p>
    <w:p w14:paraId="7E9E91EC" w14:textId="050DC19B" w:rsidR="009A2E0C" w:rsidRPr="009A2E0C" w:rsidRDefault="009A2E0C" w:rsidP="009A2E0C">
      <w:pPr>
        <w:pStyle w:val="paragraph"/>
        <w:spacing w:before="0" w:beforeAutospacing="0" w:after="0" w:afterAutospacing="0"/>
        <w:textAlignment w:val="baseline"/>
        <w:rPr>
          <w:rFonts w:ascii="Cambria" w:hAnsi="Cambria"/>
          <w:lang w:val="en-US"/>
        </w:rPr>
      </w:pPr>
      <w:r>
        <w:rPr>
          <w:rStyle w:val="normaltextrun"/>
          <w:rFonts w:ascii="Cambria" w:hAnsi="Cambria" w:cs="Segoe UI"/>
          <w:lang w:val="en-US"/>
        </w:rPr>
        <w:t>If the student informs you, it is common to have prolonged or irregular bleeding is common with a contraceptive implant, this is something that you did not know already. Your friend has not had any bleeding since the insertion.</w:t>
      </w:r>
      <w:r>
        <w:rPr>
          <w:rStyle w:val="eop"/>
          <w:rFonts w:ascii="Cambria" w:hAnsi="Cambria" w:cs="Segoe UI"/>
          <w:lang w:val="en-US"/>
        </w:rPr>
        <w:t> </w:t>
      </w:r>
    </w:p>
    <w:p w14:paraId="245106E4" w14:textId="77777777" w:rsidR="009A2E0C" w:rsidRDefault="009A2E0C" w:rsidP="009A2E0C">
      <w:pPr>
        <w:pStyle w:val="paragraph"/>
        <w:spacing w:before="0" w:beforeAutospacing="0" w:after="0" w:afterAutospacing="0"/>
        <w:textAlignment w:val="baseline"/>
        <w:rPr>
          <w:rFonts w:ascii="Segoe UI" w:hAnsi="Segoe UI" w:cs="Segoe UI"/>
          <w:sz w:val="18"/>
          <w:szCs w:val="18"/>
          <w:lang w:val="en-US"/>
        </w:rPr>
      </w:pPr>
      <w:r>
        <w:rPr>
          <w:rStyle w:val="normaltextrun"/>
          <w:rFonts w:ascii="Cambria" w:hAnsi="Cambria" w:cs="Segoe UI"/>
          <w:lang w:val="en-US"/>
        </w:rPr>
        <w:t xml:space="preserve">If the student says that using a hormonal intra-uterine device (IUD) is an option, you </w:t>
      </w:r>
      <w:proofErr w:type="gramStart"/>
      <w:r>
        <w:rPr>
          <w:rStyle w:val="normaltextrun"/>
          <w:rFonts w:ascii="Cambria" w:hAnsi="Cambria" w:cs="Segoe UI"/>
          <w:lang w:val="en-US"/>
        </w:rPr>
        <w:t>would</w:t>
      </w:r>
      <w:proofErr w:type="gramEnd"/>
      <w:r>
        <w:rPr>
          <w:rStyle w:val="normaltextrun"/>
          <w:rFonts w:ascii="Cambria" w:hAnsi="Cambria" w:cs="Segoe UI"/>
          <w:lang w:val="en-US"/>
        </w:rPr>
        <w:t xml:space="preserve"> prefer not to have any foreign object inserted into your uterus.</w:t>
      </w:r>
      <w:r>
        <w:rPr>
          <w:rStyle w:val="eop"/>
          <w:rFonts w:ascii="Cambria" w:hAnsi="Cambria" w:cs="Segoe UI"/>
          <w:lang w:val="en-US"/>
        </w:rPr>
        <w:t> </w:t>
      </w:r>
    </w:p>
    <w:p w14:paraId="538231EB" w14:textId="77777777" w:rsidR="009A2E0C" w:rsidRDefault="009A2E0C" w:rsidP="009A2E0C">
      <w:pPr>
        <w:rPr>
          <w:iCs/>
          <w:lang w:val="en-US"/>
        </w:rPr>
      </w:pPr>
    </w:p>
    <w:p w14:paraId="44C1DD16" w14:textId="77777777" w:rsidR="009A2E0C" w:rsidRDefault="009A2E0C" w:rsidP="009A2E0C">
      <w:pPr>
        <w:rPr>
          <w:iCs/>
          <w:lang w:val="en-US"/>
        </w:rPr>
      </w:pPr>
    </w:p>
    <w:p w14:paraId="5543AEE9" w14:textId="7CB03B24" w:rsidR="009A2E0C" w:rsidRPr="009A2E0C" w:rsidRDefault="009A2E0C" w:rsidP="009A2E0C">
      <w:pPr>
        <w:rPr>
          <w:rFonts w:asciiTheme="majorHAnsi" w:eastAsiaTheme="majorEastAsia" w:hAnsiTheme="majorHAnsi" w:cstheme="majorBidi"/>
          <w:color w:val="365F91" w:themeColor="accent1" w:themeShade="BF"/>
          <w:sz w:val="32"/>
          <w:szCs w:val="32"/>
          <w:lang w:val="en-US"/>
        </w:rPr>
      </w:pPr>
      <w:r>
        <w:rPr>
          <w:lang w:val="en-US"/>
        </w:rPr>
        <w:br w:type="page"/>
      </w:r>
      <w:bookmarkStart w:id="7" w:name="_Hlk52365169"/>
      <w:r>
        <w:lastRenderedPageBreak/>
        <w:t xml:space="preserve">Strukturert </w:t>
      </w:r>
      <w:proofErr w:type="spellStart"/>
      <w:r>
        <w:t>skåringsskjema</w:t>
      </w:r>
      <w:proofErr w:type="spellEnd"/>
      <w:r>
        <w:t xml:space="preserve"> (engelsk under)</w:t>
      </w:r>
    </w:p>
    <w:bookmarkEnd w:id="7"/>
    <w:p w14:paraId="209A0F9E" w14:textId="77777777" w:rsidR="009A2E0C" w:rsidRDefault="009A2E0C" w:rsidP="009A2E0C">
      <w:pPr>
        <w:rPr>
          <w:color w:val="7F7F7F" w:themeColor="text1" w:themeTint="80"/>
        </w:rPr>
      </w:pPr>
      <w:r>
        <w:rPr>
          <w:color w:val="7F7F7F" w:themeColor="text1" w:themeTint="80"/>
        </w:rPr>
        <w:t>(For IID skal scoringsskjemaet også foreligge på engelsk)</w:t>
      </w:r>
    </w:p>
    <w:tbl>
      <w:tblPr>
        <w:tblStyle w:val="TableGrid"/>
        <w:tblW w:w="9060" w:type="dxa"/>
        <w:tblLayout w:type="fixed"/>
        <w:tblLook w:val="04A0" w:firstRow="1" w:lastRow="0" w:firstColumn="1" w:lastColumn="0" w:noHBand="0" w:noVBand="1"/>
      </w:tblPr>
      <w:tblGrid>
        <w:gridCol w:w="4102"/>
        <w:gridCol w:w="1700"/>
        <w:gridCol w:w="1700"/>
        <w:gridCol w:w="1558"/>
      </w:tblGrid>
      <w:tr w:rsidR="009A2E0C" w14:paraId="688E2F25" w14:textId="77777777" w:rsidTr="009A2E0C">
        <w:trPr>
          <w:trHeight w:val="265"/>
        </w:trPr>
        <w:tc>
          <w:tcPr>
            <w:tcW w:w="41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55D440" w14:textId="77777777" w:rsidR="009A2E0C" w:rsidRDefault="009A2E0C">
            <w:bookmarkStart w:id="8" w:name="_Hlk52365183"/>
            <w:bookmarkStart w:id="9" w:name="_Hlk121223107"/>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BC6966" w14:textId="77777777" w:rsidR="009A2E0C" w:rsidRDefault="009A2E0C">
            <w:pPr>
              <w:rPr>
                <w:bCs/>
              </w:rPr>
            </w:pPr>
            <w:r>
              <w:rPr>
                <w:bCs/>
              </w:rPr>
              <w:t xml:space="preserve">God </w:t>
            </w:r>
          </w:p>
          <w:p w14:paraId="2B245934" w14:textId="77777777" w:rsidR="009A2E0C" w:rsidRDefault="009A2E0C">
            <w:pPr>
              <w:rPr>
                <w:bCs/>
              </w:rPr>
            </w:pPr>
            <w:r>
              <w:rPr>
                <w:bCs/>
              </w:rPr>
              <w:t>(2 eller 4 poeng)</w:t>
            </w:r>
          </w:p>
          <w:p w14:paraId="2C7EEFFE" w14:textId="77777777" w:rsidR="009A2E0C" w:rsidRDefault="009A2E0C">
            <w:pPr>
              <w:rPr>
                <w:bCs/>
              </w:rPr>
            </w:pPr>
          </w:p>
          <w:p w14:paraId="1CC99D6C" w14:textId="77777777" w:rsidR="009A2E0C" w:rsidRDefault="009A2E0C">
            <w:pPr>
              <w:rPr>
                <w:bCs/>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A8E9E9" w14:textId="77777777" w:rsidR="009A2E0C" w:rsidRDefault="009A2E0C">
            <w:pPr>
              <w:rPr>
                <w:bCs/>
              </w:rPr>
            </w:pPr>
            <w:r>
              <w:rPr>
                <w:bCs/>
              </w:rPr>
              <w:t xml:space="preserve">Tilfredsstillende </w:t>
            </w:r>
          </w:p>
          <w:p w14:paraId="542279E4" w14:textId="77777777" w:rsidR="009A2E0C" w:rsidRDefault="009A2E0C">
            <w:pPr>
              <w:rPr>
                <w:bCs/>
              </w:rPr>
            </w:pPr>
            <w:r>
              <w:rPr>
                <w:bCs/>
              </w:rPr>
              <w:t xml:space="preserve">(1 eller </w:t>
            </w:r>
            <w:proofErr w:type="gramStart"/>
            <w:r>
              <w:rPr>
                <w:bCs/>
              </w:rPr>
              <w:t>2  poeng</w:t>
            </w:r>
            <w:proofErr w:type="gramEnd"/>
            <w:r>
              <w:rPr>
                <w:bCs/>
              </w:rPr>
              <w:t>)</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9AB0F8C" w14:textId="77777777" w:rsidR="009A2E0C" w:rsidRDefault="009A2E0C">
            <w:pPr>
              <w:rPr>
                <w:bCs/>
              </w:rPr>
            </w:pPr>
            <w:r>
              <w:rPr>
                <w:bCs/>
              </w:rPr>
              <w:t xml:space="preserve">Ikke tilfredsstillende </w:t>
            </w:r>
          </w:p>
          <w:p w14:paraId="42804108" w14:textId="77777777" w:rsidR="009A2E0C" w:rsidRDefault="009A2E0C">
            <w:pPr>
              <w:rPr>
                <w:bCs/>
              </w:rPr>
            </w:pPr>
            <w:r>
              <w:rPr>
                <w:bCs/>
              </w:rPr>
              <w:t>eller ikke utført</w:t>
            </w:r>
          </w:p>
          <w:p w14:paraId="4D4B9B35" w14:textId="77777777" w:rsidR="009A2E0C" w:rsidRDefault="009A2E0C">
            <w:pPr>
              <w:rPr>
                <w:bCs/>
              </w:rPr>
            </w:pPr>
            <w:r>
              <w:rPr>
                <w:bCs/>
              </w:rPr>
              <w:t>(0 poeng)</w:t>
            </w:r>
          </w:p>
        </w:tc>
        <w:bookmarkEnd w:id="8"/>
      </w:tr>
      <w:tr w:rsidR="009A2E0C" w14:paraId="50A32DEF" w14:textId="77777777" w:rsidTr="009A2E0C">
        <w:trPr>
          <w:trHeight w:val="265"/>
        </w:trPr>
        <w:tc>
          <w:tcPr>
            <w:tcW w:w="4106" w:type="dxa"/>
            <w:tcBorders>
              <w:top w:val="single" w:sz="4" w:space="0" w:color="auto"/>
              <w:left w:val="single" w:sz="4" w:space="0" w:color="auto"/>
              <w:bottom w:val="single" w:sz="4" w:space="0" w:color="auto"/>
              <w:right w:val="single" w:sz="4" w:space="0" w:color="auto"/>
            </w:tcBorders>
            <w:hideMark/>
          </w:tcPr>
          <w:p w14:paraId="31B3980D" w14:textId="77777777" w:rsidR="009A2E0C" w:rsidRDefault="009A2E0C">
            <w:r>
              <w:t>Hilser på pasienten og introduserer seg selv. Hilser: 1p</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DCFCFE" w14:textId="77777777" w:rsidR="009A2E0C" w:rsidRDefault="009A2E0C"/>
        </w:tc>
        <w:tc>
          <w:tcPr>
            <w:tcW w:w="1701" w:type="dxa"/>
            <w:tcBorders>
              <w:top w:val="single" w:sz="4" w:space="0" w:color="auto"/>
              <w:left w:val="single" w:sz="4" w:space="0" w:color="auto"/>
              <w:bottom w:val="single" w:sz="4" w:space="0" w:color="auto"/>
              <w:right w:val="single" w:sz="4" w:space="0" w:color="auto"/>
            </w:tcBorders>
            <w:hideMark/>
          </w:tcPr>
          <w:p w14:paraId="25E2870C" w14:textId="77777777" w:rsidR="009A2E0C" w:rsidRDefault="009A2E0C">
            <w:r>
              <w:t>1p</w:t>
            </w:r>
          </w:p>
        </w:tc>
        <w:tc>
          <w:tcPr>
            <w:tcW w:w="1559" w:type="dxa"/>
            <w:tcBorders>
              <w:top w:val="single" w:sz="4" w:space="0" w:color="auto"/>
              <w:left w:val="single" w:sz="4" w:space="0" w:color="auto"/>
              <w:bottom w:val="single" w:sz="4" w:space="0" w:color="auto"/>
              <w:right w:val="single" w:sz="4" w:space="0" w:color="auto"/>
            </w:tcBorders>
          </w:tcPr>
          <w:p w14:paraId="7E63AAFA" w14:textId="77777777" w:rsidR="009A2E0C" w:rsidRDefault="009A2E0C"/>
        </w:tc>
      </w:tr>
      <w:tr w:rsidR="009A2E0C" w14:paraId="64F17C6E"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1F260012" w14:textId="77777777" w:rsidR="009A2E0C" w:rsidRDefault="009A2E0C">
            <w:r>
              <w:t xml:space="preserve">Spør om tidligere Prevensjonserfaring. </w:t>
            </w:r>
          </w:p>
          <w:p w14:paraId="0FDD68A4" w14:textId="77777777" w:rsidR="009A2E0C" w:rsidRDefault="009A2E0C">
            <w:r>
              <w:t xml:space="preserve">Type og bivirkninger.: </w:t>
            </w:r>
          </w:p>
          <w:p w14:paraId="3C041499" w14:textId="77777777" w:rsidR="009A2E0C" w:rsidRDefault="009A2E0C">
            <w:r>
              <w:t>2 p hvis begge, 1 p hvis kun type</w:t>
            </w:r>
          </w:p>
        </w:tc>
        <w:tc>
          <w:tcPr>
            <w:tcW w:w="1701" w:type="dxa"/>
            <w:tcBorders>
              <w:top w:val="single" w:sz="4" w:space="0" w:color="auto"/>
              <w:left w:val="single" w:sz="4" w:space="0" w:color="auto"/>
              <w:bottom w:val="single" w:sz="4" w:space="0" w:color="auto"/>
              <w:right w:val="single" w:sz="4" w:space="0" w:color="auto"/>
            </w:tcBorders>
            <w:hideMark/>
          </w:tcPr>
          <w:p w14:paraId="03971431" w14:textId="77777777" w:rsidR="009A2E0C" w:rsidRDefault="009A2E0C">
            <w:r>
              <w:t>2p</w:t>
            </w:r>
          </w:p>
        </w:tc>
        <w:tc>
          <w:tcPr>
            <w:tcW w:w="1701" w:type="dxa"/>
            <w:tcBorders>
              <w:top w:val="single" w:sz="4" w:space="0" w:color="auto"/>
              <w:left w:val="single" w:sz="4" w:space="0" w:color="auto"/>
              <w:bottom w:val="single" w:sz="4" w:space="0" w:color="auto"/>
              <w:right w:val="single" w:sz="4" w:space="0" w:color="auto"/>
            </w:tcBorders>
            <w:hideMark/>
          </w:tcPr>
          <w:p w14:paraId="55EE50C6" w14:textId="77777777" w:rsidR="009A2E0C" w:rsidRDefault="009A2E0C">
            <w:r>
              <w:t>1p</w:t>
            </w:r>
          </w:p>
        </w:tc>
        <w:tc>
          <w:tcPr>
            <w:tcW w:w="1559" w:type="dxa"/>
            <w:tcBorders>
              <w:top w:val="single" w:sz="4" w:space="0" w:color="auto"/>
              <w:left w:val="single" w:sz="4" w:space="0" w:color="auto"/>
              <w:bottom w:val="single" w:sz="4" w:space="0" w:color="auto"/>
              <w:right w:val="single" w:sz="4" w:space="0" w:color="auto"/>
            </w:tcBorders>
          </w:tcPr>
          <w:p w14:paraId="329DA5E1" w14:textId="77777777" w:rsidR="009A2E0C" w:rsidRDefault="009A2E0C"/>
        </w:tc>
      </w:tr>
      <w:tr w:rsidR="009A2E0C" w14:paraId="1BC25BE8"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1F3F840B" w14:textId="77777777" w:rsidR="009A2E0C" w:rsidRDefault="009A2E0C">
            <w:r>
              <w:t xml:space="preserve">Spør om </w:t>
            </w:r>
            <w:r>
              <w:rPr>
                <w:bCs/>
              </w:rPr>
              <w:t xml:space="preserve">menstruasjonsdetaljer </w:t>
            </w:r>
            <w:r>
              <w:t xml:space="preserve">(varighet, intervall, lengde, mengde og smerter). </w:t>
            </w:r>
          </w:p>
          <w:p w14:paraId="62B96C0A" w14:textId="77777777" w:rsidR="009A2E0C" w:rsidRDefault="009A2E0C">
            <w:r>
              <w:t>≥3 faktorer: 2 p, 1-2 faktorer: 1p</w:t>
            </w:r>
          </w:p>
        </w:tc>
        <w:tc>
          <w:tcPr>
            <w:tcW w:w="1701" w:type="dxa"/>
            <w:tcBorders>
              <w:top w:val="single" w:sz="4" w:space="0" w:color="auto"/>
              <w:left w:val="single" w:sz="4" w:space="0" w:color="auto"/>
              <w:bottom w:val="single" w:sz="4" w:space="0" w:color="auto"/>
              <w:right w:val="single" w:sz="4" w:space="0" w:color="auto"/>
            </w:tcBorders>
            <w:hideMark/>
          </w:tcPr>
          <w:p w14:paraId="7E72B7DC" w14:textId="77777777" w:rsidR="009A2E0C" w:rsidRDefault="009A2E0C">
            <w:r>
              <w:t>2p</w:t>
            </w:r>
          </w:p>
        </w:tc>
        <w:tc>
          <w:tcPr>
            <w:tcW w:w="1701" w:type="dxa"/>
            <w:tcBorders>
              <w:top w:val="single" w:sz="4" w:space="0" w:color="auto"/>
              <w:left w:val="single" w:sz="4" w:space="0" w:color="auto"/>
              <w:bottom w:val="single" w:sz="4" w:space="0" w:color="auto"/>
              <w:right w:val="single" w:sz="4" w:space="0" w:color="auto"/>
            </w:tcBorders>
            <w:hideMark/>
          </w:tcPr>
          <w:p w14:paraId="12047945" w14:textId="77777777" w:rsidR="009A2E0C" w:rsidRDefault="009A2E0C">
            <w:r>
              <w:t>1p</w:t>
            </w:r>
          </w:p>
        </w:tc>
        <w:tc>
          <w:tcPr>
            <w:tcW w:w="1559" w:type="dxa"/>
            <w:tcBorders>
              <w:top w:val="single" w:sz="4" w:space="0" w:color="auto"/>
              <w:left w:val="single" w:sz="4" w:space="0" w:color="auto"/>
              <w:bottom w:val="single" w:sz="4" w:space="0" w:color="auto"/>
              <w:right w:val="single" w:sz="4" w:space="0" w:color="auto"/>
            </w:tcBorders>
          </w:tcPr>
          <w:p w14:paraId="50AD19C4" w14:textId="77777777" w:rsidR="009A2E0C" w:rsidRDefault="009A2E0C"/>
        </w:tc>
      </w:tr>
      <w:tr w:rsidR="009A2E0C" w14:paraId="69EEA2E1"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0A4C95BF" w14:textId="77777777" w:rsidR="009A2E0C" w:rsidRDefault="009A2E0C">
            <w:r>
              <w:t>Spør om hun har hatt ubeskyttet samleie: 2p. Bare om hun har hatt samleie: 1p (1p hvis hen bare får fram at har seksualpartner?)</w:t>
            </w:r>
          </w:p>
        </w:tc>
        <w:tc>
          <w:tcPr>
            <w:tcW w:w="1701" w:type="dxa"/>
            <w:tcBorders>
              <w:top w:val="single" w:sz="4" w:space="0" w:color="auto"/>
              <w:left w:val="single" w:sz="4" w:space="0" w:color="auto"/>
              <w:bottom w:val="single" w:sz="4" w:space="0" w:color="auto"/>
              <w:right w:val="single" w:sz="4" w:space="0" w:color="auto"/>
            </w:tcBorders>
            <w:hideMark/>
          </w:tcPr>
          <w:p w14:paraId="37197849" w14:textId="77777777" w:rsidR="009A2E0C" w:rsidRDefault="009A2E0C">
            <w:r>
              <w:t>2p</w:t>
            </w:r>
          </w:p>
        </w:tc>
        <w:tc>
          <w:tcPr>
            <w:tcW w:w="1701" w:type="dxa"/>
            <w:tcBorders>
              <w:top w:val="single" w:sz="4" w:space="0" w:color="auto"/>
              <w:left w:val="single" w:sz="4" w:space="0" w:color="auto"/>
              <w:bottom w:val="single" w:sz="4" w:space="0" w:color="auto"/>
              <w:right w:val="single" w:sz="4" w:space="0" w:color="auto"/>
            </w:tcBorders>
            <w:hideMark/>
          </w:tcPr>
          <w:p w14:paraId="67284F53" w14:textId="77777777" w:rsidR="009A2E0C" w:rsidRDefault="009A2E0C">
            <w:r>
              <w:t>1p</w:t>
            </w:r>
          </w:p>
        </w:tc>
        <w:tc>
          <w:tcPr>
            <w:tcW w:w="1559" w:type="dxa"/>
            <w:tcBorders>
              <w:top w:val="single" w:sz="4" w:space="0" w:color="auto"/>
              <w:left w:val="single" w:sz="4" w:space="0" w:color="auto"/>
              <w:bottom w:val="single" w:sz="4" w:space="0" w:color="auto"/>
              <w:right w:val="single" w:sz="4" w:space="0" w:color="auto"/>
            </w:tcBorders>
          </w:tcPr>
          <w:p w14:paraId="107815F2" w14:textId="77777777" w:rsidR="009A2E0C" w:rsidRDefault="009A2E0C"/>
        </w:tc>
      </w:tr>
      <w:tr w:rsidR="009A2E0C" w14:paraId="49AF3C12"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02EB73E6" w14:textId="77777777" w:rsidR="009A2E0C" w:rsidRDefault="009A2E0C">
            <w:r>
              <w:t>Spør om dato for siste menstruasjon</w:t>
            </w:r>
          </w:p>
          <w:p w14:paraId="1DC9F016" w14:textId="77777777" w:rsidR="009A2E0C" w:rsidRDefault="009A2E0C">
            <w:r>
              <w:t>Ja: 1p</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0C31F1" w14:textId="77777777" w:rsidR="009A2E0C" w:rsidRDefault="009A2E0C"/>
        </w:tc>
        <w:tc>
          <w:tcPr>
            <w:tcW w:w="1701" w:type="dxa"/>
            <w:tcBorders>
              <w:top w:val="single" w:sz="4" w:space="0" w:color="auto"/>
              <w:left w:val="single" w:sz="4" w:space="0" w:color="auto"/>
              <w:bottom w:val="single" w:sz="4" w:space="0" w:color="auto"/>
              <w:right w:val="single" w:sz="4" w:space="0" w:color="auto"/>
            </w:tcBorders>
            <w:hideMark/>
          </w:tcPr>
          <w:p w14:paraId="59E4D300" w14:textId="77777777" w:rsidR="009A2E0C" w:rsidRDefault="009A2E0C">
            <w:r>
              <w:t>1p</w:t>
            </w:r>
          </w:p>
        </w:tc>
        <w:tc>
          <w:tcPr>
            <w:tcW w:w="1559" w:type="dxa"/>
            <w:tcBorders>
              <w:top w:val="single" w:sz="4" w:space="0" w:color="auto"/>
              <w:left w:val="single" w:sz="4" w:space="0" w:color="auto"/>
              <w:bottom w:val="single" w:sz="4" w:space="0" w:color="auto"/>
              <w:right w:val="single" w:sz="4" w:space="0" w:color="auto"/>
            </w:tcBorders>
          </w:tcPr>
          <w:p w14:paraId="3A7F88C8" w14:textId="77777777" w:rsidR="009A2E0C" w:rsidRDefault="009A2E0C"/>
        </w:tc>
      </w:tr>
      <w:tr w:rsidR="009A2E0C" w14:paraId="6E25B1E4"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62A04917" w14:textId="77777777" w:rsidR="009A2E0C" w:rsidRDefault="009A2E0C">
            <w:r>
              <w:t>Informerer om bivirkninger av p-stav (l</w:t>
            </w:r>
            <w:r>
              <w:rPr>
                <w:bCs/>
              </w:rPr>
              <w:t>angvarige</w:t>
            </w:r>
            <w:r>
              <w:t xml:space="preserve">, </w:t>
            </w:r>
            <w:r>
              <w:rPr>
                <w:bCs/>
              </w:rPr>
              <w:t xml:space="preserve">uregelmessige blødninger, amenore, </w:t>
            </w:r>
            <w:proofErr w:type="gramStart"/>
            <w:r>
              <w:rPr>
                <w:bCs/>
              </w:rPr>
              <w:t>akne,</w:t>
            </w:r>
            <w:proofErr w:type="gramEnd"/>
            <w:r>
              <w:rPr>
                <w:bCs/>
              </w:rPr>
              <w:t xml:space="preserve"> humørendringer).</w:t>
            </w:r>
            <w:r>
              <w:t xml:space="preserve"> </w:t>
            </w:r>
          </w:p>
          <w:p w14:paraId="3A20ED4B" w14:textId="77777777" w:rsidR="009A2E0C" w:rsidRDefault="009A2E0C">
            <w:r>
              <w:t>&gt;1 bivirkning 2p, bare 1 bivirkning: 1p</w:t>
            </w:r>
          </w:p>
        </w:tc>
        <w:tc>
          <w:tcPr>
            <w:tcW w:w="1701" w:type="dxa"/>
            <w:tcBorders>
              <w:top w:val="single" w:sz="4" w:space="0" w:color="auto"/>
              <w:left w:val="single" w:sz="4" w:space="0" w:color="auto"/>
              <w:bottom w:val="single" w:sz="4" w:space="0" w:color="auto"/>
              <w:right w:val="single" w:sz="4" w:space="0" w:color="auto"/>
            </w:tcBorders>
            <w:hideMark/>
          </w:tcPr>
          <w:p w14:paraId="1C3C2C57" w14:textId="77777777" w:rsidR="009A2E0C" w:rsidRDefault="009A2E0C">
            <w:r>
              <w:t>2p</w:t>
            </w:r>
          </w:p>
        </w:tc>
        <w:tc>
          <w:tcPr>
            <w:tcW w:w="1701" w:type="dxa"/>
            <w:tcBorders>
              <w:top w:val="single" w:sz="4" w:space="0" w:color="auto"/>
              <w:left w:val="single" w:sz="4" w:space="0" w:color="auto"/>
              <w:bottom w:val="single" w:sz="4" w:space="0" w:color="auto"/>
              <w:right w:val="single" w:sz="4" w:space="0" w:color="auto"/>
            </w:tcBorders>
            <w:hideMark/>
          </w:tcPr>
          <w:p w14:paraId="4B7DD421" w14:textId="77777777" w:rsidR="009A2E0C" w:rsidRDefault="009A2E0C">
            <w:r>
              <w:t>1p</w:t>
            </w:r>
          </w:p>
        </w:tc>
        <w:tc>
          <w:tcPr>
            <w:tcW w:w="1559" w:type="dxa"/>
            <w:tcBorders>
              <w:top w:val="single" w:sz="4" w:space="0" w:color="auto"/>
              <w:left w:val="single" w:sz="4" w:space="0" w:color="auto"/>
              <w:bottom w:val="single" w:sz="4" w:space="0" w:color="auto"/>
              <w:right w:val="single" w:sz="4" w:space="0" w:color="auto"/>
            </w:tcBorders>
          </w:tcPr>
          <w:p w14:paraId="353FDD9D" w14:textId="77777777" w:rsidR="009A2E0C" w:rsidRDefault="009A2E0C"/>
        </w:tc>
      </w:tr>
      <w:tr w:rsidR="009A2E0C" w14:paraId="4133C704"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37265A36" w14:textId="77777777" w:rsidR="009A2E0C" w:rsidRDefault="009A2E0C">
            <w:r>
              <w:t xml:space="preserve">Informerer om p-stavens sikkerhet: </w:t>
            </w:r>
          </w:p>
          <w:p w14:paraId="555F9020" w14:textId="77777777" w:rsidR="009A2E0C" w:rsidRDefault="009A2E0C">
            <w:r>
              <w:t>At den er svært sikker 1p</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28F28B" w14:textId="77777777" w:rsidR="009A2E0C" w:rsidRDefault="009A2E0C"/>
        </w:tc>
        <w:tc>
          <w:tcPr>
            <w:tcW w:w="1701" w:type="dxa"/>
            <w:tcBorders>
              <w:top w:val="single" w:sz="4" w:space="0" w:color="auto"/>
              <w:left w:val="single" w:sz="4" w:space="0" w:color="auto"/>
              <w:bottom w:val="single" w:sz="4" w:space="0" w:color="auto"/>
              <w:right w:val="single" w:sz="4" w:space="0" w:color="auto"/>
            </w:tcBorders>
            <w:hideMark/>
          </w:tcPr>
          <w:p w14:paraId="13ED8CF3" w14:textId="77777777" w:rsidR="009A2E0C" w:rsidRDefault="009A2E0C">
            <w:r>
              <w:t>1p</w:t>
            </w:r>
          </w:p>
        </w:tc>
        <w:tc>
          <w:tcPr>
            <w:tcW w:w="1559" w:type="dxa"/>
            <w:tcBorders>
              <w:top w:val="single" w:sz="4" w:space="0" w:color="auto"/>
              <w:left w:val="single" w:sz="4" w:space="0" w:color="auto"/>
              <w:bottom w:val="single" w:sz="4" w:space="0" w:color="auto"/>
              <w:right w:val="single" w:sz="4" w:space="0" w:color="auto"/>
            </w:tcBorders>
          </w:tcPr>
          <w:p w14:paraId="1B450093" w14:textId="77777777" w:rsidR="009A2E0C" w:rsidRDefault="009A2E0C"/>
        </w:tc>
      </w:tr>
      <w:tr w:rsidR="009A2E0C" w14:paraId="2FED6AEB" w14:textId="77777777" w:rsidTr="009A2E0C">
        <w:trPr>
          <w:trHeight w:val="278"/>
        </w:trPr>
        <w:tc>
          <w:tcPr>
            <w:tcW w:w="9067" w:type="dxa"/>
            <w:gridSpan w:val="4"/>
            <w:tcBorders>
              <w:top w:val="single" w:sz="4" w:space="0" w:color="auto"/>
              <w:left w:val="single" w:sz="4" w:space="0" w:color="auto"/>
              <w:bottom w:val="single" w:sz="4" w:space="0" w:color="auto"/>
              <w:right w:val="single" w:sz="4" w:space="0" w:color="auto"/>
            </w:tcBorders>
            <w:hideMark/>
          </w:tcPr>
          <w:p w14:paraId="7A66C675" w14:textId="77777777" w:rsidR="009A2E0C" w:rsidRDefault="009A2E0C">
            <w:pPr>
              <w:rPr>
                <w:rFonts w:eastAsia="MS Mincho"/>
                <w:b/>
                <w:bCs/>
              </w:rPr>
            </w:pPr>
            <w:r>
              <w:rPr>
                <w:rFonts w:eastAsia="MS Mincho"/>
                <w:b/>
                <w:bCs/>
              </w:rPr>
              <w:t>Når det er gått 3 minutter sier eksaminator:</w:t>
            </w:r>
          </w:p>
          <w:p w14:paraId="53D866D2" w14:textId="77777777" w:rsidR="009A2E0C" w:rsidRDefault="009A2E0C">
            <w:pPr>
              <w:rPr>
                <w:b/>
                <w:bCs/>
              </w:rPr>
            </w:pPr>
            <w:r>
              <w:rPr>
                <w:b/>
                <w:bCs/>
              </w:rPr>
              <w:t>Nå skal du legge inn P-stav. Vis først hvordan du vil gjøre det på pasienten. Så legger du p-staven inn på modellarmen. Du skal slippe å bruke hansker fordi det er eksamen.</w:t>
            </w:r>
          </w:p>
        </w:tc>
      </w:tr>
      <w:tr w:rsidR="009A2E0C" w14:paraId="30ED51B6"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422B910A" w14:textId="77777777" w:rsidR="009A2E0C" w:rsidRDefault="009A2E0C">
            <w:pPr>
              <w:rPr>
                <w:b/>
                <w:bCs/>
              </w:rPr>
            </w:pPr>
            <w:r>
              <w:t xml:space="preserve">Posisjonerer pasienten korrekt på </w:t>
            </w:r>
            <w:r>
              <w:rPr>
                <w:bCs/>
              </w:rPr>
              <w:t>ryggen</w:t>
            </w:r>
            <w:r>
              <w:rPr>
                <w:vertAlign w:val="superscript"/>
              </w:rPr>
              <w:t>1</w:t>
            </w:r>
            <w:r>
              <w:rPr>
                <w:rFonts w:asciiTheme="minorEastAsia" w:hAnsiTheme="minorEastAsia" w:hint="eastAsia"/>
              </w:rPr>
              <w:t>,</w:t>
            </w:r>
            <w:r>
              <w:t xml:space="preserve"> </w:t>
            </w:r>
            <w:r>
              <w:rPr>
                <w:bCs/>
              </w:rPr>
              <w:t>bøyer ikke-dominant arm</w:t>
            </w:r>
            <w:r>
              <w:t xml:space="preserve"> i albueledd</w:t>
            </w:r>
            <w:r>
              <w:rPr>
                <w:vertAlign w:val="superscript"/>
              </w:rPr>
              <w:t>2</w:t>
            </w:r>
            <w:r>
              <w:t xml:space="preserve"> og legger </w:t>
            </w:r>
            <w:r>
              <w:rPr>
                <w:bCs/>
              </w:rPr>
              <w:t>hånden under hodet</w:t>
            </w:r>
            <w:r>
              <w:rPr>
                <w:bCs/>
                <w:vertAlign w:val="superscript"/>
              </w:rPr>
              <w:t>3</w:t>
            </w:r>
            <w:r>
              <w:rPr>
                <w:bCs/>
              </w:rPr>
              <w:t>.</w:t>
            </w:r>
            <w:r>
              <w:rPr>
                <w:b/>
                <w:bCs/>
              </w:rPr>
              <w:t xml:space="preserve"> </w:t>
            </w:r>
          </w:p>
          <w:p w14:paraId="1C67F40B" w14:textId="77777777" w:rsidR="009A2E0C" w:rsidRDefault="009A2E0C">
            <w:r>
              <w:rPr>
                <w:bCs/>
              </w:rPr>
              <w:t>3/3</w:t>
            </w:r>
            <w:r>
              <w:t>: 2p. 1-2/3: 1p</w:t>
            </w:r>
          </w:p>
        </w:tc>
        <w:tc>
          <w:tcPr>
            <w:tcW w:w="1701" w:type="dxa"/>
            <w:tcBorders>
              <w:top w:val="single" w:sz="4" w:space="0" w:color="auto"/>
              <w:left w:val="single" w:sz="4" w:space="0" w:color="auto"/>
              <w:bottom w:val="single" w:sz="4" w:space="0" w:color="auto"/>
              <w:right w:val="single" w:sz="4" w:space="0" w:color="auto"/>
            </w:tcBorders>
            <w:hideMark/>
          </w:tcPr>
          <w:p w14:paraId="5B0A0171" w14:textId="77777777" w:rsidR="009A2E0C" w:rsidRDefault="009A2E0C">
            <w:r>
              <w:t>2p</w:t>
            </w:r>
          </w:p>
        </w:tc>
        <w:tc>
          <w:tcPr>
            <w:tcW w:w="1701" w:type="dxa"/>
            <w:tcBorders>
              <w:top w:val="single" w:sz="4" w:space="0" w:color="auto"/>
              <w:left w:val="single" w:sz="4" w:space="0" w:color="auto"/>
              <w:bottom w:val="single" w:sz="4" w:space="0" w:color="auto"/>
              <w:right w:val="single" w:sz="4" w:space="0" w:color="auto"/>
            </w:tcBorders>
            <w:hideMark/>
          </w:tcPr>
          <w:p w14:paraId="29E635C7" w14:textId="77777777" w:rsidR="009A2E0C" w:rsidRDefault="009A2E0C">
            <w:r>
              <w:t>1p</w:t>
            </w:r>
          </w:p>
        </w:tc>
        <w:tc>
          <w:tcPr>
            <w:tcW w:w="1559" w:type="dxa"/>
            <w:tcBorders>
              <w:top w:val="single" w:sz="4" w:space="0" w:color="auto"/>
              <w:left w:val="single" w:sz="4" w:space="0" w:color="auto"/>
              <w:bottom w:val="single" w:sz="4" w:space="0" w:color="auto"/>
              <w:right w:val="single" w:sz="4" w:space="0" w:color="auto"/>
            </w:tcBorders>
          </w:tcPr>
          <w:p w14:paraId="7FA9D214" w14:textId="77777777" w:rsidR="009A2E0C" w:rsidRDefault="009A2E0C"/>
        </w:tc>
      </w:tr>
      <w:tr w:rsidR="009A2E0C" w14:paraId="239FF2C1"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1B64841E" w14:textId="77777777" w:rsidR="009A2E0C" w:rsidRDefault="009A2E0C">
            <w:r>
              <w:t xml:space="preserve">Viser hvor man markerer på pasientens overarm: Innstikksted </w:t>
            </w:r>
            <w:r>
              <w:rPr>
                <w:bCs/>
              </w:rPr>
              <w:t>8-10 cm kranialt for mediale epikondyl</w:t>
            </w:r>
            <w:r>
              <w:t xml:space="preserve"> og </w:t>
            </w:r>
            <w:r>
              <w:rPr>
                <w:bCs/>
              </w:rPr>
              <w:t xml:space="preserve">3-5 cm dorsalt for </w:t>
            </w:r>
            <w:proofErr w:type="spellStart"/>
            <w:r>
              <w:rPr>
                <w:bCs/>
              </w:rPr>
              <w:t>sulcus</w:t>
            </w:r>
            <w:proofErr w:type="spellEnd"/>
            <w:r>
              <w:rPr>
                <w:bCs/>
              </w:rPr>
              <w:t>, endepunkt 5 cm kranialt for innstikkstedet.</w:t>
            </w:r>
          </w:p>
          <w:p w14:paraId="7A2D33EF" w14:textId="77777777" w:rsidR="009A2E0C" w:rsidRDefault="009A2E0C">
            <w:r>
              <w:t xml:space="preserve">Alt korrekt: 4p, kun innstikksted: 2p </w:t>
            </w:r>
          </w:p>
        </w:tc>
        <w:tc>
          <w:tcPr>
            <w:tcW w:w="1701" w:type="dxa"/>
            <w:tcBorders>
              <w:top w:val="single" w:sz="4" w:space="0" w:color="auto"/>
              <w:left w:val="single" w:sz="4" w:space="0" w:color="auto"/>
              <w:bottom w:val="single" w:sz="4" w:space="0" w:color="auto"/>
              <w:right w:val="single" w:sz="4" w:space="0" w:color="auto"/>
            </w:tcBorders>
            <w:hideMark/>
          </w:tcPr>
          <w:p w14:paraId="332E4B24" w14:textId="77777777" w:rsidR="009A2E0C" w:rsidRDefault="009A2E0C">
            <w:r>
              <w:t>4p</w:t>
            </w:r>
          </w:p>
        </w:tc>
        <w:tc>
          <w:tcPr>
            <w:tcW w:w="1701" w:type="dxa"/>
            <w:tcBorders>
              <w:top w:val="single" w:sz="4" w:space="0" w:color="auto"/>
              <w:left w:val="single" w:sz="4" w:space="0" w:color="auto"/>
              <w:bottom w:val="single" w:sz="4" w:space="0" w:color="auto"/>
              <w:right w:val="single" w:sz="4" w:space="0" w:color="auto"/>
            </w:tcBorders>
            <w:hideMark/>
          </w:tcPr>
          <w:p w14:paraId="12056C89" w14:textId="77777777" w:rsidR="009A2E0C" w:rsidRDefault="009A2E0C">
            <w:r>
              <w:t>2p</w:t>
            </w:r>
          </w:p>
        </w:tc>
        <w:tc>
          <w:tcPr>
            <w:tcW w:w="1559" w:type="dxa"/>
            <w:tcBorders>
              <w:top w:val="single" w:sz="4" w:space="0" w:color="auto"/>
              <w:left w:val="single" w:sz="4" w:space="0" w:color="auto"/>
              <w:bottom w:val="single" w:sz="4" w:space="0" w:color="auto"/>
              <w:right w:val="single" w:sz="4" w:space="0" w:color="auto"/>
            </w:tcBorders>
          </w:tcPr>
          <w:p w14:paraId="7521900B" w14:textId="77777777" w:rsidR="009A2E0C" w:rsidRDefault="009A2E0C"/>
        </w:tc>
      </w:tr>
      <w:tr w:rsidR="009A2E0C" w14:paraId="45995AD1" w14:textId="77777777" w:rsidTr="009A2E0C">
        <w:trPr>
          <w:trHeight w:val="278"/>
        </w:trPr>
        <w:tc>
          <w:tcPr>
            <w:tcW w:w="9067" w:type="dxa"/>
            <w:gridSpan w:val="4"/>
            <w:tcBorders>
              <w:top w:val="single" w:sz="4" w:space="0" w:color="auto"/>
              <w:left w:val="single" w:sz="4" w:space="0" w:color="auto"/>
              <w:bottom w:val="single" w:sz="4" w:space="0" w:color="auto"/>
              <w:right w:val="single" w:sz="4" w:space="0" w:color="auto"/>
            </w:tcBorders>
            <w:hideMark/>
          </w:tcPr>
          <w:p w14:paraId="4A309A39" w14:textId="77777777" w:rsidR="009A2E0C" w:rsidRDefault="009A2E0C">
            <w:pPr>
              <w:rPr>
                <w:b/>
                <w:bCs/>
              </w:rPr>
            </w:pPr>
            <w:r>
              <w:rPr>
                <w:b/>
                <w:bCs/>
              </w:rPr>
              <w:lastRenderedPageBreak/>
              <w:t>Eksaminator skal gjøre det tydelig at placebostaven skal settes inn på modellarmen (vise med hånden mot modellarmen og utstyr for innsetting på bordet)</w:t>
            </w:r>
          </w:p>
        </w:tc>
      </w:tr>
      <w:tr w:rsidR="009A2E0C" w14:paraId="7C7904B8"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273DE329" w14:textId="77777777" w:rsidR="009A2E0C" w:rsidRDefault="009A2E0C">
            <w:r>
              <w:rPr>
                <w:bCs/>
              </w:rPr>
              <w:t>Renser</w:t>
            </w:r>
            <w:r>
              <w:t xml:space="preserve"> innstikkstedet med Klorhexidin</w:t>
            </w:r>
            <w:r>
              <w:rPr>
                <w:vertAlign w:val="superscript"/>
              </w:rPr>
              <w:t>1</w:t>
            </w:r>
            <w:r>
              <w:t xml:space="preserve"> og «injiserer lokalbedøvelse» på </w:t>
            </w:r>
            <w:r>
              <w:rPr>
                <w:bCs/>
              </w:rPr>
              <w:t>innstikkstedet</w:t>
            </w:r>
            <w:proofErr w:type="gramStart"/>
            <w:r>
              <w:rPr>
                <w:bCs/>
                <w:vertAlign w:val="superscript"/>
              </w:rPr>
              <w:t>2</w:t>
            </w:r>
            <w:r>
              <w:t xml:space="preserve"> ,</w:t>
            </w:r>
            <w:proofErr w:type="gramEnd"/>
            <w:r>
              <w:t xml:space="preserve"> helt opp </w:t>
            </w:r>
            <w:r>
              <w:rPr>
                <w:bCs/>
              </w:rPr>
              <w:t>mot endepunktet</w:t>
            </w:r>
            <w:r>
              <w:rPr>
                <w:bCs/>
                <w:vertAlign w:val="superscript"/>
              </w:rPr>
              <w:t>3</w:t>
            </w:r>
            <w:r>
              <w:t xml:space="preserve"> </w:t>
            </w:r>
          </w:p>
          <w:p w14:paraId="0C407091" w14:textId="77777777" w:rsidR="009A2E0C" w:rsidRDefault="009A2E0C">
            <w:r>
              <w:t xml:space="preserve">3/3: 2p, 1-2/3: 1p. </w:t>
            </w:r>
          </w:p>
        </w:tc>
        <w:tc>
          <w:tcPr>
            <w:tcW w:w="1701" w:type="dxa"/>
            <w:tcBorders>
              <w:top w:val="single" w:sz="4" w:space="0" w:color="auto"/>
              <w:left w:val="single" w:sz="4" w:space="0" w:color="auto"/>
              <w:bottom w:val="single" w:sz="4" w:space="0" w:color="auto"/>
              <w:right w:val="single" w:sz="4" w:space="0" w:color="auto"/>
            </w:tcBorders>
            <w:hideMark/>
          </w:tcPr>
          <w:p w14:paraId="1F2B27E5" w14:textId="77777777" w:rsidR="009A2E0C" w:rsidRDefault="009A2E0C">
            <w:r>
              <w:t>2p</w:t>
            </w:r>
          </w:p>
        </w:tc>
        <w:tc>
          <w:tcPr>
            <w:tcW w:w="1701" w:type="dxa"/>
            <w:tcBorders>
              <w:top w:val="single" w:sz="4" w:space="0" w:color="auto"/>
              <w:left w:val="single" w:sz="4" w:space="0" w:color="auto"/>
              <w:bottom w:val="single" w:sz="4" w:space="0" w:color="auto"/>
              <w:right w:val="single" w:sz="4" w:space="0" w:color="auto"/>
            </w:tcBorders>
            <w:hideMark/>
          </w:tcPr>
          <w:p w14:paraId="55A63F07" w14:textId="77777777" w:rsidR="009A2E0C" w:rsidRDefault="009A2E0C">
            <w:r>
              <w:t>1p</w:t>
            </w:r>
          </w:p>
        </w:tc>
        <w:tc>
          <w:tcPr>
            <w:tcW w:w="1559" w:type="dxa"/>
            <w:tcBorders>
              <w:top w:val="single" w:sz="4" w:space="0" w:color="auto"/>
              <w:left w:val="single" w:sz="4" w:space="0" w:color="auto"/>
              <w:bottom w:val="single" w:sz="4" w:space="0" w:color="auto"/>
              <w:right w:val="single" w:sz="4" w:space="0" w:color="auto"/>
            </w:tcBorders>
          </w:tcPr>
          <w:p w14:paraId="65CCCA47" w14:textId="77777777" w:rsidR="009A2E0C" w:rsidRDefault="009A2E0C"/>
        </w:tc>
      </w:tr>
      <w:tr w:rsidR="009A2E0C" w14:paraId="5441C2C3"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49B6FB82" w14:textId="77777777" w:rsidR="009A2E0C" w:rsidRDefault="009A2E0C">
            <w:r>
              <w:t xml:space="preserve">Tar ut </w:t>
            </w:r>
            <w:proofErr w:type="spellStart"/>
            <w:r>
              <w:t>innsetteren</w:t>
            </w:r>
            <w:proofErr w:type="spellEnd"/>
            <w:r>
              <w:t xml:space="preserve"> med </w:t>
            </w:r>
            <w:proofErr w:type="spellStart"/>
            <w:r>
              <w:t>Nexplanon</w:t>
            </w:r>
            <w:proofErr w:type="spellEnd"/>
            <w:r>
              <w:t xml:space="preserve"> fra pakningen </w:t>
            </w:r>
            <w:r>
              <w:rPr>
                <w:bCs/>
              </w:rPr>
              <w:t>uten å berøre</w:t>
            </w:r>
            <w:r>
              <w:t xml:space="preserve"> nålen</w:t>
            </w:r>
            <w:r>
              <w:rPr>
                <w:vertAlign w:val="superscript"/>
              </w:rPr>
              <w:t>1</w:t>
            </w:r>
            <w:r>
              <w:t xml:space="preserve">. Appliserer p-staven </w:t>
            </w:r>
            <w:r>
              <w:rPr>
                <w:bCs/>
              </w:rPr>
              <w:t>subdermalt</w:t>
            </w:r>
            <w:r>
              <w:rPr>
                <w:bCs/>
                <w:vertAlign w:val="superscript"/>
              </w:rPr>
              <w:t>2</w:t>
            </w:r>
            <w:r>
              <w:t xml:space="preserve"> (</w:t>
            </w:r>
            <w:proofErr w:type="spellStart"/>
            <w:r>
              <w:t>dvs</w:t>
            </w:r>
            <w:proofErr w:type="spellEnd"/>
            <w:r>
              <w:t xml:space="preserve"> med ca. 30 graders vinkel) på en </w:t>
            </w:r>
            <w:r>
              <w:rPr>
                <w:bCs/>
              </w:rPr>
              <w:t>steril måte</w:t>
            </w:r>
            <w:r>
              <w:rPr>
                <w:bCs/>
                <w:vertAlign w:val="superscript"/>
              </w:rPr>
              <w:t>3</w:t>
            </w:r>
            <w:r>
              <w:rPr>
                <w:bCs/>
              </w:rPr>
              <w:t xml:space="preserve"> </w:t>
            </w:r>
            <w:r>
              <w:t xml:space="preserve">på modellarmen, </w:t>
            </w:r>
            <w:r>
              <w:rPr>
                <w:bCs/>
              </w:rPr>
              <w:t>palperer</w:t>
            </w:r>
            <w:r>
              <w:rPr>
                <w:bCs/>
                <w:vertAlign w:val="superscript"/>
              </w:rPr>
              <w:t>4</w:t>
            </w:r>
            <w:r>
              <w:t xml:space="preserve"> staven etter innsettingen</w:t>
            </w:r>
          </w:p>
          <w:p w14:paraId="0BDB7D07" w14:textId="77777777" w:rsidR="009A2E0C" w:rsidRDefault="009A2E0C">
            <w:r>
              <w:t>4/4: 4p, 1-3/4: 2p</w:t>
            </w:r>
          </w:p>
        </w:tc>
        <w:tc>
          <w:tcPr>
            <w:tcW w:w="1701" w:type="dxa"/>
            <w:tcBorders>
              <w:top w:val="single" w:sz="4" w:space="0" w:color="auto"/>
              <w:left w:val="single" w:sz="4" w:space="0" w:color="auto"/>
              <w:bottom w:val="single" w:sz="4" w:space="0" w:color="auto"/>
              <w:right w:val="single" w:sz="4" w:space="0" w:color="auto"/>
            </w:tcBorders>
            <w:hideMark/>
          </w:tcPr>
          <w:p w14:paraId="7E581E00" w14:textId="77777777" w:rsidR="009A2E0C" w:rsidRDefault="009A2E0C">
            <w:r>
              <w:t>4p</w:t>
            </w:r>
          </w:p>
        </w:tc>
        <w:tc>
          <w:tcPr>
            <w:tcW w:w="1701" w:type="dxa"/>
            <w:tcBorders>
              <w:top w:val="single" w:sz="4" w:space="0" w:color="auto"/>
              <w:left w:val="single" w:sz="4" w:space="0" w:color="auto"/>
              <w:bottom w:val="single" w:sz="4" w:space="0" w:color="auto"/>
              <w:right w:val="single" w:sz="4" w:space="0" w:color="auto"/>
            </w:tcBorders>
            <w:hideMark/>
          </w:tcPr>
          <w:p w14:paraId="1583E981" w14:textId="77777777" w:rsidR="009A2E0C" w:rsidRDefault="009A2E0C">
            <w:r>
              <w:t>2p</w:t>
            </w:r>
          </w:p>
        </w:tc>
        <w:tc>
          <w:tcPr>
            <w:tcW w:w="1559" w:type="dxa"/>
            <w:tcBorders>
              <w:top w:val="single" w:sz="4" w:space="0" w:color="auto"/>
              <w:left w:val="single" w:sz="4" w:space="0" w:color="auto"/>
              <w:bottom w:val="single" w:sz="4" w:space="0" w:color="auto"/>
              <w:right w:val="single" w:sz="4" w:space="0" w:color="auto"/>
            </w:tcBorders>
          </w:tcPr>
          <w:p w14:paraId="00A1A4F4" w14:textId="77777777" w:rsidR="009A2E0C" w:rsidRDefault="009A2E0C"/>
        </w:tc>
      </w:tr>
      <w:tr w:rsidR="009A2E0C" w14:paraId="08C29ED1"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79D98D6D" w14:textId="77777777" w:rsidR="009A2E0C" w:rsidRDefault="009A2E0C">
            <w:r>
              <w:t xml:space="preserve">Setter på tupfer med </w:t>
            </w:r>
            <w:r>
              <w:rPr>
                <w:bCs/>
              </w:rPr>
              <w:t>plaster</w:t>
            </w:r>
            <w:r>
              <w:t xml:space="preserve"> og </w:t>
            </w:r>
            <w:r>
              <w:rPr>
                <w:bCs/>
              </w:rPr>
              <w:t>kompresjon</w:t>
            </w:r>
            <w:r>
              <w:rPr>
                <w:bCs/>
                <w:vertAlign w:val="superscript"/>
              </w:rPr>
              <w:t>1</w:t>
            </w:r>
            <w:r>
              <w:t>, legger nål</w:t>
            </w:r>
            <w:r>
              <w:rPr>
                <w:vertAlign w:val="superscript"/>
              </w:rPr>
              <w:t>2</w:t>
            </w:r>
            <w:r>
              <w:t xml:space="preserve"> og innsetter</w:t>
            </w:r>
            <w:r>
              <w:rPr>
                <w:vertAlign w:val="superscript"/>
              </w:rPr>
              <w:t>3</w:t>
            </w:r>
            <w:r>
              <w:t xml:space="preserve"> i den </w:t>
            </w:r>
            <w:r>
              <w:rPr>
                <w:bCs/>
              </w:rPr>
              <w:t>gule boksen</w:t>
            </w:r>
            <w:r>
              <w:t xml:space="preserve"> </w:t>
            </w:r>
          </w:p>
          <w:p w14:paraId="2A138B0E" w14:textId="77777777" w:rsidR="009A2E0C" w:rsidRDefault="009A2E0C">
            <w:r>
              <w:t>3/3: 2p, 1-2/3: 1p</w:t>
            </w:r>
          </w:p>
        </w:tc>
        <w:tc>
          <w:tcPr>
            <w:tcW w:w="1701" w:type="dxa"/>
            <w:tcBorders>
              <w:top w:val="single" w:sz="4" w:space="0" w:color="auto"/>
              <w:left w:val="single" w:sz="4" w:space="0" w:color="auto"/>
              <w:bottom w:val="single" w:sz="4" w:space="0" w:color="auto"/>
              <w:right w:val="single" w:sz="4" w:space="0" w:color="auto"/>
            </w:tcBorders>
            <w:hideMark/>
          </w:tcPr>
          <w:p w14:paraId="4ACA66AF" w14:textId="77777777" w:rsidR="009A2E0C" w:rsidRDefault="009A2E0C">
            <w:r>
              <w:t>2p</w:t>
            </w:r>
          </w:p>
        </w:tc>
        <w:tc>
          <w:tcPr>
            <w:tcW w:w="1701" w:type="dxa"/>
            <w:tcBorders>
              <w:top w:val="single" w:sz="4" w:space="0" w:color="auto"/>
              <w:left w:val="single" w:sz="4" w:space="0" w:color="auto"/>
              <w:bottom w:val="single" w:sz="4" w:space="0" w:color="auto"/>
              <w:right w:val="single" w:sz="4" w:space="0" w:color="auto"/>
            </w:tcBorders>
            <w:hideMark/>
          </w:tcPr>
          <w:p w14:paraId="51D2362B" w14:textId="77777777" w:rsidR="009A2E0C" w:rsidRDefault="009A2E0C">
            <w:r>
              <w:t>1p</w:t>
            </w:r>
          </w:p>
        </w:tc>
        <w:tc>
          <w:tcPr>
            <w:tcW w:w="1559" w:type="dxa"/>
            <w:tcBorders>
              <w:top w:val="single" w:sz="4" w:space="0" w:color="auto"/>
              <w:left w:val="single" w:sz="4" w:space="0" w:color="auto"/>
              <w:bottom w:val="single" w:sz="4" w:space="0" w:color="auto"/>
              <w:right w:val="single" w:sz="4" w:space="0" w:color="auto"/>
            </w:tcBorders>
          </w:tcPr>
          <w:p w14:paraId="0874ED5C" w14:textId="77777777" w:rsidR="009A2E0C" w:rsidRDefault="009A2E0C"/>
        </w:tc>
      </w:tr>
      <w:tr w:rsidR="009A2E0C" w14:paraId="769C4572" w14:textId="77777777" w:rsidTr="009A2E0C">
        <w:trPr>
          <w:trHeight w:val="278"/>
        </w:trPr>
        <w:tc>
          <w:tcPr>
            <w:tcW w:w="9067" w:type="dxa"/>
            <w:gridSpan w:val="4"/>
            <w:tcBorders>
              <w:top w:val="single" w:sz="4" w:space="0" w:color="auto"/>
              <w:left w:val="single" w:sz="4" w:space="0" w:color="auto"/>
              <w:bottom w:val="single" w:sz="4" w:space="0" w:color="auto"/>
              <w:right w:val="single" w:sz="4" w:space="0" w:color="auto"/>
            </w:tcBorders>
            <w:hideMark/>
          </w:tcPr>
          <w:p w14:paraId="2D537AD7" w14:textId="77777777" w:rsidR="009A2E0C" w:rsidRDefault="009A2E0C">
            <w:pPr>
              <w:rPr>
                <w:b/>
                <w:bCs/>
                <w:iCs/>
              </w:rPr>
            </w:pPr>
            <w:r>
              <w:rPr>
                <w:b/>
                <w:bCs/>
              </w:rPr>
              <w:t xml:space="preserve">Eksaminator sier etter 7 min: Nå har du ett minutt igjen: Hva vil du </w:t>
            </w:r>
            <w:r>
              <w:rPr>
                <w:b/>
                <w:bCs/>
                <w:iCs/>
              </w:rPr>
              <w:t>gi av informasjon til pasienten om forholdsregler etter innsetting av p-stav?</w:t>
            </w:r>
          </w:p>
        </w:tc>
      </w:tr>
      <w:tr w:rsidR="009A2E0C" w14:paraId="6FAAC361"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64212138" w14:textId="77777777" w:rsidR="009A2E0C" w:rsidRDefault="009A2E0C">
            <w:r>
              <w:t xml:space="preserve">Informerer om at kompresjonen skal være på i </w:t>
            </w:r>
            <w:r>
              <w:rPr>
                <w:bCs/>
              </w:rPr>
              <w:t>ett døgn</w:t>
            </w:r>
            <w:r>
              <w:rPr>
                <w:bCs/>
                <w:vertAlign w:val="superscript"/>
              </w:rPr>
              <w:t>1</w:t>
            </w:r>
            <w:r>
              <w:t>, plasteret i 2-</w:t>
            </w:r>
            <w:r>
              <w:rPr>
                <w:bCs/>
              </w:rPr>
              <w:t>5 døgn</w:t>
            </w:r>
            <w:r>
              <w:rPr>
                <w:bCs/>
                <w:vertAlign w:val="superscript"/>
              </w:rPr>
              <w:t>2</w:t>
            </w:r>
            <w:r>
              <w:t xml:space="preserve">. Pasienten kan </w:t>
            </w:r>
            <w:r>
              <w:rPr>
                <w:bCs/>
              </w:rPr>
              <w:t>dusje</w:t>
            </w:r>
            <w:r>
              <w:rPr>
                <w:bCs/>
                <w:vertAlign w:val="superscript"/>
              </w:rPr>
              <w:t>3</w:t>
            </w:r>
            <w:r>
              <w:t xml:space="preserve"> </w:t>
            </w:r>
          </w:p>
          <w:p w14:paraId="66045674" w14:textId="77777777" w:rsidR="009A2E0C" w:rsidRDefault="009A2E0C">
            <w:r>
              <w:t>3/3: 2p, 1-2/3: 1p</w:t>
            </w:r>
          </w:p>
        </w:tc>
        <w:tc>
          <w:tcPr>
            <w:tcW w:w="1701" w:type="dxa"/>
            <w:tcBorders>
              <w:top w:val="single" w:sz="4" w:space="0" w:color="auto"/>
              <w:left w:val="single" w:sz="4" w:space="0" w:color="auto"/>
              <w:bottom w:val="single" w:sz="4" w:space="0" w:color="auto"/>
              <w:right w:val="single" w:sz="4" w:space="0" w:color="auto"/>
            </w:tcBorders>
            <w:hideMark/>
          </w:tcPr>
          <w:p w14:paraId="4F759CAC" w14:textId="77777777" w:rsidR="009A2E0C" w:rsidRDefault="009A2E0C">
            <w:r>
              <w:t>2p</w:t>
            </w:r>
          </w:p>
        </w:tc>
        <w:tc>
          <w:tcPr>
            <w:tcW w:w="1701" w:type="dxa"/>
            <w:tcBorders>
              <w:top w:val="single" w:sz="4" w:space="0" w:color="auto"/>
              <w:left w:val="single" w:sz="4" w:space="0" w:color="auto"/>
              <w:bottom w:val="single" w:sz="4" w:space="0" w:color="auto"/>
              <w:right w:val="single" w:sz="4" w:space="0" w:color="auto"/>
            </w:tcBorders>
            <w:hideMark/>
          </w:tcPr>
          <w:p w14:paraId="6E0847FA" w14:textId="77777777" w:rsidR="009A2E0C" w:rsidRDefault="009A2E0C">
            <w:r>
              <w:t>1p</w:t>
            </w:r>
          </w:p>
        </w:tc>
        <w:tc>
          <w:tcPr>
            <w:tcW w:w="1559" w:type="dxa"/>
            <w:tcBorders>
              <w:top w:val="single" w:sz="4" w:space="0" w:color="auto"/>
              <w:left w:val="single" w:sz="4" w:space="0" w:color="auto"/>
              <w:bottom w:val="single" w:sz="4" w:space="0" w:color="auto"/>
              <w:right w:val="single" w:sz="4" w:space="0" w:color="auto"/>
            </w:tcBorders>
          </w:tcPr>
          <w:p w14:paraId="4EBE2553" w14:textId="77777777" w:rsidR="009A2E0C" w:rsidRDefault="009A2E0C"/>
        </w:tc>
      </w:tr>
      <w:tr w:rsidR="009A2E0C" w14:paraId="3FB96B16"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05166577" w14:textId="77777777" w:rsidR="009A2E0C" w:rsidRDefault="009A2E0C">
            <w:r>
              <w:t>Informerer om at p-staven virker umiddelbart etter innsetting i løpet av de f</w:t>
            </w:r>
            <w:r>
              <w:rPr>
                <w:bCs/>
              </w:rPr>
              <w:t>ørste 5 syklusdagene</w:t>
            </w:r>
            <w:r>
              <w:t xml:space="preserve">, ellers må </w:t>
            </w:r>
            <w:r>
              <w:rPr>
                <w:bCs/>
              </w:rPr>
              <w:t>barriereprevensjon brukes i 7</w:t>
            </w:r>
            <w:r>
              <w:t xml:space="preserve"> </w:t>
            </w:r>
            <w:r>
              <w:rPr>
                <w:bCs/>
              </w:rPr>
              <w:t>dager</w:t>
            </w:r>
            <w:r>
              <w:rPr>
                <w:bCs/>
                <w:vertAlign w:val="superscript"/>
              </w:rPr>
              <w:t>1</w:t>
            </w:r>
            <w:r>
              <w:t>. Denne pasienten bør bruke barriereprevensjon i 7 dager</w:t>
            </w:r>
            <w:r>
              <w:rPr>
                <w:vertAlign w:val="superscript"/>
              </w:rPr>
              <w:t>2</w:t>
            </w:r>
            <w:r>
              <w:t xml:space="preserve"> </w:t>
            </w:r>
          </w:p>
          <w:p w14:paraId="473F3835" w14:textId="77777777" w:rsidR="009A2E0C" w:rsidRDefault="009A2E0C">
            <w:r>
              <w:t>2/2: 4p, 1/2: 2p</w:t>
            </w:r>
          </w:p>
        </w:tc>
        <w:tc>
          <w:tcPr>
            <w:tcW w:w="1701" w:type="dxa"/>
            <w:tcBorders>
              <w:top w:val="single" w:sz="4" w:space="0" w:color="auto"/>
              <w:left w:val="single" w:sz="4" w:space="0" w:color="auto"/>
              <w:bottom w:val="single" w:sz="4" w:space="0" w:color="auto"/>
              <w:right w:val="single" w:sz="4" w:space="0" w:color="auto"/>
            </w:tcBorders>
            <w:hideMark/>
          </w:tcPr>
          <w:p w14:paraId="5F5C2903" w14:textId="77777777" w:rsidR="009A2E0C" w:rsidRDefault="009A2E0C">
            <w:r>
              <w:t>4p</w:t>
            </w:r>
          </w:p>
        </w:tc>
        <w:tc>
          <w:tcPr>
            <w:tcW w:w="1701" w:type="dxa"/>
            <w:tcBorders>
              <w:top w:val="single" w:sz="4" w:space="0" w:color="auto"/>
              <w:left w:val="single" w:sz="4" w:space="0" w:color="auto"/>
              <w:bottom w:val="single" w:sz="4" w:space="0" w:color="auto"/>
              <w:right w:val="single" w:sz="4" w:space="0" w:color="auto"/>
            </w:tcBorders>
            <w:hideMark/>
          </w:tcPr>
          <w:p w14:paraId="6D9E372C" w14:textId="77777777" w:rsidR="009A2E0C" w:rsidRDefault="009A2E0C">
            <w:r>
              <w:t>2p</w:t>
            </w:r>
          </w:p>
        </w:tc>
        <w:tc>
          <w:tcPr>
            <w:tcW w:w="1559" w:type="dxa"/>
            <w:tcBorders>
              <w:top w:val="single" w:sz="4" w:space="0" w:color="auto"/>
              <w:left w:val="single" w:sz="4" w:space="0" w:color="auto"/>
              <w:bottom w:val="single" w:sz="4" w:space="0" w:color="auto"/>
              <w:right w:val="single" w:sz="4" w:space="0" w:color="auto"/>
            </w:tcBorders>
          </w:tcPr>
          <w:p w14:paraId="69B78014" w14:textId="77777777" w:rsidR="009A2E0C" w:rsidRDefault="009A2E0C"/>
        </w:tc>
      </w:tr>
    </w:tbl>
    <w:p w14:paraId="474E1371" w14:textId="77777777" w:rsidR="009A2E0C" w:rsidRDefault="009A2E0C" w:rsidP="009A2E0C">
      <w:pPr>
        <w:rPr>
          <w:color w:val="7F7F7F" w:themeColor="text1" w:themeTint="80"/>
        </w:rPr>
      </w:pPr>
      <w:bookmarkStart w:id="10" w:name="_Hlk52365242"/>
      <w:bookmarkEnd w:id="9"/>
      <w:r>
        <w:rPr>
          <w:color w:val="7F7F7F" w:themeColor="text1" w:themeTint="80"/>
        </w:rPr>
        <w:t xml:space="preserve">(Tips: Her angir du det som skal scores på under eksamen. Tenk også på prosessorienterte scoringselementer som strukturert undersøkelse. Annen scoringsskala kan være mulig slik </w:t>
      </w:r>
      <w:proofErr w:type="gramStart"/>
      <w:r>
        <w:rPr>
          <w:color w:val="7F7F7F" w:themeColor="text1" w:themeTint="80"/>
        </w:rPr>
        <w:t>som ”nevnt</w:t>
      </w:r>
      <w:proofErr w:type="gramEnd"/>
      <w:r>
        <w:rPr>
          <w:color w:val="7F7F7F" w:themeColor="text1" w:themeTint="80"/>
        </w:rPr>
        <w:t>/ikke nevnt”, man kan endre poenggivningen for å vekte opp enkelte elementer eller deler av skjemaet osv.)</w:t>
      </w:r>
    </w:p>
    <w:p w14:paraId="194CB7D6" w14:textId="77777777" w:rsidR="009A2E0C" w:rsidRDefault="009A2E0C" w:rsidP="009A2E0C">
      <w:bookmarkStart w:id="11" w:name="_Hlk44505948"/>
      <w:bookmarkStart w:id="12" w:name="_Hlk52365258"/>
      <w:bookmarkEnd w:id="10"/>
    </w:p>
    <w:p w14:paraId="2F3541CB" w14:textId="77777777" w:rsidR="009A2E0C" w:rsidRDefault="009A2E0C" w:rsidP="009A2E0C"/>
    <w:p w14:paraId="2929D34D" w14:textId="77777777" w:rsidR="009A2E0C" w:rsidRDefault="009A2E0C" w:rsidP="009A2E0C"/>
    <w:p w14:paraId="449C008C" w14:textId="77777777" w:rsidR="009A2E0C" w:rsidRDefault="009A2E0C" w:rsidP="009A2E0C"/>
    <w:p w14:paraId="2FCDD0F4" w14:textId="77777777" w:rsidR="009A2E0C" w:rsidRDefault="009A2E0C" w:rsidP="009A2E0C"/>
    <w:p w14:paraId="05D5EF2B" w14:textId="77777777" w:rsidR="009A2E0C" w:rsidRDefault="009A2E0C" w:rsidP="009A2E0C"/>
    <w:p w14:paraId="7B4505E1" w14:textId="77777777" w:rsidR="009A2E0C" w:rsidRDefault="009A2E0C" w:rsidP="009A2E0C"/>
    <w:p w14:paraId="21FF90F6" w14:textId="77777777" w:rsidR="009A2E0C" w:rsidRDefault="009A2E0C" w:rsidP="009A2E0C"/>
    <w:p w14:paraId="6468E988" w14:textId="77777777" w:rsidR="009A2E0C" w:rsidRDefault="009A2E0C" w:rsidP="009A2E0C"/>
    <w:p w14:paraId="27D40124" w14:textId="77777777" w:rsidR="009A2E0C" w:rsidRDefault="009A2E0C" w:rsidP="009A2E0C"/>
    <w:p w14:paraId="0B3C89CA" w14:textId="77777777" w:rsidR="009A2E0C" w:rsidRDefault="009A2E0C" w:rsidP="009A2E0C"/>
    <w:p w14:paraId="2C7EB757" w14:textId="77777777" w:rsidR="009A2E0C" w:rsidRDefault="009A2E0C" w:rsidP="009A2E0C"/>
    <w:p w14:paraId="144C5DD9" w14:textId="77777777" w:rsidR="009A2E0C" w:rsidRDefault="009A2E0C" w:rsidP="009A2E0C">
      <w:pPr>
        <w:rPr>
          <w:highlight w:val="yellow"/>
        </w:rPr>
      </w:pPr>
    </w:p>
    <w:p w14:paraId="50B90E1F" w14:textId="77777777" w:rsidR="009A2E0C" w:rsidRDefault="009A2E0C" w:rsidP="009A2E0C">
      <w:pPr>
        <w:rPr>
          <w:highlight w:val="yellow"/>
        </w:rPr>
      </w:pPr>
    </w:p>
    <w:p w14:paraId="665F8F41" w14:textId="77777777" w:rsidR="009A2E0C" w:rsidRDefault="009A2E0C" w:rsidP="009A2E0C">
      <w:r>
        <w:rPr>
          <w:highlight w:val="yellow"/>
        </w:rPr>
        <w:t>ENGELSK SKÅRINGSSKJEMA</w:t>
      </w:r>
    </w:p>
    <w:p w14:paraId="7B07A234" w14:textId="77777777" w:rsidR="009A2E0C" w:rsidRDefault="009A2E0C" w:rsidP="009A2E0C"/>
    <w:tbl>
      <w:tblPr>
        <w:tblStyle w:val="TableGrid"/>
        <w:tblW w:w="9060" w:type="dxa"/>
        <w:tblLayout w:type="fixed"/>
        <w:tblLook w:val="04A0" w:firstRow="1" w:lastRow="0" w:firstColumn="1" w:lastColumn="0" w:noHBand="0" w:noVBand="1"/>
      </w:tblPr>
      <w:tblGrid>
        <w:gridCol w:w="4102"/>
        <w:gridCol w:w="1700"/>
        <w:gridCol w:w="1700"/>
        <w:gridCol w:w="1558"/>
      </w:tblGrid>
      <w:tr w:rsidR="009A2E0C" w:rsidRPr="009A2E0C" w14:paraId="0A08FA16" w14:textId="77777777" w:rsidTr="009A2E0C">
        <w:trPr>
          <w:trHeight w:val="265"/>
        </w:trPr>
        <w:tc>
          <w:tcPr>
            <w:tcW w:w="41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E68CD0" w14:textId="77777777" w:rsidR="009A2E0C" w:rsidRDefault="009A2E0C"/>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5055F" w14:textId="77777777" w:rsidR="009A2E0C" w:rsidRDefault="009A2E0C">
            <w:pPr>
              <w:rPr>
                <w:bCs/>
              </w:rPr>
            </w:pPr>
            <w:r>
              <w:rPr>
                <w:bCs/>
              </w:rPr>
              <w:t xml:space="preserve">Good </w:t>
            </w:r>
          </w:p>
          <w:p w14:paraId="449BC017" w14:textId="77777777" w:rsidR="009A2E0C" w:rsidRDefault="009A2E0C">
            <w:pPr>
              <w:rPr>
                <w:bCs/>
              </w:rPr>
            </w:pPr>
            <w:r>
              <w:rPr>
                <w:bCs/>
              </w:rPr>
              <w:t xml:space="preserve">(2 or 4 </w:t>
            </w:r>
            <w:proofErr w:type="spellStart"/>
            <w:r>
              <w:rPr>
                <w:bCs/>
              </w:rPr>
              <w:t>points</w:t>
            </w:r>
            <w:proofErr w:type="spellEnd"/>
            <w:r>
              <w:rPr>
                <w:bCs/>
              </w:rPr>
              <w:t>)</w:t>
            </w:r>
          </w:p>
          <w:p w14:paraId="2624FD23" w14:textId="77777777" w:rsidR="009A2E0C" w:rsidRDefault="009A2E0C">
            <w:pPr>
              <w:rPr>
                <w:bCs/>
              </w:rPr>
            </w:pPr>
          </w:p>
          <w:p w14:paraId="740FE5D4" w14:textId="77777777" w:rsidR="009A2E0C" w:rsidRDefault="009A2E0C">
            <w:pPr>
              <w:rPr>
                <w:bCs/>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0F0E61C" w14:textId="77777777" w:rsidR="009A2E0C" w:rsidRDefault="009A2E0C">
            <w:pPr>
              <w:rPr>
                <w:bCs/>
              </w:rPr>
            </w:pPr>
            <w:proofErr w:type="spellStart"/>
            <w:r>
              <w:rPr>
                <w:bCs/>
              </w:rPr>
              <w:t>Satisfactory</w:t>
            </w:r>
            <w:proofErr w:type="spellEnd"/>
            <w:r>
              <w:rPr>
                <w:bCs/>
              </w:rPr>
              <w:t xml:space="preserve"> </w:t>
            </w:r>
          </w:p>
          <w:p w14:paraId="54B88FD2" w14:textId="77777777" w:rsidR="009A2E0C" w:rsidRDefault="009A2E0C">
            <w:pPr>
              <w:rPr>
                <w:bCs/>
              </w:rPr>
            </w:pPr>
            <w:r>
              <w:rPr>
                <w:bCs/>
              </w:rPr>
              <w:t xml:space="preserve">(1 or 2 </w:t>
            </w:r>
            <w:proofErr w:type="spellStart"/>
            <w:r>
              <w:rPr>
                <w:bCs/>
              </w:rPr>
              <w:t>points</w:t>
            </w:r>
            <w:proofErr w:type="spellEnd"/>
            <w:r>
              <w:rPr>
                <w:bCs/>
              </w:rPr>
              <w:t>)</w:t>
            </w:r>
          </w:p>
        </w:tc>
        <w:tc>
          <w:tcPr>
            <w:tcW w:w="155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72485A" w14:textId="77777777" w:rsidR="009A2E0C" w:rsidRDefault="009A2E0C">
            <w:pPr>
              <w:rPr>
                <w:bCs/>
                <w:lang w:val="en-US"/>
              </w:rPr>
            </w:pPr>
            <w:r>
              <w:rPr>
                <w:bCs/>
                <w:lang w:val="en-US"/>
              </w:rPr>
              <w:t>Not satisfactory or not performed</w:t>
            </w:r>
          </w:p>
          <w:p w14:paraId="064E6F1A" w14:textId="77777777" w:rsidR="009A2E0C" w:rsidRDefault="009A2E0C">
            <w:pPr>
              <w:rPr>
                <w:bCs/>
                <w:lang w:val="en-US"/>
              </w:rPr>
            </w:pPr>
            <w:r>
              <w:rPr>
                <w:bCs/>
                <w:lang w:val="en-US"/>
              </w:rPr>
              <w:t>(0 points)</w:t>
            </w:r>
          </w:p>
        </w:tc>
      </w:tr>
      <w:tr w:rsidR="009A2E0C" w14:paraId="664FAF7C" w14:textId="77777777" w:rsidTr="009A2E0C">
        <w:trPr>
          <w:trHeight w:val="265"/>
        </w:trPr>
        <w:tc>
          <w:tcPr>
            <w:tcW w:w="4106" w:type="dxa"/>
            <w:tcBorders>
              <w:top w:val="single" w:sz="4" w:space="0" w:color="auto"/>
              <w:left w:val="single" w:sz="4" w:space="0" w:color="auto"/>
              <w:bottom w:val="single" w:sz="4" w:space="0" w:color="auto"/>
              <w:right w:val="single" w:sz="4" w:space="0" w:color="auto"/>
            </w:tcBorders>
          </w:tcPr>
          <w:p w14:paraId="156ED5F7" w14:textId="77777777" w:rsidR="009A2E0C" w:rsidRDefault="009A2E0C">
            <w:pPr>
              <w:rPr>
                <w:lang w:val="en-US"/>
              </w:rPr>
            </w:pPr>
            <w:r>
              <w:rPr>
                <w:lang w:val="en-US"/>
              </w:rPr>
              <w:t>Greets the patient and introduces herself/himself. Greets: 1p</w:t>
            </w:r>
          </w:p>
          <w:p w14:paraId="58133281" w14:textId="77777777" w:rsidR="009A2E0C" w:rsidRDefault="009A2E0C">
            <w:pPr>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856D88" w14:textId="77777777" w:rsidR="009A2E0C" w:rsidRDefault="009A2E0C">
            <w:pPr>
              <w:rPr>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60C7DF1C" w14:textId="77777777" w:rsidR="009A2E0C" w:rsidRDefault="009A2E0C">
            <w:pPr>
              <w:rPr>
                <w:lang w:val="en-US"/>
              </w:rPr>
            </w:pPr>
            <w:r>
              <w:rPr>
                <w:lang w:val="en-US"/>
              </w:rPr>
              <w:t>1p</w:t>
            </w:r>
          </w:p>
        </w:tc>
        <w:tc>
          <w:tcPr>
            <w:tcW w:w="1559" w:type="dxa"/>
            <w:tcBorders>
              <w:top w:val="single" w:sz="4" w:space="0" w:color="auto"/>
              <w:left w:val="single" w:sz="4" w:space="0" w:color="auto"/>
              <w:bottom w:val="single" w:sz="4" w:space="0" w:color="auto"/>
              <w:right w:val="single" w:sz="4" w:space="0" w:color="auto"/>
            </w:tcBorders>
          </w:tcPr>
          <w:p w14:paraId="6EC713CE" w14:textId="77777777" w:rsidR="009A2E0C" w:rsidRDefault="009A2E0C">
            <w:pPr>
              <w:rPr>
                <w:lang w:val="en-US"/>
              </w:rPr>
            </w:pPr>
          </w:p>
        </w:tc>
      </w:tr>
      <w:tr w:rsidR="009A2E0C" w14:paraId="15ADE96B"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1A0C0662" w14:textId="77777777" w:rsidR="009A2E0C" w:rsidRDefault="009A2E0C">
            <w:pPr>
              <w:rPr>
                <w:lang w:val="en-US"/>
              </w:rPr>
            </w:pPr>
            <w:r>
              <w:rPr>
                <w:lang w:val="en-US"/>
              </w:rPr>
              <w:t xml:space="preserve">Asks about: </w:t>
            </w:r>
          </w:p>
          <w:p w14:paraId="5A5DAB60" w14:textId="77777777" w:rsidR="009A2E0C" w:rsidRDefault="009A2E0C">
            <w:pPr>
              <w:rPr>
                <w:lang w:val="en-US"/>
              </w:rPr>
            </w:pPr>
            <w:r>
              <w:rPr>
                <w:lang w:val="en-US"/>
              </w:rPr>
              <w:t>Previous birth control experience.</w:t>
            </w:r>
          </w:p>
          <w:p w14:paraId="5684708B" w14:textId="77777777" w:rsidR="009A2E0C" w:rsidRDefault="009A2E0C">
            <w:pPr>
              <w:rPr>
                <w:lang w:val="en-US"/>
              </w:rPr>
            </w:pPr>
            <w:r>
              <w:rPr>
                <w:lang w:val="en-US"/>
              </w:rPr>
              <w:t>Type and side effect</w:t>
            </w:r>
          </w:p>
          <w:p w14:paraId="31DE6933" w14:textId="77777777" w:rsidR="009A2E0C" w:rsidRDefault="009A2E0C">
            <w:pPr>
              <w:rPr>
                <w:lang w:val="en-US"/>
              </w:rPr>
            </w:pPr>
            <w:r>
              <w:rPr>
                <w:lang w:val="en-US"/>
              </w:rPr>
              <w:t>2p if both, 1p if only type</w:t>
            </w:r>
          </w:p>
        </w:tc>
        <w:tc>
          <w:tcPr>
            <w:tcW w:w="1701" w:type="dxa"/>
            <w:tcBorders>
              <w:top w:val="single" w:sz="4" w:space="0" w:color="auto"/>
              <w:left w:val="single" w:sz="4" w:space="0" w:color="auto"/>
              <w:bottom w:val="single" w:sz="4" w:space="0" w:color="auto"/>
              <w:right w:val="single" w:sz="4" w:space="0" w:color="auto"/>
            </w:tcBorders>
            <w:hideMark/>
          </w:tcPr>
          <w:p w14:paraId="3C76A82A" w14:textId="77777777" w:rsidR="009A2E0C" w:rsidRDefault="009A2E0C">
            <w:pPr>
              <w:rPr>
                <w:lang w:val="en-US"/>
              </w:rPr>
            </w:pPr>
            <w:r>
              <w:rPr>
                <w:lang w:val="en-US"/>
              </w:rPr>
              <w:t>2p</w:t>
            </w:r>
          </w:p>
        </w:tc>
        <w:tc>
          <w:tcPr>
            <w:tcW w:w="1701" w:type="dxa"/>
            <w:tcBorders>
              <w:top w:val="single" w:sz="4" w:space="0" w:color="auto"/>
              <w:left w:val="single" w:sz="4" w:space="0" w:color="auto"/>
              <w:bottom w:val="single" w:sz="4" w:space="0" w:color="auto"/>
              <w:right w:val="single" w:sz="4" w:space="0" w:color="auto"/>
            </w:tcBorders>
            <w:hideMark/>
          </w:tcPr>
          <w:p w14:paraId="2F1E168B" w14:textId="77777777" w:rsidR="009A2E0C" w:rsidRDefault="009A2E0C">
            <w:pPr>
              <w:rPr>
                <w:lang w:val="en-US"/>
              </w:rPr>
            </w:pPr>
            <w:r>
              <w:rPr>
                <w:lang w:val="en-US"/>
              </w:rPr>
              <w:t>1p</w:t>
            </w:r>
          </w:p>
        </w:tc>
        <w:tc>
          <w:tcPr>
            <w:tcW w:w="1559" w:type="dxa"/>
            <w:tcBorders>
              <w:top w:val="single" w:sz="4" w:space="0" w:color="auto"/>
              <w:left w:val="single" w:sz="4" w:space="0" w:color="auto"/>
              <w:bottom w:val="single" w:sz="4" w:space="0" w:color="auto"/>
              <w:right w:val="single" w:sz="4" w:space="0" w:color="auto"/>
            </w:tcBorders>
          </w:tcPr>
          <w:p w14:paraId="3053B0AF" w14:textId="77777777" w:rsidR="009A2E0C" w:rsidRDefault="009A2E0C">
            <w:pPr>
              <w:rPr>
                <w:lang w:val="en-US"/>
              </w:rPr>
            </w:pPr>
          </w:p>
        </w:tc>
      </w:tr>
      <w:tr w:rsidR="009A2E0C" w14:paraId="03CF71E5"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4BE0580E" w14:textId="77777777" w:rsidR="009A2E0C" w:rsidRDefault="009A2E0C">
            <w:pPr>
              <w:rPr>
                <w:lang w:val="en-US"/>
              </w:rPr>
            </w:pPr>
            <w:r>
              <w:rPr>
                <w:lang w:val="en-US"/>
              </w:rPr>
              <w:t xml:space="preserve">Asks about menstrual details (duration, interval, length, amount and pain). </w:t>
            </w:r>
          </w:p>
          <w:p w14:paraId="789EF50A" w14:textId="77777777" w:rsidR="009A2E0C" w:rsidRDefault="009A2E0C">
            <w:pPr>
              <w:rPr>
                <w:lang w:val="en-US"/>
              </w:rPr>
            </w:pPr>
            <w:r>
              <w:rPr>
                <w:lang w:val="en-US"/>
              </w:rPr>
              <w:t>≥3 factors: 2 p, 1-2 factors: 1p</w:t>
            </w:r>
          </w:p>
        </w:tc>
        <w:tc>
          <w:tcPr>
            <w:tcW w:w="1701" w:type="dxa"/>
            <w:tcBorders>
              <w:top w:val="single" w:sz="4" w:space="0" w:color="auto"/>
              <w:left w:val="single" w:sz="4" w:space="0" w:color="auto"/>
              <w:bottom w:val="single" w:sz="4" w:space="0" w:color="auto"/>
              <w:right w:val="single" w:sz="4" w:space="0" w:color="auto"/>
            </w:tcBorders>
            <w:hideMark/>
          </w:tcPr>
          <w:p w14:paraId="052B6650" w14:textId="77777777" w:rsidR="009A2E0C" w:rsidRDefault="009A2E0C">
            <w:pPr>
              <w:rPr>
                <w:lang w:val="en-US"/>
              </w:rPr>
            </w:pPr>
            <w:r>
              <w:rPr>
                <w:lang w:val="en-US"/>
              </w:rPr>
              <w:t>2p</w:t>
            </w:r>
          </w:p>
        </w:tc>
        <w:tc>
          <w:tcPr>
            <w:tcW w:w="1701" w:type="dxa"/>
            <w:tcBorders>
              <w:top w:val="single" w:sz="4" w:space="0" w:color="auto"/>
              <w:left w:val="single" w:sz="4" w:space="0" w:color="auto"/>
              <w:bottom w:val="single" w:sz="4" w:space="0" w:color="auto"/>
              <w:right w:val="single" w:sz="4" w:space="0" w:color="auto"/>
            </w:tcBorders>
            <w:hideMark/>
          </w:tcPr>
          <w:p w14:paraId="6D00D145" w14:textId="77777777" w:rsidR="009A2E0C" w:rsidRDefault="009A2E0C">
            <w:pPr>
              <w:rPr>
                <w:lang w:val="en-US"/>
              </w:rPr>
            </w:pPr>
            <w:r>
              <w:rPr>
                <w:lang w:val="en-US"/>
              </w:rPr>
              <w:t>1p</w:t>
            </w:r>
          </w:p>
        </w:tc>
        <w:tc>
          <w:tcPr>
            <w:tcW w:w="1559" w:type="dxa"/>
            <w:tcBorders>
              <w:top w:val="single" w:sz="4" w:space="0" w:color="auto"/>
              <w:left w:val="single" w:sz="4" w:space="0" w:color="auto"/>
              <w:bottom w:val="single" w:sz="4" w:space="0" w:color="auto"/>
              <w:right w:val="single" w:sz="4" w:space="0" w:color="auto"/>
            </w:tcBorders>
          </w:tcPr>
          <w:p w14:paraId="53692579" w14:textId="77777777" w:rsidR="009A2E0C" w:rsidRDefault="009A2E0C">
            <w:pPr>
              <w:rPr>
                <w:lang w:val="en-US"/>
              </w:rPr>
            </w:pPr>
          </w:p>
        </w:tc>
      </w:tr>
      <w:tr w:rsidR="009A2E0C" w14:paraId="56E35AF9"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tcPr>
          <w:p w14:paraId="485116FD" w14:textId="77777777" w:rsidR="009A2E0C" w:rsidRDefault="009A2E0C">
            <w:pPr>
              <w:rPr>
                <w:lang w:val="en-US"/>
              </w:rPr>
            </w:pPr>
            <w:r>
              <w:rPr>
                <w:lang w:val="en-US"/>
              </w:rPr>
              <w:t>Ask if she has had unprotected sex: 2p.</w:t>
            </w:r>
          </w:p>
          <w:p w14:paraId="69EBB59C" w14:textId="77777777" w:rsidR="009A2E0C" w:rsidRDefault="009A2E0C">
            <w:pPr>
              <w:rPr>
                <w:lang w:val="en-US"/>
              </w:rPr>
            </w:pPr>
            <w:r>
              <w:rPr>
                <w:lang w:val="en-US"/>
              </w:rPr>
              <w:t xml:space="preserve"> Only if she has had intercourse: 1p</w:t>
            </w:r>
          </w:p>
          <w:p w14:paraId="12A30960" w14:textId="77777777" w:rsidR="009A2E0C" w:rsidRDefault="009A2E0C">
            <w:pPr>
              <w:rPr>
                <w:lang w:val="en-US"/>
              </w:rPr>
            </w:pPr>
            <w:r>
              <w:rPr>
                <w:lang w:val="en-US"/>
              </w:rPr>
              <w:t>(1p if student only asks about sexual partner?)</w:t>
            </w:r>
          </w:p>
          <w:p w14:paraId="13AB6A57" w14:textId="77777777" w:rsidR="009A2E0C" w:rsidRDefault="009A2E0C">
            <w:pPr>
              <w:rPr>
                <w:strike/>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321B4381" w14:textId="77777777" w:rsidR="009A2E0C" w:rsidRDefault="009A2E0C">
            <w:pPr>
              <w:rPr>
                <w:lang w:val="en-US"/>
              </w:rPr>
            </w:pPr>
            <w:r>
              <w:rPr>
                <w:lang w:val="en-US"/>
              </w:rPr>
              <w:t>2p</w:t>
            </w:r>
          </w:p>
        </w:tc>
        <w:tc>
          <w:tcPr>
            <w:tcW w:w="1701" w:type="dxa"/>
            <w:tcBorders>
              <w:top w:val="single" w:sz="4" w:space="0" w:color="auto"/>
              <w:left w:val="single" w:sz="4" w:space="0" w:color="auto"/>
              <w:bottom w:val="single" w:sz="4" w:space="0" w:color="auto"/>
              <w:right w:val="single" w:sz="4" w:space="0" w:color="auto"/>
            </w:tcBorders>
            <w:hideMark/>
          </w:tcPr>
          <w:p w14:paraId="5AF972AB" w14:textId="77777777" w:rsidR="009A2E0C" w:rsidRDefault="009A2E0C">
            <w:pPr>
              <w:rPr>
                <w:lang w:val="en-US"/>
              </w:rPr>
            </w:pPr>
            <w:r>
              <w:rPr>
                <w:lang w:val="en-US"/>
              </w:rPr>
              <w:t>1p</w:t>
            </w:r>
          </w:p>
        </w:tc>
        <w:tc>
          <w:tcPr>
            <w:tcW w:w="1559" w:type="dxa"/>
            <w:tcBorders>
              <w:top w:val="single" w:sz="4" w:space="0" w:color="auto"/>
              <w:left w:val="single" w:sz="4" w:space="0" w:color="auto"/>
              <w:bottom w:val="single" w:sz="4" w:space="0" w:color="auto"/>
              <w:right w:val="single" w:sz="4" w:space="0" w:color="auto"/>
            </w:tcBorders>
          </w:tcPr>
          <w:p w14:paraId="2EB0FCEA" w14:textId="77777777" w:rsidR="009A2E0C" w:rsidRDefault="009A2E0C">
            <w:pPr>
              <w:rPr>
                <w:lang w:val="en-US"/>
              </w:rPr>
            </w:pPr>
          </w:p>
        </w:tc>
      </w:tr>
      <w:tr w:rsidR="009A2E0C" w14:paraId="4C7C0A2E"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6B25E49C" w14:textId="77777777" w:rsidR="009A2E0C" w:rsidRDefault="009A2E0C">
            <w:pPr>
              <w:rPr>
                <w:lang w:val="en-US"/>
              </w:rPr>
            </w:pPr>
            <w:r>
              <w:rPr>
                <w:lang w:val="en-US"/>
              </w:rPr>
              <w:t>Ask about the date of the last menstrual period</w:t>
            </w:r>
          </w:p>
          <w:p w14:paraId="27C032EE" w14:textId="77777777" w:rsidR="009A2E0C" w:rsidRDefault="009A2E0C">
            <w:proofErr w:type="spellStart"/>
            <w:r>
              <w:t>Yes</w:t>
            </w:r>
            <w:proofErr w:type="spellEnd"/>
            <w:r>
              <w:t>: 1 p</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6E8A7D" w14:textId="77777777" w:rsidR="009A2E0C" w:rsidRDefault="009A2E0C"/>
        </w:tc>
        <w:tc>
          <w:tcPr>
            <w:tcW w:w="1701" w:type="dxa"/>
            <w:tcBorders>
              <w:top w:val="single" w:sz="4" w:space="0" w:color="auto"/>
              <w:left w:val="single" w:sz="4" w:space="0" w:color="auto"/>
              <w:bottom w:val="single" w:sz="4" w:space="0" w:color="auto"/>
              <w:right w:val="single" w:sz="4" w:space="0" w:color="auto"/>
            </w:tcBorders>
            <w:hideMark/>
          </w:tcPr>
          <w:p w14:paraId="12C38F77" w14:textId="77777777" w:rsidR="009A2E0C" w:rsidRDefault="009A2E0C">
            <w:r>
              <w:t>1p</w:t>
            </w:r>
          </w:p>
        </w:tc>
        <w:tc>
          <w:tcPr>
            <w:tcW w:w="1559" w:type="dxa"/>
            <w:tcBorders>
              <w:top w:val="single" w:sz="4" w:space="0" w:color="auto"/>
              <w:left w:val="single" w:sz="4" w:space="0" w:color="auto"/>
              <w:bottom w:val="single" w:sz="4" w:space="0" w:color="auto"/>
              <w:right w:val="single" w:sz="4" w:space="0" w:color="auto"/>
            </w:tcBorders>
          </w:tcPr>
          <w:p w14:paraId="73638897" w14:textId="77777777" w:rsidR="009A2E0C" w:rsidRDefault="009A2E0C"/>
        </w:tc>
      </w:tr>
      <w:tr w:rsidR="009A2E0C" w14:paraId="49642CAD"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4D9F7455" w14:textId="77777777" w:rsidR="009A2E0C" w:rsidRDefault="009A2E0C">
            <w:pPr>
              <w:rPr>
                <w:lang w:val="en-US"/>
              </w:rPr>
            </w:pPr>
            <w:r>
              <w:rPr>
                <w:lang w:val="en-US"/>
              </w:rPr>
              <w:t>Informs about side effects of birth control (prolonged, irregular bleeding, amenorrhea, acne, mood changes).</w:t>
            </w:r>
          </w:p>
          <w:p w14:paraId="793EB0C0" w14:textId="77777777" w:rsidR="009A2E0C" w:rsidRDefault="009A2E0C">
            <w:pPr>
              <w:rPr>
                <w:lang w:val="en-US"/>
              </w:rPr>
            </w:pPr>
            <w:r>
              <w:rPr>
                <w:lang w:val="en-US"/>
              </w:rPr>
              <w:t>&gt;1 side effect 2p, only 1 side effect: 1p</w:t>
            </w:r>
          </w:p>
        </w:tc>
        <w:tc>
          <w:tcPr>
            <w:tcW w:w="1701" w:type="dxa"/>
            <w:tcBorders>
              <w:top w:val="single" w:sz="4" w:space="0" w:color="auto"/>
              <w:left w:val="single" w:sz="4" w:space="0" w:color="auto"/>
              <w:bottom w:val="single" w:sz="4" w:space="0" w:color="auto"/>
              <w:right w:val="single" w:sz="4" w:space="0" w:color="auto"/>
            </w:tcBorders>
            <w:hideMark/>
          </w:tcPr>
          <w:p w14:paraId="750FA7B7" w14:textId="77777777" w:rsidR="009A2E0C" w:rsidRDefault="009A2E0C">
            <w:pPr>
              <w:rPr>
                <w:lang w:val="en-US"/>
              </w:rPr>
            </w:pPr>
            <w:r>
              <w:rPr>
                <w:lang w:val="en-US"/>
              </w:rPr>
              <w:t>2p</w:t>
            </w:r>
          </w:p>
        </w:tc>
        <w:tc>
          <w:tcPr>
            <w:tcW w:w="1701" w:type="dxa"/>
            <w:tcBorders>
              <w:top w:val="single" w:sz="4" w:space="0" w:color="auto"/>
              <w:left w:val="single" w:sz="4" w:space="0" w:color="auto"/>
              <w:bottom w:val="single" w:sz="4" w:space="0" w:color="auto"/>
              <w:right w:val="single" w:sz="4" w:space="0" w:color="auto"/>
            </w:tcBorders>
            <w:hideMark/>
          </w:tcPr>
          <w:p w14:paraId="74A1FBF5" w14:textId="77777777" w:rsidR="009A2E0C" w:rsidRDefault="009A2E0C">
            <w:pPr>
              <w:rPr>
                <w:lang w:val="en-US"/>
              </w:rPr>
            </w:pPr>
            <w:r>
              <w:rPr>
                <w:lang w:val="en-US"/>
              </w:rPr>
              <w:t>1p</w:t>
            </w:r>
          </w:p>
        </w:tc>
        <w:tc>
          <w:tcPr>
            <w:tcW w:w="1559" w:type="dxa"/>
            <w:tcBorders>
              <w:top w:val="single" w:sz="4" w:space="0" w:color="auto"/>
              <w:left w:val="single" w:sz="4" w:space="0" w:color="auto"/>
              <w:bottom w:val="single" w:sz="4" w:space="0" w:color="auto"/>
              <w:right w:val="single" w:sz="4" w:space="0" w:color="auto"/>
            </w:tcBorders>
          </w:tcPr>
          <w:p w14:paraId="054BD62D" w14:textId="77777777" w:rsidR="009A2E0C" w:rsidRDefault="009A2E0C">
            <w:pPr>
              <w:rPr>
                <w:lang w:val="en-US"/>
              </w:rPr>
            </w:pPr>
          </w:p>
        </w:tc>
      </w:tr>
      <w:tr w:rsidR="009A2E0C" w14:paraId="2DD7D7F2"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tcPr>
          <w:p w14:paraId="2312C8C2" w14:textId="77777777" w:rsidR="009A2E0C" w:rsidRDefault="009A2E0C">
            <w:pPr>
              <w:rPr>
                <w:lang w:val="en-US"/>
              </w:rPr>
            </w:pPr>
            <w:r>
              <w:rPr>
                <w:lang w:val="en-US"/>
              </w:rPr>
              <w:t>Informs about the security of the implant:</w:t>
            </w:r>
          </w:p>
          <w:p w14:paraId="22AC8123" w14:textId="77777777" w:rsidR="009A2E0C" w:rsidRDefault="009A2E0C">
            <w:pPr>
              <w:rPr>
                <w:lang w:val="en-US"/>
              </w:rPr>
            </w:pPr>
            <w:r>
              <w:rPr>
                <w:lang w:val="en-US"/>
              </w:rPr>
              <w:t>That it is very secure 1p</w:t>
            </w:r>
          </w:p>
          <w:p w14:paraId="4EE2DA34" w14:textId="77777777" w:rsidR="009A2E0C" w:rsidRDefault="009A2E0C">
            <w:pPr>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D9E976" w14:textId="77777777" w:rsidR="009A2E0C" w:rsidRDefault="009A2E0C">
            <w:pPr>
              <w:rPr>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15DE3547" w14:textId="77777777" w:rsidR="009A2E0C" w:rsidRDefault="009A2E0C">
            <w:pPr>
              <w:rPr>
                <w:lang w:val="en-US"/>
              </w:rPr>
            </w:pPr>
            <w:r>
              <w:rPr>
                <w:lang w:val="en-US"/>
              </w:rPr>
              <w:t>1p</w:t>
            </w:r>
          </w:p>
        </w:tc>
        <w:tc>
          <w:tcPr>
            <w:tcW w:w="1559" w:type="dxa"/>
            <w:tcBorders>
              <w:top w:val="single" w:sz="4" w:space="0" w:color="auto"/>
              <w:left w:val="single" w:sz="4" w:space="0" w:color="auto"/>
              <w:bottom w:val="single" w:sz="4" w:space="0" w:color="auto"/>
              <w:right w:val="single" w:sz="4" w:space="0" w:color="auto"/>
            </w:tcBorders>
          </w:tcPr>
          <w:p w14:paraId="08AE9D5E" w14:textId="77777777" w:rsidR="009A2E0C" w:rsidRDefault="009A2E0C">
            <w:pPr>
              <w:rPr>
                <w:lang w:val="en-US"/>
              </w:rPr>
            </w:pPr>
          </w:p>
        </w:tc>
      </w:tr>
      <w:tr w:rsidR="009A2E0C" w:rsidRPr="009A2E0C" w14:paraId="5DE15E85" w14:textId="77777777" w:rsidTr="009A2E0C">
        <w:trPr>
          <w:trHeight w:val="278"/>
        </w:trPr>
        <w:tc>
          <w:tcPr>
            <w:tcW w:w="9067" w:type="dxa"/>
            <w:gridSpan w:val="4"/>
            <w:tcBorders>
              <w:top w:val="single" w:sz="4" w:space="0" w:color="auto"/>
              <w:left w:val="single" w:sz="4" w:space="0" w:color="auto"/>
              <w:bottom w:val="single" w:sz="4" w:space="0" w:color="auto"/>
              <w:right w:val="single" w:sz="4" w:space="0" w:color="auto"/>
            </w:tcBorders>
          </w:tcPr>
          <w:p w14:paraId="4C842C9D" w14:textId="77777777" w:rsidR="009A2E0C" w:rsidRDefault="009A2E0C">
            <w:pPr>
              <w:rPr>
                <w:rFonts w:eastAsia="MS Mincho"/>
                <w:b/>
                <w:bCs/>
                <w:lang w:val="en-US"/>
              </w:rPr>
            </w:pPr>
            <w:r>
              <w:rPr>
                <w:rFonts w:eastAsia="MS Mincho"/>
                <w:b/>
                <w:bCs/>
                <w:lang w:val="en-US"/>
              </w:rPr>
              <w:t>When 3 minutes have passed, the examiner says:</w:t>
            </w:r>
          </w:p>
          <w:p w14:paraId="05B06ABD" w14:textId="77777777" w:rsidR="009A2E0C" w:rsidRDefault="009A2E0C">
            <w:pPr>
              <w:rPr>
                <w:rFonts w:eastAsia="MS Mincho"/>
                <w:b/>
                <w:bCs/>
                <w:lang w:val="en-US"/>
              </w:rPr>
            </w:pPr>
            <w:r>
              <w:rPr>
                <w:rFonts w:eastAsia="MS Mincho"/>
                <w:b/>
                <w:bCs/>
                <w:lang w:val="en-US"/>
              </w:rPr>
              <w:t>Now you must insert the implant. First show how you want to do it on the patient. Then you insert the implant onto the model arm. You don't have to wear gloves because it's an exam.</w:t>
            </w:r>
          </w:p>
          <w:p w14:paraId="5BFB971F" w14:textId="77777777" w:rsidR="009A2E0C" w:rsidRDefault="009A2E0C">
            <w:pPr>
              <w:rPr>
                <w:b/>
                <w:bCs/>
                <w:lang w:val="en-US"/>
              </w:rPr>
            </w:pPr>
          </w:p>
        </w:tc>
      </w:tr>
      <w:tr w:rsidR="009A2E0C" w14:paraId="39D5F541"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tcPr>
          <w:p w14:paraId="29F4017D" w14:textId="77777777" w:rsidR="009A2E0C" w:rsidRDefault="009A2E0C">
            <w:pPr>
              <w:rPr>
                <w:lang w:val="en-US"/>
              </w:rPr>
            </w:pPr>
            <w:r>
              <w:rPr>
                <w:lang w:val="en-US"/>
              </w:rPr>
              <w:t>Positions the patient correctly on the back</w:t>
            </w:r>
            <w:r>
              <w:rPr>
                <w:vertAlign w:val="superscript"/>
                <w:lang w:val="en-US"/>
              </w:rPr>
              <w:t>1</w:t>
            </w:r>
            <w:r>
              <w:rPr>
                <w:lang w:val="en-US"/>
              </w:rPr>
              <w:t>, bends the non-dominant arm at the elbow joint</w:t>
            </w:r>
            <w:r>
              <w:rPr>
                <w:vertAlign w:val="superscript"/>
                <w:lang w:val="en-US"/>
              </w:rPr>
              <w:t>2</w:t>
            </w:r>
            <w:r>
              <w:rPr>
                <w:lang w:val="en-US"/>
              </w:rPr>
              <w:t xml:space="preserve"> and places the hand under the head</w:t>
            </w:r>
            <w:r>
              <w:rPr>
                <w:vertAlign w:val="superscript"/>
                <w:lang w:val="en-US"/>
              </w:rPr>
              <w:t>3</w:t>
            </w:r>
            <w:r>
              <w:rPr>
                <w:lang w:val="en-US"/>
              </w:rPr>
              <w:t>.</w:t>
            </w:r>
          </w:p>
          <w:p w14:paraId="10E9E4D7" w14:textId="77777777" w:rsidR="009A2E0C" w:rsidRDefault="009A2E0C">
            <w:r>
              <w:t>3/3: 2p. 1-2/3: 1 p</w:t>
            </w:r>
          </w:p>
          <w:p w14:paraId="77FCCA11" w14:textId="77777777" w:rsidR="009A2E0C" w:rsidRDefault="009A2E0C"/>
          <w:p w14:paraId="37E0F6B2" w14:textId="77777777" w:rsidR="009A2E0C" w:rsidRDefault="009A2E0C"/>
        </w:tc>
        <w:tc>
          <w:tcPr>
            <w:tcW w:w="1701" w:type="dxa"/>
            <w:tcBorders>
              <w:top w:val="single" w:sz="4" w:space="0" w:color="auto"/>
              <w:left w:val="single" w:sz="4" w:space="0" w:color="auto"/>
              <w:bottom w:val="single" w:sz="4" w:space="0" w:color="auto"/>
              <w:right w:val="single" w:sz="4" w:space="0" w:color="auto"/>
            </w:tcBorders>
            <w:hideMark/>
          </w:tcPr>
          <w:p w14:paraId="4C64E2B4" w14:textId="77777777" w:rsidR="009A2E0C" w:rsidRDefault="009A2E0C">
            <w:r>
              <w:lastRenderedPageBreak/>
              <w:t>2p</w:t>
            </w:r>
          </w:p>
        </w:tc>
        <w:tc>
          <w:tcPr>
            <w:tcW w:w="1701" w:type="dxa"/>
            <w:tcBorders>
              <w:top w:val="single" w:sz="4" w:space="0" w:color="auto"/>
              <w:left w:val="single" w:sz="4" w:space="0" w:color="auto"/>
              <w:bottom w:val="single" w:sz="4" w:space="0" w:color="auto"/>
              <w:right w:val="single" w:sz="4" w:space="0" w:color="auto"/>
            </w:tcBorders>
            <w:hideMark/>
          </w:tcPr>
          <w:p w14:paraId="5559FDA3" w14:textId="77777777" w:rsidR="009A2E0C" w:rsidRDefault="009A2E0C">
            <w:r>
              <w:t>1p</w:t>
            </w:r>
          </w:p>
        </w:tc>
        <w:tc>
          <w:tcPr>
            <w:tcW w:w="1559" w:type="dxa"/>
            <w:tcBorders>
              <w:top w:val="single" w:sz="4" w:space="0" w:color="auto"/>
              <w:left w:val="single" w:sz="4" w:space="0" w:color="auto"/>
              <w:bottom w:val="single" w:sz="4" w:space="0" w:color="auto"/>
              <w:right w:val="single" w:sz="4" w:space="0" w:color="auto"/>
            </w:tcBorders>
          </w:tcPr>
          <w:p w14:paraId="786445C8" w14:textId="77777777" w:rsidR="009A2E0C" w:rsidRDefault="009A2E0C"/>
        </w:tc>
      </w:tr>
      <w:tr w:rsidR="009A2E0C" w14:paraId="6004BE25"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602E9228" w14:textId="77777777" w:rsidR="009A2E0C" w:rsidRDefault="009A2E0C">
            <w:pPr>
              <w:rPr>
                <w:lang w:val="en-US"/>
              </w:rPr>
            </w:pPr>
            <w:r>
              <w:rPr>
                <w:lang w:val="en-US"/>
              </w:rPr>
              <w:t>Shows where to mark on the patient's upper arm: Insertion site 8-10 cm cranially for the medial epicondyle and 3-5 cm dorsally for the sulcus, end point 5 cm cranially for the insertion site.</w:t>
            </w:r>
          </w:p>
          <w:p w14:paraId="75A9F6AC" w14:textId="77777777" w:rsidR="009A2E0C" w:rsidRDefault="009A2E0C">
            <w:pPr>
              <w:rPr>
                <w:lang w:val="en-US"/>
              </w:rPr>
            </w:pPr>
            <w:r>
              <w:rPr>
                <w:lang w:val="en-US"/>
              </w:rPr>
              <w:t>All correct: 4p, only insertion point: 2p</w:t>
            </w:r>
          </w:p>
        </w:tc>
        <w:tc>
          <w:tcPr>
            <w:tcW w:w="1701" w:type="dxa"/>
            <w:tcBorders>
              <w:top w:val="single" w:sz="4" w:space="0" w:color="auto"/>
              <w:left w:val="single" w:sz="4" w:space="0" w:color="auto"/>
              <w:bottom w:val="single" w:sz="4" w:space="0" w:color="auto"/>
              <w:right w:val="single" w:sz="4" w:space="0" w:color="auto"/>
            </w:tcBorders>
            <w:hideMark/>
          </w:tcPr>
          <w:p w14:paraId="14692524" w14:textId="77777777" w:rsidR="009A2E0C" w:rsidRDefault="009A2E0C">
            <w:pPr>
              <w:rPr>
                <w:lang w:val="en-US"/>
              </w:rPr>
            </w:pPr>
            <w:r>
              <w:rPr>
                <w:lang w:val="en-US"/>
              </w:rPr>
              <w:t>4p</w:t>
            </w:r>
          </w:p>
        </w:tc>
        <w:tc>
          <w:tcPr>
            <w:tcW w:w="1701" w:type="dxa"/>
            <w:tcBorders>
              <w:top w:val="single" w:sz="4" w:space="0" w:color="auto"/>
              <w:left w:val="single" w:sz="4" w:space="0" w:color="auto"/>
              <w:bottom w:val="single" w:sz="4" w:space="0" w:color="auto"/>
              <w:right w:val="single" w:sz="4" w:space="0" w:color="auto"/>
            </w:tcBorders>
            <w:hideMark/>
          </w:tcPr>
          <w:p w14:paraId="20C284E9" w14:textId="77777777" w:rsidR="009A2E0C" w:rsidRDefault="009A2E0C">
            <w:pPr>
              <w:rPr>
                <w:lang w:val="en-US"/>
              </w:rPr>
            </w:pPr>
            <w:r>
              <w:rPr>
                <w:lang w:val="en-US"/>
              </w:rPr>
              <w:t>2p</w:t>
            </w:r>
          </w:p>
        </w:tc>
        <w:tc>
          <w:tcPr>
            <w:tcW w:w="1559" w:type="dxa"/>
            <w:tcBorders>
              <w:top w:val="single" w:sz="4" w:space="0" w:color="auto"/>
              <w:left w:val="single" w:sz="4" w:space="0" w:color="auto"/>
              <w:bottom w:val="single" w:sz="4" w:space="0" w:color="auto"/>
              <w:right w:val="single" w:sz="4" w:space="0" w:color="auto"/>
            </w:tcBorders>
          </w:tcPr>
          <w:p w14:paraId="6171A646" w14:textId="77777777" w:rsidR="009A2E0C" w:rsidRDefault="009A2E0C">
            <w:pPr>
              <w:rPr>
                <w:lang w:val="en-US"/>
              </w:rPr>
            </w:pPr>
          </w:p>
        </w:tc>
      </w:tr>
      <w:tr w:rsidR="009A2E0C" w:rsidRPr="009A2E0C" w14:paraId="524A94C0" w14:textId="77777777" w:rsidTr="009A2E0C">
        <w:trPr>
          <w:trHeight w:val="278"/>
        </w:trPr>
        <w:tc>
          <w:tcPr>
            <w:tcW w:w="9067" w:type="dxa"/>
            <w:gridSpan w:val="4"/>
            <w:tcBorders>
              <w:top w:val="single" w:sz="4" w:space="0" w:color="auto"/>
              <w:left w:val="single" w:sz="4" w:space="0" w:color="auto"/>
              <w:bottom w:val="single" w:sz="4" w:space="0" w:color="auto"/>
              <w:right w:val="single" w:sz="4" w:space="0" w:color="auto"/>
            </w:tcBorders>
            <w:hideMark/>
          </w:tcPr>
          <w:p w14:paraId="30FF6ECE" w14:textId="77777777" w:rsidR="009A2E0C" w:rsidRDefault="009A2E0C">
            <w:pPr>
              <w:rPr>
                <w:b/>
                <w:bCs/>
                <w:lang w:val="en-US"/>
              </w:rPr>
            </w:pPr>
            <w:r>
              <w:rPr>
                <w:b/>
                <w:bCs/>
                <w:lang w:val="en-US"/>
              </w:rPr>
              <w:t>The examiner must make it clear that the placebo stick is to be inserted on the model arm (point with the hand towards the model arm and insertion equipment on the table)</w:t>
            </w:r>
          </w:p>
        </w:tc>
      </w:tr>
      <w:tr w:rsidR="009A2E0C" w14:paraId="24DFF1B3"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12396145" w14:textId="77777777" w:rsidR="009A2E0C" w:rsidRDefault="009A2E0C">
            <w:pPr>
              <w:rPr>
                <w:bCs/>
                <w:lang w:val="en-US"/>
              </w:rPr>
            </w:pPr>
            <w:r>
              <w:rPr>
                <w:bCs/>
                <w:lang w:val="en-US"/>
              </w:rPr>
              <w:t>Cleans the injection site with Chlorhexidine</w:t>
            </w:r>
            <w:r>
              <w:rPr>
                <w:bCs/>
                <w:vertAlign w:val="superscript"/>
                <w:lang w:val="en-US"/>
              </w:rPr>
              <w:t>1</w:t>
            </w:r>
            <w:r>
              <w:rPr>
                <w:bCs/>
                <w:lang w:val="en-US"/>
              </w:rPr>
              <w:t xml:space="preserve"> and “injects local </w:t>
            </w:r>
            <w:proofErr w:type="spellStart"/>
            <w:r>
              <w:rPr>
                <w:bCs/>
                <w:lang w:val="en-US"/>
              </w:rPr>
              <w:t>anaesthetic</w:t>
            </w:r>
            <w:proofErr w:type="spellEnd"/>
            <w:r>
              <w:rPr>
                <w:bCs/>
                <w:lang w:val="en-US"/>
              </w:rPr>
              <w:t>" at the injection site</w:t>
            </w:r>
            <w:r>
              <w:rPr>
                <w:bCs/>
                <w:vertAlign w:val="superscript"/>
                <w:lang w:val="en-US"/>
              </w:rPr>
              <w:t>2</w:t>
            </w:r>
            <w:r>
              <w:rPr>
                <w:bCs/>
                <w:lang w:val="en-US"/>
              </w:rPr>
              <w:t>, all the way up to the end point</w:t>
            </w:r>
            <w:r>
              <w:rPr>
                <w:bCs/>
                <w:vertAlign w:val="superscript"/>
                <w:lang w:val="en-US"/>
              </w:rPr>
              <w:t>3</w:t>
            </w:r>
          </w:p>
          <w:p w14:paraId="3E554D89" w14:textId="77777777" w:rsidR="009A2E0C" w:rsidRDefault="009A2E0C">
            <w:r>
              <w:rPr>
                <w:bCs/>
              </w:rPr>
              <w:t>3/3: 2p, 1-2/3: 1p.</w:t>
            </w:r>
          </w:p>
        </w:tc>
        <w:tc>
          <w:tcPr>
            <w:tcW w:w="1701" w:type="dxa"/>
            <w:tcBorders>
              <w:top w:val="single" w:sz="4" w:space="0" w:color="auto"/>
              <w:left w:val="single" w:sz="4" w:space="0" w:color="auto"/>
              <w:bottom w:val="single" w:sz="4" w:space="0" w:color="auto"/>
              <w:right w:val="single" w:sz="4" w:space="0" w:color="auto"/>
            </w:tcBorders>
            <w:hideMark/>
          </w:tcPr>
          <w:p w14:paraId="698C66D2" w14:textId="77777777" w:rsidR="009A2E0C" w:rsidRDefault="009A2E0C">
            <w:r>
              <w:t>2p</w:t>
            </w:r>
          </w:p>
        </w:tc>
        <w:tc>
          <w:tcPr>
            <w:tcW w:w="1701" w:type="dxa"/>
            <w:tcBorders>
              <w:top w:val="single" w:sz="4" w:space="0" w:color="auto"/>
              <w:left w:val="single" w:sz="4" w:space="0" w:color="auto"/>
              <w:bottom w:val="single" w:sz="4" w:space="0" w:color="auto"/>
              <w:right w:val="single" w:sz="4" w:space="0" w:color="auto"/>
            </w:tcBorders>
            <w:hideMark/>
          </w:tcPr>
          <w:p w14:paraId="4A516F43" w14:textId="77777777" w:rsidR="009A2E0C" w:rsidRDefault="009A2E0C">
            <w:r>
              <w:t>1p</w:t>
            </w:r>
          </w:p>
        </w:tc>
        <w:tc>
          <w:tcPr>
            <w:tcW w:w="1559" w:type="dxa"/>
            <w:tcBorders>
              <w:top w:val="single" w:sz="4" w:space="0" w:color="auto"/>
              <w:left w:val="single" w:sz="4" w:space="0" w:color="auto"/>
              <w:bottom w:val="single" w:sz="4" w:space="0" w:color="auto"/>
              <w:right w:val="single" w:sz="4" w:space="0" w:color="auto"/>
            </w:tcBorders>
          </w:tcPr>
          <w:p w14:paraId="3126498A" w14:textId="77777777" w:rsidR="009A2E0C" w:rsidRDefault="009A2E0C"/>
        </w:tc>
      </w:tr>
      <w:tr w:rsidR="009A2E0C" w14:paraId="781A6456"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3E482D34" w14:textId="77777777" w:rsidR="009A2E0C" w:rsidRDefault="009A2E0C">
            <w:pPr>
              <w:rPr>
                <w:lang w:val="en-US"/>
              </w:rPr>
            </w:pPr>
            <w:r>
              <w:rPr>
                <w:lang w:val="en-US"/>
              </w:rPr>
              <w:t>Remove the inserter with Nexplanon from the package without touching the needle</w:t>
            </w:r>
            <w:r>
              <w:rPr>
                <w:vertAlign w:val="superscript"/>
                <w:lang w:val="en-US"/>
              </w:rPr>
              <w:t>1</w:t>
            </w:r>
            <w:r>
              <w:rPr>
                <w:lang w:val="en-US"/>
              </w:rPr>
              <w:t>. Applies the implant subdermally</w:t>
            </w:r>
            <w:r>
              <w:rPr>
                <w:vertAlign w:val="superscript"/>
                <w:lang w:val="en-US"/>
              </w:rPr>
              <w:t>2</w:t>
            </w:r>
            <w:r>
              <w:rPr>
                <w:lang w:val="en-US"/>
              </w:rPr>
              <w:t xml:space="preserve"> (meaning approx. 30-degree angle) in a sterile manner</w:t>
            </w:r>
            <w:r>
              <w:rPr>
                <w:vertAlign w:val="superscript"/>
                <w:lang w:val="en-US"/>
              </w:rPr>
              <w:t>3</w:t>
            </w:r>
            <w:r>
              <w:rPr>
                <w:lang w:val="en-US"/>
              </w:rPr>
              <w:t xml:space="preserve"> to the model arm, palpates</w:t>
            </w:r>
            <w:r>
              <w:rPr>
                <w:vertAlign w:val="superscript"/>
                <w:lang w:val="en-US"/>
              </w:rPr>
              <w:t>4</w:t>
            </w:r>
            <w:r>
              <w:rPr>
                <w:lang w:val="en-US"/>
              </w:rPr>
              <w:t xml:space="preserve"> the implant after insertion</w:t>
            </w:r>
          </w:p>
          <w:p w14:paraId="71FB012C" w14:textId="77777777" w:rsidR="009A2E0C" w:rsidRDefault="009A2E0C">
            <w:r>
              <w:t>4/4: 4p, 1-3/4: 2p</w:t>
            </w:r>
          </w:p>
        </w:tc>
        <w:tc>
          <w:tcPr>
            <w:tcW w:w="1701" w:type="dxa"/>
            <w:tcBorders>
              <w:top w:val="single" w:sz="4" w:space="0" w:color="auto"/>
              <w:left w:val="single" w:sz="4" w:space="0" w:color="auto"/>
              <w:bottom w:val="single" w:sz="4" w:space="0" w:color="auto"/>
              <w:right w:val="single" w:sz="4" w:space="0" w:color="auto"/>
            </w:tcBorders>
            <w:hideMark/>
          </w:tcPr>
          <w:p w14:paraId="4568FAA8" w14:textId="77777777" w:rsidR="009A2E0C" w:rsidRDefault="009A2E0C">
            <w:r>
              <w:t>4p</w:t>
            </w:r>
          </w:p>
        </w:tc>
        <w:tc>
          <w:tcPr>
            <w:tcW w:w="1701" w:type="dxa"/>
            <w:tcBorders>
              <w:top w:val="single" w:sz="4" w:space="0" w:color="auto"/>
              <w:left w:val="single" w:sz="4" w:space="0" w:color="auto"/>
              <w:bottom w:val="single" w:sz="4" w:space="0" w:color="auto"/>
              <w:right w:val="single" w:sz="4" w:space="0" w:color="auto"/>
            </w:tcBorders>
            <w:hideMark/>
          </w:tcPr>
          <w:p w14:paraId="6764DAAB" w14:textId="77777777" w:rsidR="009A2E0C" w:rsidRDefault="009A2E0C">
            <w:r>
              <w:t>2p</w:t>
            </w:r>
          </w:p>
        </w:tc>
        <w:tc>
          <w:tcPr>
            <w:tcW w:w="1559" w:type="dxa"/>
            <w:tcBorders>
              <w:top w:val="single" w:sz="4" w:space="0" w:color="auto"/>
              <w:left w:val="single" w:sz="4" w:space="0" w:color="auto"/>
              <w:bottom w:val="single" w:sz="4" w:space="0" w:color="auto"/>
              <w:right w:val="single" w:sz="4" w:space="0" w:color="auto"/>
            </w:tcBorders>
          </w:tcPr>
          <w:p w14:paraId="2325B195" w14:textId="77777777" w:rsidR="009A2E0C" w:rsidRDefault="009A2E0C"/>
        </w:tc>
      </w:tr>
      <w:tr w:rsidR="009A2E0C" w14:paraId="3AB2BBB1"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278834D3" w14:textId="77777777" w:rsidR="009A2E0C" w:rsidRDefault="009A2E0C">
            <w:pPr>
              <w:rPr>
                <w:lang w:val="en-US"/>
              </w:rPr>
            </w:pPr>
            <w:r>
              <w:rPr>
                <w:lang w:val="en-US"/>
              </w:rPr>
              <w:t>Put on patches with plaster and compression</w:t>
            </w:r>
            <w:r>
              <w:rPr>
                <w:vertAlign w:val="superscript"/>
                <w:lang w:val="en-US"/>
              </w:rPr>
              <w:t>1</w:t>
            </w:r>
            <w:r>
              <w:rPr>
                <w:lang w:val="en-US"/>
              </w:rPr>
              <w:t>, put needle</w:t>
            </w:r>
            <w:r>
              <w:rPr>
                <w:vertAlign w:val="superscript"/>
                <w:lang w:val="en-US"/>
              </w:rPr>
              <w:t>2</w:t>
            </w:r>
            <w:r>
              <w:rPr>
                <w:lang w:val="en-US"/>
              </w:rPr>
              <w:t xml:space="preserve"> and inserter</w:t>
            </w:r>
            <w:r>
              <w:rPr>
                <w:vertAlign w:val="superscript"/>
                <w:lang w:val="en-US"/>
              </w:rPr>
              <w:t>3</w:t>
            </w:r>
            <w:r>
              <w:rPr>
                <w:lang w:val="en-US"/>
              </w:rPr>
              <w:t xml:space="preserve"> in the yellow box.</w:t>
            </w:r>
          </w:p>
          <w:p w14:paraId="2F5F469D" w14:textId="77777777" w:rsidR="009A2E0C" w:rsidRDefault="009A2E0C">
            <w:r>
              <w:t>3/3: 2p, 1-2/3: 1p</w:t>
            </w:r>
          </w:p>
        </w:tc>
        <w:tc>
          <w:tcPr>
            <w:tcW w:w="1701" w:type="dxa"/>
            <w:tcBorders>
              <w:top w:val="single" w:sz="4" w:space="0" w:color="auto"/>
              <w:left w:val="single" w:sz="4" w:space="0" w:color="auto"/>
              <w:bottom w:val="single" w:sz="4" w:space="0" w:color="auto"/>
              <w:right w:val="single" w:sz="4" w:space="0" w:color="auto"/>
            </w:tcBorders>
            <w:hideMark/>
          </w:tcPr>
          <w:p w14:paraId="7524C535" w14:textId="77777777" w:rsidR="009A2E0C" w:rsidRDefault="009A2E0C">
            <w:r>
              <w:t>2p</w:t>
            </w:r>
          </w:p>
        </w:tc>
        <w:tc>
          <w:tcPr>
            <w:tcW w:w="1701" w:type="dxa"/>
            <w:tcBorders>
              <w:top w:val="single" w:sz="4" w:space="0" w:color="auto"/>
              <w:left w:val="single" w:sz="4" w:space="0" w:color="auto"/>
              <w:bottom w:val="single" w:sz="4" w:space="0" w:color="auto"/>
              <w:right w:val="single" w:sz="4" w:space="0" w:color="auto"/>
            </w:tcBorders>
            <w:hideMark/>
          </w:tcPr>
          <w:p w14:paraId="1EAE69BB" w14:textId="77777777" w:rsidR="009A2E0C" w:rsidRDefault="009A2E0C">
            <w:r>
              <w:t>1p</w:t>
            </w:r>
          </w:p>
        </w:tc>
        <w:tc>
          <w:tcPr>
            <w:tcW w:w="1559" w:type="dxa"/>
            <w:tcBorders>
              <w:top w:val="single" w:sz="4" w:space="0" w:color="auto"/>
              <w:left w:val="single" w:sz="4" w:space="0" w:color="auto"/>
              <w:bottom w:val="single" w:sz="4" w:space="0" w:color="auto"/>
              <w:right w:val="single" w:sz="4" w:space="0" w:color="auto"/>
            </w:tcBorders>
          </w:tcPr>
          <w:p w14:paraId="241AFEEE" w14:textId="77777777" w:rsidR="009A2E0C" w:rsidRDefault="009A2E0C"/>
        </w:tc>
      </w:tr>
      <w:tr w:rsidR="009A2E0C" w:rsidRPr="009A2E0C" w14:paraId="5C6093A6" w14:textId="77777777" w:rsidTr="009A2E0C">
        <w:trPr>
          <w:trHeight w:val="278"/>
        </w:trPr>
        <w:tc>
          <w:tcPr>
            <w:tcW w:w="9067" w:type="dxa"/>
            <w:gridSpan w:val="4"/>
            <w:tcBorders>
              <w:top w:val="single" w:sz="4" w:space="0" w:color="auto"/>
              <w:left w:val="single" w:sz="4" w:space="0" w:color="auto"/>
              <w:bottom w:val="single" w:sz="4" w:space="0" w:color="auto"/>
              <w:right w:val="single" w:sz="4" w:space="0" w:color="auto"/>
            </w:tcBorders>
            <w:hideMark/>
          </w:tcPr>
          <w:p w14:paraId="75D736DC" w14:textId="77777777" w:rsidR="009A2E0C" w:rsidRDefault="009A2E0C">
            <w:pPr>
              <w:rPr>
                <w:b/>
                <w:bCs/>
                <w:iCs/>
                <w:lang w:val="en-US"/>
              </w:rPr>
            </w:pPr>
            <w:r>
              <w:rPr>
                <w:b/>
                <w:bCs/>
                <w:lang w:val="en-US"/>
              </w:rPr>
              <w:t>The examiner says after 7 minutes: Now you have one minute left: What information would you like to give to the patient about precautions after inserting a p-stick?</w:t>
            </w:r>
          </w:p>
        </w:tc>
      </w:tr>
      <w:tr w:rsidR="009A2E0C" w14:paraId="5E9B9CB1"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000D3FB8" w14:textId="77777777" w:rsidR="009A2E0C" w:rsidRDefault="009A2E0C">
            <w:r>
              <w:rPr>
                <w:lang w:val="en-US"/>
              </w:rPr>
              <w:t>Informs that the compression must be on for one day</w:t>
            </w:r>
            <w:r>
              <w:rPr>
                <w:vertAlign w:val="superscript"/>
                <w:lang w:val="en-US"/>
              </w:rPr>
              <w:t>1</w:t>
            </w:r>
            <w:r>
              <w:rPr>
                <w:lang w:val="en-US"/>
              </w:rPr>
              <w:t>, the patch for 2-5 days</w:t>
            </w:r>
            <w:r>
              <w:rPr>
                <w:vertAlign w:val="superscript"/>
                <w:lang w:val="en-US"/>
              </w:rPr>
              <w:t>2</w:t>
            </w:r>
            <w:r>
              <w:rPr>
                <w:lang w:val="en-US"/>
              </w:rPr>
              <w:t xml:space="preserve">. </w:t>
            </w:r>
            <w:r>
              <w:t xml:space="preserve">The </w:t>
            </w:r>
            <w:proofErr w:type="spellStart"/>
            <w:r>
              <w:t>patient</w:t>
            </w:r>
            <w:proofErr w:type="spellEnd"/>
            <w:r>
              <w:t xml:space="preserve"> </w:t>
            </w:r>
            <w:proofErr w:type="spellStart"/>
            <w:r>
              <w:t>can</w:t>
            </w:r>
            <w:proofErr w:type="spellEnd"/>
            <w:r>
              <w:t xml:space="preserve"> shower</w:t>
            </w:r>
            <w:r>
              <w:rPr>
                <w:vertAlign w:val="superscript"/>
              </w:rPr>
              <w:t>3</w:t>
            </w:r>
          </w:p>
          <w:p w14:paraId="1752255A" w14:textId="77777777" w:rsidR="009A2E0C" w:rsidRDefault="009A2E0C">
            <w:r>
              <w:t>3/3: 2p, 1-2/3: 1p</w:t>
            </w:r>
          </w:p>
        </w:tc>
        <w:tc>
          <w:tcPr>
            <w:tcW w:w="1701" w:type="dxa"/>
            <w:tcBorders>
              <w:top w:val="single" w:sz="4" w:space="0" w:color="auto"/>
              <w:left w:val="single" w:sz="4" w:space="0" w:color="auto"/>
              <w:bottom w:val="single" w:sz="4" w:space="0" w:color="auto"/>
              <w:right w:val="single" w:sz="4" w:space="0" w:color="auto"/>
            </w:tcBorders>
            <w:hideMark/>
          </w:tcPr>
          <w:p w14:paraId="456FA751" w14:textId="77777777" w:rsidR="009A2E0C" w:rsidRDefault="009A2E0C">
            <w:r>
              <w:t>2p</w:t>
            </w:r>
          </w:p>
        </w:tc>
        <w:tc>
          <w:tcPr>
            <w:tcW w:w="1701" w:type="dxa"/>
            <w:tcBorders>
              <w:top w:val="single" w:sz="4" w:space="0" w:color="auto"/>
              <w:left w:val="single" w:sz="4" w:space="0" w:color="auto"/>
              <w:bottom w:val="single" w:sz="4" w:space="0" w:color="auto"/>
              <w:right w:val="single" w:sz="4" w:space="0" w:color="auto"/>
            </w:tcBorders>
            <w:hideMark/>
          </w:tcPr>
          <w:p w14:paraId="6772A9B5" w14:textId="77777777" w:rsidR="009A2E0C" w:rsidRDefault="009A2E0C">
            <w:r>
              <w:t>1p</w:t>
            </w:r>
          </w:p>
        </w:tc>
        <w:tc>
          <w:tcPr>
            <w:tcW w:w="1559" w:type="dxa"/>
            <w:tcBorders>
              <w:top w:val="single" w:sz="4" w:space="0" w:color="auto"/>
              <w:left w:val="single" w:sz="4" w:space="0" w:color="auto"/>
              <w:bottom w:val="single" w:sz="4" w:space="0" w:color="auto"/>
              <w:right w:val="single" w:sz="4" w:space="0" w:color="auto"/>
            </w:tcBorders>
          </w:tcPr>
          <w:p w14:paraId="34E55FDE" w14:textId="77777777" w:rsidR="009A2E0C" w:rsidRDefault="009A2E0C"/>
        </w:tc>
      </w:tr>
      <w:tr w:rsidR="009A2E0C" w14:paraId="18FC53B8" w14:textId="77777777" w:rsidTr="009A2E0C">
        <w:trPr>
          <w:trHeight w:val="278"/>
        </w:trPr>
        <w:tc>
          <w:tcPr>
            <w:tcW w:w="4106" w:type="dxa"/>
            <w:tcBorders>
              <w:top w:val="single" w:sz="4" w:space="0" w:color="auto"/>
              <w:left w:val="single" w:sz="4" w:space="0" w:color="auto"/>
              <w:bottom w:val="single" w:sz="4" w:space="0" w:color="auto"/>
              <w:right w:val="single" w:sz="4" w:space="0" w:color="auto"/>
            </w:tcBorders>
            <w:hideMark/>
          </w:tcPr>
          <w:p w14:paraId="12D7125D" w14:textId="77777777" w:rsidR="009A2E0C" w:rsidRDefault="009A2E0C">
            <w:pPr>
              <w:rPr>
                <w:lang w:val="en-US"/>
              </w:rPr>
            </w:pPr>
            <w:r>
              <w:rPr>
                <w:lang w:val="en-US"/>
              </w:rPr>
              <w:t>Informs that the implant works immediately upon insertion during the first 5 days of the cycle, otherwise barrier contraception must be used for 7 days</w:t>
            </w:r>
            <w:r>
              <w:rPr>
                <w:vertAlign w:val="superscript"/>
                <w:lang w:val="en-US"/>
              </w:rPr>
              <w:t>1</w:t>
            </w:r>
            <w:r>
              <w:rPr>
                <w:lang w:val="en-US"/>
              </w:rPr>
              <w:t>. This patient should use barrier contraception for 7 days</w:t>
            </w:r>
            <w:r>
              <w:rPr>
                <w:vertAlign w:val="superscript"/>
                <w:lang w:val="en-US"/>
              </w:rPr>
              <w:t>2</w:t>
            </w:r>
          </w:p>
          <w:p w14:paraId="5FE82804" w14:textId="77777777" w:rsidR="009A2E0C" w:rsidRDefault="009A2E0C">
            <w:pPr>
              <w:rPr>
                <w:lang w:val="en-US"/>
              </w:rPr>
            </w:pPr>
            <w:r>
              <w:rPr>
                <w:lang w:val="en-US"/>
              </w:rPr>
              <w:t>2/2: 4p, 1/2: 2p</w:t>
            </w:r>
          </w:p>
        </w:tc>
        <w:tc>
          <w:tcPr>
            <w:tcW w:w="1701" w:type="dxa"/>
            <w:tcBorders>
              <w:top w:val="single" w:sz="4" w:space="0" w:color="auto"/>
              <w:left w:val="single" w:sz="4" w:space="0" w:color="auto"/>
              <w:bottom w:val="single" w:sz="4" w:space="0" w:color="auto"/>
              <w:right w:val="single" w:sz="4" w:space="0" w:color="auto"/>
            </w:tcBorders>
            <w:hideMark/>
          </w:tcPr>
          <w:p w14:paraId="6853FE10" w14:textId="77777777" w:rsidR="009A2E0C" w:rsidRDefault="009A2E0C">
            <w:pPr>
              <w:rPr>
                <w:lang w:val="en-US"/>
              </w:rPr>
            </w:pPr>
            <w:r>
              <w:rPr>
                <w:lang w:val="en-US"/>
              </w:rPr>
              <w:t>4p</w:t>
            </w:r>
          </w:p>
        </w:tc>
        <w:tc>
          <w:tcPr>
            <w:tcW w:w="1701" w:type="dxa"/>
            <w:tcBorders>
              <w:top w:val="single" w:sz="4" w:space="0" w:color="auto"/>
              <w:left w:val="single" w:sz="4" w:space="0" w:color="auto"/>
              <w:bottom w:val="single" w:sz="4" w:space="0" w:color="auto"/>
              <w:right w:val="single" w:sz="4" w:space="0" w:color="auto"/>
            </w:tcBorders>
            <w:hideMark/>
          </w:tcPr>
          <w:p w14:paraId="79469921" w14:textId="77777777" w:rsidR="009A2E0C" w:rsidRDefault="009A2E0C">
            <w:pPr>
              <w:rPr>
                <w:lang w:val="en-US"/>
              </w:rPr>
            </w:pPr>
            <w:r>
              <w:rPr>
                <w:lang w:val="en-US"/>
              </w:rPr>
              <w:t>2p</w:t>
            </w:r>
          </w:p>
        </w:tc>
        <w:tc>
          <w:tcPr>
            <w:tcW w:w="1559" w:type="dxa"/>
            <w:tcBorders>
              <w:top w:val="single" w:sz="4" w:space="0" w:color="auto"/>
              <w:left w:val="single" w:sz="4" w:space="0" w:color="auto"/>
              <w:bottom w:val="single" w:sz="4" w:space="0" w:color="auto"/>
              <w:right w:val="single" w:sz="4" w:space="0" w:color="auto"/>
            </w:tcBorders>
          </w:tcPr>
          <w:p w14:paraId="246D87B8" w14:textId="77777777" w:rsidR="009A2E0C" w:rsidRDefault="009A2E0C">
            <w:pPr>
              <w:rPr>
                <w:lang w:val="en-US"/>
              </w:rPr>
            </w:pPr>
          </w:p>
        </w:tc>
      </w:tr>
    </w:tbl>
    <w:p w14:paraId="23248453" w14:textId="77777777" w:rsidR="009A2E0C" w:rsidRDefault="009A2E0C" w:rsidP="009A2E0C">
      <w:pPr>
        <w:rPr>
          <w:lang w:val="en-US"/>
        </w:rPr>
      </w:pPr>
    </w:p>
    <w:tbl>
      <w:tblPr>
        <w:tblStyle w:val="TableGrid"/>
        <w:tblW w:w="0" w:type="auto"/>
        <w:tblLook w:val="04A0" w:firstRow="1" w:lastRow="0" w:firstColumn="1" w:lastColumn="0" w:noHBand="0" w:noVBand="1"/>
      </w:tblPr>
      <w:tblGrid>
        <w:gridCol w:w="1830"/>
        <w:gridCol w:w="1784"/>
        <w:gridCol w:w="1626"/>
        <w:gridCol w:w="2062"/>
        <w:gridCol w:w="1754"/>
      </w:tblGrid>
      <w:tr w:rsidR="009A2E0C" w14:paraId="62659C73" w14:textId="77777777" w:rsidTr="009A2E0C">
        <w:tc>
          <w:tcPr>
            <w:tcW w:w="905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F52CC2" w14:textId="77777777" w:rsidR="009A2E0C" w:rsidRDefault="009A2E0C">
            <w:bookmarkStart w:id="13" w:name="_Hlk44505915"/>
            <w:bookmarkEnd w:id="6"/>
            <w:r>
              <w:t>Global score (</w:t>
            </w:r>
            <w:r>
              <w:rPr>
                <w:color w:val="FF0000"/>
              </w:rPr>
              <w:t>Skal ikke endres!)</w:t>
            </w:r>
          </w:p>
          <w:p w14:paraId="3AC2E8B1" w14:textId="77777777" w:rsidR="009A2E0C" w:rsidRDefault="009A2E0C"/>
        </w:tc>
      </w:tr>
      <w:tr w:rsidR="009A2E0C" w14:paraId="6DB8EBDE" w14:textId="77777777" w:rsidTr="009A2E0C">
        <w:tc>
          <w:tcPr>
            <w:tcW w:w="1830" w:type="dxa"/>
            <w:tcBorders>
              <w:top w:val="single" w:sz="4" w:space="0" w:color="auto"/>
              <w:left w:val="single" w:sz="4" w:space="0" w:color="auto"/>
              <w:bottom w:val="single" w:sz="4" w:space="0" w:color="auto"/>
              <w:right w:val="single" w:sz="4" w:space="0" w:color="auto"/>
            </w:tcBorders>
            <w:hideMark/>
          </w:tcPr>
          <w:p w14:paraId="6F2FD2EC" w14:textId="77777777" w:rsidR="009A2E0C" w:rsidRDefault="009A2E0C">
            <w:pPr>
              <w:rPr>
                <w:bCs/>
              </w:rPr>
            </w:pPr>
            <w:r>
              <w:rPr>
                <w:bCs/>
              </w:rPr>
              <w:t>Utmerket</w:t>
            </w:r>
          </w:p>
        </w:tc>
        <w:tc>
          <w:tcPr>
            <w:tcW w:w="1784" w:type="dxa"/>
            <w:tcBorders>
              <w:top w:val="single" w:sz="4" w:space="0" w:color="auto"/>
              <w:left w:val="single" w:sz="4" w:space="0" w:color="auto"/>
              <w:bottom w:val="single" w:sz="4" w:space="0" w:color="auto"/>
              <w:right w:val="single" w:sz="4" w:space="0" w:color="auto"/>
            </w:tcBorders>
            <w:hideMark/>
          </w:tcPr>
          <w:p w14:paraId="18BB9E33" w14:textId="77777777" w:rsidR="009A2E0C" w:rsidRDefault="009A2E0C">
            <w:pPr>
              <w:rPr>
                <w:bCs/>
              </w:rPr>
            </w:pPr>
            <w:r>
              <w:rPr>
                <w:bCs/>
              </w:rPr>
              <w:t>God bestått</w:t>
            </w:r>
          </w:p>
        </w:tc>
        <w:tc>
          <w:tcPr>
            <w:tcW w:w="1626" w:type="dxa"/>
            <w:tcBorders>
              <w:top w:val="single" w:sz="4" w:space="0" w:color="auto"/>
              <w:left w:val="single" w:sz="4" w:space="0" w:color="auto"/>
              <w:bottom w:val="single" w:sz="4" w:space="0" w:color="auto"/>
              <w:right w:val="single" w:sz="4" w:space="0" w:color="auto"/>
            </w:tcBorders>
            <w:hideMark/>
          </w:tcPr>
          <w:p w14:paraId="70B0C4BE" w14:textId="77777777" w:rsidR="009A2E0C" w:rsidRDefault="009A2E0C">
            <w:pPr>
              <w:rPr>
                <w:bCs/>
              </w:rPr>
            </w:pPr>
            <w:r>
              <w:rPr>
                <w:bCs/>
              </w:rPr>
              <w:t>Bestått</w:t>
            </w:r>
          </w:p>
        </w:tc>
        <w:tc>
          <w:tcPr>
            <w:tcW w:w="2062" w:type="dxa"/>
            <w:tcBorders>
              <w:top w:val="single" w:sz="4" w:space="0" w:color="auto"/>
              <w:left w:val="single" w:sz="4" w:space="0" w:color="auto"/>
              <w:bottom w:val="single" w:sz="4" w:space="0" w:color="auto"/>
              <w:right w:val="single" w:sz="4" w:space="0" w:color="auto"/>
            </w:tcBorders>
            <w:hideMark/>
          </w:tcPr>
          <w:p w14:paraId="4878B265" w14:textId="77777777" w:rsidR="009A2E0C" w:rsidRDefault="009A2E0C">
            <w:pPr>
              <w:rPr>
                <w:bCs/>
              </w:rPr>
            </w:pPr>
            <w:r>
              <w:rPr>
                <w:bCs/>
              </w:rPr>
              <w:t>Grensetilfelle</w:t>
            </w:r>
          </w:p>
        </w:tc>
        <w:tc>
          <w:tcPr>
            <w:tcW w:w="1754" w:type="dxa"/>
            <w:tcBorders>
              <w:top w:val="single" w:sz="4" w:space="0" w:color="auto"/>
              <w:left w:val="single" w:sz="4" w:space="0" w:color="auto"/>
              <w:bottom w:val="single" w:sz="4" w:space="0" w:color="auto"/>
              <w:right w:val="single" w:sz="4" w:space="0" w:color="auto"/>
            </w:tcBorders>
            <w:hideMark/>
          </w:tcPr>
          <w:p w14:paraId="5960B2D1" w14:textId="77777777" w:rsidR="009A2E0C" w:rsidRDefault="009A2E0C">
            <w:pPr>
              <w:rPr>
                <w:bCs/>
              </w:rPr>
            </w:pPr>
            <w:r>
              <w:rPr>
                <w:bCs/>
              </w:rPr>
              <w:t>Stryk</w:t>
            </w:r>
          </w:p>
        </w:tc>
      </w:tr>
      <w:tr w:rsidR="009A2E0C" w14:paraId="2AED6D52" w14:textId="77777777" w:rsidTr="009A2E0C">
        <w:tc>
          <w:tcPr>
            <w:tcW w:w="1830" w:type="dxa"/>
            <w:tcBorders>
              <w:top w:val="single" w:sz="4" w:space="0" w:color="auto"/>
              <w:left w:val="single" w:sz="4" w:space="0" w:color="auto"/>
              <w:bottom w:val="single" w:sz="4" w:space="0" w:color="auto"/>
              <w:right w:val="single" w:sz="4" w:space="0" w:color="auto"/>
            </w:tcBorders>
          </w:tcPr>
          <w:p w14:paraId="6A3D8BB9" w14:textId="77777777" w:rsidR="009A2E0C" w:rsidRDefault="009A2E0C"/>
        </w:tc>
        <w:tc>
          <w:tcPr>
            <w:tcW w:w="1784" w:type="dxa"/>
            <w:tcBorders>
              <w:top w:val="single" w:sz="4" w:space="0" w:color="auto"/>
              <w:left w:val="single" w:sz="4" w:space="0" w:color="auto"/>
              <w:bottom w:val="single" w:sz="4" w:space="0" w:color="auto"/>
              <w:right w:val="single" w:sz="4" w:space="0" w:color="auto"/>
            </w:tcBorders>
          </w:tcPr>
          <w:p w14:paraId="56261D95" w14:textId="77777777" w:rsidR="009A2E0C" w:rsidRDefault="009A2E0C"/>
        </w:tc>
        <w:tc>
          <w:tcPr>
            <w:tcW w:w="1626" w:type="dxa"/>
            <w:tcBorders>
              <w:top w:val="single" w:sz="4" w:space="0" w:color="auto"/>
              <w:left w:val="single" w:sz="4" w:space="0" w:color="auto"/>
              <w:bottom w:val="single" w:sz="4" w:space="0" w:color="auto"/>
              <w:right w:val="single" w:sz="4" w:space="0" w:color="auto"/>
            </w:tcBorders>
          </w:tcPr>
          <w:p w14:paraId="0F49D41E" w14:textId="77777777" w:rsidR="009A2E0C" w:rsidRDefault="009A2E0C"/>
        </w:tc>
        <w:tc>
          <w:tcPr>
            <w:tcW w:w="2062" w:type="dxa"/>
            <w:tcBorders>
              <w:top w:val="single" w:sz="4" w:space="0" w:color="auto"/>
              <w:left w:val="single" w:sz="4" w:space="0" w:color="auto"/>
              <w:bottom w:val="single" w:sz="4" w:space="0" w:color="auto"/>
              <w:right w:val="single" w:sz="4" w:space="0" w:color="auto"/>
            </w:tcBorders>
          </w:tcPr>
          <w:p w14:paraId="1E5B4776" w14:textId="77777777" w:rsidR="009A2E0C" w:rsidRDefault="009A2E0C"/>
        </w:tc>
        <w:tc>
          <w:tcPr>
            <w:tcW w:w="1754" w:type="dxa"/>
            <w:tcBorders>
              <w:top w:val="single" w:sz="4" w:space="0" w:color="auto"/>
              <w:left w:val="single" w:sz="4" w:space="0" w:color="auto"/>
              <w:bottom w:val="single" w:sz="4" w:space="0" w:color="auto"/>
              <w:right w:val="single" w:sz="4" w:space="0" w:color="auto"/>
            </w:tcBorders>
          </w:tcPr>
          <w:p w14:paraId="2ED13510" w14:textId="77777777" w:rsidR="009A2E0C" w:rsidRDefault="009A2E0C"/>
        </w:tc>
      </w:tr>
    </w:tbl>
    <w:bookmarkEnd w:id="11"/>
    <w:bookmarkEnd w:id="13"/>
    <w:bookmarkEnd w:id="12"/>
    <w:p w14:paraId="30A95763" w14:textId="330C2F4F" w:rsidR="009A2E0C" w:rsidRDefault="009A2E0C" w:rsidP="00FA5A37">
      <w:pPr>
        <w:tabs>
          <w:tab w:val="left" w:pos="2070"/>
        </w:tabs>
        <w:rPr>
          <w:rFonts w:ascii="Arial" w:hAnsi="Arial" w:cs="Arial"/>
          <w:sz w:val="22"/>
          <w:szCs w:val="22"/>
        </w:rPr>
      </w:pPr>
      <w:r>
        <w:rPr>
          <w:rFonts w:ascii="Arial" w:hAnsi="Arial" w:cs="Arial"/>
          <w:sz w:val="22"/>
          <w:szCs w:val="22"/>
        </w:rPr>
        <w:t xml:space="preserve"> </w:t>
      </w:r>
    </w:p>
    <w:p w14:paraId="3150B006" w14:textId="77777777" w:rsidR="004C2B80" w:rsidRPr="00A30679" w:rsidRDefault="004C2B80" w:rsidP="004C2B80">
      <w:pPr>
        <w:rPr>
          <w:rFonts w:ascii="Arial" w:hAnsi="Arial" w:cs="Arial"/>
          <w:b/>
          <w:sz w:val="32"/>
        </w:rPr>
      </w:pPr>
      <w:r w:rsidRPr="00A30679">
        <w:rPr>
          <w:rFonts w:ascii="Arial" w:hAnsi="Arial" w:cs="Arial"/>
          <w:b/>
          <w:sz w:val="32"/>
        </w:rPr>
        <w:lastRenderedPageBreak/>
        <w:t xml:space="preserve">Obstetrikk: </w:t>
      </w:r>
      <w:r>
        <w:rPr>
          <w:rFonts w:ascii="Arial" w:hAnsi="Arial" w:cs="Arial"/>
          <w:b/>
          <w:sz w:val="32"/>
        </w:rPr>
        <w:t xml:space="preserve">1. Svangerskapskontroll </w:t>
      </w:r>
    </w:p>
    <w:p w14:paraId="7F7D9D0F" w14:textId="77777777" w:rsidR="004C2B80" w:rsidRPr="00A30679" w:rsidRDefault="004C2B80" w:rsidP="004C2B80">
      <w:pPr>
        <w:rPr>
          <w:rFonts w:ascii="Arial" w:hAnsi="Arial" w:cs="Arial"/>
          <w:b/>
          <w:sz w:val="32"/>
        </w:rPr>
      </w:pPr>
    </w:p>
    <w:tbl>
      <w:tblPr>
        <w:tblStyle w:val="TableGrid"/>
        <w:tblW w:w="0" w:type="auto"/>
        <w:tblLook w:val="04A0" w:firstRow="1" w:lastRow="0" w:firstColumn="1" w:lastColumn="0" w:noHBand="0" w:noVBand="1"/>
      </w:tblPr>
      <w:tblGrid>
        <w:gridCol w:w="1577"/>
        <w:gridCol w:w="1109"/>
        <w:gridCol w:w="1984"/>
        <w:gridCol w:w="2620"/>
        <w:gridCol w:w="1340"/>
      </w:tblGrid>
      <w:tr w:rsidR="004C2B80" w:rsidRPr="00FB6004" w14:paraId="2B9BCB8A" w14:textId="77777777" w:rsidTr="000C6275">
        <w:tc>
          <w:tcPr>
            <w:tcW w:w="8630" w:type="dxa"/>
            <w:gridSpan w:val="5"/>
            <w:shd w:val="clear" w:color="auto" w:fill="CCB980"/>
          </w:tcPr>
          <w:p w14:paraId="10FF4236" w14:textId="77777777" w:rsidR="004C2B80" w:rsidRPr="00FB6004" w:rsidRDefault="004C2B80" w:rsidP="000C6275">
            <w:pPr>
              <w:rPr>
                <w:rFonts w:ascii="Arial" w:hAnsi="Arial" w:cs="Arial"/>
                <w:b/>
                <w:sz w:val="20"/>
                <w:szCs w:val="20"/>
              </w:rPr>
            </w:pPr>
            <w:r w:rsidRPr="00FB6004">
              <w:rPr>
                <w:rFonts w:ascii="Arial" w:hAnsi="Arial" w:cs="Arial"/>
                <w:b/>
                <w:sz w:val="20"/>
                <w:szCs w:val="20"/>
              </w:rPr>
              <w:t>Forfatter</w:t>
            </w:r>
          </w:p>
        </w:tc>
      </w:tr>
      <w:tr w:rsidR="004C2B80" w:rsidRPr="00FB6004" w14:paraId="5C9D54DF" w14:textId="77777777" w:rsidTr="000C6275">
        <w:tc>
          <w:tcPr>
            <w:tcW w:w="1577" w:type="dxa"/>
            <w:shd w:val="clear" w:color="auto" w:fill="E1D8C1"/>
          </w:tcPr>
          <w:p w14:paraId="12DC3046" w14:textId="77777777" w:rsidR="004C2B80" w:rsidRPr="00FB6004" w:rsidRDefault="004C2B80" w:rsidP="000C6275">
            <w:pPr>
              <w:rPr>
                <w:rFonts w:ascii="Arial" w:hAnsi="Arial" w:cs="Arial"/>
                <w:sz w:val="20"/>
                <w:szCs w:val="20"/>
              </w:rPr>
            </w:pPr>
            <w:r w:rsidRPr="00FB6004">
              <w:rPr>
                <w:rFonts w:ascii="Arial" w:hAnsi="Arial" w:cs="Arial"/>
                <w:sz w:val="20"/>
                <w:szCs w:val="20"/>
              </w:rPr>
              <w:t>Navn</w:t>
            </w:r>
          </w:p>
        </w:tc>
        <w:tc>
          <w:tcPr>
            <w:tcW w:w="1109" w:type="dxa"/>
            <w:shd w:val="clear" w:color="auto" w:fill="E1D8C1"/>
          </w:tcPr>
          <w:p w14:paraId="24349751" w14:textId="77777777" w:rsidR="004C2B80" w:rsidRPr="00FB6004" w:rsidRDefault="004C2B80" w:rsidP="000C6275">
            <w:pPr>
              <w:rPr>
                <w:rFonts w:ascii="Arial" w:hAnsi="Arial" w:cs="Arial"/>
                <w:sz w:val="20"/>
                <w:szCs w:val="20"/>
              </w:rPr>
            </w:pPr>
            <w:r w:rsidRPr="00FB6004">
              <w:rPr>
                <w:rFonts w:ascii="Arial" w:hAnsi="Arial" w:cs="Arial"/>
                <w:sz w:val="20"/>
                <w:szCs w:val="20"/>
              </w:rPr>
              <w:t>Institutt</w:t>
            </w:r>
          </w:p>
        </w:tc>
        <w:tc>
          <w:tcPr>
            <w:tcW w:w="1984" w:type="dxa"/>
            <w:shd w:val="clear" w:color="auto" w:fill="E1D8C1"/>
          </w:tcPr>
          <w:p w14:paraId="109DC683" w14:textId="77777777" w:rsidR="004C2B80" w:rsidRPr="00FB6004" w:rsidRDefault="004C2B80" w:rsidP="000C6275">
            <w:pPr>
              <w:rPr>
                <w:rFonts w:ascii="Arial" w:hAnsi="Arial" w:cs="Arial"/>
                <w:sz w:val="20"/>
                <w:szCs w:val="20"/>
              </w:rPr>
            </w:pPr>
            <w:r w:rsidRPr="00FB6004">
              <w:rPr>
                <w:rFonts w:ascii="Arial" w:hAnsi="Arial" w:cs="Arial"/>
                <w:sz w:val="20"/>
                <w:szCs w:val="20"/>
              </w:rPr>
              <w:t>Undervisningsenhet</w:t>
            </w:r>
          </w:p>
        </w:tc>
        <w:tc>
          <w:tcPr>
            <w:tcW w:w="2620" w:type="dxa"/>
            <w:shd w:val="clear" w:color="auto" w:fill="E1D8C1"/>
          </w:tcPr>
          <w:p w14:paraId="0FD53907" w14:textId="77777777" w:rsidR="004C2B80" w:rsidRPr="00FB6004" w:rsidRDefault="004C2B80" w:rsidP="000C6275">
            <w:pPr>
              <w:rPr>
                <w:rFonts w:ascii="Arial" w:hAnsi="Arial" w:cs="Arial"/>
                <w:sz w:val="20"/>
                <w:szCs w:val="20"/>
              </w:rPr>
            </w:pPr>
            <w:r w:rsidRPr="00FB6004">
              <w:rPr>
                <w:rFonts w:ascii="Arial" w:hAnsi="Arial" w:cs="Arial"/>
                <w:sz w:val="20"/>
                <w:szCs w:val="20"/>
              </w:rPr>
              <w:t>E-post</w:t>
            </w:r>
          </w:p>
        </w:tc>
        <w:tc>
          <w:tcPr>
            <w:tcW w:w="1340" w:type="dxa"/>
            <w:shd w:val="clear" w:color="auto" w:fill="E1D8C1"/>
          </w:tcPr>
          <w:p w14:paraId="01F9862E" w14:textId="77777777" w:rsidR="004C2B80" w:rsidRPr="00FB6004" w:rsidRDefault="004C2B80" w:rsidP="000C6275">
            <w:pPr>
              <w:rPr>
                <w:rFonts w:ascii="Arial" w:hAnsi="Arial" w:cs="Arial"/>
                <w:sz w:val="20"/>
                <w:szCs w:val="20"/>
              </w:rPr>
            </w:pPr>
            <w:r w:rsidRPr="00FB6004">
              <w:rPr>
                <w:rFonts w:ascii="Arial" w:hAnsi="Arial" w:cs="Arial"/>
                <w:sz w:val="20"/>
                <w:szCs w:val="20"/>
              </w:rPr>
              <w:t>Telefon</w:t>
            </w:r>
          </w:p>
        </w:tc>
      </w:tr>
      <w:tr w:rsidR="004C2B80" w:rsidRPr="00FB6004" w14:paraId="65EB477D" w14:textId="77777777" w:rsidTr="000C6275">
        <w:tc>
          <w:tcPr>
            <w:tcW w:w="1577" w:type="dxa"/>
          </w:tcPr>
          <w:p w14:paraId="1ACDD7C4" w14:textId="77777777" w:rsidR="004C2B80" w:rsidRPr="00FB6004" w:rsidRDefault="004C2B80" w:rsidP="000C6275">
            <w:pPr>
              <w:rPr>
                <w:rFonts w:ascii="Arial" w:hAnsi="Arial" w:cs="Arial"/>
                <w:sz w:val="20"/>
                <w:szCs w:val="20"/>
              </w:rPr>
            </w:pPr>
            <w:proofErr w:type="spellStart"/>
            <w:r>
              <w:rPr>
                <w:rFonts w:ascii="Arial" w:hAnsi="Arial" w:cs="Arial"/>
                <w:sz w:val="20"/>
                <w:szCs w:val="20"/>
              </w:rPr>
              <w:t>Solhild</w:t>
            </w:r>
            <w:proofErr w:type="spellEnd"/>
            <w:r>
              <w:rPr>
                <w:rFonts w:ascii="Arial" w:hAnsi="Arial" w:cs="Arial"/>
                <w:sz w:val="20"/>
                <w:szCs w:val="20"/>
              </w:rPr>
              <w:t xml:space="preserve"> Stridsklev</w:t>
            </w:r>
          </w:p>
        </w:tc>
        <w:tc>
          <w:tcPr>
            <w:tcW w:w="1109" w:type="dxa"/>
          </w:tcPr>
          <w:p w14:paraId="65DB4222" w14:textId="77777777" w:rsidR="004C2B80" w:rsidRPr="00FB6004" w:rsidRDefault="004C2B80" w:rsidP="000C6275">
            <w:pPr>
              <w:rPr>
                <w:rFonts w:ascii="Arial" w:hAnsi="Arial" w:cs="Arial"/>
                <w:sz w:val="20"/>
                <w:szCs w:val="20"/>
              </w:rPr>
            </w:pPr>
            <w:r>
              <w:rPr>
                <w:rFonts w:ascii="Arial" w:hAnsi="Arial" w:cs="Arial"/>
                <w:sz w:val="20"/>
                <w:szCs w:val="20"/>
              </w:rPr>
              <w:t>IKOM</w:t>
            </w:r>
          </w:p>
        </w:tc>
        <w:tc>
          <w:tcPr>
            <w:tcW w:w="1984" w:type="dxa"/>
          </w:tcPr>
          <w:p w14:paraId="2784FA94" w14:textId="77777777" w:rsidR="004C2B80" w:rsidRPr="00FB6004" w:rsidRDefault="004C2B80" w:rsidP="000C6275">
            <w:pPr>
              <w:rPr>
                <w:rFonts w:ascii="Arial" w:hAnsi="Arial" w:cs="Arial"/>
                <w:sz w:val="20"/>
                <w:szCs w:val="20"/>
              </w:rPr>
            </w:pPr>
            <w:r>
              <w:rPr>
                <w:rFonts w:ascii="Arial" w:hAnsi="Arial" w:cs="Arial"/>
                <w:sz w:val="20"/>
                <w:szCs w:val="20"/>
              </w:rPr>
              <w:t>Obstetrikk</w:t>
            </w:r>
          </w:p>
        </w:tc>
        <w:tc>
          <w:tcPr>
            <w:tcW w:w="2620" w:type="dxa"/>
          </w:tcPr>
          <w:p w14:paraId="338DCCA5" w14:textId="77777777" w:rsidR="004C2B80" w:rsidRPr="00FB6004" w:rsidRDefault="004C2B80" w:rsidP="000C6275">
            <w:pPr>
              <w:rPr>
                <w:rFonts w:ascii="Arial" w:hAnsi="Arial" w:cs="Arial"/>
                <w:sz w:val="20"/>
                <w:szCs w:val="20"/>
              </w:rPr>
            </w:pPr>
          </w:p>
        </w:tc>
        <w:tc>
          <w:tcPr>
            <w:tcW w:w="1340" w:type="dxa"/>
          </w:tcPr>
          <w:p w14:paraId="61F0975A" w14:textId="77777777" w:rsidR="004C2B80" w:rsidRPr="00FB6004" w:rsidRDefault="004C2B80" w:rsidP="000C6275">
            <w:pPr>
              <w:rPr>
                <w:rFonts w:ascii="Arial" w:hAnsi="Arial" w:cs="Arial"/>
                <w:sz w:val="20"/>
                <w:szCs w:val="20"/>
              </w:rPr>
            </w:pPr>
          </w:p>
        </w:tc>
      </w:tr>
      <w:tr w:rsidR="004C2B80" w:rsidRPr="00FB6004" w14:paraId="57DEC867" w14:textId="77777777" w:rsidTr="000C6275">
        <w:tc>
          <w:tcPr>
            <w:tcW w:w="8630" w:type="dxa"/>
            <w:gridSpan w:val="5"/>
            <w:shd w:val="clear" w:color="auto" w:fill="C0AC6D"/>
          </w:tcPr>
          <w:p w14:paraId="0E22608D" w14:textId="77777777" w:rsidR="004C2B80" w:rsidRPr="00FB6004" w:rsidRDefault="004C2B80" w:rsidP="000C6275">
            <w:pPr>
              <w:rPr>
                <w:rFonts w:ascii="Arial" w:hAnsi="Arial" w:cs="Arial"/>
                <w:b/>
                <w:sz w:val="20"/>
                <w:szCs w:val="20"/>
              </w:rPr>
            </w:pPr>
            <w:r w:rsidRPr="00FB6004">
              <w:rPr>
                <w:rFonts w:ascii="Arial" w:hAnsi="Arial" w:cs="Arial"/>
                <w:b/>
                <w:sz w:val="20"/>
                <w:szCs w:val="20"/>
              </w:rPr>
              <w:t>Eksaminatorer</w:t>
            </w:r>
          </w:p>
        </w:tc>
      </w:tr>
      <w:tr w:rsidR="004C2B80" w:rsidRPr="00FB6004" w14:paraId="2AB4866D" w14:textId="77777777" w:rsidTr="000C6275">
        <w:tc>
          <w:tcPr>
            <w:tcW w:w="1577" w:type="dxa"/>
            <w:shd w:val="clear" w:color="auto" w:fill="DAD0B4"/>
          </w:tcPr>
          <w:p w14:paraId="18BB06B0" w14:textId="77777777" w:rsidR="004C2B80" w:rsidRPr="00FB6004" w:rsidRDefault="004C2B80" w:rsidP="000C6275">
            <w:pPr>
              <w:rPr>
                <w:rFonts w:ascii="Arial" w:hAnsi="Arial" w:cs="Arial"/>
                <w:sz w:val="20"/>
                <w:szCs w:val="20"/>
              </w:rPr>
            </w:pPr>
            <w:r w:rsidRPr="00FB6004">
              <w:rPr>
                <w:rFonts w:ascii="Arial" w:hAnsi="Arial" w:cs="Arial"/>
                <w:sz w:val="20"/>
                <w:szCs w:val="20"/>
              </w:rPr>
              <w:t>Navn</w:t>
            </w:r>
          </w:p>
        </w:tc>
        <w:tc>
          <w:tcPr>
            <w:tcW w:w="1109" w:type="dxa"/>
            <w:shd w:val="clear" w:color="auto" w:fill="DAD0B4"/>
          </w:tcPr>
          <w:p w14:paraId="59FC5DA9" w14:textId="77777777" w:rsidR="004C2B80" w:rsidRPr="00FB6004" w:rsidRDefault="004C2B80" w:rsidP="000C6275">
            <w:pPr>
              <w:rPr>
                <w:rFonts w:ascii="Arial" w:hAnsi="Arial" w:cs="Arial"/>
                <w:sz w:val="20"/>
                <w:szCs w:val="20"/>
              </w:rPr>
            </w:pPr>
            <w:r w:rsidRPr="00FB6004">
              <w:rPr>
                <w:rFonts w:ascii="Arial" w:hAnsi="Arial" w:cs="Arial"/>
                <w:sz w:val="20"/>
                <w:szCs w:val="20"/>
              </w:rPr>
              <w:t>Institutt</w:t>
            </w:r>
          </w:p>
        </w:tc>
        <w:tc>
          <w:tcPr>
            <w:tcW w:w="1984" w:type="dxa"/>
            <w:shd w:val="clear" w:color="auto" w:fill="DAD0B4"/>
          </w:tcPr>
          <w:p w14:paraId="41A2006D" w14:textId="77777777" w:rsidR="004C2B80" w:rsidRPr="00FB6004" w:rsidRDefault="004C2B80" w:rsidP="000C6275">
            <w:pPr>
              <w:rPr>
                <w:rFonts w:ascii="Arial" w:hAnsi="Arial" w:cs="Arial"/>
                <w:sz w:val="20"/>
                <w:szCs w:val="20"/>
              </w:rPr>
            </w:pPr>
            <w:r w:rsidRPr="00FB6004">
              <w:rPr>
                <w:rFonts w:ascii="Arial" w:hAnsi="Arial" w:cs="Arial"/>
                <w:sz w:val="20"/>
                <w:szCs w:val="20"/>
              </w:rPr>
              <w:t>Undervisningsenhet</w:t>
            </w:r>
          </w:p>
        </w:tc>
        <w:tc>
          <w:tcPr>
            <w:tcW w:w="2620" w:type="dxa"/>
            <w:shd w:val="clear" w:color="auto" w:fill="DAD0B4"/>
          </w:tcPr>
          <w:p w14:paraId="7EF71BE0" w14:textId="77777777" w:rsidR="004C2B80" w:rsidRPr="00FB6004" w:rsidRDefault="004C2B80" w:rsidP="000C6275">
            <w:pPr>
              <w:rPr>
                <w:rFonts w:ascii="Arial" w:hAnsi="Arial" w:cs="Arial"/>
                <w:sz w:val="20"/>
                <w:szCs w:val="20"/>
              </w:rPr>
            </w:pPr>
            <w:r w:rsidRPr="00FB6004">
              <w:rPr>
                <w:rFonts w:ascii="Arial" w:hAnsi="Arial" w:cs="Arial"/>
                <w:sz w:val="20"/>
                <w:szCs w:val="20"/>
              </w:rPr>
              <w:t>E-post</w:t>
            </w:r>
          </w:p>
        </w:tc>
        <w:tc>
          <w:tcPr>
            <w:tcW w:w="1340" w:type="dxa"/>
            <w:shd w:val="clear" w:color="auto" w:fill="DAD0B4"/>
          </w:tcPr>
          <w:p w14:paraId="68F56F1C" w14:textId="77777777" w:rsidR="004C2B80" w:rsidRPr="00FB6004" w:rsidRDefault="004C2B80" w:rsidP="000C6275">
            <w:pPr>
              <w:rPr>
                <w:rFonts w:ascii="Arial" w:hAnsi="Arial" w:cs="Arial"/>
                <w:sz w:val="20"/>
                <w:szCs w:val="20"/>
              </w:rPr>
            </w:pPr>
            <w:r w:rsidRPr="00FB6004">
              <w:rPr>
                <w:rFonts w:ascii="Arial" w:hAnsi="Arial" w:cs="Arial"/>
                <w:sz w:val="20"/>
                <w:szCs w:val="20"/>
              </w:rPr>
              <w:t>Telefon</w:t>
            </w:r>
          </w:p>
        </w:tc>
      </w:tr>
      <w:tr w:rsidR="004C2B80" w:rsidRPr="00FB6004" w14:paraId="09D490C9" w14:textId="77777777" w:rsidTr="000C6275">
        <w:tc>
          <w:tcPr>
            <w:tcW w:w="1577" w:type="dxa"/>
          </w:tcPr>
          <w:p w14:paraId="6A95C3BC" w14:textId="77777777" w:rsidR="004C2B80" w:rsidRPr="00FB6004" w:rsidRDefault="004C2B80" w:rsidP="000C6275">
            <w:pPr>
              <w:rPr>
                <w:rFonts w:ascii="Arial" w:hAnsi="Arial" w:cs="Arial"/>
                <w:sz w:val="20"/>
                <w:szCs w:val="20"/>
              </w:rPr>
            </w:pPr>
            <w:r>
              <w:rPr>
                <w:rFonts w:ascii="Arial" w:hAnsi="Arial" w:cs="Arial"/>
                <w:sz w:val="20"/>
                <w:szCs w:val="20"/>
              </w:rPr>
              <w:t>Eszter Vanky</w:t>
            </w:r>
          </w:p>
        </w:tc>
        <w:tc>
          <w:tcPr>
            <w:tcW w:w="1109" w:type="dxa"/>
          </w:tcPr>
          <w:p w14:paraId="0E82EFB9" w14:textId="77777777" w:rsidR="004C2B80" w:rsidRPr="00FB6004" w:rsidRDefault="004C2B80" w:rsidP="000C6275">
            <w:pPr>
              <w:rPr>
                <w:rFonts w:ascii="Arial" w:hAnsi="Arial" w:cs="Arial"/>
                <w:sz w:val="20"/>
                <w:szCs w:val="20"/>
              </w:rPr>
            </w:pPr>
            <w:r>
              <w:rPr>
                <w:rFonts w:ascii="Arial" w:hAnsi="Arial" w:cs="Arial"/>
                <w:sz w:val="20"/>
                <w:szCs w:val="20"/>
              </w:rPr>
              <w:t>IKOM</w:t>
            </w:r>
          </w:p>
        </w:tc>
        <w:tc>
          <w:tcPr>
            <w:tcW w:w="1984" w:type="dxa"/>
          </w:tcPr>
          <w:p w14:paraId="50333950" w14:textId="77777777" w:rsidR="004C2B80" w:rsidRPr="00FB6004" w:rsidRDefault="004C2B80" w:rsidP="000C6275">
            <w:pPr>
              <w:rPr>
                <w:rFonts w:ascii="Arial" w:hAnsi="Arial" w:cs="Arial"/>
                <w:sz w:val="20"/>
                <w:szCs w:val="20"/>
              </w:rPr>
            </w:pPr>
            <w:r>
              <w:rPr>
                <w:rFonts w:ascii="Arial" w:hAnsi="Arial" w:cs="Arial"/>
                <w:sz w:val="20"/>
                <w:szCs w:val="20"/>
              </w:rPr>
              <w:t>obstetrikk</w:t>
            </w:r>
          </w:p>
        </w:tc>
        <w:tc>
          <w:tcPr>
            <w:tcW w:w="2620" w:type="dxa"/>
          </w:tcPr>
          <w:p w14:paraId="582A993D" w14:textId="77777777" w:rsidR="004C2B80" w:rsidRPr="00FB6004" w:rsidRDefault="004C2B80" w:rsidP="000C6275">
            <w:pPr>
              <w:rPr>
                <w:rFonts w:ascii="Arial" w:hAnsi="Arial" w:cs="Arial"/>
                <w:sz w:val="20"/>
                <w:szCs w:val="20"/>
              </w:rPr>
            </w:pPr>
            <w:r>
              <w:rPr>
                <w:rFonts w:ascii="Arial" w:hAnsi="Arial" w:cs="Arial"/>
                <w:sz w:val="20"/>
                <w:szCs w:val="20"/>
              </w:rPr>
              <w:t>Eszter.vanky@ntnu.no</w:t>
            </w:r>
          </w:p>
        </w:tc>
        <w:tc>
          <w:tcPr>
            <w:tcW w:w="1340" w:type="dxa"/>
          </w:tcPr>
          <w:p w14:paraId="75459791" w14:textId="77777777" w:rsidR="004C2B80" w:rsidRPr="00FB6004" w:rsidRDefault="004C2B80" w:rsidP="000C6275">
            <w:pPr>
              <w:rPr>
                <w:rFonts w:ascii="Arial" w:hAnsi="Arial" w:cs="Arial"/>
                <w:sz w:val="20"/>
                <w:szCs w:val="20"/>
              </w:rPr>
            </w:pPr>
            <w:r>
              <w:rPr>
                <w:rFonts w:ascii="Arial" w:hAnsi="Arial" w:cs="Arial"/>
                <w:sz w:val="20"/>
                <w:szCs w:val="20"/>
              </w:rPr>
              <w:t>99618028</w:t>
            </w:r>
          </w:p>
        </w:tc>
      </w:tr>
      <w:tr w:rsidR="004C2B80" w:rsidRPr="00FB6004" w14:paraId="0A6B1D84" w14:textId="77777777" w:rsidTr="000C6275">
        <w:tc>
          <w:tcPr>
            <w:tcW w:w="1577" w:type="dxa"/>
          </w:tcPr>
          <w:p w14:paraId="3AC33348" w14:textId="77777777" w:rsidR="004C2B80" w:rsidRPr="00FB6004" w:rsidRDefault="004C2B80" w:rsidP="000C6275">
            <w:pPr>
              <w:rPr>
                <w:rFonts w:ascii="Arial" w:hAnsi="Arial" w:cs="Arial"/>
                <w:sz w:val="20"/>
                <w:szCs w:val="20"/>
              </w:rPr>
            </w:pPr>
            <w:proofErr w:type="spellStart"/>
            <w:r>
              <w:rPr>
                <w:rFonts w:ascii="Arial" w:hAnsi="Arial" w:cs="Arial"/>
                <w:sz w:val="20"/>
                <w:szCs w:val="20"/>
              </w:rPr>
              <w:t>Solhild</w:t>
            </w:r>
            <w:proofErr w:type="spellEnd"/>
            <w:r>
              <w:rPr>
                <w:rFonts w:ascii="Arial" w:hAnsi="Arial" w:cs="Arial"/>
                <w:sz w:val="20"/>
                <w:szCs w:val="20"/>
              </w:rPr>
              <w:t xml:space="preserve"> Stridsklev</w:t>
            </w:r>
          </w:p>
        </w:tc>
        <w:tc>
          <w:tcPr>
            <w:tcW w:w="1109" w:type="dxa"/>
          </w:tcPr>
          <w:p w14:paraId="6D9316D6" w14:textId="77777777" w:rsidR="004C2B80" w:rsidRPr="00FB6004" w:rsidRDefault="004C2B80" w:rsidP="000C6275">
            <w:pPr>
              <w:rPr>
                <w:rFonts w:ascii="Arial" w:hAnsi="Arial" w:cs="Arial"/>
                <w:sz w:val="20"/>
                <w:szCs w:val="20"/>
              </w:rPr>
            </w:pPr>
            <w:r>
              <w:rPr>
                <w:rFonts w:ascii="Arial" w:hAnsi="Arial" w:cs="Arial"/>
                <w:sz w:val="20"/>
                <w:szCs w:val="20"/>
              </w:rPr>
              <w:t>IKOM</w:t>
            </w:r>
          </w:p>
        </w:tc>
        <w:tc>
          <w:tcPr>
            <w:tcW w:w="1984" w:type="dxa"/>
          </w:tcPr>
          <w:p w14:paraId="3EE00D19" w14:textId="77777777" w:rsidR="004C2B80" w:rsidRPr="00FB6004" w:rsidRDefault="004C2B80" w:rsidP="000C6275">
            <w:pPr>
              <w:rPr>
                <w:rFonts w:ascii="Arial" w:hAnsi="Arial" w:cs="Arial"/>
                <w:sz w:val="20"/>
                <w:szCs w:val="20"/>
              </w:rPr>
            </w:pPr>
            <w:r>
              <w:rPr>
                <w:rFonts w:ascii="Arial" w:hAnsi="Arial" w:cs="Arial"/>
                <w:sz w:val="20"/>
                <w:szCs w:val="20"/>
              </w:rPr>
              <w:t>obstetrikk</w:t>
            </w:r>
          </w:p>
        </w:tc>
        <w:tc>
          <w:tcPr>
            <w:tcW w:w="2620" w:type="dxa"/>
          </w:tcPr>
          <w:p w14:paraId="34634D94" w14:textId="77777777" w:rsidR="004C2B80" w:rsidRPr="00FB6004" w:rsidRDefault="004C2B80" w:rsidP="000C6275">
            <w:pPr>
              <w:rPr>
                <w:rFonts w:ascii="Arial" w:hAnsi="Arial" w:cs="Arial"/>
                <w:sz w:val="20"/>
                <w:szCs w:val="20"/>
              </w:rPr>
            </w:pPr>
            <w:r>
              <w:rPr>
                <w:rFonts w:ascii="Arial" w:hAnsi="Arial" w:cs="Arial"/>
                <w:sz w:val="20"/>
                <w:szCs w:val="20"/>
              </w:rPr>
              <w:t>Solhild.stridsklev@me.com</w:t>
            </w:r>
          </w:p>
        </w:tc>
        <w:tc>
          <w:tcPr>
            <w:tcW w:w="1340" w:type="dxa"/>
          </w:tcPr>
          <w:p w14:paraId="60A3E3E8" w14:textId="77777777" w:rsidR="004C2B80" w:rsidRPr="00FB6004" w:rsidRDefault="004C2B80" w:rsidP="000C6275">
            <w:pPr>
              <w:rPr>
                <w:rFonts w:ascii="Arial" w:hAnsi="Arial" w:cs="Arial"/>
                <w:sz w:val="20"/>
                <w:szCs w:val="20"/>
              </w:rPr>
            </w:pPr>
            <w:r>
              <w:rPr>
                <w:rFonts w:ascii="Arial" w:hAnsi="Arial" w:cs="Arial"/>
                <w:sz w:val="20"/>
                <w:szCs w:val="20"/>
              </w:rPr>
              <w:t>98287176</w:t>
            </w:r>
          </w:p>
        </w:tc>
      </w:tr>
      <w:tr w:rsidR="004C2B80" w:rsidRPr="00FB6004" w14:paraId="37A06509" w14:textId="77777777" w:rsidTr="000C6275">
        <w:tc>
          <w:tcPr>
            <w:tcW w:w="1577" w:type="dxa"/>
          </w:tcPr>
          <w:p w14:paraId="4A580973" w14:textId="77777777" w:rsidR="004C2B80" w:rsidRPr="00FB6004" w:rsidRDefault="004C2B80" w:rsidP="000C6275">
            <w:pPr>
              <w:rPr>
                <w:rFonts w:ascii="Arial" w:hAnsi="Arial" w:cs="Arial"/>
                <w:sz w:val="20"/>
                <w:szCs w:val="20"/>
              </w:rPr>
            </w:pPr>
            <w:r>
              <w:rPr>
                <w:rFonts w:ascii="Arial" w:hAnsi="Arial" w:cs="Arial"/>
                <w:sz w:val="20"/>
                <w:szCs w:val="20"/>
              </w:rPr>
              <w:t>Birgitte Kahrs</w:t>
            </w:r>
          </w:p>
        </w:tc>
        <w:tc>
          <w:tcPr>
            <w:tcW w:w="1109" w:type="dxa"/>
          </w:tcPr>
          <w:p w14:paraId="2E6F58F8" w14:textId="77777777" w:rsidR="004C2B80" w:rsidRPr="00FB6004" w:rsidRDefault="004C2B80" w:rsidP="000C6275">
            <w:pPr>
              <w:rPr>
                <w:rFonts w:ascii="Arial" w:hAnsi="Arial" w:cs="Arial"/>
                <w:sz w:val="20"/>
                <w:szCs w:val="20"/>
              </w:rPr>
            </w:pPr>
            <w:r>
              <w:rPr>
                <w:rFonts w:ascii="Arial" w:hAnsi="Arial" w:cs="Arial"/>
                <w:sz w:val="20"/>
                <w:szCs w:val="20"/>
              </w:rPr>
              <w:t>IKOM</w:t>
            </w:r>
          </w:p>
        </w:tc>
        <w:tc>
          <w:tcPr>
            <w:tcW w:w="1984" w:type="dxa"/>
          </w:tcPr>
          <w:p w14:paraId="00B4F3EB" w14:textId="77777777" w:rsidR="004C2B80" w:rsidRPr="00FB6004" w:rsidRDefault="004C2B80" w:rsidP="000C6275">
            <w:pPr>
              <w:rPr>
                <w:rFonts w:ascii="Arial" w:hAnsi="Arial" w:cs="Arial"/>
                <w:sz w:val="20"/>
                <w:szCs w:val="20"/>
              </w:rPr>
            </w:pPr>
            <w:r>
              <w:rPr>
                <w:rFonts w:ascii="Arial" w:hAnsi="Arial" w:cs="Arial"/>
                <w:sz w:val="20"/>
                <w:szCs w:val="20"/>
              </w:rPr>
              <w:t>obstetrikk</w:t>
            </w:r>
          </w:p>
        </w:tc>
        <w:tc>
          <w:tcPr>
            <w:tcW w:w="2620" w:type="dxa"/>
          </w:tcPr>
          <w:p w14:paraId="38FE3F56" w14:textId="77777777" w:rsidR="004C2B80" w:rsidRPr="00FB6004" w:rsidRDefault="004C2B80" w:rsidP="000C6275">
            <w:pPr>
              <w:rPr>
                <w:rFonts w:ascii="Arial" w:hAnsi="Arial" w:cs="Arial"/>
                <w:sz w:val="20"/>
                <w:szCs w:val="20"/>
              </w:rPr>
            </w:pPr>
            <w:r>
              <w:rPr>
                <w:rFonts w:ascii="Arial" w:hAnsi="Arial" w:cs="Arial"/>
                <w:sz w:val="20"/>
                <w:szCs w:val="20"/>
              </w:rPr>
              <w:t>Birgitte.h.kahrs@ntnu.no</w:t>
            </w:r>
          </w:p>
        </w:tc>
        <w:tc>
          <w:tcPr>
            <w:tcW w:w="1340" w:type="dxa"/>
          </w:tcPr>
          <w:p w14:paraId="0CD08C3B" w14:textId="77777777" w:rsidR="004C2B80" w:rsidRPr="00FB6004" w:rsidRDefault="004C2B80" w:rsidP="000C6275">
            <w:pPr>
              <w:rPr>
                <w:rFonts w:ascii="Arial" w:hAnsi="Arial" w:cs="Arial"/>
                <w:sz w:val="20"/>
                <w:szCs w:val="20"/>
              </w:rPr>
            </w:pPr>
            <w:r>
              <w:rPr>
                <w:rFonts w:ascii="Arial" w:hAnsi="Arial" w:cs="Arial"/>
                <w:sz w:val="20"/>
                <w:szCs w:val="20"/>
              </w:rPr>
              <w:t>41555402</w:t>
            </w:r>
          </w:p>
        </w:tc>
      </w:tr>
      <w:tr w:rsidR="004C2B80" w:rsidRPr="00FB6004" w14:paraId="7A670B07" w14:textId="77777777" w:rsidTr="000C6275">
        <w:tc>
          <w:tcPr>
            <w:tcW w:w="1577" w:type="dxa"/>
          </w:tcPr>
          <w:p w14:paraId="1F50ED8D" w14:textId="77777777" w:rsidR="004C2B80" w:rsidRDefault="004C2B80" w:rsidP="000C6275">
            <w:pPr>
              <w:rPr>
                <w:rFonts w:ascii="Arial" w:hAnsi="Arial" w:cs="Arial"/>
                <w:sz w:val="20"/>
                <w:szCs w:val="20"/>
              </w:rPr>
            </w:pPr>
            <w:r>
              <w:rPr>
                <w:rFonts w:ascii="Arial" w:hAnsi="Arial" w:cs="Arial"/>
                <w:sz w:val="20"/>
                <w:szCs w:val="20"/>
              </w:rPr>
              <w:t>Kjell Salvesen - reserve</w:t>
            </w:r>
          </w:p>
        </w:tc>
        <w:tc>
          <w:tcPr>
            <w:tcW w:w="1109" w:type="dxa"/>
          </w:tcPr>
          <w:p w14:paraId="7EB6078C" w14:textId="77777777" w:rsidR="004C2B80" w:rsidRDefault="004C2B80" w:rsidP="000C6275">
            <w:pPr>
              <w:rPr>
                <w:rFonts w:ascii="Arial" w:hAnsi="Arial" w:cs="Arial"/>
                <w:sz w:val="20"/>
                <w:szCs w:val="20"/>
              </w:rPr>
            </w:pPr>
            <w:r>
              <w:rPr>
                <w:rFonts w:ascii="Arial" w:hAnsi="Arial" w:cs="Arial"/>
                <w:sz w:val="20"/>
                <w:szCs w:val="20"/>
              </w:rPr>
              <w:t>IKOM</w:t>
            </w:r>
          </w:p>
        </w:tc>
        <w:tc>
          <w:tcPr>
            <w:tcW w:w="1984" w:type="dxa"/>
          </w:tcPr>
          <w:p w14:paraId="284C7115" w14:textId="77777777" w:rsidR="004C2B80" w:rsidRDefault="004C2B80" w:rsidP="000C6275">
            <w:pPr>
              <w:rPr>
                <w:rFonts w:ascii="Arial" w:hAnsi="Arial" w:cs="Arial"/>
                <w:sz w:val="20"/>
                <w:szCs w:val="20"/>
              </w:rPr>
            </w:pPr>
            <w:r>
              <w:rPr>
                <w:rFonts w:ascii="Arial" w:hAnsi="Arial" w:cs="Arial"/>
                <w:sz w:val="20"/>
                <w:szCs w:val="20"/>
              </w:rPr>
              <w:t>obstetrikk</w:t>
            </w:r>
          </w:p>
        </w:tc>
        <w:tc>
          <w:tcPr>
            <w:tcW w:w="2620" w:type="dxa"/>
          </w:tcPr>
          <w:p w14:paraId="179B09C6" w14:textId="77777777" w:rsidR="004C2B80" w:rsidRDefault="004C2B80" w:rsidP="000C6275">
            <w:pPr>
              <w:rPr>
                <w:rFonts w:ascii="Arial" w:hAnsi="Arial" w:cs="Arial"/>
                <w:sz w:val="20"/>
                <w:szCs w:val="20"/>
              </w:rPr>
            </w:pPr>
            <w:r>
              <w:rPr>
                <w:rFonts w:ascii="Arial" w:hAnsi="Arial" w:cs="Arial"/>
                <w:sz w:val="20"/>
                <w:szCs w:val="20"/>
              </w:rPr>
              <w:t>Pepe.salvesen@ntnu.no</w:t>
            </w:r>
          </w:p>
        </w:tc>
        <w:tc>
          <w:tcPr>
            <w:tcW w:w="1340" w:type="dxa"/>
          </w:tcPr>
          <w:p w14:paraId="31D2ADEC" w14:textId="77777777" w:rsidR="004C2B80" w:rsidRDefault="004C2B80" w:rsidP="000C6275">
            <w:pPr>
              <w:rPr>
                <w:rFonts w:ascii="Arial" w:hAnsi="Arial" w:cs="Arial"/>
                <w:sz w:val="20"/>
                <w:szCs w:val="20"/>
              </w:rPr>
            </w:pPr>
            <w:r>
              <w:rPr>
                <w:rFonts w:ascii="Arial" w:hAnsi="Arial" w:cs="Arial"/>
                <w:sz w:val="20"/>
                <w:szCs w:val="20"/>
              </w:rPr>
              <w:t>41240404</w:t>
            </w:r>
          </w:p>
        </w:tc>
      </w:tr>
      <w:tr w:rsidR="004C2B80" w:rsidRPr="00FB6004" w14:paraId="644F7B61" w14:textId="77777777" w:rsidTr="000C6275">
        <w:tc>
          <w:tcPr>
            <w:tcW w:w="8630" w:type="dxa"/>
            <w:gridSpan w:val="5"/>
            <w:shd w:val="clear" w:color="auto" w:fill="B29D5A"/>
          </w:tcPr>
          <w:p w14:paraId="5E1EF2A5" w14:textId="77777777" w:rsidR="004C2B80" w:rsidRPr="00FB6004" w:rsidRDefault="004C2B80" w:rsidP="000C6275">
            <w:pPr>
              <w:rPr>
                <w:rFonts w:ascii="Arial" w:hAnsi="Arial" w:cs="Arial"/>
                <w:b/>
                <w:sz w:val="20"/>
                <w:szCs w:val="20"/>
              </w:rPr>
            </w:pPr>
            <w:r w:rsidRPr="00FB6004">
              <w:rPr>
                <w:rFonts w:ascii="Arial" w:hAnsi="Arial" w:cs="Arial"/>
                <w:b/>
                <w:sz w:val="20"/>
                <w:szCs w:val="20"/>
              </w:rPr>
              <w:t>Standardiserte pasienter</w:t>
            </w:r>
          </w:p>
        </w:tc>
      </w:tr>
      <w:tr w:rsidR="004C2B80" w:rsidRPr="00FB6004" w14:paraId="3F85BA67" w14:textId="77777777" w:rsidTr="000C6275">
        <w:tc>
          <w:tcPr>
            <w:tcW w:w="8630" w:type="dxa"/>
            <w:gridSpan w:val="5"/>
          </w:tcPr>
          <w:p w14:paraId="583D3777" w14:textId="77777777" w:rsidR="004C2B80" w:rsidRPr="00FB6004" w:rsidRDefault="004C2B80" w:rsidP="000C6275">
            <w:pPr>
              <w:rPr>
                <w:rFonts w:ascii="Arial" w:hAnsi="Arial" w:cs="Arial"/>
                <w:sz w:val="20"/>
                <w:szCs w:val="20"/>
              </w:rPr>
            </w:pPr>
            <w:r>
              <w:rPr>
                <w:rFonts w:ascii="Arial" w:hAnsi="Arial" w:cs="Arial"/>
                <w:sz w:val="20"/>
                <w:szCs w:val="20"/>
              </w:rPr>
              <w:t>Kvinne i fertile alder</w:t>
            </w:r>
          </w:p>
        </w:tc>
      </w:tr>
      <w:tr w:rsidR="004C2B80" w:rsidRPr="00FB6004" w14:paraId="09BA8B2D" w14:textId="77777777" w:rsidTr="000C6275">
        <w:trPr>
          <w:trHeight w:val="264"/>
        </w:trPr>
        <w:tc>
          <w:tcPr>
            <w:tcW w:w="8630" w:type="dxa"/>
            <w:gridSpan w:val="5"/>
            <w:shd w:val="clear" w:color="auto" w:fill="CCB980"/>
          </w:tcPr>
          <w:p w14:paraId="084CEA06" w14:textId="77777777" w:rsidR="004C2B80" w:rsidRPr="00FB6004" w:rsidRDefault="004C2B80" w:rsidP="000C6275">
            <w:pPr>
              <w:rPr>
                <w:rFonts w:ascii="Arial" w:hAnsi="Arial" w:cs="Arial"/>
                <w:b/>
                <w:sz w:val="20"/>
                <w:szCs w:val="20"/>
              </w:rPr>
            </w:pPr>
            <w:r w:rsidRPr="00FB6004">
              <w:rPr>
                <w:rFonts w:ascii="Arial" w:hAnsi="Arial" w:cs="Arial"/>
                <w:b/>
                <w:sz w:val="20"/>
                <w:szCs w:val="20"/>
              </w:rPr>
              <w:t>Læringsmål</w:t>
            </w:r>
          </w:p>
        </w:tc>
      </w:tr>
      <w:tr w:rsidR="004C2B80" w:rsidRPr="00E141BB" w14:paraId="5CD1AC00" w14:textId="77777777" w:rsidTr="000C6275">
        <w:tc>
          <w:tcPr>
            <w:tcW w:w="8630" w:type="dxa"/>
            <w:gridSpan w:val="5"/>
          </w:tcPr>
          <w:p w14:paraId="5479EA27" w14:textId="77777777" w:rsidR="004C2B80" w:rsidRDefault="004C2B80" w:rsidP="000C6275">
            <w:pPr>
              <w:widowControl w:val="0"/>
              <w:autoSpaceDE w:val="0"/>
              <w:autoSpaceDN w:val="0"/>
              <w:adjustRightInd w:val="0"/>
              <w:spacing w:after="240"/>
              <w:rPr>
                <w:rFonts w:ascii="Arial" w:hAnsi="Arial" w:cs="Arial"/>
                <w:i/>
                <w:iCs/>
                <w:sz w:val="20"/>
                <w:szCs w:val="20"/>
                <w:lang w:eastAsia="nb-NO"/>
              </w:rPr>
            </w:pPr>
            <w:r w:rsidRPr="00F86609">
              <w:rPr>
                <w:rFonts w:ascii="Arial" w:hAnsi="Arial" w:cs="Arial"/>
                <w:b/>
                <w:i/>
                <w:iCs/>
                <w:sz w:val="20"/>
                <w:szCs w:val="20"/>
                <w:lang w:eastAsia="nb-NO"/>
              </w:rPr>
              <w:t>5. Fødselshjelp IID</w:t>
            </w:r>
          </w:p>
          <w:p w14:paraId="6418CBD5" w14:textId="77777777" w:rsidR="004C2B80" w:rsidRDefault="004C2B80" w:rsidP="000C6275">
            <w:pPr>
              <w:widowControl w:val="0"/>
              <w:autoSpaceDE w:val="0"/>
              <w:autoSpaceDN w:val="0"/>
              <w:adjustRightInd w:val="0"/>
              <w:spacing w:after="240"/>
              <w:rPr>
                <w:rFonts w:ascii="Arial" w:hAnsi="Arial" w:cs="Arial"/>
                <w:i/>
                <w:iCs/>
                <w:sz w:val="20"/>
                <w:szCs w:val="20"/>
                <w:lang w:eastAsia="nb-NO"/>
              </w:rPr>
            </w:pPr>
            <w:r w:rsidRPr="00A30679">
              <w:rPr>
                <w:rFonts w:ascii="Arial" w:hAnsi="Arial" w:cs="Arial"/>
                <w:i/>
                <w:iCs/>
                <w:sz w:val="20"/>
                <w:szCs w:val="20"/>
                <w:lang w:eastAsia="nb-NO"/>
              </w:rPr>
              <w:t>5.1 Studenten skal kunne:</w:t>
            </w:r>
          </w:p>
          <w:p w14:paraId="26509946" w14:textId="77777777" w:rsidR="004C2B80" w:rsidRDefault="004C2B80" w:rsidP="000C6275">
            <w:pPr>
              <w:rPr>
                <w:rFonts w:eastAsia="Times New Roman"/>
                <w:lang w:eastAsia="nb-NO"/>
              </w:rPr>
            </w:pPr>
            <w:r w:rsidRPr="00F91820">
              <w:rPr>
                <w:rFonts w:ascii="Helvetica" w:eastAsia="Times New Roman" w:hAnsi="Helvetica"/>
                <w:sz w:val="20"/>
                <w:szCs w:val="20"/>
                <w:shd w:val="clear" w:color="auto" w:fill="F8F8F9"/>
              </w:rPr>
              <w:t>5.1.1 gjøre rede for normale fysiologiske forandringer i svangerskapet</w:t>
            </w:r>
          </w:p>
          <w:p w14:paraId="7D14E5AC" w14:textId="77777777" w:rsidR="004C2B80" w:rsidRDefault="004C2B80" w:rsidP="000C6275">
            <w:pPr>
              <w:rPr>
                <w:rFonts w:ascii="Arial" w:hAnsi="Arial" w:cs="Arial"/>
                <w:i/>
                <w:iCs/>
                <w:sz w:val="20"/>
                <w:szCs w:val="20"/>
                <w:lang w:eastAsia="nb-NO"/>
              </w:rPr>
            </w:pPr>
          </w:p>
          <w:p w14:paraId="25BBF01F" w14:textId="77777777" w:rsidR="004C2B80" w:rsidRPr="00F91820" w:rsidRDefault="004C2B80" w:rsidP="000C6275">
            <w:pPr>
              <w:rPr>
                <w:rFonts w:ascii="Helvetica" w:eastAsia="Times New Roman" w:hAnsi="Helvetica"/>
                <w:sz w:val="20"/>
                <w:szCs w:val="20"/>
                <w:shd w:val="clear" w:color="auto" w:fill="F8F8F9"/>
              </w:rPr>
            </w:pPr>
            <w:r w:rsidRPr="00F91820">
              <w:rPr>
                <w:rFonts w:ascii="Helvetica" w:eastAsia="Times New Roman" w:hAnsi="Helvetica"/>
                <w:sz w:val="20"/>
                <w:szCs w:val="20"/>
                <w:shd w:val="clear" w:color="auto" w:fill="F8F8F9"/>
              </w:rPr>
              <w:t>5.1.3 beskrive det vanlige opplegget for svangerskapsoppfølgning ved forskjellige tidspunkter i graviditet og gjennomføre adekvat klinisk undersøkelse av gravid kvinne. De skal forstå betydningen av funnene og kunne foreslå adekvat tiltak</w:t>
            </w:r>
          </w:p>
          <w:p w14:paraId="35F799D2" w14:textId="77777777" w:rsidR="004C2B80" w:rsidRDefault="004C2B80" w:rsidP="000C6275">
            <w:pPr>
              <w:widowControl w:val="0"/>
              <w:autoSpaceDE w:val="0"/>
              <w:autoSpaceDN w:val="0"/>
              <w:adjustRightInd w:val="0"/>
              <w:spacing w:after="240"/>
              <w:rPr>
                <w:rFonts w:ascii="Arial" w:hAnsi="Arial" w:cs="Arial"/>
                <w:b/>
                <w:i/>
                <w:iCs/>
                <w:sz w:val="20"/>
                <w:szCs w:val="20"/>
                <w:lang w:eastAsia="nb-NO"/>
              </w:rPr>
            </w:pPr>
          </w:p>
          <w:p w14:paraId="76D4EED8" w14:textId="77777777" w:rsidR="004C2B80" w:rsidRPr="00F91820" w:rsidRDefault="004C2B80" w:rsidP="000C6275">
            <w:pPr>
              <w:rPr>
                <w:rFonts w:ascii="Helvetica" w:eastAsia="Times New Roman" w:hAnsi="Helvetica"/>
                <w:sz w:val="20"/>
                <w:szCs w:val="20"/>
                <w:shd w:val="clear" w:color="auto" w:fill="F8F8F9"/>
              </w:rPr>
            </w:pPr>
            <w:r w:rsidRPr="00F91820">
              <w:rPr>
                <w:rFonts w:ascii="Helvetica" w:eastAsia="Times New Roman" w:hAnsi="Helvetica"/>
                <w:sz w:val="20"/>
                <w:szCs w:val="20"/>
                <w:shd w:val="clear" w:color="auto" w:fill="F8F8F9"/>
              </w:rPr>
              <w:t>5.1.5 anslå svangerskapsvarighet</w:t>
            </w:r>
          </w:p>
          <w:p w14:paraId="61DBC156" w14:textId="77777777" w:rsidR="004C2B80" w:rsidRPr="00F91820" w:rsidRDefault="004C2B80" w:rsidP="000C6275">
            <w:pPr>
              <w:rPr>
                <w:rFonts w:ascii="Helvetica" w:eastAsia="Times New Roman" w:hAnsi="Helvetica"/>
                <w:sz w:val="20"/>
                <w:szCs w:val="20"/>
                <w:shd w:val="clear" w:color="auto" w:fill="F8F8F9"/>
              </w:rPr>
            </w:pPr>
          </w:p>
          <w:p w14:paraId="4694FD99" w14:textId="77777777" w:rsidR="004C2B80" w:rsidRPr="00CE2FD8" w:rsidRDefault="004C2B80" w:rsidP="000C6275">
            <w:pPr>
              <w:rPr>
                <w:rFonts w:eastAsia="Times New Roman"/>
                <w:lang w:eastAsia="nb-NO"/>
              </w:rPr>
            </w:pPr>
            <w:r w:rsidRPr="00F91820">
              <w:rPr>
                <w:rFonts w:ascii="Helvetica" w:eastAsia="Times New Roman" w:hAnsi="Helvetica"/>
                <w:sz w:val="20"/>
                <w:szCs w:val="20"/>
                <w:shd w:val="clear" w:color="auto" w:fill="F8F8F9"/>
              </w:rPr>
              <w:t>5.1.8 samtale med og gi råd og veiledning til gravid kvinne om vanlige plager og bekymringer i svangerskapet, samt gi råd om ernæring og vanlige leveregler</w:t>
            </w:r>
          </w:p>
        </w:tc>
      </w:tr>
      <w:tr w:rsidR="004C2B80" w:rsidRPr="00E141BB" w14:paraId="5811661F" w14:textId="77777777" w:rsidTr="000C6275">
        <w:tc>
          <w:tcPr>
            <w:tcW w:w="8630" w:type="dxa"/>
            <w:gridSpan w:val="5"/>
          </w:tcPr>
          <w:p w14:paraId="72C05889" w14:textId="77777777" w:rsidR="004C2B80" w:rsidRPr="00F91820" w:rsidRDefault="004C2B80" w:rsidP="000C6275">
            <w:pPr>
              <w:widowControl w:val="0"/>
              <w:autoSpaceDE w:val="0"/>
              <w:autoSpaceDN w:val="0"/>
              <w:adjustRightInd w:val="0"/>
              <w:spacing w:after="240"/>
              <w:rPr>
                <w:rFonts w:ascii="Arial" w:hAnsi="Arial" w:cs="Arial"/>
                <w:bCs/>
                <w:sz w:val="20"/>
                <w:szCs w:val="20"/>
                <w:lang w:eastAsia="nb-NO"/>
              </w:rPr>
            </w:pPr>
          </w:p>
        </w:tc>
      </w:tr>
      <w:tr w:rsidR="004C2B80" w:rsidRPr="00FB6004" w14:paraId="17B5682A" w14:textId="77777777" w:rsidTr="000C6275">
        <w:tc>
          <w:tcPr>
            <w:tcW w:w="1577" w:type="dxa"/>
            <w:shd w:val="clear" w:color="auto" w:fill="C0AC6D"/>
          </w:tcPr>
          <w:p w14:paraId="2E8791E6" w14:textId="77777777" w:rsidR="004C2B80" w:rsidRPr="00FB6004" w:rsidRDefault="004C2B80" w:rsidP="000C6275">
            <w:pPr>
              <w:rPr>
                <w:rFonts w:ascii="Arial" w:hAnsi="Arial" w:cs="Arial"/>
                <w:sz w:val="20"/>
                <w:szCs w:val="20"/>
              </w:rPr>
            </w:pPr>
            <w:r w:rsidRPr="00FB6004">
              <w:rPr>
                <w:rFonts w:ascii="Arial" w:hAnsi="Arial" w:cs="Arial"/>
                <w:b/>
                <w:sz w:val="20"/>
                <w:szCs w:val="20"/>
              </w:rPr>
              <w:t>Tidsbruk</w:t>
            </w:r>
            <w:r w:rsidRPr="00FB6004">
              <w:rPr>
                <w:rFonts w:ascii="Arial" w:hAnsi="Arial" w:cs="Arial"/>
                <w:sz w:val="20"/>
                <w:szCs w:val="20"/>
              </w:rPr>
              <w:t>:</w:t>
            </w:r>
          </w:p>
        </w:tc>
        <w:tc>
          <w:tcPr>
            <w:tcW w:w="1109" w:type="dxa"/>
            <w:shd w:val="clear" w:color="auto" w:fill="E1D8C1"/>
          </w:tcPr>
          <w:p w14:paraId="21F4E7D8" w14:textId="77777777" w:rsidR="004C2B80" w:rsidRPr="00FB6004" w:rsidRDefault="004C2B80" w:rsidP="000C6275">
            <w:pPr>
              <w:rPr>
                <w:rFonts w:ascii="Arial" w:hAnsi="Arial" w:cs="Arial"/>
                <w:sz w:val="20"/>
                <w:szCs w:val="20"/>
              </w:rPr>
            </w:pPr>
            <w:r w:rsidRPr="00FB6004">
              <w:rPr>
                <w:rFonts w:ascii="Arial" w:hAnsi="Arial" w:cs="Arial"/>
                <w:sz w:val="20"/>
                <w:szCs w:val="20"/>
              </w:rPr>
              <w:t xml:space="preserve">Stasjon </w:t>
            </w:r>
          </w:p>
        </w:tc>
        <w:tc>
          <w:tcPr>
            <w:tcW w:w="1984" w:type="dxa"/>
            <w:shd w:val="clear" w:color="auto" w:fill="E1D8C1"/>
          </w:tcPr>
          <w:p w14:paraId="4B6F014A" w14:textId="77777777" w:rsidR="004C2B80" w:rsidRPr="00FB6004" w:rsidRDefault="004C2B80" w:rsidP="000C6275">
            <w:pPr>
              <w:rPr>
                <w:rFonts w:ascii="Arial" w:hAnsi="Arial" w:cs="Arial"/>
                <w:sz w:val="20"/>
                <w:szCs w:val="20"/>
              </w:rPr>
            </w:pPr>
          </w:p>
        </w:tc>
        <w:tc>
          <w:tcPr>
            <w:tcW w:w="2620" w:type="dxa"/>
            <w:shd w:val="clear" w:color="auto" w:fill="E1D8C1"/>
          </w:tcPr>
          <w:p w14:paraId="7C915A15" w14:textId="77777777" w:rsidR="004C2B80" w:rsidRPr="00FB6004" w:rsidRDefault="004C2B80" w:rsidP="000C6275">
            <w:pPr>
              <w:rPr>
                <w:rFonts w:ascii="Arial" w:hAnsi="Arial" w:cs="Arial"/>
                <w:sz w:val="20"/>
                <w:szCs w:val="20"/>
              </w:rPr>
            </w:pPr>
            <w:r w:rsidRPr="00FB6004">
              <w:rPr>
                <w:rFonts w:ascii="Arial" w:hAnsi="Arial" w:cs="Arial"/>
                <w:sz w:val="20"/>
                <w:szCs w:val="20"/>
              </w:rPr>
              <w:t>Forflytning/Sensur</w:t>
            </w:r>
          </w:p>
        </w:tc>
        <w:tc>
          <w:tcPr>
            <w:tcW w:w="1340" w:type="dxa"/>
            <w:shd w:val="clear" w:color="auto" w:fill="E1D8C1"/>
          </w:tcPr>
          <w:p w14:paraId="6F39CE8A" w14:textId="77777777" w:rsidR="004C2B80" w:rsidRPr="00FB6004" w:rsidRDefault="004C2B80" w:rsidP="000C6275">
            <w:pPr>
              <w:rPr>
                <w:rFonts w:ascii="Arial" w:hAnsi="Arial" w:cs="Arial"/>
                <w:sz w:val="20"/>
                <w:szCs w:val="20"/>
              </w:rPr>
            </w:pPr>
            <w:r w:rsidRPr="00FB6004">
              <w:rPr>
                <w:rFonts w:ascii="Arial" w:hAnsi="Arial" w:cs="Arial"/>
                <w:sz w:val="20"/>
                <w:szCs w:val="20"/>
              </w:rPr>
              <w:t>Totalt</w:t>
            </w:r>
          </w:p>
        </w:tc>
      </w:tr>
      <w:tr w:rsidR="004C2B80" w:rsidRPr="00FB6004" w14:paraId="42ACDD7A" w14:textId="77777777" w:rsidTr="000C6275">
        <w:tc>
          <w:tcPr>
            <w:tcW w:w="1577" w:type="dxa"/>
          </w:tcPr>
          <w:p w14:paraId="2569D99E" w14:textId="77777777" w:rsidR="004C2B80" w:rsidRPr="00FB6004" w:rsidRDefault="004C2B80" w:rsidP="000C6275">
            <w:pPr>
              <w:rPr>
                <w:rFonts w:ascii="Arial" w:hAnsi="Arial" w:cs="Arial"/>
                <w:sz w:val="20"/>
                <w:szCs w:val="20"/>
              </w:rPr>
            </w:pPr>
          </w:p>
        </w:tc>
        <w:tc>
          <w:tcPr>
            <w:tcW w:w="1109" w:type="dxa"/>
          </w:tcPr>
          <w:p w14:paraId="68CE4B60" w14:textId="77777777" w:rsidR="004C2B80" w:rsidRPr="00FB6004" w:rsidRDefault="004C2B80" w:rsidP="000C6275">
            <w:pPr>
              <w:rPr>
                <w:rFonts w:ascii="Arial" w:hAnsi="Arial" w:cs="Arial"/>
                <w:sz w:val="20"/>
                <w:szCs w:val="20"/>
              </w:rPr>
            </w:pPr>
            <w:r w:rsidRPr="00FB6004">
              <w:rPr>
                <w:rFonts w:ascii="Arial" w:hAnsi="Arial" w:cs="Arial"/>
                <w:sz w:val="20"/>
                <w:szCs w:val="20"/>
              </w:rPr>
              <w:t>8 minutter</w:t>
            </w:r>
          </w:p>
        </w:tc>
        <w:tc>
          <w:tcPr>
            <w:tcW w:w="1984" w:type="dxa"/>
          </w:tcPr>
          <w:p w14:paraId="4D2E9EEE" w14:textId="77777777" w:rsidR="004C2B80" w:rsidRPr="00FB6004" w:rsidRDefault="004C2B80" w:rsidP="000C6275">
            <w:pPr>
              <w:rPr>
                <w:rFonts w:ascii="Arial" w:hAnsi="Arial" w:cs="Arial"/>
                <w:sz w:val="20"/>
                <w:szCs w:val="20"/>
              </w:rPr>
            </w:pPr>
          </w:p>
        </w:tc>
        <w:tc>
          <w:tcPr>
            <w:tcW w:w="2620" w:type="dxa"/>
          </w:tcPr>
          <w:p w14:paraId="1093F05F" w14:textId="77777777" w:rsidR="004C2B80" w:rsidRPr="00FB6004" w:rsidRDefault="004C2B80" w:rsidP="000C6275">
            <w:pPr>
              <w:rPr>
                <w:rFonts w:ascii="Arial" w:hAnsi="Arial" w:cs="Arial"/>
                <w:sz w:val="20"/>
                <w:szCs w:val="20"/>
              </w:rPr>
            </w:pPr>
            <w:r w:rsidRPr="00FB6004">
              <w:rPr>
                <w:rFonts w:ascii="Arial" w:hAnsi="Arial" w:cs="Arial"/>
                <w:sz w:val="20"/>
                <w:szCs w:val="20"/>
              </w:rPr>
              <w:t>2 min</w:t>
            </w:r>
          </w:p>
        </w:tc>
        <w:tc>
          <w:tcPr>
            <w:tcW w:w="1340" w:type="dxa"/>
          </w:tcPr>
          <w:p w14:paraId="1679332C" w14:textId="77777777" w:rsidR="004C2B80" w:rsidRPr="00FB6004" w:rsidRDefault="004C2B80" w:rsidP="000C6275">
            <w:pPr>
              <w:rPr>
                <w:rFonts w:ascii="Arial" w:hAnsi="Arial" w:cs="Arial"/>
                <w:sz w:val="20"/>
                <w:szCs w:val="20"/>
              </w:rPr>
            </w:pPr>
            <w:r w:rsidRPr="00FB6004">
              <w:rPr>
                <w:rFonts w:ascii="Arial" w:hAnsi="Arial" w:cs="Arial"/>
                <w:sz w:val="20"/>
                <w:szCs w:val="20"/>
              </w:rPr>
              <w:t>10 min</w:t>
            </w:r>
          </w:p>
        </w:tc>
      </w:tr>
    </w:tbl>
    <w:p w14:paraId="7CB95786" w14:textId="77777777" w:rsidR="004C2B80" w:rsidRPr="00FB6004" w:rsidRDefault="004C2B80" w:rsidP="004C2B80">
      <w:pPr>
        <w:rPr>
          <w:rFonts w:ascii="Arial" w:hAnsi="Arial" w:cs="Arial"/>
          <w:b/>
          <w:sz w:val="20"/>
          <w:szCs w:val="20"/>
        </w:rPr>
      </w:pPr>
    </w:p>
    <w:p w14:paraId="6D5FB773" w14:textId="77777777" w:rsidR="004C2B80" w:rsidRPr="005B5F59" w:rsidRDefault="004C2B80" w:rsidP="004C2B80">
      <w:pPr>
        <w:rPr>
          <w:rFonts w:ascii="Arial" w:hAnsi="Arial" w:cs="Arial"/>
          <w:b/>
          <w:sz w:val="20"/>
          <w:szCs w:val="20"/>
        </w:rPr>
      </w:pPr>
      <w:r w:rsidRPr="005B5F59">
        <w:rPr>
          <w:rFonts w:ascii="Arial" w:hAnsi="Arial" w:cs="Arial"/>
          <w:b/>
          <w:sz w:val="20"/>
          <w:szCs w:val="20"/>
        </w:rPr>
        <w:t>Instruksjon til student (oppgavetekst til dør)</w:t>
      </w:r>
    </w:p>
    <w:p w14:paraId="0C0D95B7" w14:textId="77777777" w:rsidR="004C2B80" w:rsidRPr="005B5F59" w:rsidRDefault="004C2B80" w:rsidP="004C2B80">
      <w:pPr>
        <w:rPr>
          <w:rFonts w:ascii="Arial" w:hAnsi="Arial" w:cs="Arial"/>
          <w:b/>
          <w:sz w:val="20"/>
          <w:szCs w:val="20"/>
        </w:rPr>
      </w:pPr>
    </w:p>
    <w:p w14:paraId="0035465B" w14:textId="77777777" w:rsidR="004C2B80" w:rsidRPr="005B5F59" w:rsidRDefault="004C2B80" w:rsidP="004C2B80">
      <w:pPr>
        <w:rPr>
          <w:rFonts w:ascii="Arial" w:hAnsi="Arial" w:cs="Arial"/>
          <w:b/>
          <w:sz w:val="20"/>
          <w:szCs w:val="20"/>
        </w:rPr>
      </w:pPr>
      <w:r w:rsidRPr="005B5F59">
        <w:rPr>
          <w:rFonts w:ascii="Arial" w:hAnsi="Arial" w:cs="Arial"/>
          <w:b/>
          <w:sz w:val="20"/>
          <w:szCs w:val="20"/>
        </w:rPr>
        <w:t>Obstetrikk</w:t>
      </w:r>
    </w:p>
    <w:p w14:paraId="16D8BF5E" w14:textId="77777777" w:rsidR="004C2B80" w:rsidRDefault="004C2B80" w:rsidP="004C2B80">
      <w:pPr>
        <w:jc w:val="both"/>
        <w:rPr>
          <w:rFonts w:ascii="Arial" w:hAnsi="Arial" w:cs="Arial"/>
          <w:sz w:val="20"/>
          <w:szCs w:val="20"/>
        </w:rPr>
      </w:pPr>
      <w:r>
        <w:rPr>
          <w:rFonts w:ascii="Arial" w:hAnsi="Arial" w:cs="Arial"/>
          <w:sz w:val="20"/>
          <w:szCs w:val="20"/>
        </w:rPr>
        <w:t xml:space="preserve">Marianne har bestilt time til første svangerskapskontroll. </w:t>
      </w:r>
    </w:p>
    <w:p w14:paraId="655C855A" w14:textId="1D379227" w:rsidR="004C2B80" w:rsidRDefault="004C2B80" w:rsidP="004C2B80">
      <w:pPr>
        <w:jc w:val="both"/>
        <w:rPr>
          <w:rFonts w:ascii="Arial" w:hAnsi="Arial" w:cs="Arial"/>
          <w:sz w:val="20"/>
          <w:szCs w:val="20"/>
        </w:rPr>
      </w:pPr>
      <w:r>
        <w:rPr>
          <w:rFonts w:ascii="Arial" w:hAnsi="Arial" w:cs="Arial"/>
          <w:sz w:val="20"/>
          <w:szCs w:val="20"/>
        </w:rPr>
        <w:t xml:space="preserve">Gi Marianne informasjon om forventet termin, antall rutine-svangerskapskontroller og når i svangerskapet disse utføres. </w:t>
      </w:r>
    </w:p>
    <w:p w14:paraId="7BE3A5A3" w14:textId="69B9EFF6" w:rsidR="004C2B80" w:rsidRDefault="004C2B80" w:rsidP="004C2B80">
      <w:pPr>
        <w:jc w:val="both"/>
        <w:rPr>
          <w:rFonts w:ascii="Arial" w:hAnsi="Arial" w:cs="Arial"/>
          <w:sz w:val="20"/>
          <w:szCs w:val="20"/>
        </w:rPr>
      </w:pPr>
      <w:r>
        <w:rPr>
          <w:rFonts w:ascii="Arial" w:hAnsi="Arial" w:cs="Arial"/>
          <w:sz w:val="20"/>
          <w:szCs w:val="20"/>
        </w:rPr>
        <w:t>Gi informasjon om hvilke undersøkelser som gjøres ved første konsultasjon og hvilke henvisninger du planlegger.</w:t>
      </w:r>
    </w:p>
    <w:p w14:paraId="67564623" w14:textId="77777777" w:rsidR="004C2B80" w:rsidRDefault="004C2B80" w:rsidP="004C2B80">
      <w:pPr>
        <w:jc w:val="both"/>
        <w:rPr>
          <w:rFonts w:ascii="Arial" w:hAnsi="Arial" w:cs="Arial"/>
          <w:sz w:val="20"/>
          <w:szCs w:val="20"/>
        </w:rPr>
      </w:pPr>
      <w:r>
        <w:rPr>
          <w:rFonts w:ascii="Arial" w:hAnsi="Arial" w:cs="Arial"/>
          <w:sz w:val="20"/>
          <w:szCs w:val="20"/>
        </w:rPr>
        <w:t>Hvilken generell informasjon vil du gi henne ved dagens konsultasjon?</w:t>
      </w:r>
    </w:p>
    <w:p w14:paraId="73CDAA84" w14:textId="77777777" w:rsidR="004C2B80" w:rsidRDefault="004C2B80" w:rsidP="004C2B80">
      <w:pPr>
        <w:jc w:val="both"/>
        <w:rPr>
          <w:rFonts w:ascii="Arial" w:hAnsi="Arial" w:cs="Arial"/>
          <w:sz w:val="20"/>
          <w:szCs w:val="20"/>
        </w:rPr>
      </w:pPr>
      <w:r>
        <w:rPr>
          <w:rFonts w:ascii="Arial" w:hAnsi="Arial" w:cs="Arial"/>
          <w:sz w:val="20"/>
          <w:szCs w:val="20"/>
        </w:rPr>
        <w:t xml:space="preserve">Ta </w:t>
      </w:r>
      <w:r w:rsidRPr="00611E7E">
        <w:rPr>
          <w:rFonts w:ascii="Arial" w:hAnsi="Arial" w:cs="Arial"/>
          <w:sz w:val="20"/>
          <w:szCs w:val="20"/>
        </w:rPr>
        <w:t>opp en kort anamnes</w:t>
      </w:r>
      <w:r>
        <w:rPr>
          <w:rFonts w:ascii="Arial" w:hAnsi="Arial" w:cs="Arial"/>
          <w:sz w:val="20"/>
          <w:szCs w:val="20"/>
        </w:rPr>
        <w:t>e du trenger for å kunne gi denne informasjonen tilpasset Marianne.</w:t>
      </w:r>
    </w:p>
    <w:p w14:paraId="3413892F" w14:textId="77777777" w:rsidR="004C2B80" w:rsidRDefault="004C2B80" w:rsidP="004C2B80">
      <w:pPr>
        <w:jc w:val="both"/>
        <w:rPr>
          <w:rFonts w:ascii="Arial" w:hAnsi="Arial" w:cs="Arial"/>
          <w:sz w:val="20"/>
          <w:szCs w:val="20"/>
        </w:rPr>
      </w:pPr>
      <w:r>
        <w:rPr>
          <w:rFonts w:ascii="Arial" w:hAnsi="Arial" w:cs="Arial"/>
          <w:sz w:val="20"/>
          <w:szCs w:val="20"/>
        </w:rPr>
        <w:t xml:space="preserve">Når det er 1 minutt igjen, vil du få et spørsmål av eksaminatoren. </w:t>
      </w:r>
    </w:p>
    <w:p w14:paraId="4A51A1B4" w14:textId="77777777" w:rsidR="004C2B80" w:rsidRDefault="004C2B80" w:rsidP="004C2B80">
      <w:pPr>
        <w:rPr>
          <w:rFonts w:ascii="Arial" w:hAnsi="Arial" w:cs="Arial"/>
          <w:sz w:val="20"/>
          <w:szCs w:val="20"/>
        </w:rPr>
      </w:pPr>
    </w:p>
    <w:p w14:paraId="38B558C6" w14:textId="77777777" w:rsidR="004C2B80" w:rsidRDefault="004C2B80" w:rsidP="004C2B80">
      <w:pPr>
        <w:rPr>
          <w:rFonts w:ascii="Arial" w:hAnsi="Arial" w:cs="Arial"/>
          <w:b/>
          <w:bCs/>
          <w:sz w:val="20"/>
          <w:szCs w:val="20"/>
        </w:rPr>
      </w:pPr>
      <w:r w:rsidRPr="00E02CE6">
        <w:rPr>
          <w:rFonts w:ascii="Arial" w:hAnsi="Arial" w:cs="Arial"/>
          <w:b/>
          <w:bCs/>
          <w:sz w:val="20"/>
          <w:szCs w:val="20"/>
          <w:highlight w:val="yellow"/>
        </w:rPr>
        <w:t>OBSTETRICS (</w:t>
      </w:r>
      <w:r>
        <w:rPr>
          <w:rFonts w:ascii="Arial" w:hAnsi="Arial" w:cs="Arial"/>
          <w:b/>
          <w:bCs/>
          <w:sz w:val="20"/>
          <w:szCs w:val="20"/>
          <w:highlight w:val="yellow"/>
        </w:rPr>
        <w:t xml:space="preserve">ENGELSK </w:t>
      </w:r>
      <w:r w:rsidRPr="00E02CE6">
        <w:rPr>
          <w:rFonts w:ascii="Arial" w:hAnsi="Arial" w:cs="Arial"/>
          <w:b/>
          <w:bCs/>
          <w:sz w:val="20"/>
          <w:szCs w:val="20"/>
          <w:highlight w:val="yellow"/>
        </w:rPr>
        <w:t>OPPGAVETEKST TIL DØR)</w:t>
      </w:r>
    </w:p>
    <w:p w14:paraId="201B6A5D" w14:textId="77777777" w:rsidR="004C2B80" w:rsidRPr="00E02CE6" w:rsidRDefault="004C2B80" w:rsidP="004C2B80">
      <w:pPr>
        <w:rPr>
          <w:rFonts w:ascii="Arial" w:hAnsi="Arial" w:cs="Arial"/>
          <w:sz w:val="20"/>
          <w:szCs w:val="20"/>
          <w:lang w:val="en-US"/>
        </w:rPr>
      </w:pPr>
      <w:r w:rsidRPr="00E02CE6">
        <w:rPr>
          <w:rFonts w:ascii="Arial" w:hAnsi="Arial" w:cs="Arial"/>
          <w:sz w:val="20"/>
          <w:szCs w:val="20"/>
          <w:lang w:val="en-US"/>
        </w:rPr>
        <w:t>Marianne has booked an appointment for her first pregnancy check-up.</w:t>
      </w:r>
    </w:p>
    <w:p w14:paraId="56CC41BC" w14:textId="77777777" w:rsidR="004C2B80" w:rsidRPr="00E02CE6" w:rsidRDefault="004C2B80" w:rsidP="004C2B80">
      <w:pPr>
        <w:rPr>
          <w:rFonts w:ascii="Arial" w:hAnsi="Arial" w:cs="Arial"/>
          <w:sz w:val="20"/>
          <w:szCs w:val="20"/>
          <w:lang w:val="en-US"/>
        </w:rPr>
      </w:pPr>
      <w:r w:rsidRPr="00E02CE6">
        <w:rPr>
          <w:rFonts w:ascii="Arial" w:hAnsi="Arial" w:cs="Arial"/>
          <w:sz w:val="20"/>
          <w:szCs w:val="20"/>
          <w:lang w:val="en-US"/>
        </w:rPr>
        <w:t>Give Marianne information about the expected due date, the number of routine pregnancy checks and when in the pregnancy these are carried out.</w:t>
      </w:r>
    </w:p>
    <w:p w14:paraId="002273EF" w14:textId="77EE9737" w:rsidR="004C2B80" w:rsidRPr="00E02CE6" w:rsidRDefault="004C2B80" w:rsidP="004C2B80">
      <w:pPr>
        <w:rPr>
          <w:rFonts w:ascii="Arial" w:hAnsi="Arial" w:cs="Arial"/>
          <w:sz w:val="20"/>
          <w:szCs w:val="20"/>
          <w:lang w:val="en-US"/>
        </w:rPr>
      </w:pPr>
      <w:r w:rsidRPr="00E02CE6">
        <w:rPr>
          <w:rFonts w:ascii="Arial" w:hAnsi="Arial" w:cs="Arial"/>
          <w:sz w:val="20"/>
          <w:szCs w:val="20"/>
          <w:lang w:val="en-US"/>
        </w:rPr>
        <w:t>Provide information about which examinations are carried out at the first consultation and which referrals you plan.</w:t>
      </w:r>
    </w:p>
    <w:p w14:paraId="44C65B09" w14:textId="77777777" w:rsidR="004C2B80" w:rsidRPr="00E02CE6" w:rsidRDefault="004C2B80" w:rsidP="004C2B80">
      <w:pPr>
        <w:rPr>
          <w:rFonts w:ascii="Arial" w:hAnsi="Arial" w:cs="Arial"/>
          <w:sz w:val="20"/>
          <w:szCs w:val="20"/>
          <w:lang w:val="en-US"/>
        </w:rPr>
      </w:pPr>
      <w:r w:rsidRPr="00E02CE6">
        <w:rPr>
          <w:rFonts w:ascii="Arial" w:hAnsi="Arial" w:cs="Arial"/>
          <w:sz w:val="20"/>
          <w:szCs w:val="20"/>
          <w:lang w:val="en-US"/>
        </w:rPr>
        <w:t>What general information will you give her at today's consultation?</w:t>
      </w:r>
    </w:p>
    <w:p w14:paraId="089F3F7E" w14:textId="77777777" w:rsidR="004C2B80" w:rsidRPr="00E02CE6" w:rsidRDefault="004C2B80" w:rsidP="004C2B80">
      <w:pPr>
        <w:rPr>
          <w:rFonts w:ascii="Arial" w:hAnsi="Arial" w:cs="Arial"/>
          <w:sz w:val="20"/>
          <w:szCs w:val="20"/>
          <w:lang w:val="en-US"/>
        </w:rPr>
      </w:pPr>
      <w:r w:rsidRPr="00611E7E">
        <w:rPr>
          <w:rFonts w:ascii="Arial" w:hAnsi="Arial" w:cs="Arial"/>
          <w:sz w:val="20"/>
          <w:szCs w:val="20"/>
          <w:lang w:val="en-US"/>
        </w:rPr>
        <w:t>Ask fo</w:t>
      </w:r>
      <w:r>
        <w:rPr>
          <w:rFonts w:ascii="Arial" w:hAnsi="Arial" w:cs="Arial"/>
          <w:sz w:val="20"/>
          <w:szCs w:val="20"/>
          <w:lang w:val="en-US"/>
        </w:rPr>
        <w:t>r</w:t>
      </w:r>
      <w:r w:rsidRPr="00611E7E">
        <w:rPr>
          <w:rFonts w:ascii="Arial" w:hAnsi="Arial" w:cs="Arial"/>
          <w:sz w:val="20"/>
          <w:szCs w:val="20"/>
          <w:lang w:val="en-US"/>
        </w:rPr>
        <w:t xml:space="preserve"> short</w:t>
      </w:r>
      <w:r w:rsidRPr="00E02CE6">
        <w:rPr>
          <w:rFonts w:ascii="Arial" w:hAnsi="Arial" w:cs="Arial"/>
          <w:sz w:val="20"/>
          <w:szCs w:val="20"/>
          <w:lang w:val="en-US"/>
        </w:rPr>
        <w:t xml:space="preserve"> medical history you need to be able to provide this information adapted to Marianne.</w:t>
      </w:r>
    </w:p>
    <w:p w14:paraId="605370C1" w14:textId="77777777" w:rsidR="004C2B80" w:rsidRPr="00E02CE6" w:rsidRDefault="004C2B80" w:rsidP="004C2B80">
      <w:pPr>
        <w:rPr>
          <w:rFonts w:ascii="Arial" w:hAnsi="Arial" w:cs="Arial"/>
          <w:sz w:val="20"/>
          <w:szCs w:val="20"/>
          <w:lang w:val="en-US"/>
        </w:rPr>
      </w:pPr>
      <w:r w:rsidRPr="00E02CE6">
        <w:rPr>
          <w:rFonts w:ascii="Arial" w:hAnsi="Arial" w:cs="Arial"/>
          <w:sz w:val="20"/>
          <w:szCs w:val="20"/>
          <w:lang w:val="en-US"/>
        </w:rPr>
        <w:t>When there is 1 minute left you will be asked a question by the examiner.</w:t>
      </w:r>
    </w:p>
    <w:p w14:paraId="7C198DDA" w14:textId="77777777" w:rsidR="004C2B80" w:rsidRPr="00E02CE6" w:rsidRDefault="004C2B80" w:rsidP="004C2B80">
      <w:pPr>
        <w:rPr>
          <w:rFonts w:ascii="Arial" w:hAnsi="Arial" w:cs="Arial"/>
          <w:sz w:val="20"/>
          <w:szCs w:val="20"/>
          <w:lang w:val="en-US"/>
        </w:rPr>
      </w:pPr>
    </w:p>
    <w:p w14:paraId="40B140A6" w14:textId="172C09E6" w:rsidR="004C2B80" w:rsidRDefault="004C2B80" w:rsidP="004C2B80">
      <w:pPr>
        <w:rPr>
          <w:rFonts w:ascii="Arial" w:hAnsi="Arial" w:cs="Arial"/>
          <w:sz w:val="20"/>
          <w:szCs w:val="20"/>
        </w:rPr>
      </w:pPr>
      <w:r>
        <w:rPr>
          <w:rFonts w:ascii="Arial" w:hAnsi="Arial" w:cs="Arial"/>
          <w:b/>
          <w:sz w:val="20"/>
          <w:szCs w:val="20"/>
        </w:rPr>
        <w:t>INSTRUKSJON TIL SKUESPILLER</w:t>
      </w:r>
    </w:p>
    <w:p w14:paraId="6B09F9FE" w14:textId="77777777" w:rsidR="004C2B80" w:rsidRDefault="004C2B80" w:rsidP="004C2B80">
      <w:pPr>
        <w:rPr>
          <w:rFonts w:ascii="Arial" w:hAnsi="Arial" w:cs="Arial"/>
          <w:sz w:val="20"/>
          <w:szCs w:val="20"/>
        </w:rPr>
      </w:pPr>
      <w:r>
        <w:rPr>
          <w:rFonts w:ascii="Arial" w:hAnsi="Arial" w:cs="Arial"/>
          <w:sz w:val="20"/>
          <w:szCs w:val="20"/>
        </w:rPr>
        <w:t xml:space="preserve">Du er gravid med siste menstruasjon 8. oktober. Dette er ditt første svangerskap. Du er sykepleier, 24 år, tidligere frisk og samboer med Trond som er lærer. Det er ingen arvelige sykdommer i familien din og din partners familie. Du har ikke røyket eller drukket alkohol eller brukt rusmidler i svangerskapet. Du har brukt </w:t>
      </w:r>
      <w:proofErr w:type="spellStart"/>
      <w:r>
        <w:rPr>
          <w:rFonts w:ascii="Arial" w:hAnsi="Arial" w:cs="Arial"/>
          <w:sz w:val="20"/>
          <w:szCs w:val="20"/>
        </w:rPr>
        <w:t>folat</w:t>
      </w:r>
      <w:proofErr w:type="spellEnd"/>
      <w:r>
        <w:rPr>
          <w:rFonts w:ascii="Arial" w:hAnsi="Arial" w:cs="Arial"/>
          <w:sz w:val="20"/>
          <w:szCs w:val="20"/>
        </w:rPr>
        <w:t>. Du bruker ellers ingen medisiner.</w:t>
      </w:r>
    </w:p>
    <w:p w14:paraId="78C86F5E" w14:textId="77777777" w:rsidR="004C2B80" w:rsidRDefault="004C2B80" w:rsidP="004C2B80">
      <w:pPr>
        <w:rPr>
          <w:rFonts w:ascii="Arial" w:hAnsi="Arial" w:cs="Arial"/>
          <w:sz w:val="20"/>
          <w:szCs w:val="20"/>
        </w:rPr>
      </w:pPr>
      <w:r>
        <w:rPr>
          <w:rFonts w:ascii="Arial" w:hAnsi="Arial" w:cs="Arial"/>
          <w:sz w:val="20"/>
          <w:szCs w:val="20"/>
        </w:rPr>
        <w:t xml:space="preserve">Du er 165 cm høy og veier 85 kg. </w:t>
      </w:r>
    </w:p>
    <w:p w14:paraId="3C657125" w14:textId="77777777" w:rsidR="004C2B80" w:rsidRPr="00333F11" w:rsidRDefault="004C2B80" w:rsidP="004C2B80">
      <w:pPr>
        <w:rPr>
          <w:rFonts w:ascii="Arial" w:hAnsi="Arial" w:cs="Arial"/>
          <w:sz w:val="20"/>
          <w:szCs w:val="20"/>
        </w:rPr>
      </w:pPr>
      <w:r>
        <w:rPr>
          <w:rFonts w:ascii="Arial" w:hAnsi="Arial" w:cs="Arial"/>
          <w:sz w:val="20"/>
          <w:szCs w:val="20"/>
        </w:rPr>
        <w:t xml:space="preserve">Dersom studenten spør om noe utover dette, </w:t>
      </w:r>
      <w:proofErr w:type="spellStart"/>
      <w:r>
        <w:rPr>
          <w:rFonts w:ascii="Arial" w:hAnsi="Arial" w:cs="Arial"/>
          <w:sz w:val="20"/>
          <w:szCs w:val="20"/>
        </w:rPr>
        <w:t>svar</w:t>
      </w:r>
      <w:proofErr w:type="spellEnd"/>
      <w:r>
        <w:rPr>
          <w:rFonts w:ascii="Arial" w:hAnsi="Arial" w:cs="Arial"/>
          <w:sz w:val="20"/>
          <w:szCs w:val="20"/>
        </w:rPr>
        <w:t xml:space="preserve"> kort som «vet ikke», «har ikke tenkt på det», «ikke som jeg kjenner til», «det er normalt</w:t>
      </w:r>
      <w:proofErr w:type="gramStart"/>
      <w:r>
        <w:rPr>
          <w:rFonts w:ascii="Arial" w:hAnsi="Arial" w:cs="Arial"/>
          <w:sz w:val="20"/>
          <w:szCs w:val="20"/>
        </w:rPr>
        <w:t>»…</w:t>
      </w:r>
      <w:proofErr w:type="gramEnd"/>
      <w:r>
        <w:rPr>
          <w:rFonts w:ascii="Arial" w:hAnsi="Arial" w:cs="Arial"/>
          <w:sz w:val="20"/>
          <w:szCs w:val="20"/>
        </w:rPr>
        <w:t>.</w:t>
      </w:r>
    </w:p>
    <w:p w14:paraId="1AB265FF" w14:textId="77777777" w:rsidR="004C2B80" w:rsidRDefault="004C2B80" w:rsidP="004C2B80">
      <w:pPr>
        <w:rPr>
          <w:rFonts w:ascii="Arial" w:hAnsi="Arial" w:cs="Arial"/>
          <w:sz w:val="20"/>
          <w:szCs w:val="20"/>
        </w:rPr>
      </w:pPr>
    </w:p>
    <w:p w14:paraId="10EB9957" w14:textId="0F848C35" w:rsidR="004C2B80" w:rsidRPr="00CE2FD8" w:rsidRDefault="004C2B80" w:rsidP="004C2B80">
      <w:pPr>
        <w:pStyle w:val="paragraph"/>
        <w:spacing w:before="0" w:beforeAutospacing="0" w:after="0" w:afterAutospacing="0"/>
        <w:textAlignment w:val="baseline"/>
        <w:rPr>
          <w:rStyle w:val="normaltextrun"/>
          <w:rFonts w:ascii="Arial" w:eastAsiaTheme="minorHAnsi" w:hAnsi="Arial" w:cs="Arial"/>
          <w:b/>
          <w:bCs/>
          <w:sz w:val="20"/>
          <w:szCs w:val="20"/>
          <w:lang w:val="en-US"/>
        </w:rPr>
      </w:pPr>
      <w:r w:rsidRPr="00070DE7">
        <w:rPr>
          <w:rStyle w:val="normaltextrun"/>
          <w:rFonts w:ascii="Arial" w:eastAsiaTheme="minorHAnsi" w:hAnsi="Arial" w:cs="Arial"/>
          <w:b/>
          <w:bCs/>
          <w:sz w:val="20"/>
          <w:szCs w:val="20"/>
          <w:highlight w:val="yellow"/>
          <w:lang w:val="en-US"/>
        </w:rPr>
        <w:t>ENGELSK VERSJON:</w:t>
      </w:r>
    </w:p>
    <w:p w14:paraId="396655C1" w14:textId="77777777" w:rsidR="004C2B80" w:rsidRPr="00070DE7" w:rsidRDefault="004C2B80" w:rsidP="004C2B80">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eastAsiaTheme="minorHAnsi" w:hAnsi="Arial" w:cs="Arial"/>
          <w:sz w:val="20"/>
          <w:szCs w:val="20"/>
          <w:lang w:val="en-US"/>
        </w:rPr>
        <w:t>You are pregnant and your last period on October 8. This is your first pregnancy. You are a 24-year-old nurse, are previously healthy and live with your partner Trond, who is a teacher. There are no hereditary diseases in your family and no stated diseases in your partner’s family. You have not smoked or drunk alcohol or used drugs during pregnancy. You have used folate.</w:t>
      </w:r>
      <w:r w:rsidRPr="00070DE7">
        <w:rPr>
          <w:rStyle w:val="eop"/>
          <w:rFonts w:ascii="Arial" w:hAnsi="Arial" w:cs="Arial"/>
          <w:sz w:val="20"/>
          <w:szCs w:val="20"/>
          <w:lang w:val="en-US"/>
        </w:rPr>
        <w:t> </w:t>
      </w:r>
    </w:p>
    <w:p w14:paraId="25F49AF7" w14:textId="77777777" w:rsidR="004C2B80" w:rsidRPr="00070DE7" w:rsidRDefault="004C2B80" w:rsidP="004C2B80">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eastAsiaTheme="minorHAnsi" w:hAnsi="Arial" w:cs="Arial"/>
          <w:sz w:val="20"/>
          <w:szCs w:val="20"/>
          <w:lang w:val="en-US"/>
        </w:rPr>
        <w:t>You are 165 cm tall and weigh 85 kg.</w:t>
      </w:r>
      <w:r w:rsidRPr="00070DE7">
        <w:rPr>
          <w:rStyle w:val="eop"/>
          <w:rFonts w:ascii="Arial" w:hAnsi="Arial" w:cs="Arial"/>
          <w:sz w:val="20"/>
          <w:szCs w:val="20"/>
          <w:lang w:val="en-US"/>
        </w:rPr>
        <w:t> </w:t>
      </w:r>
    </w:p>
    <w:p w14:paraId="33E9C501" w14:textId="77777777" w:rsidR="004C2B80" w:rsidRPr="00CE2FD8" w:rsidRDefault="004C2B80" w:rsidP="004C2B80">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eastAsiaTheme="minorHAnsi" w:hAnsi="Arial" w:cs="Arial"/>
          <w:sz w:val="20"/>
          <w:szCs w:val="20"/>
          <w:lang w:val="en-US"/>
        </w:rPr>
        <w:t>If the student asks about something beyond this information, briefly answer with, for example, "don't know", "haven't thought about it", "not that I know of"...</w:t>
      </w:r>
      <w:r w:rsidRPr="00070DE7">
        <w:rPr>
          <w:rStyle w:val="eop"/>
          <w:rFonts w:ascii="Arial" w:hAnsi="Arial" w:cs="Arial"/>
          <w:sz w:val="20"/>
          <w:szCs w:val="20"/>
          <w:lang w:val="en-US"/>
        </w:rPr>
        <w:t> </w:t>
      </w:r>
    </w:p>
    <w:p w14:paraId="2A3797F3" w14:textId="77777777" w:rsidR="004C2B80" w:rsidRPr="00070DE7" w:rsidRDefault="004C2B80" w:rsidP="004C2B80">
      <w:pPr>
        <w:rPr>
          <w:rFonts w:ascii="Arial" w:hAnsi="Arial" w:cs="Arial"/>
          <w:sz w:val="20"/>
          <w:szCs w:val="20"/>
          <w:lang w:val="en-US"/>
        </w:rPr>
      </w:pPr>
    </w:p>
    <w:p w14:paraId="31CCFDED" w14:textId="77777777" w:rsidR="004C2B80" w:rsidRPr="00800A77" w:rsidRDefault="004C2B80" w:rsidP="004C2B80">
      <w:pPr>
        <w:rPr>
          <w:rFonts w:ascii="Arial" w:hAnsi="Arial" w:cs="Arial"/>
          <w:b/>
          <w:sz w:val="20"/>
          <w:szCs w:val="20"/>
        </w:rPr>
      </w:pPr>
      <w:r>
        <w:rPr>
          <w:rFonts w:ascii="Arial" w:hAnsi="Arial" w:cs="Arial"/>
          <w:b/>
          <w:sz w:val="20"/>
          <w:szCs w:val="20"/>
        </w:rPr>
        <w:t>INSTRUKSJON TIL EKSAMINATOR</w:t>
      </w:r>
    </w:p>
    <w:p w14:paraId="5963E3DD" w14:textId="00E9F20C" w:rsidR="004C2B80" w:rsidRDefault="004C2B80" w:rsidP="004C2B80">
      <w:pPr>
        <w:rPr>
          <w:rFonts w:ascii="Arial" w:hAnsi="Arial"/>
          <w:sz w:val="20"/>
          <w:szCs w:val="20"/>
        </w:rPr>
      </w:pPr>
      <w:r w:rsidRPr="007838F4">
        <w:rPr>
          <w:rFonts w:ascii="Arial" w:hAnsi="Arial"/>
          <w:sz w:val="20"/>
          <w:szCs w:val="20"/>
        </w:rPr>
        <w:t xml:space="preserve">Du må forsikre deg om at studentnavn stemmer med det du har på skjermen. Studenten er instruert til å vise ID til deg. Som eksaminator skal du ikke gi noen hint, kun krysse av på </w:t>
      </w:r>
      <w:proofErr w:type="spellStart"/>
      <w:r w:rsidRPr="007838F4">
        <w:rPr>
          <w:rFonts w:ascii="Arial" w:hAnsi="Arial"/>
          <w:sz w:val="20"/>
          <w:szCs w:val="20"/>
        </w:rPr>
        <w:t>skåringsskjema</w:t>
      </w:r>
      <w:proofErr w:type="spellEnd"/>
      <w:r w:rsidRPr="007838F4">
        <w:rPr>
          <w:rFonts w:ascii="Arial" w:hAnsi="Arial"/>
          <w:sz w:val="20"/>
          <w:szCs w:val="20"/>
        </w:rPr>
        <w:t>. Følg godt med og hold tiden. Du skal ikke komme med tilleggsspørsmål annet enn det som er bestemt på forhånd. Du skal oppføre deg likt overfor alle studentene.</w:t>
      </w:r>
    </w:p>
    <w:p w14:paraId="1ABB17BA" w14:textId="29F77813" w:rsidR="004C2B80" w:rsidRPr="007838F4" w:rsidRDefault="004C2B80" w:rsidP="004C2B80">
      <w:pPr>
        <w:rPr>
          <w:rFonts w:ascii="Arial" w:hAnsi="Arial" w:cs="Arial"/>
          <w:sz w:val="20"/>
          <w:szCs w:val="20"/>
        </w:rPr>
      </w:pPr>
      <w:r>
        <w:rPr>
          <w:rFonts w:ascii="Arial" w:hAnsi="Arial"/>
          <w:sz w:val="20"/>
          <w:szCs w:val="20"/>
        </w:rPr>
        <w:t>Når det er 1 minutt igjen av tiden (eller tidligere dersom studenten blir ferdig før), skal du stille studenten et spørsmål: «</w:t>
      </w:r>
      <w:r w:rsidRPr="005D2F3D">
        <w:rPr>
          <w:rFonts w:ascii="Arial" w:hAnsi="Arial" w:cs="Arial"/>
          <w:sz w:val="20"/>
          <w:szCs w:val="20"/>
        </w:rPr>
        <w:t>Hvem skal henvises til s</w:t>
      </w:r>
      <w:r>
        <w:rPr>
          <w:rFonts w:ascii="Arial" w:hAnsi="Arial" w:cs="Arial"/>
          <w:sz w:val="20"/>
          <w:szCs w:val="20"/>
        </w:rPr>
        <w:t>pesialisthelsetjenesten grunnet høy vekt?»</w:t>
      </w:r>
    </w:p>
    <w:p w14:paraId="47D0EDC0" w14:textId="15C62FD9" w:rsidR="004C2B80" w:rsidRPr="007838F4" w:rsidRDefault="004C2B80" w:rsidP="004C2B80">
      <w:pPr>
        <w:rPr>
          <w:rFonts w:ascii="Arial" w:hAnsi="Arial"/>
          <w:sz w:val="20"/>
          <w:szCs w:val="20"/>
        </w:rPr>
      </w:pPr>
      <w:r w:rsidRPr="007838F4">
        <w:rPr>
          <w:rFonts w:ascii="Arial" w:hAnsi="Arial"/>
          <w:sz w:val="20"/>
          <w:szCs w:val="20"/>
        </w:rPr>
        <w:t>Når endelig signal lyder etter 8 minutter, skal du be studenten forlate rommet og gå videre til neste stasjon.</w:t>
      </w:r>
    </w:p>
    <w:p w14:paraId="1CF8FDDB" w14:textId="6F26469F" w:rsidR="004C2B80" w:rsidRPr="007838F4" w:rsidRDefault="004C2B80" w:rsidP="004C2B80">
      <w:pPr>
        <w:rPr>
          <w:rFonts w:ascii="Arial" w:hAnsi="Arial" w:cs="Arial"/>
          <w:sz w:val="20"/>
          <w:szCs w:val="20"/>
        </w:rPr>
      </w:pPr>
      <w:r w:rsidRPr="007838F4">
        <w:rPr>
          <w:rFonts w:ascii="Arial" w:hAnsi="Arial" w:cs="Arial"/>
          <w:sz w:val="20"/>
          <w:szCs w:val="20"/>
        </w:rPr>
        <w:t xml:space="preserve">Dersom studenten blir helt ferdig med oppgaven før tiden er ute kan du be studenten gå ut i gangen og vente på neste stasjon. </w:t>
      </w:r>
    </w:p>
    <w:p w14:paraId="1443826C" w14:textId="2A703F75" w:rsidR="004C2B80" w:rsidRPr="007838F4" w:rsidRDefault="004C2B80" w:rsidP="004C2B80">
      <w:pPr>
        <w:rPr>
          <w:rFonts w:ascii="Arial" w:hAnsi="Arial"/>
          <w:sz w:val="20"/>
          <w:szCs w:val="20"/>
        </w:rPr>
      </w:pPr>
      <w:r w:rsidRPr="007838F4">
        <w:rPr>
          <w:rFonts w:ascii="Arial" w:hAnsi="Arial" w:cs="Arial"/>
          <w:sz w:val="20"/>
          <w:szCs w:val="20"/>
        </w:rPr>
        <w:t xml:space="preserve">Gjør ferdig skåringen på </w:t>
      </w:r>
      <w:proofErr w:type="spellStart"/>
      <w:r w:rsidRPr="007838F4">
        <w:rPr>
          <w:rFonts w:ascii="Arial" w:hAnsi="Arial" w:cs="Arial"/>
          <w:sz w:val="20"/>
          <w:szCs w:val="20"/>
        </w:rPr>
        <w:t>skåringsskjemaet</w:t>
      </w:r>
      <w:proofErr w:type="spellEnd"/>
      <w:r w:rsidRPr="007838F4">
        <w:rPr>
          <w:rFonts w:ascii="Arial" w:hAnsi="Arial" w:cs="Arial"/>
          <w:sz w:val="20"/>
          <w:szCs w:val="20"/>
        </w:rPr>
        <w:t xml:space="preserve">. Gi skriftlig tilbakemelding til studentene om prestasjonen og forslag til forbedringer. </w:t>
      </w:r>
      <w:r w:rsidRPr="007838F4">
        <w:rPr>
          <w:rFonts w:ascii="Arial" w:hAnsi="Arial"/>
          <w:sz w:val="20"/>
          <w:szCs w:val="20"/>
        </w:rPr>
        <w:t xml:space="preserve">Gjør til slutt en totalvurdering av studentens prestasjon etter ditt eget skjønn og kryss av på «Global skår».  Global skår er uavhengig av sjekklisteskår og vil IKKE påvirke kandidatens sjekklisteskår. Send inn </w:t>
      </w:r>
      <w:proofErr w:type="spellStart"/>
      <w:r w:rsidRPr="007838F4">
        <w:rPr>
          <w:rFonts w:ascii="Arial" w:hAnsi="Arial"/>
          <w:sz w:val="20"/>
          <w:szCs w:val="20"/>
        </w:rPr>
        <w:t>skåringsskjemaet</w:t>
      </w:r>
      <w:proofErr w:type="spellEnd"/>
      <w:r w:rsidRPr="007838F4">
        <w:rPr>
          <w:rFonts w:ascii="Arial" w:hAnsi="Arial"/>
          <w:sz w:val="20"/>
          <w:szCs w:val="20"/>
        </w:rPr>
        <w:t xml:space="preserve"> ved å </w:t>
      </w:r>
      <w:proofErr w:type="gramStart"/>
      <w:r w:rsidRPr="007838F4">
        <w:rPr>
          <w:rFonts w:ascii="Arial" w:hAnsi="Arial"/>
          <w:sz w:val="20"/>
          <w:szCs w:val="20"/>
        </w:rPr>
        <w:t>trykke ”</w:t>
      </w:r>
      <w:proofErr w:type="spellStart"/>
      <w:r w:rsidRPr="007838F4">
        <w:rPr>
          <w:rFonts w:ascii="Arial" w:hAnsi="Arial"/>
          <w:sz w:val="20"/>
          <w:szCs w:val="20"/>
        </w:rPr>
        <w:t>submit</w:t>
      </w:r>
      <w:proofErr w:type="spellEnd"/>
      <w:proofErr w:type="gramEnd"/>
      <w:r w:rsidRPr="007838F4">
        <w:rPr>
          <w:rFonts w:ascii="Arial" w:hAnsi="Arial"/>
          <w:sz w:val="20"/>
          <w:szCs w:val="20"/>
        </w:rPr>
        <w:t xml:space="preserve">”. </w:t>
      </w:r>
    </w:p>
    <w:p w14:paraId="7CEF3522" w14:textId="77777777" w:rsidR="004C2B80" w:rsidRPr="00CE2FD8" w:rsidRDefault="004C2B80" w:rsidP="004C2B80">
      <w:pPr>
        <w:rPr>
          <w:rFonts w:ascii="Arial" w:hAnsi="Arial"/>
          <w:sz w:val="20"/>
          <w:szCs w:val="20"/>
        </w:rPr>
      </w:pPr>
      <w:r w:rsidRPr="007838F4">
        <w:rPr>
          <w:rFonts w:ascii="Arial" w:hAnsi="Arial"/>
          <w:sz w:val="20"/>
          <w:szCs w:val="20"/>
        </w:rPr>
        <w:t xml:space="preserve">Omstille deg til neste student. </w:t>
      </w:r>
    </w:p>
    <w:p w14:paraId="7FD659A0" w14:textId="77777777" w:rsidR="004C2B80" w:rsidRDefault="004C2B80" w:rsidP="004C2B80">
      <w:pPr>
        <w:rPr>
          <w:rFonts w:ascii="Arial" w:hAnsi="Arial" w:cs="Arial"/>
          <w:b/>
          <w:sz w:val="20"/>
          <w:szCs w:val="20"/>
        </w:rPr>
      </w:pPr>
    </w:p>
    <w:p w14:paraId="5D394E21" w14:textId="77777777" w:rsidR="004C2B80" w:rsidRPr="002C2D98" w:rsidRDefault="004C2B80" w:rsidP="004C2B80">
      <w:pPr>
        <w:rPr>
          <w:rFonts w:ascii="Arial" w:hAnsi="Arial" w:cs="Arial"/>
          <w:b/>
          <w:sz w:val="20"/>
          <w:szCs w:val="20"/>
        </w:rPr>
      </w:pPr>
      <w:proofErr w:type="spellStart"/>
      <w:r w:rsidRPr="002C2D98">
        <w:rPr>
          <w:rFonts w:ascii="Arial" w:hAnsi="Arial" w:cs="Arial"/>
          <w:b/>
          <w:sz w:val="20"/>
          <w:szCs w:val="20"/>
        </w:rPr>
        <w:t>Materielliste</w:t>
      </w:r>
      <w:proofErr w:type="spellEnd"/>
    </w:p>
    <w:p w14:paraId="7A771D54" w14:textId="77777777" w:rsidR="004C2B80" w:rsidRPr="00E7777C" w:rsidRDefault="004C2B80" w:rsidP="004C2B80">
      <w:pPr>
        <w:rPr>
          <w:rFonts w:ascii="Arial" w:hAnsi="Arial" w:cs="Arial"/>
          <w:sz w:val="20"/>
          <w:szCs w:val="20"/>
        </w:rPr>
      </w:pPr>
      <w:r>
        <w:rPr>
          <w:rFonts w:ascii="Arial" w:hAnsi="Arial" w:cs="Arial"/>
          <w:sz w:val="20"/>
          <w:szCs w:val="20"/>
        </w:rPr>
        <w:t>Snurre, helsekort for gravide, kalkulator</w:t>
      </w:r>
    </w:p>
    <w:p w14:paraId="46AD1B72" w14:textId="77777777" w:rsidR="004C2B80" w:rsidRPr="00E7777C" w:rsidRDefault="004C2B80" w:rsidP="004C2B80">
      <w:pPr>
        <w:rPr>
          <w:rFonts w:ascii="Arial" w:hAnsi="Arial" w:cs="Arial"/>
          <w:sz w:val="20"/>
          <w:szCs w:val="20"/>
        </w:rPr>
      </w:pPr>
    </w:p>
    <w:p w14:paraId="7A02CF09" w14:textId="77777777" w:rsidR="004C2B80" w:rsidRPr="00E7777C" w:rsidRDefault="004C2B80" w:rsidP="004C2B80">
      <w:pPr>
        <w:rPr>
          <w:rFonts w:ascii="Arial" w:hAnsi="Arial" w:cs="Arial"/>
          <w:b/>
          <w:sz w:val="20"/>
          <w:szCs w:val="20"/>
        </w:rPr>
      </w:pPr>
      <w:r w:rsidRPr="00E7777C">
        <w:rPr>
          <w:rFonts w:ascii="Arial" w:hAnsi="Arial" w:cs="Arial"/>
          <w:b/>
          <w:sz w:val="20"/>
          <w:szCs w:val="20"/>
        </w:rPr>
        <w:t xml:space="preserve">Strukturert </w:t>
      </w:r>
      <w:proofErr w:type="spellStart"/>
      <w:r w:rsidRPr="00E7777C">
        <w:rPr>
          <w:rFonts w:ascii="Arial" w:hAnsi="Arial" w:cs="Arial"/>
          <w:b/>
          <w:sz w:val="20"/>
          <w:szCs w:val="20"/>
        </w:rPr>
        <w:t>skåringsskjema</w:t>
      </w:r>
      <w:proofErr w:type="spellEnd"/>
      <w:r w:rsidRPr="00E7777C">
        <w:rPr>
          <w:rFonts w:ascii="Arial" w:hAnsi="Arial" w:cs="Arial"/>
          <w:b/>
          <w:sz w:val="20"/>
          <w:szCs w:val="20"/>
        </w:rPr>
        <w:t xml:space="preserve"> </w:t>
      </w:r>
    </w:p>
    <w:p w14:paraId="58CD7851" w14:textId="77777777" w:rsidR="004C2B80" w:rsidRPr="00E7777C" w:rsidRDefault="004C2B80" w:rsidP="004C2B80">
      <w:pPr>
        <w:rPr>
          <w:rFonts w:ascii="Arial" w:hAnsi="Arial" w:cs="Arial"/>
          <w:sz w:val="20"/>
          <w:szCs w:val="20"/>
        </w:rPr>
      </w:pPr>
    </w:p>
    <w:tbl>
      <w:tblPr>
        <w:tblStyle w:val="TableGrid1"/>
        <w:tblW w:w="9919" w:type="dxa"/>
        <w:tblInd w:w="-30" w:type="dxa"/>
        <w:tblLayout w:type="fixed"/>
        <w:tblLook w:val="04A0" w:firstRow="1" w:lastRow="0" w:firstColumn="1" w:lastColumn="0" w:noHBand="0" w:noVBand="1"/>
      </w:tblPr>
      <w:tblGrid>
        <w:gridCol w:w="4951"/>
        <w:gridCol w:w="1134"/>
        <w:gridCol w:w="1275"/>
        <w:gridCol w:w="433"/>
        <w:gridCol w:w="2126"/>
      </w:tblGrid>
      <w:tr w:rsidR="004C2B80" w:rsidRPr="00800A77" w14:paraId="33DB3DEF" w14:textId="77777777" w:rsidTr="000C6275">
        <w:trPr>
          <w:trHeight w:val="265"/>
        </w:trPr>
        <w:tc>
          <w:tcPr>
            <w:tcW w:w="4951" w:type="dxa"/>
            <w:shd w:val="clear" w:color="auto" w:fill="auto"/>
          </w:tcPr>
          <w:p w14:paraId="5D8D9291" w14:textId="77777777" w:rsidR="004C2B80" w:rsidRDefault="004C2B80" w:rsidP="000C6275">
            <w:pPr>
              <w:rPr>
                <w:rFonts w:ascii="Arial" w:hAnsi="Arial" w:cs="Arial"/>
                <w:sz w:val="20"/>
                <w:szCs w:val="20"/>
              </w:rPr>
            </w:pPr>
            <w:r>
              <w:rPr>
                <w:rFonts w:ascii="Arial" w:hAnsi="Arial" w:cs="Arial"/>
                <w:b/>
                <w:sz w:val="20"/>
                <w:szCs w:val="20"/>
              </w:rPr>
              <w:t>Forventet termin</w:t>
            </w:r>
          </w:p>
        </w:tc>
        <w:tc>
          <w:tcPr>
            <w:tcW w:w="1134" w:type="dxa"/>
            <w:shd w:val="clear" w:color="auto" w:fill="auto"/>
          </w:tcPr>
          <w:p w14:paraId="1B3CA809" w14:textId="77777777" w:rsidR="004C2B80" w:rsidRPr="00AE1DF3" w:rsidRDefault="004C2B80" w:rsidP="000C6275">
            <w:pPr>
              <w:rPr>
                <w:rFonts w:ascii="Arial" w:hAnsi="Arial" w:cs="Arial"/>
                <w:b/>
                <w:sz w:val="20"/>
                <w:szCs w:val="20"/>
              </w:rPr>
            </w:pPr>
            <w:r w:rsidRPr="00AE1DF3">
              <w:rPr>
                <w:rFonts w:ascii="Arial" w:hAnsi="Arial" w:cs="Arial"/>
                <w:b/>
                <w:sz w:val="20"/>
                <w:szCs w:val="20"/>
              </w:rPr>
              <w:t>Riktig</w:t>
            </w:r>
          </w:p>
        </w:tc>
        <w:tc>
          <w:tcPr>
            <w:tcW w:w="1708" w:type="dxa"/>
            <w:gridSpan w:val="2"/>
            <w:shd w:val="clear" w:color="auto" w:fill="auto"/>
          </w:tcPr>
          <w:p w14:paraId="01070F34" w14:textId="77777777" w:rsidR="004C2B80" w:rsidRDefault="004C2B80" w:rsidP="000C6275">
            <w:pPr>
              <w:rPr>
                <w:rFonts w:ascii="Arial" w:hAnsi="Arial" w:cs="Arial"/>
                <w:sz w:val="20"/>
                <w:szCs w:val="20"/>
              </w:rPr>
            </w:pPr>
          </w:p>
        </w:tc>
        <w:tc>
          <w:tcPr>
            <w:tcW w:w="2126" w:type="dxa"/>
            <w:shd w:val="clear" w:color="auto" w:fill="auto"/>
          </w:tcPr>
          <w:p w14:paraId="06DEFEA2" w14:textId="77777777" w:rsidR="004C2B80" w:rsidRPr="00AE1DF3" w:rsidRDefault="004C2B80" w:rsidP="000C6275">
            <w:pPr>
              <w:rPr>
                <w:rFonts w:ascii="Arial" w:hAnsi="Arial" w:cs="Arial"/>
                <w:b/>
                <w:sz w:val="20"/>
                <w:szCs w:val="20"/>
              </w:rPr>
            </w:pPr>
            <w:r w:rsidRPr="00AE1DF3">
              <w:rPr>
                <w:rFonts w:ascii="Arial" w:hAnsi="Arial" w:cs="Arial"/>
                <w:b/>
                <w:sz w:val="20"/>
                <w:szCs w:val="20"/>
              </w:rPr>
              <w:t>Mer enn 1 dag feil</w:t>
            </w:r>
          </w:p>
        </w:tc>
      </w:tr>
      <w:tr w:rsidR="004C2B80" w:rsidRPr="00800A77" w14:paraId="332A478E" w14:textId="77777777" w:rsidTr="000C6275">
        <w:trPr>
          <w:trHeight w:val="265"/>
        </w:trPr>
        <w:tc>
          <w:tcPr>
            <w:tcW w:w="4951" w:type="dxa"/>
            <w:shd w:val="clear" w:color="auto" w:fill="auto"/>
          </w:tcPr>
          <w:p w14:paraId="7CE3B7D3" w14:textId="77777777" w:rsidR="004C2B80" w:rsidRDefault="004C2B80" w:rsidP="000C6275">
            <w:pPr>
              <w:rPr>
                <w:rFonts w:ascii="Arial" w:hAnsi="Arial" w:cs="Arial"/>
                <w:sz w:val="20"/>
                <w:szCs w:val="20"/>
              </w:rPr>
            </w:pPr>
            <w:r>
              <w:rPr>
                <w:rFonts w:ascii="Arial" w:hAnsi="Arial" w:cs="Arial"/>
                <w:sz w:val="20"/>
                <w:szCs w:val="20"/>
              </w:rPr>
              <w:t xml:space="preserve">Angi korrekt termin </w:t>
            </w:r>
            <w:proofErr w:type="spellStart"/>
            <w:r>
              <w:rPr>
                <w:rFonts w:ascii="Arial" w:hAnsi="Arial" w:cs="Arial"/>
                <w:sz w:val="20"/>
                <w:szCs w:val="20"/>
              </w:rPr>
              <w:t>Nægele</w:t>
            </w:r>
            <w:proofErr w:type="spellEnd"/>
            <w:r>
              <w:rPr>
                <w:rFonts w:ascii="Arial" w:hAnsi="Arial" w:cs="Arial"/>
                <w:sz w:val="20"/>
                <w:szCs w:val="20"/>
              </w:rPr>
              <w:t xml:space="preserve">, det er greit å </w:t>
            </w:r>
            <w:proofErr w:type="gramStart"/>
            <w:r>
              <w:rPr>
                <w:rFonts w:ascii="Arial" w:hAnsi="Arial" w:cs="Arial"/>
                <w:sz w:val="20"/>
                <w:szCs w:val="20"/>
              </w:rPr>
              <w:t>bruke ”snurra</w:t>
            </w:r>
            <w:proofErr w:type="gramEnd"/>
            <w:r>
              <w:rPr>
                <w:rFonts w:ascii="Arial" w:hAnsi="Arial" w:cs="Arial"/>
                <w:sz w:val="20"/>
                <w:szCs w:val="20"/>
              </w:rPr>
              <w:t>” men ikke et krav</w:t>
            </w:r>
          </w:p>
          <w:p w14:paraId="47101279" w14:textId="77777777" w:rsidR="004C2B80" w:rsidRPr="003820F8" w:rsidRDefault="004C2B80" w:rsidP="000C6275">
            <w:pPr>
              <w:rPr>
                <w:rFonts w:ascii="Arial" w:hAnsi="Arial" w:cs="Arial"/>
                <w:sz w:val="20"/>
                <w:szCs w:val="20"/>
              </w:rPr>
            </w:pPr>
            <w:r>
              <w:rPr>
                <w:rFonts w:ascii="Arial" w:hAnsi="Arial" w:cs="Arial"/>
                <w:sz w:val="20"/>
                <w:szCs w:val="20"/>
              </w:rPr>
              <w:t>(18.juli) 17, 18, 19 er ok som svar.</w:t>
            </w:r>
          </w:p>
        </w:tc>
        <w:tc>
          <w:tcPr>
            <w:tcW w:w="1134" w:type="dxa"/>
            <w:shd w:val="clear" w:color="auto" w:fill="auto"/>
          </w:tcPr>
          <w:p w14:paraId="4EA19515" w14:textId="77777777" w:rsidR="004C2B80" w:rsidRDefault="004C2B80" w:rsidP="000C6275">
            <w:pPr>
              <w:rPr>
                <w:rFonts w:ascii="Arial" w:hAnsi="Arial" w:cs="Arial"/>
                <w:sz w:val="20"/>
                <w:szCs w:val="20"/>
              </w:rPr>
            </w:pPr>
          </w:p>
          <w:p w14:paraId="27E11A67" w14:textId="77777777" w:rsidR="004C2B80" w:rsidRDefault="004C2B80" w:rsidP="000C6275">
            <w:pPr>
              <w:rPr>
                <w:rFonts w:ascii="Arial" w:hAnsi="Arial" w:cs="Arial"/>
                <w:sz w:val="20"/>
                <w:szCs w:val="20"/>
              </w:rPr>
            </w:pPr>
            <w:r>
              <w:rPr>
                <w:rFonts w:ascii="Arial" w:hAnsi="Arial" w:cs="Arial"/>
                <w:sz w:val="20"/>
                <w:szCs w:val="20"/>
              </w:rPr>
              <w:t>2</w:t>
            </w:r>
          </w:p>
          <w:p w14:paraId="01BE97BF" w14:textId="77777777" w:rsidR="004C2B80" w:rsidRPr="003820F8" w:rsidRDefault="004C2B80" w:rsidP="000C6275">
            <w:pPr>
              <w:rPr>
                <w:rFonts w:ascii="Arial" w:hAnsi="Arial" w:cs="Arial"/>
                <w:sz w:val="20"/>
                <w:szCs w:val="20"/>
              </w:rPr>
            </w:pPr>
          </w:p>
        </w:tc>
        <w:tc>
          <w:tcPr>
            <w:tcW w:w="1708" w:type="dxa"/>
            <w:gridSpan w:val="2"/>
            <w:shd w:val="clear" w:color="auto" w:fill="auto"/>
          </w:tcPr>
          <w:p w14:paraId="07D021F4" w14:textId="77777777" w:rsidR="004C2B80" w:rsidRDefault="004C2B80" w:rsidP="000C6275">
            <w:pPr>
              <w:rPr>
                <w:rFonts w:ascii="Arial" w:hAnsi="Arial" w:cs="Arial"/>
                <w:sz w:val="20"/>
                <w:szCs w:val="20"/>
              </w:rPr>
            </w:pPr>
          </w:p>
          <w:p w14:paraId="56B33D85" w14:textId="77777777" w:rsidR="004C2B80" w:rsidRDefault="004C2B80" w:rsidP="000C6275">
            <w:pPr>
              <w:rPr>
                <w:rFonts w:ascii="Arial" w:hAnsi="Arial" w:cs="Arial"/>
                <w:sz w:val="20"/>
                <w:szCs w:val="20"/>
              </w:rPr>
            </w:pPr>
          </w:p>
          <w:p w14:paraId="354C0AC6" w14:textId="77777777" w:rsidR="004C2B80" w:rsidRPr="003820F8" w:rsidRDefault="004C2B80" w:rsidP="000C6275">
            <w:pPr>
              <w:rPr>
                <w:rFonts w:ascii="Arial" w:hAnsi="Arial" w:cs="Arial"/>
                <w:sz w:val="20"/>
                <w:szCs w:val="20"/>
              </w:rPr>
            </w:pPr>
          </w:p>
        </w:tc>
        <w:tc>
          <w:tcPr>
            <w:tcW w:w="2126" w:type="dxa"/>
            <w:shd w:val="clear" w:color="auto" w:fill="auto"/>
          </w:tcPr>
          <w:p w14:paraId="414614F6" w14:textId="77777777" w:rsidR="004C2B80" w:rsidRDefault="004C2B80" w:rsidP="000C6275">
            <w:pPr>
              <w:rPr>
                <w:rFonts w:ascii="Arial" w:hAnsi="Arial" w:cs="Arial"/>
                <w:sz w:val="20"/>
                <w:szCs w:val="20"/>
              </w:rPr>
            </w:pPr>
          </w:p>
          <w:p w14:paraId="389F02B3" w14:textId="77777777" w:rsidR="004C2B80" w:rsidRDefault="004C2B80" w:rsidP="000C6275">
            <w:pPr>
              <w:rPr>
                <w:rFonts w:ascii="Arial" w:hAnsi="Arial" w:cs="Arial"/>
                <w:sz w:val="20"/>
                <w:szCs w:val="20"/>
              </w:rPr>
            </w:pPr>
            <w:r>
              <w:rPr>
                <w:rFonts w:ascii="Arial" w:hAnsi="Arial" w:cs="Arial"/>
                <w:sz w:val="20"/>
                <w:szCs w:val="20"/>
              </w:rPr>
              <w:t>0</w:t>
            </w:r>
          </w:p>
          <w:p w14:paraId="473764FE" w14:textId="77777777" w:rsidR="004C2B80" w:rsidRPr="003820F8" w:rsidRDefault="004C2B80" w:rsidP="000C6275">
            <w:pPr>
              <w:rPr>
                <w:rFonts w:ascii="Arial" w:hAnsi="Arial" w:cs="Arial"/>
                <w:sz w:val="20"/>
                <w:szCs w:val="20"/>
              </w:rPr>
            </w:pPr>
          </w:p>
        </w:tc>
      </w:tr>
      <w:tr w:rsidR="004C2B80" w:rsidRPr="00800A77" w14:paraId="321B8FBD" w14:textId="77777777" w:rsidTr="000C6275">
        <w:trPr>
          <w:trHeight w:val="265"/>
        </w:trPr>
        <w:tc>
          <w:tcPr>
            <w:tcW w:w="4951" w:type="dxa"/>
            <w:shd w:val="clear" w:color="auto" w:fill="auto"/>
          </w:tcPr>
          <w:p w14:paraId="7807DFE9" w14:textId="77777777" w:rsidR="004C2B80" w:rsidRPr="00800A77" w:rsidRDefault="004C2B80" w:rsidP="000C6275">
            <w:pPr>
              <w:rPr>
                <w:rFonts w:ascii="Arial" w:hAnsi="Arial" w:cs="Arial"/>
                <w:b/>
                <w:sz w:val="20"/>
                <w:szCs w:val="20"/>
              </w:rPr>
            </w:pPr>
            <w:r>
              <w:rPr>
                <w:rFonts w:ascii="Arial" w:hAnsi="Arial" w:cs="Arial"/>
                <w:b/>
                <w:sz w:val="20"/>
                <w:szCs w:val="20"/>
              </w:rPr>
              <w:t>Informasjon om svangerskapskontroller</w:t>
            </w:r>
          </w:p>
        </w:tc>
        <w:tc>
          <w:tcPr>
            <w:tcW w:w="2409" w:type="dxa"/>
            <w:gridSpan w:val="2"/>
            <w:shd w:val="clear" w:color="auto" w:fill="auto"/>
          </w:tcPr>
          <w:p w14:paraId="6125D8DD" w14:textId="77777777" w:rsidR="004C2B80" w:rsidRPr="00800A77" w:rsidRDefault="004C2B80" w:rsidP="000C6275">
            <w:pPr>
              <w:rPr>
                <w:rFonts w:ascii="Arial" w:hAnsi="Arial" w:cs="Arial"/>
                <w:b/>
                <w:sz w:val="20"/>
                <w:szCs w:val="20"/>
              </w:rPr>
            </w:pPr>
            <w:r w:rsidRPr="00800A77">
              <w:rPr>
                <w:rFonts w:ascii="Arial" w:hAnsi="Arial" w:cs="Arial"/>
                <w:b/>
                <w:sz w:val="20"/>
                <w:szCs w:val="20"/>
              </w:rPr>
              <w:t>Nevnt</w:t>
            </w:r>
          </w:p>
        </w:tc>
        <w:tc>
          <w:tcPr>
            <w:tcW w:w="2559" w:type="dxa"/>
            <w:gridSpan w:val="2"/>
            <w:shd w:val="clear" w:color="auto" w:fill="auto"/>
          </w:tcPr>
          <w:p w14:paraId="03FD93CB" w14:textId="77777777" w:rsidR="004C2B80" w:rsidRPr="00800A77" w:rsidRDefault="004C2B80" w:rsidP="000C6275">
            <w:pPr>
              <w:rPr>
                <w:rFonts w:ascii="Arial" w:hAnsi="Arial" w:cs="Arial"/>
                <w:b/>
                <w:sz w:val="20"/>
                <w:szCs w:val="20"/>
              </w:rPr>
            </w:pPr>
            <w:r w:rsidRPr="00800A77">
              <w:rPr>
                <w:rFonts w:ascii="Arial" w:hAnsi="Arial" w:cs="Arial"/>
                <w:b/>
                <w:sz w:val="20"/>
                <w:szCs w:val="20"/>
              </w:rPr>
              <w:t>Ikke nevnt</w:t>
            </w:r>
          </w:p>
        </w:tc>
      </w:tr>
      <w:tr w:rsidR="004C2B80" w:rsidRPr="005B5F59" w14:paraId="15E524C4" w14:textId="77777777" w:rsidTr="000C6275">
        <w:trPr>
          <w:trHeight w:val="265"/>
        </w:trPr>
        <w:tc>
          <w:tcPr>
            <w:tcW w:w="4951" w:type="dxa"/>
            <w:shd w:val="clear" w:color="auto" w:fill="auto"/>
          </w:tcPr>
          <w:p w14:paraId="666619F4" w14:textId="77777777" w:rsidR="004C2B80" w:rsidRPr="00E7777C" w:rsidRDefault="004C2B80" w:rsidP="000C6275">
            <w:pPr>
              <w:rPr>
                <w:rFonts w:ascii="Arial" w:hAnsi="Arial" w:cs="Arial"/>
                <w:sz w:val="20"/>
                <w:szCs w:val="20"/>
              </w:rPr>
            </w:pPr>
          </w:p>
          <w:p w14:paraId="75FE8CBD" w14:textId="77777777" w:rsidR="004C2B80" w:rsidRPr="00E7777C" w:rsidRDefault="004C2B80" w:rsidP="000C6275">
            <w:pPr>
              <w:rPr>
                <w:rFonts w:ascii="Arial" w:hAnsi="Arial" w:cs="Arial"/>
                <w:sz w:val="20"/>
                <w:szCs w:val="20"/>
              </w:rPr>
            </w:pPr>
            <w:r>
              <w:rPr>
                <w:rFonts w:ascii="Arial" w:hAnsi="Arial" w:cs="Arial"/>
                <w:sz w:val="20"/>
                <w:szCs w:val="20"/>
              </w:rPr>
              <w:t>Det er 9 standardkontroller frem til termindato</w:t>
            </w:r>
          </w:p>
        </w:tc>
        <w:tc>
          <w:tcPr>
            <w:tcW w:w="2409" w:type="dxa"/>
            <w:gridSpan w:val="2"/>
            <w:shd w:val="clear" w:color="auto" w:fill="auto"/>
          </w:tcPr>
          <w:p w14:paraId="416A2C77" w14:textId="77777777" w:rsidR="004C2B80" w:rsidRPr="003820F8" w:rsidRDefault="004C2B80" w:rsidP="000C6275">
            <w:pPr>
              <w:rPr>
                <w:rFonts w:ascii="Arial" w:hAnsi="Arial" w:cs="Arial"/>
                <w:sz w:val="20"/>
                <w:szCs w:val="20"/>
              </w:rPr>
            </w:pPr>
            <w:r>
              <w:rPr>
                <w:rFonts w:ascii="Arial" w:hAnsi="Arial" w:cs="Arial"/>
                <w:sz w:val="20"/>
                <w:szCs w:val="20"/>
              </w:rPr>
              <w:t>1</w:t>
            </w:r>
          </w:p>
        </w:tc>
        <w:tc>
          <w:tcPr>
            <w:tcW w:w="2559" w:type="dxa"/>
            <w:gridSpan w:val="2"/>
            <w:shd w:val="clear" w:color="auto" w:fill="auto"/>
          </w:tcPr>
          <w:p w14:paraId="2138AA2C" w14:textId="77777777" w:rsidR="004C2B80" w:rsidRPr="003820F8" w:rsidRDefault="004C2B80" w:rsidP="000C6275">
            <w:pPr>
              <w:rPr>
                <w:rFonts w:ascii="Arial" w:hAnsi="Arial" w:cs="Arial"/>
                <w:sz w:val="20"/>
                <w:szCs w:val="20"/>
              </w:rPr>
            </w:pPr>
            <w:r>
              <w:rPr>
                <w:rFonts w:ascii="Arial" w:hAnsi="Arial" w:cs="Arial"/>
                <w:sz w:val="20"/>
                <w:szCs w:val="20"/>
              </w:rPr>
              <w:t>0</w:t>
            </w:r>
          </w:p>
        </w:tc>
      </w:tr>
      <w:tr w:rsidR="004C2B80" w:rsidRPr="005B5F59" w14:paraId="2FE469DE" w14:textId="77777777" w:rsidTr="000C6275">
        <w:trPr>
          <w:trHeight w:val="265"/>
        </w:trPr>
        <w:tc>
          <w:tcPr>
            <w:tcW w:w="4951" w:type="dxa"/>
            <w:shd w:val="clear" w:color="auto" w:fill="auto"/>
          </w:tcPr>
          <w:p w14:paraId="12C03152" w14:textId="77777777" w:rsidR="004C2B80" w:rsidRPr="00E7777C" w:rsidRDefault="004C2B80" w:rsidP="000C6275">
            <w:pPr>
              <w:rPr>
                <w:rFonts w:ascii="Arial" w:hAnsi="Arial" w:cs="Arial"/>
                <w:sz w:val="20"/>
                <w:szCs w:val="20"/>
              </w:rPr>
            </w:pPr>
          </w:p>
        </w:tc>
        <w:tc>
          <w:tcPr>
            <w:tcW w:w="2409" w:type="dxa"/>
            <w:gridSpan w:val="2"/>
            <w:shd w:val="clear" w:color="auto" w:fill="auto"/>
          </w:tcPr>
          <w:p w14:paraId="7230E084" w14:textId="77777777" w:rsidR="004C2B80" w:rsidRPr="00AA070A" w:rsidRDefault="004C2B80" w:rsidP="000C6275">
            <w:pPr>
              <w:rPr>
                <w:rFonts w:ascii="Arial" w:hAnsi="Arial" w:cs="Arial"/>
                <w:b/>
                <w:sz w:val="20"/>
                <w:szCs w:val="20"/>
              </w:rPr>
            </w:pPr>
            <w:r w:rsidRPr="00AA070A">
              <w:rPr>
                <w:rFonts w:ascii="Arial" w:hAnsi="Arial" w:cs="Arial"/>
                <w:b/>
                <w:sz w:val="20"/>
                <w:szCs w:val="20"/>
              </w:rPr>
              <w:t>Alle riktig</w:t>
            </w:r>
          </w:p>
        </w:tc>
        <w:tc>
          <w:tcPr>
            <w:tcW w:w="2559" w:type="dxa"/>
            <w:gridSpan w:val="2"/>
            <w:shd w:val="clear" w:color="auto" w:fill="auto"/>
          </w:tcPr>
          <w:p w14:paraId="58221DF7" w14:textId="77777777" w:rsidR="004C2B80" w:rsidRPr="00AA070A" w:rsidRDefault="004C2B80" w:rsidP="000C6275">
            <w:pPr>
              <w:rPr>
                <w:rFonts w:ascii="Arial" w:hAnsi="Arial" w:cs="Arial"/>
                <w:b/>
                <w:sz w:val="20"/>
                <w:szCs w:val="20"/>
              </w:rPr>
            </w:pPr>
            <w:r w:rsidRPr="00AA070A">
              <w:rPr>
                <w:rFonts w:ascii="Arial" w:hAnsi="Arial" w:cs="Arial"/>
                <w:b/>
                <w:sz w:val="20"/>
                <w:szCs w:val="20"/>
              </w:rPr>
              <w:t>Minst 5 riktig</w:t>
            </w:r>
          </w:p>
        </w:tc>
      </w:tr>
      <w:tr w:rsidR="004C2B80" w:rsidRPr="00800A77" w14:paraId="55055DFF" w14:textId="77777777" w:rsidTr="000C6275">
        <w:trPr>
          <w:trHeight w:val="478"/>
        </w:trPr>
        <w:tc>
          <w:tcPr>
            <w:tcW w:w="4951" w:type="dxa"/>
            <w:shd w:val="clear" w:color="auto" w:fill="auto"/>
          </w:tcPr>
          <w:p w14:paraId="68BE3B05" w14:textId="77777777" w:rsidR="004C2B80" w:rsidRDefault="004C2B80" w:rsidP="000C6275">
            <w:pPr>
              <w:rPr>
                <w:rFonts w:ascii="Arial" w:hAnsi="Arial" w:cs="Arial"/>
                <w:sz w:val="20"/>
                <w:szCs w:val="20"/>
              </w:rPr>
            </w:pPr>
            <w:r>
              <w:rPr>
                <w:rFonts w:ascii="Arial" w:hAnsi="Arial" w:cs="Arial"/>
                <w:sz w:val="20"/>
                <w:szCs w:val="20"/>
              </w:rPr>
              <w:t>Uke 8-12, ultralyd 11-14, ultralyd uke18-19, uke 24, uke 28, uke 32, uke 36, uke 38, uke 40</w:t>
            </w:r>
          </w:p>
          <w:p w14:paraId="64EB12B2" w14:textId="77777777" w:rsidR="004C2B80" w:rsidRPr="00E7777C" w:rsidRDefault="004C2B80" w:rsidP="000C6275">
            <w:pPr>
              <w:rPr>
                <w:rFonts w:ascii="Arial" w:hAnsi="Arial" w:cs="Arial"/>
                <w:sz w:val="20"/>
                <w:szCs w:val="20"/>
              </w:rPr>
            </w:pPr>
          </w:p>
        </w:tc>
        <w:tc>
          <w:tcPr>
            <w:tcW w:w="2409" w:type="dxa"/>
            <w:gridSpan w:val="2"/>
            <w:shd w:val="clear" w:color="auto" w:fill="auto"/>
          </w:tcPr>
          <w:p w14:paraId="29391560" w14:textId="77777777" w:rsidR="004C2B80" w:rsidRDefault="004C2B80" w:rsidP="000C6275">
            <w:pPr>
              <w:rPr>
                <w:rFonts w:ascii="Arial" w:hAnsi="Arial" w:cs="Arial"/>
                <w:sz w:val="20"/>
                <w:szCs w:val="20"/>
              </w:rPr>
            </w:pPr>
          </w:p>
          <w:p w14:paraId="0DF5CE22" w14:textId="77777777" w:rsidR="004C2B80" w:rsidRPr="003820F8" w:rsidRDefault="004C2B80" w:rsidP="000C6275">
            <w:pPr>
              <w:rPr>
                <w:rFonts w:ascii="Arial" w:hAnsi="Arial" w:cs="Arial"/>
                <w:sz w:val="20"/>
                <w:szCs w:val="20"/>
              </w:rPr>
            </w:pPr>
            <w:r>
              <w:rPr>
                <w:rFonts w:ascii="Arial" w:hAnsi="Arial" w:cs="Arial"/>
                <w:sz w:val="20"/>
                <w:szCs w:val="20"/>
              </w:rPr>
              <w:t>2</w:t>
            </w:r>
          </w:p>
        </w:tc>
        <w:tc>
          <w:tcPr>
            <w:tcW w:w="2559" w:type="dxa"/>
            <w:gridSpan w:val="2"/>
            <w:shd w:val="clear" w:color="auto" w:fill="auto"/>
          </w:tcPr>
          <w:p w14:paraId="29F1A20E" w14:textId="77777777" w:rsidR="004C2B80" w:rsidRDefault="004C2B80" w:rsidP="000C6275">
            <w:pPr>
              <w:rPr>
                <w:rFonts w:ascii="Arial" w:hAnsi="Arial" w:cs="Arial"/>
                <w:sz w:val="20"/>
                <w:szCs w:val="20"/>
              </w:rPr>
            </w:pPr>
          </w:p>
          <w:p w14:paraId="35E2B34D" w14:textId="77777777" w:rsidR="004C2B80" w:rsidRPr="003820F8" w:rsidRDefault="004C2B80" w:rsidP="000C6275">
            <w:pPr>
              <w:rPr>
                <w:rFonts w:ascii="Arial" w:hAnsi="Arial" w:cs="Arial"/>
                <w:sz w:val="20"/>
                <w:szCs w:val="20"/>
              </w:rPr>
            </w:pPr>
            <w:r>
              <w:rPr>
                <w:rFonts w:ascii="Arial" w:hAnsi="Arial" w:cs="Arial"/>
                <w:sz w:val="20"/>
                <w:szCs w:val="20"/>
              </w:rPr>
              <w:t>1</w:t>
            </w:r>
          </w:p>
        </w:tc>
      </w:tr>
      <w:tr w:rsidR="004C2B80" w:rsidRPr="005B5F59" w14:paraId="043D520C" w14:textId="77777777" w:rsidTr="000C6275">
        <w:trPr>
          <w:trHeight w:val="278"/>
        </w:trPr>
        <w:tc>
          <w:tcPr>
            <w:tcW w:w="4951" w:type="dxa"/>
            <w:tcBorders>
              <w:top w:val="single" w:sz="4" w:space="0" w:color="auto"/>
              <w:left w:val="single" w:sz="4" w:space="0" w:color="auto"/>
              <w:bottom w:val="single" w:sz="4" w:space="0" w:color="auto"/>
              <w:right w:val="single" w:sz="4" w:space="0" w:color="auto"/>
            </w:tcBorders>
            <w:shd w:val="clear" w:color="auto" w:fill="auto"/>
          </w:tcPr>
          <w:p w14:paraId="49F3F559" w14:textId="77777777" w:rsidR="004C2B80" w:rsidRPr="00152BA8" w:rsidRDefault="004C2B80" w:rsidP="000C6275">
            <w:pPr>
              <w:rPr>
                <w:rFonts w:ascii="Arial" w:hAnsi="Arial" w:cs="Arial"/>
                <w:b/>
                <w:sz w:val="20"/>
                <w:szCs w:val="20"/>
              </w:rPr>
            </w:pPr>
            <w:r w:rsidRPr="00AE1DF3">
              <w:rPr>
                <w:rFonts w:ascii="Arial" w:hAnsi="Arial" w:cs="Arial"/>
                <w:b/>
                <w:sz w:val="20"/>
                <w:szCs w:val="20"/>
              </w:rPr>
              <w:t>Kontroll 1 –hvilke undersøkelser skal gjøres</w:t>
            </w:r>
          </w:p>
          <w:p w14:paraId="2F183EE2" w14:textId="77777777" w:rsidR="004C2B80" w:rsidRPr="00F22255" w:rsidRDefault="004C2B80" w:rsidP="000C6275">
            <w:pPr>
              <w:rPr>
                <w:rFonts w:ascii="Arial" w:hAnsi="Arial" w:cs="Arial"/>
                <w:sz w:val="20"/>
                <w:szCs w:val="20"/>
              </w:rPr>
            </w:pPr>
            <w:r w:rsidRPr="00F22255">
              <w:rPr>
                <w:rFonts w:ascii="Arial" w:hAnsi="Arial" w:cs="Arial"/>
                <w:sz w:val="20"/>
                <w:szCs w:val="20"/>
              </w:rPr>
              <w:t>Vekt,</w:t>
            </w:r>
            <w:r>
              <w:rPr>
                <w:rFonts w:ascii="Arial" w:hAnsi="Arial" w:cs="Arial"/>
                <w:sz w:val="20"/>
                <w:szCs w:val="20"/>
              </w:rPr>
              <w:t xml:space="preserve"> </w:t>
            </w:r>
            <w:r w:rsidRPr="00F22255">
              <w:rPr>
                <w:rFonts w:ascii="Arial" w:hAnsi="Arial" w:cs="Arial"/>
                <w:sz w:val="20"/>
                <w:szCs w:val="20"/>
              </w:rPr>
              <w:t>høyde</w:t>
            </w:r>
          </w:p>
          <w:p w14:paraId="50313EFD" w14:textId="77777777" w:rsidR="004C2B80" w:rsidRPr="00F22255" w:rsidRDefault="004C2B80" w:rsidP="000C6275">
            <w:pPr>
              <w:rPr>
                <w:rFonts w:ascii="Arial" w:hAnsi="Arial" w:cs="Arial"/>
                <w:sz w:val="20"/>
                <w:szCs w:val="20"/>
              </w:rPr>
            </w:pPr>
          </w:p>
          <w:p w14:paraId="0C4A566A" w14:textId="77777777" w:rsidR="004C2B80" w:rsidRPr="00F22255" w:rsidRDefault="004C2B80" w:rsidP="000C6275">
            <w:pPr>
              <w:rPr>
                <w:rFonts w:ascii="Arial" w:hAnsi="Arial" w:cs="Arial"/>
                <w:sz w:val="20"/>
                <w:szCs w:val="20"/>
              </w:rPr>
            </w:pPr>
            <w:r w:rsidRPr="00F22255">
              <w:rPr>
                <w:rFonts w:ascii="Arial" w:hAnsi="Arial" w:cs="Arial"/>
                <w:sz w:val="20"/>
                <w:szCs w:val="20"/>
              </w:rPr>
              <w:t>KMI</w:t>
            </w:r>
          </w:p>
          <w:p w14:paraId="1AE1E691" w14:textId="77777777" w:rsidR="004C2B80" w:rsidRPr="00F22255" w:rsidRDefault="004C2B80" w:rsidP="000C6275">
            <w:pPr>
              <w:rPr>
                <w:rFonts w:ascii="Arial" w:hAnsi="Arial" w:cs="Arial"/>
                <w:sz w:val="20"/>
                <w:szCs w:val="20"/>
              </w:rPr>
            </w:pPr>
          </w:p>
          <w:p w14:paraId="67571C25" w14:textId="77777777" w:rsidR="004C2B80" w:rsidRPr="00F22255" w:rsidRDefault="004C2B80" w:rsidP="000C6275">
            <w:pPr>
              <w:rPr>
                <w:rFonts w:ascii="Arial" w:hAnsi="Arial" w:cs="Arial"/>
                <w:sz w:val="20"/>
                <w:szCs w:val="20"/>
              </w:rPr>
            </w:pPr>
            <w:r w:rsidRPr="00F22255">
              <w:rPr>
                <w:rFonts w:ascii="Arial" w:hAnsi="Arial" w:cs="Arial"/>
                <w:sz w:val="20"/>
                <w:szCs w:val="20"/>
              </w:rPr>
              <w:t>BT</w:t>
            </w:r>
          </w:p>
          <w:p w14:paraId="13DF9E9F" w14:textId="77777777" w:rsidR="004C2B80" w:rsidRPr="00F22255" w:rsidRDefault="004C2B80" w:rsidP="000C6275">
            <w:pPr>
              <w:rPr>
                <w:rFonts w:ascii="Arial" w:hAnsi="Arial" w:cs="Arial"/>
                <w:sz w:val="20"/>
                <w:szCs w:val="20"/>
              </w:rPr>
            </w:pPr>
          </w:p>
          <w:p w14:paraId="04D4F1D0" w14:textId="77777777" w:rsidR="004C2B80" w:rsidRDefault="004C2B80" w:rsidP="000C6275">
            <w:pPr>
              <w:rPr>
                <w:rFonts w:ascii="Arial" w:hAnsi="Arial" w:cs="Arial"/>
                <w:sz w:val="20"/>
                <w:szCs w:val="20"/>
              </w:rPr>
            </w:pPr>
            <w:r>
              <w:rPr>
                <w:rFonts w:ascii="Arial" w:hAnsi="Arial" w:cs="Arial"/>
                <w:sz w:val="20"/>
                <w:szCs w:val="20"/>
              </w:rPr>
              <w:t xml:space="preserve">Blodprøve </w:t>
            </w:r>
          </w:p>
          <w:p w14:paraId="784D66F1" w14:textId="77777777" w:rsidR="004C2B80" w:rsidRDefault="004C2B80" w:rsidP="000C6275">
            <w:pPr>
              <w:rPr>
                <w:rFonts w:ascii="Arial" w:hAnsi="Arial" w:cs="Arial"/>
                <w:sz w:val="20"/>
                <w:szCs w:val="20"/>
              </w:rPr>
            </w:pPr>
          </w:p>
          <w:p w14:paraId="4C731619" w14:textId="77777777" w:rsidR="004C2B80" w:rsidRPr="00F22255" w:rsidRDefault="004C2B80" w:rsidP="000C6275">
            <w:pPr>
              <w:rPr>
                <w:rFonts w:ascii="Arial" w:hAnsi="Arial" w:cs="Arial"/>
                <w:sz w:val="20"/>
                <w:szCs w:val="20"/>
              </w:rPr>
            </w:pPr>
            <w:r>
              <w:rPr>
                <w:rFonts w:ascii="Arial" w:hAnsi="Arial" w:cs="Arial"/>
                <w:sz w:val="20"/>
                <w:szCs w:val="20"/>
              </w:rPr>
              <w:t>HbA1c</w:t>
            </w:r>
          </w:p>
          <w:p w14:paraId="7623A24F" w14:textId="77777777" w:rsidR="004C2B80" w:rsidRDefault="004C2B80" w:rsidP="000C6275">
            <w:pPr>
              <w:rPr>
                <w:rFonts w:ascii="Arial" w:hAnsi="Arial" w:cs="Arial"/>
                <w:sz w:val="20"/>
                <w:szCs w:val="20"/>
              </w:rPr>
            </w:pPr>
          </w:p>
          <w:p w14:paraId="501699BF" w14:textId="77777777" w:rsidR="004C2B80" w:rsidRDefault="004C2B80" w:rsidP="000C6275">
            <w:pPr>
              <w:rPr>
                <w:rFonts w:ascii="Arial" w:hAnsi="Arial" w:cs="Arial"/>
                <w:sz w:val="20"/>
                <w:szCs w:val="20"/>
              </w:rPr>
            </w:pPr>
            <w:r w:rsidRPr="00F22255">
              <w:rPr>
                <w:rFonts w:ascii="Arial" w:hAnsi="Arial" w:cs="Arial"/>
                <w:sz w:val="20"/>
                <w:szCs w:val="20"/>
              </w:rPr>
              <w:t>Urinprøve</w:t>
            </w:r>
            <w:r>
              <w:rPr>
                <w:rFonts w:ascii="Arial" w:hAnsi="Arial" w:cs="Arial"/>
                <w:sz w:val="20"/>
                <w:szCs w:val="20"/>
              </w:rPr>
              <w:t xml:space="preserve"> </w:t>
            </w:r>
          </w:p>
          <w:p w14:paraId="0E1527B4" w14:textId="77777777" w:rsidR="004C2B80" w:rsidRDefault="004C2B80" w:rsidP="000C6275">
            <w:pPr>
              <w:rPr>
                <w:rFonts w:ascii="Arial" w:hAnsi="Arial" w:cs="Arial"/>
                <w:sz w:val="20"/>
                <w:szCs w:val="20"/>
              </w:rPr>
            </w:pPr>
          </w:p>
          <w:p w14:paraId="5CA0ECC5" w14:textId="77777777" w:rsidR="004C2B80" w:rsidRPr="00AE1DF3" w:rsidRDefault="004C2B80" w:rsidP="000C6275">
            <w:pPr>
              <w:rPr>
                <w:rFonts w:ascii="Arial" w:hAnsi="Arial" w:cs="Arial"/>
                <w:b/>
                <w:sz w:val="20"/>
                <w:szCs w:val="20"/>
              </w:rPr>
            </w:pPr>
            <w:r w:rsidRPr="00AE1DF3">
              <w:rPr>
                <w:rFonts w:ascii="Arial" w:hAnsi="Arial" w:cs="Arial"/>
                <w:b/>
                <w:sz w:val="20"/>
                <w:szCs w:val="20"/>
              </w:rPr>
              <w:t>Hvilke henvisninger planlegger du</w:t>
            </w:r>
          </w:p>
          <w:p w14:paraId="24A82D3E" w14:textId="77777777" w:rsidR="004C2B80" w:rsidRPr="00F22255" w:rsidRDefault="004C2B80" w:rsidP="000C6275">
            <w:pPr>
              <w:rPr>
                <w:rFonts w:ascii="Arial" w:hAnsi="Arial" w:cs="Arial"/>
                <w:sz w:val="20"/>
                <w:szCs w:val="20"/>
              </w:rPr>
            </w:pPr>
          </w:p>
          <w:p w14:paraId="62DC57AC" w14:textId="77777777" w:rsidR="004C2B80" w:rsidRPr="00F22255" w:rsidRDefault="004C2B80" w:rsidP="000C6275">
            <w:pPr>
              <w:rPr>
                <w:rFonts w:ascii="Arial" w:hAnsi="Arial" w:cs="Arial"/>
                <w:sz w:val="20"/>
                <w:szCs w:val="20"/>
              </w:rPr>
            </w:pPr>
            <w:r w:rsidRPr="00F22255">
              <w:rPr>
                <w:rFonts w:ascii="Arial" w:hAnsi="Arial" w:cs="Arial"/>
                <w:sz w:val="20"/>
                <w:szCs w:val="20"/>
              </w:rPr>
              <w:t>Henvisning tidlig ultralyd</w:t>
            </w:r>
          </w:p>
          <w:p w14:paraId="3A1C4B82" w14:textId="77777777" w:rsidR="004C2B80" w:rsidRPr="00F22255" w:rsidRDefault="004C2B80" w:rsidP="000C6275">
            <w:pPr>
              <w:rPr>
                <w:rFonts w:ascii="Arial" w:hAnsi="Arial" w:cs="Arial"/>
                <w:sz w:val="20"/>
                <w:szCs w:val="20"/>
              </w:rPr>
            </w:pPr>
          </w:p>
          <w:p w14:paraId="6A8994E3" w14:textId="77777777" w:rsidR="004C2B80" w:rsidRDefault="004C2B80" w:rsidP="000C6275">
            <w:pPr>
              <w:rPr>
                <w:rFonts w:ascii="Arial" w:hAnsi="Arial" w:cs="Arial"/>
                <w:sz w:val="20"/>
                <w:szCs w:val="20"/>
              </w:rPr>
            </w:pPr>
            <w:r w:rsidRPr="00F22255">
              <w:rPr>
                <w:rFonts w:ascii="Arial" w:hAnsi="Arial" w:cs="Arial"/>
                <w:sz w:val="20"/>
                <w:szCs w:val="20"/>
              </w:rPr>
              <w:t>Henvisning til ultralyd uke 18/19</w:t>
            </w:r>
          </w:p>
          <w:p w14:paraId="3B21C06D" w14:textId="77777777" w:rsidR="004C2B80" w:rsidRDefault="004C2B80" w:rsidP="000C6275">
            <w:pPr>
              <w:rPr>
                <w:rFonts w:ascii="Arial" w:hAnsi="Arial" w:cs="Arial"/>
                <w:sz w:val="20"/>
                <w:szCs w:val="20"/>
              </w:rPr>
            </w:pPr>
          </w:p>
          <w:p w14:paraId="18DFE806" w14:textId="77777777" w:rsidR="004C2B80" w:rsidRDefault="004C2B80" w:rsidP="000C6275">
            <w:pPr>
              <w:rPr>
                <w:rFonts w:ascii="Arial" w:hAnsi="Arial" w:cs="Arial"/>
                <w:sz w:val="20"/>
                <w:szCs w:val="20"/>
              </w:rPr>
            </w:pPr>
            <w:r>
              <w:rPr>
                <w:rFonts w:ascii="Arial" w:hAnsi="Arial" w:cs="Arial"/>
                <w:sz w:val="20"/>
                <w:szCs w:val="20"/>
              </w:rPr>
              <w:t>Glukosebelastning uke 24-28</w:t>
            </w:r>
          </w:p>
          <w:p w14:paraId="60D4DA29" w14:textId="77777777" w:rsidR="004C2B80" w:rsidRDefault="004C2B80" w:rsidP="000C6275">
            <w:pPr>
              <w:rPr>
                <w:rFonts w:ascii="Arial" w:hAnsi="Arial" w:cs="Arial"/>
                <w:sz w:val="20"/>
                <w:szCs w:val="20"/>
              </w:rPr>
            </w:pPr>
          </w:p>
          <w:p w14:paraId="60C248A2" w14:textId="77777777" w:rsidR="004C2B80" w:rsidRPr="00AE1DF3" w:rsidRDefault="004C2B80" w:rsidP="000C6275">
            <w:pPr>
              <w:rPr>
                <w:rFonts w:ascii="Arial" w:hAnsi="Arial" w:cs="Arial"/>
                <w:b/>
                <w:sz w:val="20"/>
                <w:szCs w:val="20"/>
              </w:rPr>
            </w:pPr>
            <w:r w:rsidRPr="00AE1DF3">
              <w:rPr>
                <w:rFonts w:ascii="Arial" w:hAnsi="Arial" w:cs="Arial"/>
                <w:b/>
                <w:sz w:val="20"/>
                <w:szCs w:val="20"/>
              </w:rPr>
              <w:t>Generell informasjon</w:t>
            </w:r>
          </w:p>
          <w:p w14:paraId="186964B7" w14:textId="77777777" w:rsidR="004C2B80" w:rsidRPr="005D2F3D" w:rsidRDefault="004C2B80" w:rsidP="000C6275">
            <w:pPr>
              <w:rPr>
                <w:rFonts w:ascii="Arial" w:hAnsi="Arial" w:cs="Arial"/>
                <w:sz w:val="20"/>
                <w:szCs w:val="20"/>
                <w:highlight w:val="yellow"/>
              </w:rPr>
            </w:pPr>
          </w:p>
          <w:p w14:paraId="1E498F9B" w14:textId="77777777" w:rsidR="004C2B80" w:rsidRDefault="004C2B80" w:rsidP="000C6275">
            <w:pPr>
              <w:rPr>
                <w:rFonts w:ascii="Arial" w:hAnsi="Arial" w:cs="Arial"/>
                <w:sz w:val="20"/>
                <w:szCs w:val="20"/>
              </w:rPr>
            </w:pPr>
            <w:r w:rsidRPr="00171007">
              <w:rPr>
                <w:rFonts w:ascii="Arial" w:hAnsi="Arial" w:cs="Arial"/>
                <w:sz w:val="20"/>
                <w:szCs w:val="20"/>
              </w:rPr>
              <w:t>Hva er helsekort for gravide/ha med helsekort</w:t>
            </w:r>
            <w:r>
              <w:rPr>
                <w:rFonts w:ascii="Arial" w:hAnsi="Arial" w:cs="Arial"/>
                <w:sz w:val="20"/>
                <w:szCs w:val="20"/>
              </w:rPr>
              <w:t xml:space="preserve"> </w:t>
            </w:r>
          </w:p>
          <w:p w14:paraId="0716FFF5" w14:textId="77777777" w:rsidR="004C2B80" w:rsidRDefault="004C2B80" w:rsidP="000C6275">
            <w:pPr>
              <w:rPr>
                <w:rFonts w:ascii="Arial" w:hAnsi="Arial" w:cs="Arial"/>
                <w:sz w:val="20"/>
                <w:szCs w:val="20"/>
              </w:rPr>
            </w:pPr>
          </w:p>
          <w:p w14:paraId="18661AE5" w14:textId="77777777" w:rsidR="004C2B80" w:rsidRDefault="004C2B80" w:rsidP="000C6275">
            <w:pPr>
              <w:rPr>
                <w:rFonts w:ascii="Arial" w:hAnsi="Arial" w:cs="Arial"/>
                <w:sz w:val="20"/>
                <w:szCs w:val="20"/>
              </w:rPr>
            </w:pPr>
            <w:r>
              <w:rPr>
                <w:rFonts w:ascii="Arial" w:hAnsi="Arial" w:cs="Arial"/>
                <w:sz w:val="20"/>
                <w:szCs w:val="20"/>
              </w:rPr>
              <w:t>Kosthold, trening</w:t>
            </w:r>
          </w:p>
          <w:p w14:paraId="20228235" w14:textId="77777777" w:rsidR="004C2B80" w:rsidRDefault="004C2B80" w:rsidP="000C6275">
            <w:pPr>
              <w:rPr>
                <w:rFonts w:ascii="Arial" w:hAnsi="Arial" w:cs="Arial"/>
                <w:sz w:val="20"/>
                <w:szCs w:val="20"/>
              </w:rPr>
            </w:pPr>
          </w:p>
          <w:p w14:paraId="66E9FBE0" w14:textId="77777777" w:rsidR="004C2B80" w:rsidRDefault="004C2B80" w:rsidP="000C6275">
            <w:pPr>
              <w:rPr>
                <w:rFonts w:ascii="Arial" w:hAnsi="Arial" w:cs="Arial"/>
                <w:sz w:val="20"/>
                <w:szCs w:val="20"/>
              </w:rPr>
            </w:pPr>
            <w:r>
              <w:rPr>
                <w:rFonts w:ascii="Arial" w:hAnsi="Arial" w:cs="Arial"/>
                <w:sz w:val="20"/>
                <w:szCs w:val="20"/>
              </w:rPr>
              <w:t>Røyk, alkohol, rusmidler</w:t>
            </w:r>
          </w:p>
          <w:p w14:paraId="3970AB4C" w14:textId="77777777" w:rsidR="004C2B80" w:rsidRDefault="004C2B80" w:rsidP="000C6275">
            <w:pPr>
              <w:rPr>
                <w:rFonts w:ascii="Arial" w:hAnsi="Arial" w:cs="Arial"/>
                <w:sz w:val="20"/>
                <w:szCs w:val="20"/>
              </w:rPr>
            </w:pPr>
          </w:p>
          <w:p w14:paraId="3268642B" w14:textId="77777777" w:rsidR="004C2B80" w:rsidRDefault="004C2B80" w:rsidP="000C6275">
            <w:pPr>
              <w:rPr>
                <w:rFonts w:ascii="Arial" w:hAnsi="Arial" w:cs="Arial"/>
                <w:sz w:val="20"/>
                <w:szCs w:val="20"/>
              </w:rPr>
            </w:pPr>
            <w:r>
              <w:rPr>
                <w:rFonts w:ascii="Arial" w:hAnsi="Arial" w:cs="Arial"/>
                <w:sz w:val="20"/>
                <w:szCs w:val="20"/>
              </w:rPr>
              <w:t>Vanlige plager i svangerskapet</w:t>
            </w:r>
          </w:p>
          <w:p w14:paraId="69D78C20" w14:textId="77777777" w:rsidR="004C2B80" w:rsidRDefault="004C2B80" w:rsidP="000C6275">
            <w:pPr>
              <w:rPr>
                <w:rFonts w:ascii="Arial" w:hAnsi="Arial" w:cs="Arial"/>
                <w:sz w:val="20"/>
                <w:szCs w:val="20"/>
              </w:rPr>
            </w:pPr>
            <w:r>
              <w:rPr>
                <w:rFonts w:ascii="Arial" w:hAnsi="Arial" w:cs="Arial"/>
                <w:sz w:val="20"/>
                <w:szCs w:val="20"/>
              </w:rPr>
              <w:t xml:space="preserve">(Kvalme, tretthet, rygg og bekkenplager, sure oppstøt, </w:t>
            </w:r>
            <w:proofErr w:type="spellStart"/>
            <w:r>
              <w:rPr>
                <w:rFonts w:ascii="Arial" w:hAnsi="Arial" w:cs="Arial"/>
                <w:sz w:val="20"/>
                <w:szCs w:val="20"/>
              </w:rPr>
              <w:t>kynnere</w:t>
            </w:r>
            <w:proofErr w:type="spellEnd"/>
            <w:r>
              <w:rPr>
                <w:rFonts w:ascii="Arial" w:hAnsi="Arial" w:cs="Arial"/>
                <w:sz w:val="20"/>
                <w:szCs w:val="20"/>
              </w:rPr>
              <w:t xml:space="preserve">, varicer, </w:t>
            </w:r>
            <w:proofErr w:type="gramStart"/>
            <w:r>
              <w:rPr>
                <w:rFonts w:ascii="Arial" w:hAnsi="Arial" w:cs="Arial"/>
                <w:sz w:val="20"/>
                <w:szCs w:val="20"/>
              </w:rPr>
              <w:t>forstoppelse,</w:t>
            </w:r>
            <w:proofErr w:type="gramEnd"/>
            <w:r>
              <w:rPr>
                <w:rFonts w:ascii="Arial" w:hAnsi="Arial" w:cs="Arial"/>
                <w:sz w:val="20"/>
                <w:szCs w:val="20"/>
              </w:rPr>
              <w:t xml:space="preserve"> hovne bein)</w:t>
            </w:r>
          </w:p>
          <w:p w14:paraId="0D27A4E9" w14:textId="77777777" w:rsidR="004C2B80" w:rsidRPr="003820F8" w:rsidRDefault="004C2B80" w:rsidP="000C6275">
            <w:pPr>
              <w:rPr>
                <w:rFonts w:ascii="Arial" w:hAnsi="Arial" w:cs="Arial"/>
                <w:sz w:val="20"/>
                <w:szCs w:val="20"/>
              </w:rPr>
            </w:pPr>
            <w:r>
              <w:rPr>
                <w:rFonts w:ascii="Arial" w:hAnsi="Arial" w:cs="Arial"/>
                <w:sz w:val="20"/>
                <w:szCs w:val="20"/>
              </w:rPr>
              <w:t>Hvis tre er nevnt får 1 p</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EE26BB" w14:textId="77777777" w:rsidR="004C2B80" w:rsidRPr="00152BA8" w:rsidRDefault="004C2B80" w:rsidP="000C6275">
            <w:pPr>
              <w:rPr>
                <w:rFonts w:ascii="Arial" w:hAnsi="Arial" w:cs="Arial"/>
                <w:b/>
                <w:sz w:val="20"/>
                <w:szCs w:val="20"/>
              </w:rPr>
            </w:pPr>
            <w:r w:rsidRPr="00AE1DF3">
              <w:rPr>
                <w:rFonts w:ascii="Arial" w:hAnsi="Arial" w:cs="Arial"/>
                <w:b/>
                <w:sz w:val="20"/>
                <w:szCs w:val="20"/>
              </w:rPr>
              <w:lastRenderedPageBreak/>
              <w:t>Nevnt</w:t>
            </w:r>
          </w:p>
          <w:p w14:paraId="7F50B496" w14:textId="77777777" w:rsidR="004C2B80" w:rsidRDefault="004C2B80" w:rsidP="000C6275">
            <w:pPr>
              <w:rPr>
                <w:rFonts w:ascii="Arial" w:hAnsi="Arial" w:cs="Arial"/>
                <w:sz w:val="20"/>
                <w:szCs w:val="20"/>
              </w:rPr>
            </w:pPr>
            <w:r>
              <w:rPr>
                <w:rFonts w:ascii="Arial" w:hAnsi="Arial" w:cs="Arial"/>
                <w:sz w:val="20"/>
                <w:szCs w:val="20"/>
              </w:rPr>
              <w:t>1</w:t>
            </w:r>
          </w:p>
          <w:p w14:paraId="562CEAD5" w14:textId="77777777" w:rsidR="004C2B80" w:rsidRDefault="004C2B80" w:rsidP="000C6275">
            <w:pPr>
              <w:rPr>
                <w:rFonts w:ascii="Arial" w:hAnsi="Arial" w:cs="Arial"/>
                <w:sz w:val="20"/>
                <w:szCs w:val="20"/>
              </w:rPr>
            </w:pPr>
          </w:p>
          <w:p w14:paraId="1439CF77" w14:textId="77777777" w:rsidR="004C2B80" w:rsidRDefault="004C2B80" w:rsidP="000C6275">
            <w:pPr>
              <w:rPr>
                <w:rFonts w:ascii="Arial" w:hAnsi="Arial" w:cs="Arial"/>
                <w:sz w:val="20"/>
                <w:szCs w:val="20"/>
              </w:rPr>
            </w:pPr>
            <w:r>
              <w:rPr>
                <w:rFonts w:ascii="Arial" w:hAnsi="Arial" w:cs="Arial"/>
                <w:sz w:val="20"/>
                <w:szCs w:val="20"/>
              </w:rPr>
              <w:t>1</w:t>
            </w:r>
          </w:p>
          <w:p w14:paraId="08D8B2CB" w14:textId="77777777" w:rsidR="004C2B80" w:rsidRDefault="004C2B80" w:rsidP="000C6275">
            <w:pPr>
              <w:rPr>
                <w:rFonts w:ascii="Arial" w:hAnsi="Arial" w:cs="Arial"/>
                <w:sz w:val="20"/>
                <w:szCs w:val="20"/>
              </w:rPr>
            </w:pPr>
          </w:p>
          <w:p w14:paraId="7C4FCFD0" w14:textId="77777777" w:rsidR="004C2B80" w:rsidRDefault="004C2B80" w:rsidP="000C6275">
            <w:pPr>
              <w:rPr>
                <w:rFonts w:ascii="Arial" w:hAnsi="Arial" w:cs="Arial"/>
                <w:sz w:val="20"/>
                <w:szCs w:val="20"/>
              </w:rPr>
            </w:pPr>
            <w:r>
              <w:rPr>
                <w:rFonts w:ascii="Arial" w:hAnsi="Arial" w:cs="Arial"/>
                <w:sz w:val="20"/>
                <w:szCs w:val="20"/>
              </w:rPr>
              <w:t>1</w:t>
            </w:r>
          </w:p>
          <w:p w14:paraId="1CE45600" w14:textId="77777777" w:rsidR="004C2B80" w:rsidRDefault="004C2B80" w:rsidP="000C6275">
            <w:pPr>
              <w:rPr>
                <w:rFonts w:ascii="Arial" w:hAnsi="Arial" w:cs="Arial"/>
                <w:sz w:val="20"/>
                <w:szCs w:val="20"/>
              </w:rPr>
            </w:pPr>
          </w:p>
          <w:p w14:paraId="7EC40627" w14:textId="77777777" w:rsidR="004C2B80" w:rsidRDefault="004C2B80" w:rsidP="000C6275">
            <w:pPr>
              <w:rPr>
                <w:rFonts w:ascii="Arial" w:hAnsi="Arial" w:cs="Arial"/>
                <w:sz w:val="20"/>
                <w:szCs w:val="20"/>
              </w:rPr>
            </w:pPr>
            <w:r>
              <w:rPr>
                <w:rFonts w:ascii="Arial" w:hAnsi="Arial" w:cs="Arial"/>
                <w:sz w:val="20"/>
                <w:szCs w:val="20"/>
              </w:rPr>
              <w:t>1</w:t>
            </w:r>
          </w:p>
          <w:p w14:paraId="412D034C" w14:textId="77777777" w:rsidR="004C2B80" w:rsidRDefault="004C2B80" w:rsidP="000C6275">
            <w:pPr>
              <w:rPr>
                <w:rFonts w:ascii="Arial" w:hAnsi="Arial" w:cs="Arial"/>
                <w:sz w:val="20"/>
                <w:szCs w:val="20"/>
              </w:rPr>
            </w:pPr>
          </w:p>
          <w:p w14:paraId="76E461A2" w14:textId="77777777" w:rsidR="004C2B80" w:rsidRDefault="004C2B80" w:rsidP="000C6275">
            <w:pPr>
              <w:rPr>
                <w:rFonts w:ascii="Arial" w:hAnsi="Arial" w:cs="Arial"/>
                <w:sz w:val="20"/>
                <w:szCs w:val="20"/>
              </w:rPr>
            </w:pPr>
            <w:r>
              <w:rPr>
                <w:rFonts w:ascii="Arial" w:hAnsi="Arial" w:cs="Arial"/>
                <w:sz w:val="20"/>
                <w:szCs w:val="20"/>
              </w:rPr>
              <w:t>1</w:t>
            </w:r>
          </w:p>
          <w:p w14:paraId="32827AB0" w14:textId="77777777" w:rsidR="004C2B80" w:rsidRDefault="004C2B80" w:rsidP="000C6275">
            <w:pPr>
              <w:rPr>
                <w:rFonts w:ascii="Arial" w:hAnsi="Arial" w:cs="Arial"/>
                <w:sz w:val="20"/>
                <w:szCs w:val="20"/>
              </w:rPr>
            </w:pPr>
          </w:p>
          <w:p w14:paraId="52A98F13" w14:textId="77777777" w:rsidR="004C2B80" w:rsidRDefault="004C2B80" w:rsidP="000C6275">
            <w:pPr>
              <w:rPr>
                <w:rFonts w:ascii="Arial" w:hAnsi="Arial" w:cs="Arial"/>
                <w:sz w:val="20"/>
                <w:szCs w:val="20"/>
              </w:rPr>
            </w:pPr>
            <w:r>
              <w:rPr>
                <w:rFonts w:ascii="Arial" w:hAnsi="Arial" w:cs="Arial"/>
                <w:sz w:val="20"/>
                <w:szCs w:val="20"/>
              </w:rPr>
              <w:t>1</w:t>
            </w:r>
          </w:p>
          <w:p w14:paraId="4DE29D46" w14:textId="77777777" w:rsidR="004C2B80" w:rsidRDefault="004C2B80" w:rsidP="000C6275">
            <w:pPr>
              <w:rPr>
                <w:rFonts w:ascii="Arial" w:hAnsi="Arial" w:cs="Arial"/>
                <w:sz w:val="20"/>
                <w:szCs w:val="20"/>
              </w:rPr>
            </w:pPr>
          </w:p>
          <w:p w14:paraId="09B86A50" w14:textId="77777777" w:rsidR="004C2B80" w:rsidRDefault="004C2B80" w:rsidP="000C6275">
            <w:pPr>
              <w:rPr>
                <w:rFonts w:ascii="Arial" w:hAnsi="Arial" w:cs="Arial"/>
                <w:sz w:val="20"/>
                <w:szCs w:val="20"/>
              </w:rPr>
            </w:pPr>
          </w:p>
          <w:p w14:paraId="02D3376A" w14:textId="77777777" w:rsidR="004C2B80" w:rsidRDefault="004C2B80" w:rsidP="000C6275">
            <w:pPr>
              <w:rPr>
                <w:rFonts w:ascii="Arial" w:hAnsi="Arial" w:cs="Arial"/>
                <w:sz w:val="20"/>
                <w:szCs w:val="20"/>
              </w:rPr>
            </w:pPr>
          </w:p>
          <w:p w14:paraId="7C018165" w14:textId="77777777" w:rsidR="004C2B80" w:rsidRDefault="004C2B80" w:rsidP="000C6275">
            <w:pPr>
              <w:rPr>
                <w:rFonts w:ascii="Arial" w:hAnsi="Arial" w:cs="Arial"/>
                <w:sz w:val="20"/>
                <w:szCs w:val="20"/>
              </w:rPr>
            </w:pPr>
            <w:r>
              <w:rPr>
                <w:rFonts w:ascii="Arial" w:hAnsi="Arial" w:cs="Arial"/>
                <w:sz w:val="20"/>
                <w:szCs w:val="20"/>
              </w:rPr>
              <w:t>1</w:t>
            </w:r>
          </w:p>
          <w:p w14:paraId="60CE001F" w14:textId="77777777" w:rsidR="004C2B80" w:rsidRDefault="004C2B80" w:rsidP="000C6275">
            <w:pPr>
              <w:rPr>
                <w:rFonts w:ascii="Arial" w:hAnsi="Arial" w:cs="Arial"/>
                <w:sz w:val="20"/>
                <w:szCs w:val="20"/>
              </w:rPr>
            </w:pPr>
          </w:p>
          <w:p w14:paraId="59E77C8D" w14:textId="77777777" w:rsidR="004C2B80" w:rsidRDefault="004C2B80" w:rsidP="000C6275">
            <w:pPr>
              <w:rPr>
                <w:rFonts w:ascii="Arial" w:hAnsi="Arial" w:cs="Arial"/>
                <w:sz w:val="20"/>
                <w:szCs w:val="20"/>
              </w:rPr>
            </w:pPr>
            <w:r>
              <w:rPr>
                <w:rFonts w:ascii="Arial" w:hAnsi="Arial" w:cs="Arial"/>
                <w:sz w:val="20"/>
                <w:szCs w:val="20"/>
              </w:rPr>
              <w:t>1</w:t>
            </w:r>
          </w:p>
          <w:p w14:paraId="20A21E84" w14:textId="77777777" w:rsidR="004C2B80" w:rsidRDefault="004C2B80" w:rsidP="000C6275">
            <w:pPr>
              <w:rPr>
                <w:rFonts w:ascii="Arial" w:hAnsi="Arial" w:cs="Arial"/>
                <w:sz w:val="20"/>
                <w:szCs w:val="20"/>
              </w:rPr>
            </w:pPr>
          </w:p>
          <w:p w14:paraId="06797A02" w14:textId="77777777" w:rsidR="004C2B80" w:rsidRDefault="004C2B80" w:rsidP="000C6275">
            <w:pPr>
              <w:rPr>
                <w:rFonts w:ascii="Arial" w:hAnsi="Arial" w:cs="Arial"/>
                <w:sz w:val="20"/>
                <w:szCs w:val="20"/>
              </w:rPr>
            </w:pPr>
            <w:r>
              <w:rPr>
                <w:rFonts w:ascii="Arial" w:hAnsi="Arial" w:cs="Arial"/>
                <w:sz w:val="20"/>
                <w:szCs w:val="20"/>
              </w:rPr>
              <w:t>1</w:t>
            </w:r>
          </w:p>
          <w:p w14:paraId="7D4A6036" w14:textId="77777777" w:rsidR="004C2B80" w:rsidRDefault="004C2B80" w:rsidP="000C6275">
            <w:pPr>
              <w:rPr>
                <w:rFonts w:ascii="Arial" w:hAnsi="Arial" w:cs="Arial"/>
                <w:sz w:val="20"/>
                <w:szCs w:val="20"/>
              </w:rPr>
            </w:pPr>
          </w:p>
          <w:p w14:paraId="2959EE61" w14:textId="77777777" w:rsidR="004C2B80" w:rsidRDefault="004C2B80" w:rsidP="000C6275">
            <w:pPr>
              <w:rPr>
                <w:rFonts w:ascii="Arial" w:hAnsi="Arial" w:cs="Arial"/>
                <w:sz w:val="20"/>
                <w:szCs w:val="20"/>
              </w:rPr>
            </w:pPr>
          </w:p>
          <w:p w14:paraId="7A1AD554" w14:textId="77777777" w:rsidR="004C2B80" w:rsidRDefault="004C2B80" w:rsidP="000C6275">
            <w:pPr>
              <w:rPr>
                <w:rFonts w:ascii="Arial" w:hAnsi="Arial" w:cs="Arial"/>
                <w:sz w:val="20"/>
                <w:szCs w:val="20"/>
              </w:rPr>
            </w:pPr>
          </w:p>
          <w:p w14:paraId="7276EC67" w14:textId="77777777" w:rsidR="004C2B80" w:rsidRDefault="004C2B80" w:rsidP="000C6275">
            <w:pPr>
              <w:rPr>
                <w:rFonts w:ascii="Arial" w:hAnsi="Arial" w:cs="Arial"/>
                <w:sz w:val="20"/>
                <w:szCs w:val="20"/>
              </w:rPr>
            </w:pPr>
            <w:r>
              <w:rPr>
                <w:rFonts w:ascii="Arial" w:hAnsi="Arial" w:cs="Arial"/>
                <w:sz w:val="20"/>
                <w:szCs w:val="20"/>
              </w:rPr>
              <w:t>1</w:t>
            </w:r>
          </w:p>
          <w:p w14:paraId="5758130B" w14:textId="77777777" w:rsidR="004C2B80" w:rsidRDefault="004C2B80" w:rsidP="000C6275">
            <w:pPr>
              <w:rPr>
                <w:rFonts w:ascii="Arial" w:hAnsi="Arial" w:cs="Arial"/>
                <w:sz w:val="20"/>
                <w:szCs w:val="20"/>
              </w:rPr>
            </w:pPr>
          </w:p>
          <w:p w14:paraId="68DF6EED" w14:textId="77777777" w:rsidR="004C2B80" w:rsidRDefault="004C2B80" w:rsidP="000C6275">
            <w:pPr>
              <w:rPr>
                <w:rFonts w:ascii="Arial" w:hAnsi="Arial" w:cs="Arial"/>
                <w:sz w:val="20"/>
                <w:szCs w:val="20"/>
              </w:rPr>
            </w:pPr>
            <w:r>
              <w:rPr>
                <w:rFonts w:ascii="Arial" w:hAnsi="Arial" w:cs="Arial"/>
                <w:sz w:val="20"/>
                <w:szCs w:val="20"/>
              </w:rPr>
              <w:t>1</w:t>
            </w:r>
          </w:p>
          <w:p w14:paraId="5EAF6372" w14:textId="77777777" w:rsidR="004C2B80" w:rsidRDefault="004C2B80" w:rsidP="000C6275">
            <w:pPr>
              <w:rPr>
                <w:rFonts w:ascii="Arial" w:hAnsi="Arial" w:cs="Arial"/>
                <w:sz w:val="20"/>
                <w:szCs w:val="20"/>
              </w:rPr>
            </w:pPr>
          </w:p>
          <w:p w14:paraId="0986F518" w14:textId="77777777" w:rsidR="004C2B80" w:rsidRDefault="004C2B80" w:rsidP="000C6275">
            <w:pPr>
              <w:rPr>
                <w:rFonts w:ascii="Arial" w:hAnsi="Arial" w:cs="Arial"/>
                <w:sz w:val="20"/>
                <w:szCs w:val="20"/>
              </w:rPr>
            </w:pPr>
            <w:r>
              <w:rPr>
                <w:rFonts w:ascii="Arial" w:hAnsi="Arial" w:cs="Arial"/>
                <w:sz w:val="20"/>
                <w:szCs w:val="20"/>
              </w:rPr>
              <w:t>1</w:t>
            </w:r>
          </w:p>
          <w:p w14:paraId="197543AE" w14:textId="77777777" w:rsidR="004C2B80" w:rsidRDefault="004C2B80" w:rsidP="000C6275">
            <w:pPr>
              <w:rPr>
                <w:rFonts w:ascii="Arial" w:hAnsi="Arial" w:cs="Arial"/>
                <w:sz w:val="20"/>
                <w:szCs w:val="20"/>
              </w:rPr>
            </w:pPr>
          </w:p>
          <w:p w14:paraId="42B23943" w14:textId="77777777" w:rsidR="004C2B80" w:rsidRPr="003820F8" w:rsidRDefault="004C2B80" w:rsidP="000C6275">
            <w:pPr>
              <w:rPr>
                <w:rFonts w:ascii="Arial" w:hAnsi="Arial" w:cs="Arial"/>
                <w:sz w:val="20"/>
                <w:szCs w:val="20"/>
              </w:rPr>
            </w:pPr>
            <w:r>
              <w:rPr>
                <w:rFonts w:ascii="Arial" w:hAnsi="Arial" w:cs="Arial"/>
                <w:sz w:val="20"/>
                <w:szCs w:val="20"/>
              </w:rPr>
              <w:t>1</w:t>
            </w: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tcPr>
          <w:p w14:paraId="4A4B8B04" w14:textId="77777777" w:rsidR="004C2B80" w:rsidRPr="003820F8" w:rsidRDefault="004C2B80" w:rsidP="000C6275">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2103D3" w14:textId="77777777" w:rsidR="004C2B80" w:rsidRPr="00AE1DF3" w:rsidRDefault="004C2B80" w:rsidP="000C6275">
            <w:pPr>
              <w:rPr>
                <w:rFonts w:ascii="Arial" w:hAnsi="Arial" w:cs="Arial"/>
                <w:b/>
                <w:sz w:val="20"/>
                <w:szCs w:val="20"/>
              </w:rPr>
            </w:pPr>
            <w:r w:rsidRPr="00AE1DF3">
              <w:rPr>
                <w:rFonts w:ascii="Arial" w:hAnsi="Arial" w:cs="Arial"/>
                <w:b/>
                <w:sz w:val="20"/>
                <w:szCs w:val="20"/>
              </w:rPr>
              <w:t>Ikke nevnt</w:t>
            </w:r>
          </w:p>
          <w:p w14:paraId="409C9AA8" w14:textId="77777777" w:rsidR="004C2B80" w:rsidRDefault="004C2B80" w:rsidP="000C6275">
            <w:pPr>
              <w:rPr>
                <w:rFonts w:ascii="Arial" w:hAnsi="Arial" w:cs="Arial"/>
                <w:sz w:val="20"/>
                <w:szCs w:val="20"/>
              </w:rPr>
            </w:pPr>
          </w:p>
          <w:p w14:paraId="52E5F32D" w14:textId="77777777" w:rsidR="004C2B80" w:rsidRDefault="004C2B80" w:rsidP="000C6275">
            <w:pPr>
              <w:rPr>
                <w:rFonts w:ascii="Arial" w:hAnsi="Arial" w:cs="Arial"/>
                <w:sz w:val="20"/>
                <w:szCs w:val="20"/>
              </w:rPr>
            </w:pPr>
            <w:r>
              <w:rPr>
                <w:rFonts w:ascii="Arial" w:hAnsi="Arial" w:cs="Arial"/>
                <w:sz w:val="20"/>
                <w:szCs w:val="20"/>
              </w:rPr>
              <w:t>0</w:t>
            </w:r>
          </w:p>
          <w:p w14:paraId="5AAEDE83" w14:textId="77777777" w:rsidR="004C2B80" w:rsidRDefault="004C2B80" w:rsidP="000C6275">
            <w:pPr>
              <w:rPr>
                <w:rFonts w:ascii="Arial" w:hAnsi="Arial" w:cs="Arial"/>
                <w:sz w:val="20"/>
                <w:szCs w:val="20"/>
              </w:rPr>
            </w:pPr>
          </w:p>
          <w:p w14:paraId="019B2747" w14:textId="77777777" w:rsidR="004C2B80" w:rsidRDefault="004C2B80" w:rsidP="000C6275">
            <w:pPr>
              <w:rPr>
                <w:rFonts w:ascii="Arial" w:hAnsi="Arial" w:cs="Arial"/>
                <w:sz w:val="20"/>
                <w:szCs w:val="20"/>
              </w:rPr>
            </w:pPr>
            <w:r>
              <w:rPr>
                <w:rFonts w:ascii="Arial" w:hAnsi="Arial" w:cs="Arial"/>
                <w:sz w:val="20"/>
                <w:szCs w:val="20"/>
              </w:rPr>
              <w:t>0</w:t>
            </w:r>
          </w:p>
          <w:p w14:paraId="383E808C" w14:textId="77777777" w:rsidR="004C2B80" w:rsidRDefault="004C2B80" w:rsidP="000C6275">
            <w:pPr>
              <w:rPr>
                <w:rFonts w:ascii="Arial" w:hAnsi="Arial" w:cs="Arial"/>
                <w:sz w:val="20"/>
                <w:szCs w:val="20"/>
              </w:rPr>
            </w:pPr>
          </w:p>
          <w:p w14:paraId="50D645B7" w14:textId="77777777" w:rsidR="004C2B80" w:rsidRDefault="004C2B80" w:rsidP="000C6275">
            <w:pPr>
              <w:rPr>
                <w:rFonts w:ascii="Arial" w:hAnsi="Arial" w:cs="Arial"/>
                <w:sz w:val="20"/>
                <w:szCs w:val="20"/>
              </w:rPr>
            </w:pPr>
            <w:r>
              <w:rPr>
                <w:rFonts w:ascii="Arial" w:hAnsi="Arial" w:cs="Arial"/>
                <w:sz w:val="20"/>
                <w:szCs w:val="20"/>
              </w:rPr>
              <w:t>0</w:t>
            </w:r>
          </w:p>
          <w:p w14:paraId="473D4E07" w14:textId="77777777" w:rsidR="004C2B80" w:rsidRDefault="004C2B80" w:rsidP="000C6275">
            <w:pPr>
              <w:rPr>
                <w:rFonts w:ascii="Arial" w:hAnsi="Arial" w:cs="Arial"/>
                <w:sz w:val="20"/>
                <w:szCs w:val="20"/>
              </w:rPr>
            </w:pPr>
          </w:p>
          <w:p w14:paraId="15E74680" w14:textId="77777777" w:rsidR="004C2B80" w:rsidRDefault="004C2B80" w:rsidP="000C6275">
            <w:pPr>
              <w:rPr>
                <w:rFonts w:ascii="Arial" w:hAnsi="Arial" w:cs="Arial"/>
                <w:sz w:val="20"/>
                <w:szCs w:val="20"/>
              </w:rPr>
            </w:pPr>
            <w:r>
              <w:rPr>
                <w:rFonts w:ascii="Arial" w:hAnsi="Arial" w:cs="Arial"/>
                <w:sz w:val="20"/>
                <w:szCs w:val="20"/>
              </w:rPr>
              <w:lastRenderedPageBreak/>
              <w:t>0</w:t>
            </w:r>
          </w:p>
          <w:p w14:paraId="64885BD0" w14:textId="77777777" w:rsidR="004C2B80" w:rsidRDefault="004C2B80" w:rsidP="000C6275">
            <w:pPr>
              <w:rPr>
                <w:rFonts w:ascii="Arial" w:hAnsi="Arial" w:cs="Arial"/>
                <w:sz w:val="20"/>
                <w:szCs w:val="20"/>
              </w:rPr>
            </w:pPr>
          </w:p>
          <w:p w14:paraId="5E37270F" w14:textId="77777777" w:rsidR="004C2B80" w:rsidRDefault="004C2B80" w:rsidP="000C6275">
            <w:pPr>
              <w:rPr>
                <w:rFonts w:ascii="Arial" w:hAnsi="Arial" w:cs="Arial"/>
                <w:sz w:val="20"/>
                <w:szCs w:val="20"/>
              </w:rPr>
            </w:pPr>
            <w:r>
              <w:rPr>
                <w:rFonts w:ascii="Arial" w:hAnsi="Arial" w:cs="Arial"/>
                <w:sz w:val="20"/>
                <w:szCs w:val="20"/>
              </w:rPr>
              <w:t>0</w:t>
            </w:r>
          </w:p>
          <w:p w14:paraId="04E244E4" w14:textId="77777777" w:rsidR="004C2B80" w:rsidRDefault="004C2B80" w:rsidP="000C6275">
            <w:pPr>
              <w:rPr>
                <w:rFonts w:ascii="Arial" w:hAnsi="Arial" w:cs="Arial"/>
                <w:sz w:val="20"/>
                <w:szCs w:val="20"/>
              </w:rPr>
            </w:pPr>
          </w:p>
          <w:p w14:paraId="77799B84" w14:textId="77777777" w:rsidR="004C2B80" w:rsidRDefault="004C2B80" w:rsidP="000C6275">
            <w:pPr>
              <w:rPr>
                <w:rFonts w:ascii="Arial" w:hAnsi="Arial" w:cs="Arial"/>
                <w:sz w:val="20"/>
                <w:szCs w:val="20"/>
              </w:rPr>
            </w:pPr>
            <w:r>
              <w:rPr>
                <w:rFonts w:ascii="Arial" w:hAnsi="Arial" w:cs="Arial"/>
                <w:sz w:val="20"/>
                <w:szCs w:val="20"/>
              </w:rPr>
              <w:t>0</w:t>
            </w:r>
          </w:p>
          <w:p w14:paraId="0F501C1B" w14:textId="77777777" w:rsidR="004C2B80" w:rsidRDefault="004C2B80" w:rsidP="000C6275">
            <w:pPr>
              <w:rPr>
                <w:rFonts w:ascii="Arial" w:hAnsi="Arial" w:cs="Arial"/>
                <w:sz w:val="20"/>
                <w:szCs w:val="20"/>
              </w:rPr>
            </w:pPr>
          </w:p>
          <w:p w14:paraId="0F52E2BF" w14:textId="77777777" w:rsidR="004C2B80" w:rsidRDefault="004C2B80" w:rsidP="000C6275">
            <w:pPr>
              <w:rPr>
                <w:rFonts w:ascii="Arial" w:hAnsi="Arial" w:cs="Arial"/>
                <w:sz w:val="20"/>
                <w:szCs w:val="20"/>
              </w:rPr>
            </w:pPr>
          </w:p>
          <w:p w14:paraId="79D16FEE" w14:textId="77777777" w:rsidR="004C2B80" w:rsidRDefault="004C2B80" w:rsidP="000C6275">
            <w:pPr>
              <w:rPr>
                <w:rFonts w:ascii="Arial" w:hAnsi="Arial" w:cs="Arial"/>
                <w:sz w:val="20"/>
                <w:szCs w:val="20"/>
              </w:rPr>
            </w:pPr>
          </w:p>
          <w:p w14:paraId="72C006A7" w14:textId="77777777" w:rsidR="004C2B80" w:rsidRDefault="004C2B80" w:rsidP="000C6275">
            <w:pPr>
              <w:rPr>
                <w:rFonts w:ascii="Arial" w:hAnsi="Arial" w:cs="Arial"/>
                <w:sz w:val="20"/>
                <w:szCs w:val="20"/>
              </w:rPr>
            </w:pPr>
            <w:r>
              <w:rPr>
                <w:rFonts w:ascii="Arial" w:hAnsi="Arial" w:cs="Arial"/>
                <w:sz w:val="20"/>
                <w:szCs w:val="20"/>
              </w:rPr>
              <w:t>0</w:t>
            </w:r>
          </w:p>
          <w:p w14:paraId="4BCC24FC" w14:textId="77777777" w:rsidR="004C2B80" w:rsidRDefault="004C2B80" w:rsidP="000C6275">
            <w:pPr>
              <w:rPr>
                <w:rFonts w:ascii="Arial" w:hAnsi="Arial" w:cs="Arial"/>
                <w:sz w:val="20"/>
                <w:szCs w:val="20"/>
              </w:rPr>
            </w:pPr>
          </w:p>
          <w:p w14:paraId="71B3BC2C" w14:textId="77777777" w:rsidR="004C2B80" w:rsidRDefault="004C2B80" w:rsidP="000C6275">
            <w:pPr>
              <w:rPr>
                <w:rFonts w:ascii="Arial" w:hAnsi="Arial" w:cs="Arial"/>
                <w:sz w:val="20"/>
                <w:szCs w:val="20"/>
              </w:rPr>
            </w:pPr>
            <w:r>
              <w:rPr>
                <w:rFonts w:ascii="Arial" w:hAnsi="Arial" w:cs="Arial"/>
                <w:sz w:val="20"/>
                <w:szCs w:val="20"/>
              </w:rPr>
              <w:t>0</w:t>
            </w:r>
          </w:p>
          <w:p w14:paraId="1746E204" w14:textId="77777777" w:rsidR="004C2B80" w:rsidRDefault="004C2B80" w:rsidP="000C6275">
            <w:pPr>
              <w:rPr>
                <w:rFonts w:ascii="Arial" w:hAnsi="Arial" w:cs="Arial"/>
                <w:sz w:val="20"/>
                <w:szCs w:val="20"/>
              </w:rPr>
            </w:pPr>
          </w:p>
          <w:p w14:paraId="15597B03" w14:textId="77777777" w:rsidR="004C2B80" w:rsidRDefault="004C2B80" w:rsidP="000C6275">
            <w:pPr>
              <w:rPr>
                <w:rFonts w:ascii="Arial" w:hAnsi="Arial" w:cs="Arial"/>
                <w:sz w:val="20"/>
                <w:szCs w:val="20"/>
              </w:rPr>
            </w:pPr>
            <w:r>
              <w:rPr>
                <w:rFonts w:ascii="Arial" w:hAnsi="Arial" w:cs="Arial"/>
                <w:sz w:val="20"/>
                <w:szCs w:val="20"/>
              </w:rPr>
              <w:t>0</w:t>
            </w:r>
          </w:p>
          <w:p w14:paraId="24D0E77A" w14:textId="77777777" w:rsidR="004C2B80" w:rsidRDefault="004C2B80" w:rsidP="000C6275">
            <w:pPr>
              <w:rPr>
                <w:rFonts w:ascii="Arial" w:hAnsi="Arial" w:cs="Arial"/>
                <w:sz w:val="20"/>
                <w:szCs w:val="20"/>
              </w:rPr>
            </w:pPr>
          </w:p>
          <w:p w14:paraId="7D4CEE6F" w14:textId="77777777" w:rsidR="004C2B80" w:rsidRDefault="004C2B80" w:rsidP="000C6275">
            <w:pPr>
              <w:rPr>
                <w:rFonts w:ascii="Arial" w:hAnsi="Arial" w:cs="Arial"/>
                <w:sz w:val="20"/>
                <w:szCs w:val="20"/>
              </w:rPr>
            </w:pPr>
          </w:p>
          <w:p w14:paraId="0B642498" w14:textId="77777777" w:rsidR="004C2B80" w:rsidRDefault="004C2B80" w:rsidP="000C6275">
            <w:pPr>
              <w:rPr>
                <w:rFonts w:ascii="Arial" w:hAnsi="Arial" w:cs="Arial"/>
                <w:sz w:val="20"/>
                <w:szCs w:val="20"/>
              </w:rPr>
            </w:pPr>
          </w:p>
          <w:p w14:paraId="1BDC8FE5" w14:textId="77777777" w:rsidR="004C2B80" w:rsidRDefault="004C2B80" w:rsidP="000C6275">
            <w:pPr>
              <w:rPr>
                <w:rFonts w:ascii="Arial" w:hAnsi="Arial" w:cs="Arial"/>
                <w:sz w:val="20"/>
                <w:szCs w:val="20"/>
              </w:rPr>
            </w:pPr>
            <w:r>
              <w:rPr>
                <w:rFonts w:ascii="Arial" w:hAnsi="Arial" w:cs="Arial"/>
                <w:sz w:val="20"/>
                <w:szCs w:val="20"/>
              </w:rPr>
              <w:t>0</w:t>
            </w:r>
          </w:p>
          <w:p w14:paraId="77891243" w14:textId="77777777" w:rsidR="004C2B80" w:rsidRDefault="004C2B80" w:rsidP="000C6275">
            <w:pPr>
              <w:rPr>
                <w:rFonts w:ascii="Arial" w:hAnsi="Arial" w:cs="Arial"/>
                <w:sz w:val="20"/>
                <w:szCs w:val="20"/>
              </w:rPr>
            </w:pPr>
          </w:p>
          <w:p w14:paraId="608E9EE1" w14:textId="77777777" w:rsidR="004C2B80" w:rsidRDefault="004C2B80" w:rsidP="000C6275">
            <w:pPr>
              <w:rPr>
                <w:rFonts w:ascii="Arial" w:hAnsi="Arial" w:cs="Arial"/>
                <w:sz w:val="20"/>
                <w:szCs w:val="20"/>
              </w:rPr>
            </w:pPr>
            <w:r>
              <w:rPr>
                <w:rFonts w:ascii="Arial" w:hAnsi="Arial" w:cs="Arial"/>
                <w:sz w:val="20"/>
                <w:szCs w:val="20"/>
              </w:rPr>
              <w:t>0</w:t>
            </w:r>
          </w:p>
          <w:p w14:paraId="5A721865" w14:textId="77777777" w:rsidR="004C2B80" w:rsidRDefault="004C2B80" w:rsidP="000C6275">
            <w:pPr>
              <w:rPr>
                <w:rFonts w:ascii="Arial" w:hAnsi="Arial" w:cs="Arial"/>
                <w:sz w:val="20"/>
                <w:szCs w:val="20"/>
              </w:rPr>
            </w:pPr>
          </w:p>
          <w:p w14:paraId="661EC1CA" w14:textId="77777777" w:rsidR="004C2B80" w:rsidRDefault="004C2B80" w:rsidP="000C6275">
            <w:pPr>
              <w:rPr>
                <w:rFonts w:ascii="Arial" w:hAnsi="Arial" w:cs="Arial"/>
                <w:sz w:val="20"/>
                <w:szCs w:val="20"/>
              </w:rPr>
            </w:pPr>
            <w:r>
              <w:rPr>
                <w:rFonts w:ascii="Arial" w:hAnsi="Arial" w:cs="Arial"/>
                <w:sz w:val="20"/>
                <w:szCs w:val="20"/>
              </w:rPr>
              <w:t>0</w:t>
            </w:r>
          </w:p>
          <w:p w14:paraId="44FD6030" w14:textId="77777777" w:rsidR="004C2B80" w:rsidRDefault="004C2B80" w:rsidP="000C6275">
            <w:pPr>
              <w:rPr>
                <w:rFonts w:ascii="Arial" w:hAnsi="Arial" w:cs="Arial"/>
                <w:sz w:val="20"/>
                <w:szCs w:val="20"/>
              </w:rPr>
            </w:pPr>
          </w:p>
          <w:p w14:paraId="475FEA4D" w14:textId="77777777" w:rsidR="004C2B80" w:rsidRDefault="004C2B80" w:rsidP="000C6275">
            <w:pPr>
              <w:rPr>
                <w:rFonts w:ascii="Arial" w:hAnsi="Arial" w:cs="Arial"/>
                <w:sz w:val="20"/>
                <w:szCs w:val="20"/>
              </w:rPr>
            </w:pPr>
            <w:r>
              <w:rPr>
                <w:rFonts w:ascii="Arial" w:hAnsi="Arial" w:cs="Arial"/>
                <w:sz w:val="20"/>
                <w:szCs w:val="20"/>
              </w:rPr>
              <w:t>0</w:t>
            </w:r>
          </w:p>
          <w:p w14:paraId="45AC7625" w14:textId="77777777" w:rsidR="004C2B80" w:rsidRPr="003820F8" w:rsidRDefault="004C2B80" w:rsidP="000C6275">
            <w:pPr>
              <w:rPr>
                <w:rFonts w:ascii="Arial" w:hAnsi="Arial" w:cs="Arial"/>
                <w:sz w:val="20"/>
                <w:szCs w:val="20"/>
              </w:rPr>
            </w:pPr>
          </w:p>
        </w:tc>
      </w:tr>
      <w:tr w:rsidR="004C2B80" w:rsidRPr="00E141BB" w14:paraId="011D9B3C" w14:textId="77777777" w:rsidTr="000C6275">
        <w:trPr>
          <w:trHeight w:val="278"/>
        </w:trPr>
        <w:tc>
          <w:tcPr>
            <w:tcW w:w="4951" w:type="dxa"/>
            <w:tcBorders>
              <w:top w:val="single" w:sz="4" w:space="0" w:color="auto"/>
            </w:tcBorders>
            <w:shd w:val="clear" w:color="auto" w:fill="auto"/>
          </w:tcPr>
          <w:p w14:paraId="3F81395A" w14:textId="77777777" w:rsidR="004C2B80" w:rsidRPr="00AE1DF3" w:rsidRDefault="004C2B80" w:rsidP="000C6275">
            <w:pPr>
              <w:rPr>
                <w:rFonts w:ascii="Arial" w:hAnsi="Arial" w:cs="Arial"/>
                <w:b/>
                <w:sz w:val="20"/>
                <w:szCs w:val="20"/>
                <w:lang w:val="sv-SE"/>
              </w:rPr>
            </w:pPr>
            <w:r w:rsidRPr="00AE1DF3">
              <w:rPr>
                <w:rFonts w:ascii="Arial" w:hAnsi="Arial" w:cs="Arial"/>
                <w:b/>
                <w:sz w:val="20"/>
                <w:szCs w:val="20"/>
                <w:lang w:val="sv-SE"/>
              </w:rPr>
              <w:lastRenderedPageBreak/>
              <w:t>Spørsmål fra eksaminator etter 7 min</w:t>
            </w:r>
          </w:p>
        </w:tc>
        <w:tc>
          <w:tcPr>
            <w:tcW w:w="1134" w:type="dxa"/>
            <w:tcBorders>
              <w:top w:val="single" w:sz="4" w:space="0" w:color="auto"/>
            </w:tcBorders>
            <w:shd w:val="clear" w:color="auto" w:fill="auto"/>
          </w:tcPr>
          <w:p w14:paraId="5B8204DD" w14:textId="77777777" w:rsidR="004C2B80" w:rsidRPr="003820F8" w:rsidDel="003A0A17" w:rsidRDefault="004C2B80" w:rsidP="000C6275">
            <w:pPr>
              <w:rPr>
                <w:rFonts w:ascii="Arial" w:hAnsi="Arial" w:cs="Arial"/>
                <w:sz w:val="20"/>
                <w:szCs w:val="20"/>
              </w:rPr>
            </w:pPr>
          </w:p>
        </w:tc>
        <w:tc>
          <w:tcPr>
            <w:tcW w:w="1708" w:type="dxa"/>
            <w:gridSpan w:val="2"/>
            <w:tcBorders>
              <w:top w:val="single" w:sz="4" w:space="0" w:color="auto"/>
            </w:tcBorders>
            <w:shd w:val="clear" w:color="auto" w:fill="auto"/>
          </w:tcPr>
          <w:p w14:paraId="260183F4" w14:textId="77777777" w:rsidR="004C2B80" w:rsidRDefault="004C2B80" w:rsidP="000C6275">
            <w:pPr>
              <w:rPr>
                <w:rFonts w:ascii="Arial" w:hAnsi="Arial" w:cs="Arial"/>
                <w:sz w:val="20"/>
                <w:szCs w:val="20"/>
              </w:rPr>
            </w:pPr>
          </w:p>
        </w:tc>
        <w:tc>
          <w:tcPr>
            <w:tcW w:w="2126" w:type="dxa"/>
            <w:tcBorders>
              <w:top w:val="single" w:sz="4" w:space="0" w:color="auto"/>
            </w:tcBorders>
            <w:shd w:val="clear" w:color="auto" w:fill="auto"/>
          </w:tcPr>
          <w:p w14:paraId="232FF02C" w14:textId="77777777" w:rsidR="004C2B80" w:rsidRPr="003820F8" w:rsidRDefault="004C2B80" w:rsidP="000C6275">
            <w:pPr>
              <w:rPr>
                <w:rFonts w:ascii="Arial" w:hAnsi="Arial" w:cs="Arial"/>
                <w:sz w:val="20"/>
                <w:szCs w:val="20"/>
              </w:rPr>
            </w:pPr>
          </w:p>
        </w:tc>
      </w:tr>
      <w:tr w:rsidR="004C2B80" w:rsidRPr="00171007" w14:paraId="6446733F" w14:textId="77777777" w:rsidTr="000C6275">
        <w:trPr>
          <w:trHeight w:val="898"/>
        </w:trPr>
        <w:tc>
          <w:tcPr>
            <w:tcW w:w="4951" w:type="dxa"/>
            <w:shd w:val="clear" w:color="auto" w:fill="auto"/>
          </w:tcPr>
          <w:p w14:paraId="67D8F8B4" w14:textId="77777777" w:rsidR="004C2B80" w:rsidRDefault="004C2B80" w:rsidP="000C6275">
            <w:pPr>
              <w:rPr>
                <w:rFonts w:ascii="Arial" w:hAnsi="Arial" w:cs="Arial"/>
                <w:sz w:val="20"/>
                <w:szCs w:val="20"/>
              </w:rPr>
            </w:pPr>
            <w:r w:rsidRPr="005D2F3D">
              <w:rPr>
                <w:rFonts w:ascii="Arial" w:hAnsi="Arial" w:cs="Arial"/>
                <w:sz w:val="20"/>
                <w:szCs w:val="20"/>
              </w:rPr>
              <w:t>Hvem skal henvises til s</w:t>
            </w:r>
            <w:r>
              <w:rPr>
                <w:rFonts w:ascii="Arial" w:hAnsi="Arial" w:cs="Arial"/>
                <w:sz w:val="20"/>
                <w:szCs w:val="20"/>
              </w:rPr>
              <w:t xml:space="preserve">pesialisthelsetjenesten grunnet høy vekt? </w:t>
            </w:r>
          </w:p>
          <w:p w14:paraId="09C9FC2B" w14:textId="77777777" w:rsidR="004C2B80" w:rsidRDefault="004C2B80" w:rsidP="000C6275">
            <w:pPr>
              <w:rPr>
                <w:rFonts w:ascii="Arial" w:hAnsi="Arial" w:cs="Arial"/>
                <w:sz w:val="20"/>
                <w:szCs w:val="20"/>
              </w:rPr>
            </w:pPr>
            <w:r>
              <w:rPr>
                <w:rFonts w:ascii="Arial" w:hAnsi="Arial" w:cs="Arial"/>
                <w:sz w:val="20"/>
                <w:szCs w:val="20"/>
              </w:rPr>
              <w:t>BMI&gt;40</w:t>
            </w:r>
          </w:p>
          <w:p w14:paraId="24DBB658" w14:textId="77777777" w:rsidR="004C2B80" w:rsidRDefault="004C2B80" w:rsidP="000C6275">
            <w:pPr>
              <w:rPr>
                <w:rFonts w:ascii="Arial" w:hAnsi="Arial" w:cs="Arial"/>
                <w:sz w:val="20"/>
                <w:szCs w:val="20"/>
              </w:rPr>
            </w:pPr>
            <w:r>
              <w:rPr>
                <w:rFonts w:ascii="Arial" w:hAnsi="Arial" w:cs="Arial"/>
                <w:sz w:val="20"/>
                <w:szCs w:val="20"/>
              </w:rPr>
              <w:t xml:space="preserve">BMI&gt;35 + </w:t>
            </w:r>
            <w:proofErr w:type="spellStart"/>
            <w:r>
              <w:rPr>
                <w:rFonts w:ascii="Arial" w:hAnsi="Arial" w:cs="Arial"/>
                <w:sz w:val="20"/>
                <w:szCs w:val="20"/>
              </w:rPr>
              <w:t>komorbiditet</w:t>
            </w:r>
            <w:proofErr w:type="spellEnd"/>
          </w:p>
          <w:p w14:paraId="1BEF14B4" w14:textId="77777777" w:rsidR="004C2B80" w:rsidRPr="005D2F3D" w:rsidRDefault="004C2B80" w:rsidP="000C6275">
            <w:pPr>
              <w:rPr>
                <w:rFonts w:ascii="Arial" w:hAnsi="Arial" w:cs="Arial"/>
                <w:sz w:val="20"/>
                <w:szCs w:val="20"/>
              </w:rPr>
            </w:pPr>
          </w:p>
        </w:tc>
        <w:tc>
          <w:tcPr>
            <w:tcW w:w="1134" w:type="dxa"/>
            <w:shd w:val="clear" w:color="auto" w:fill="auto"/>
          </w:tcPr>
          <w:p w14:paraId="3DFA02D9" w14:textId="77777777" w:rsidR="004C2B80" w:rsidRDefault="004C2B80" w:rsidP="000C6275">
            <w:pPr>
              <w:rPr>
                <w:rFonts w:ascii="Arial" w:hAnsi="Arial" w:cs="Arial"/>
                <w:sz w:val="20"/>
                <w:szCs w:val="20"/>
              </w:rPr>
            </w:pPr>
          </w:p>
          <w:p w14:paraId="3B4C2748" w14:textId="77777777" w:rsidR="004C2B80" w:rsidRDefault="004C2B80" w:rsidP="000C6275">
            <w:pPr>
              <w:rPr>
                <w:rFonts w:ascii="Arial" w:hAnsi="Arial" w:cs="Arial"/>
                <w:sz w:val="20"/>
                <w:szCs w:val="20"/>
              </w:rPr>
            </w:pPr>
          </w:p>
          <w:p w14:paraId="738BD6EF" w14:textId="77777777" w:rsidR="004C2B80" w:rsidRDefault="004C2B80" w:rsidP="000C6275">
            <w:pPr>
              <w:rPr>
                <w:rFonts w:ascii="Arial" w:hAnsi="Arial" w:cs="Arial"/>
                <w:sz w:val="20"/>
                <w:szCs w:val="20"/>
              </w:rPr>
            </w:pPr>
            <w:r>
              <w:rPr>
                <w:rFonts w:ascii="Arial" w:hAnsi="Arial" w:cs="Arial"/>
                <w:sz w:val="20"/>
                <w:szCs w:val="20"/>
              </w:rPr>
              <w:t>1</w:t>
            </w:r>
          </w:p>
          <w:p w14:paraId="56C19099" w14:textId="77777777" w:rsidR="004C2B80" w:rsidRPr="005D2F3D" w:rsidRDefault="004C2B80" w:rsidP="000C6275">
            <w:pPr>
              <w:rPr>
                <w:rFonts w:ascii="Arial" w:hAnsi="Arial" w:cs="Arial"/>
                <w:sz w:val="20"/>
                <w:szCs w:val="20"/>
              </w:rPr>
            </w:pPr>
            <w:r>
              <w:rPr>
                <w:rFonts w:ascii="Arial" w:hAnsi="Arial" w:cs="Arial"/>
                <w:sz w:val="20"/>
                <w:szCs w:val="20"/>
              </w:rPr>
              <w:t>1</w:t>
            </w:r>
          </w:p>
        </w:tc>
        <w:tc>
          <w:tcPr>
            <w:tcW w:w="1708" w:type="dxa"/>
            <w:gridSpan w:val="2"/>
            <w:shd w:val="clear" w:color="auto" w:fill="auto"/>
          </w:tcPr>
          <w:p w14:paraId="5AD52E7F" w14:textId="77777777" w:rsidR="004C2B80" w:rsidRPr="005D2F3D" w:rsidRDefault="004C2B80" w:rsidP="000C6275">
            <w:pPr>
              <w:rPr>
                <w:rFonts w:ascii="Arial" w:hAnsi="Arial" w:cs="Arial"/>
                <w:sz w:val="20"/>
                <w:szCs w:val="20"/>
              </w:rPr>
            </w:pPr>
          </w:p>
        </w:tc>
        <w:tc>
          <w:tcPr>
            <w:tcW w:w="2126" w:type="dxa"/>
            <w:shd w:val="clear" w:color="auto" w:fill="auto"/>
          </w:tcPr>
          <w:p w14:paraId="3F65B413" w14:textId="77777777" w:rsidR="004C2B80" w:rsidRDefault="004C2B80" w:rsidP="000C6275">
            <w:pPr>
              <w:rPr>
                <w:rFonts w:ascii="Arial" w:hAnsi="Arial" w:cs="Arial"/>
                <w:sz w:val="20"/>
                <w:szCs w:val="20"/>
              </w:rPr>
            </w:pPr>
          </w:p>
          <w:p w14:paraId="3BBA12FF" w14:textId="77777777" w:rsidR="004C2B80" w:rsidRDefault="004C2B80" w:rsidP="000C6275">
            <w:pPr>
              <w:rPr>
                <w:rFonts w:ascii="Arial" w:hAnsi="Arial" w:cs="Arial"/>
                <w:sz w:val="20"/>
                <w:szCs w:val="20"/>
              </w:rPr>
            </w:pPr>
          </w:p>
          <w:p w14:paraId="6C778F29" w14:textId="77777777" w:rsidR="004C2B80" w:rsidRDefault="004C2B80" w:rsidP="000C6275">
            <w:pPr>
              <w:rPr>
                <w:rFonts w:ascii="Arial" w:hAnsi="Arial" w:cs="Arial"/>
                <w:sz w:val="20"/>
                <w:szCs w:val="20"/>
              </w:rPr>
            </w:pPr>
            <w:r>
              <w:rPr>
                <w:rFonts w:ascii="Arial" w:hAnsi="Arial" w:cs="Arial"/>
                <w:sz w:val="20"/>
                <w:szCs w:val="20"/>
              </w:rPr>
              <w:t>0</w:t>
            </w:r>
          </w:p>
          <w:p w14:paraId="41BBFF85" w14:textId="77777777" w:rsidR="004C2B80" w:rsidRPr="005D2F3D" w:rsidRDefault="004C2B80" w:rsidP="000C6275">
            <w:pPr>
              <w:rPr>
                <w:rFonts w:ascii="Arial" w:hAnsi="Arial" w:cs="Arial"/>
                <w:sz w:val="20"/>
                <w:szCs w:val="20"/>
              </w:rPr>
            </w:pPr>
            <w:r>
              <w:rPr>
                <w:rFonts w:ascii="Arial" w:hAnsi="Arial" w:cs="Arial"/>
                <w:sz w:val="20"/>
                <w:szCs w:val="20"/>
              </w:rPr>
              <w:t>0</w:t>
            </w:r>
          </w:p>
        </w:tc>
      </w:tr>
    </w:tbl>
    <w:p w14:paraId="7DC0213C" w14:textId="77777777" w:rsidR="004C2B80" w:rsidRDefault="004C2B80" w:rsidP="004C2B80">
      <w:pPr>
        <w:rPr>
          <w:rFonts w:ascii="Arial" w:hAnsi="Arial" w:cs="Arial"/>
          <w:b/>
          <w:bCs/>
          <w:sz w:val="22"/>
          <w:szCs w:val="22"/>
          <w:highlight w:val="yellow"/>
        </w:rPr>
      </w:pPr>
    </w:p>
    <w:p w14:paraId="4EC7E379" w14:textId="77777777" w:rsidR="004C2B80" w:rsidRDefault="004C2B80" w:rsidP="004C2B80">
      <w:pPr>
        <w:rPr>
          <w:rFonts w:ascii="Arial" w:hAnsi="Arial" w:cs="Arial"/>
          <w:b/>
          <w:bCs/>
          <w:sz w:val="22"/>
          <w:szCs w:val="22"/>
          <w:highlight w:val="yellow"/>
        </w:rPr>
      </w:pPr>
    </w:p>
    <w:p w14:paraId="656E695A" w14:textId="77777777" w:rsidR="004C2B80" w:rsidRPr="00C55DDC" w:rsidRDefault="004C2B80" w:rsidP="004C2B80">
      <w:pPr>
        <w:rPr>
          <w:rFonts w:ascii="Arial" w:hAnsi="Arial" w:cs="Arial"/>
          <w:b/>
          <w:bCs/>
          <w:sz w:val="22"/>
          <w:szCs w:val="22"/>
        </w:rPr>
      </w:pPr>
      <w:r w:rsidRPr="00152BA8">
        <w:rPr>
          <w:rFonts w:ascii="Arial" w:hAnsi="Arial" w:cs="Arial"/>
          <w:b/>
          <w:bCs/>
          <w:sz w:val="22"/>
          <w:szCs w:val="22"/>
          <w:highlight w:val="yellow"/>
        </w:rPr>
        <w:t>ENGELSK SKÅRINGSSKJEMA</w:t>
      </w:r>
    </w:p>
    <w:tbl>
      <w:tblPr>
        <w:tblStyle w:val="TableGrid1"/>
        <w:tblW w:w="9919" w:type="dxa"/>
        <w:tblInd w:w="-30" w:type="dxa"/>
        <w:tblLayout w:type="fixed"/>
        <w:tblLook w:val="04A0" w:firstRow="1" w:lastRow="0" w:firstColumn="1" w:lastColumn="0" w:noHBand="0" w:noVBand="1"/>
      </w:tblPr>
      <w:tblGrid>
        <w:gridCol w:w="4951"/>
        <w:gridCol w:w="1311"/>
        <w:gridCol w:w="1098"/>
        <w:gridCol w:w="433"/>
        <w:gridCol w:w="2126"/>
      </w:tblGrid>
      <w:tr w:rsidR="004C2B80" w:rsidRPr="00800A77" w14:paraId="113D1DA8" w14:textId="77777777" w:rsidTr="000C6275">
        <w:trPr>
          <w:trHeight w:val="265"/>
        </w:trPr>
        <w:tc>
          <w:tcPr>
            <w:tcW w:w="4951" w:type="dxa"/>
            <w:shd w:val="clear" w:color="auto" w:fill="auto"/>
          </w:tcPr>
          <w:p w14:paraId="57CC9E13" w14:textId="77777777" w:rsidR="004C2B80" w:rsidRDefault="004C2B80" w:rsidP="000C6275">
            <w:pPr>
              <w:rPr>
                <w:rFonts w:ascii="Arial" w:hAnsi="Arial" w:cs="Arial"/>
                <w:sz w:val="20"/>
                <w:szCs w:val="20"/>
              </w:rPr>
            </w:pPr>
            <w:proofErr w:type="spellStart"/>
            <w:r>
              <w:rPr>
                <w:rFonts w:ascii="Arial" w:hAnsi="Arial" w:cs="Arial"/>
                <w:b/>
                <w:sz w:val="20"/>
                <w:szCs w:val="20"/>
              </w:rPr>
              <w:t>Expected</w:t>
            </w:r>
            <w:proofErr w:type="spellEnd"/>
            <w:r>
              <w:rPr>
                <w:rFonts w:ascii="Arial" w:hAnsi="Arial" w:cs="Arial"/>
                <w:b/>
                <w:sz w:val="20"/>
                <w:szCs w:val="20"/>
              </w:rPr>
              <w:t xml:space="preserve"> due date:</w:t>
            </w:r>
          </w:p>
        </w:tc>
        <w:tc>
          <w:tcPr>
            <w:tcW w:w="1311" w:type="dxa"/>
            <w:shd w:val="clear" w:color="auto" w:fill="auto"/>
          </w:tcPr>
          <w:p w14:paraId="5FD92CD2" w14:textId="77777777" w:rsidR="004C2B80" w:rsidRPr="00AE1DF3" w:rsidRDefault="004C2B80" w:rsidP="000C6275">
            <w:pPr>
              <w:rPr>
                <w:rFonts w:ascii="Arial" w:hAnsi="Arial" w:cs="Arial"/>
                <w:b/>
                <w:sz w:val="20"/>
                <w:szCs w:val="20"/>
              </w:rPr>
            </w:pPr>
            <w:proofErr w:type="spellStart"/>
            <w:r>
              <w:rPr>
                <w:rFonts w:ascii="Arial" w:hAnsi="Arial" w:cs="Arial"/>
                <w:b/>
                <w:sz w:val="20"/>
                <w:szCs w:val="20"/>
              </w:rPr>
              <w:t>Correct</w:t>
            </w:r>
            <w:proofErr w:type="spellEnd"/>
          </w:p>
        </w:tc>
        <w:tc>
          <w:tcPr>
            <w:tcW w:w="1531" w:type="dxa"/>
            <w:gridSpan w:val="2"/>
            <w:shd w:val="clear" w:color="auto" w:fill="auto"/>
          </w:tcPr>
          <w:p w14:paraId="2999600A" w14:textId="77777777" w:rsidR="004C2B80" w:rsidRDefault="004C2B80" w:rsidP="000C6275">
            <w:pPr>
              <w:rPr>
                <w:rFonts w:ascii="Arial" w:hAnsi="Arial" w:cs="Arial"/>
                <w:sz w:val="20"/>
                <w:szCs w:val="20"/>
              </w:rPr>
            </w:pPr>
          </w:p>
        </w:tc>
        <w:tc>
          <w:tcPr>
            <w:tcW w:w="2126" w:type="dxa"/>
            <w:shd w:val="clear" w:color="auto" w:fill="auto"/>
          </w:tcPr>
          <w:p w14:paraId="7C061ABF" w14:textId="77777777" w:rsidR="004C2B80" w:rsidRPr="00152BA8" w:rsidRDefault="004C2B80" w:rsidP="000C6275">
            <w:pPr>
              <w:rPr>
                <w:rFonts w:ascii="Arial" w:hAnsi="Arial" w:cs="Arial"/>
                <w:b/>
                <w:sz w:val="20"/>
                <w:szCs w:val="20"/>
                <w:lang w:val="en-US"/>
              </w:rPr>
            </w:pPr>
            <w:r w:rsidRPr="00152BA8">
              <w:rPr>
                <w:rFonts w:ascii="Arial" w:hAnsi="Arial" w:cs="Arial"/>
                <w:b/>
                <w:sz w:val="20"/>
                <w:szCs w:val="20"/>
                <w:lang w:val="en-US"/>
              </w:rPr>
              <w:t xml:space="preserve">More than 1 day </w:t>
            </w:r>
            <w:r>
              <w:rPr>
                <w:rFonts w:ascii="Arial" w:hAnsi="Arial" w:cs="Arial"/>
                <w:b/>
                <w:sz w:val="20"/>
                <w:szCs w:val="20"/>
                <w:lang w:val="en-US"/>
              </w:rPr>
              <w:t>wrong</w:t>
            </w:r>
          </w:p>
        </w:tc>
      </w:tr>
      <w:tr w:rsidR="004C2B80" w:rsidRPr="00800A77" w14:paraId="195D0B86" w14:textId="77777777" w:rsidTr="000C6275">
        <w:trPr>
          <w:trHeight w:val="265"/>
        </w:trPr>
        <w:tc>
          <w:tcPr>
            <w:tcW w:w="4951" w:type="dxa"/>
            <w:shd w:val="clear" w:color="auto" w:fill="auto"/>
          </w:tcPr>
          <w:p w14:paraId="70A76AB4" w14:textId="77777777" w:rsidR="004C2B80" w:rsidRPr="00152BA8" w:rsidRDefault="004C2B80" w:rsidP="000C6275">
            <w:pPr>
              <w:rPr>
                <w:rFonts w:ascii="Arial" w:hAnsi="Arial" w:cs="Arial"/>
                <w:sz w:val="20"/>
                <w:szCs w:val="20"/>
                <w:lang w:val="en-US"/>
              </w:rPr>
            </w:pPr>
            <w:r w:rsidRPr="00152BA8">
              <w:rPr>
                <w:rFonts w:ascii="Arial" w:hAnsi="Arial" w:cs="Arial"/>
                <w:sz w:val="20"/>
                <w:szCs w:val="20"/>
                <w:lang w:val="en-US"/>
              </w:rPr>
              <w:t xml:space="preserve">Enter the correct term </w:t>
            </w:r>
            <w:proofErr w:type="spellStart"/>
            <w:r w:rsidRPr="00152BA8">
              <w:rPr>
                <w:rFonts w:ascii="Arial" w:hAnsi="Arial" w:cs="Arial"/>
                <w:sz w:val="20"/>
                <w:szCs w:val="20"/>
                <w:lang w:val="en-US"/>
              </w:rPr>
              <w:t>N</w:t>
            </w:r>
            <w:r>
              <w:rPr>
                <w:rFonts w:ascii="Arial" w:hAnsi="Arial" w:cs="Arial"/>
                <w:sz w:val="20"/>
                <w:szCs w:val="20"/>
                <w:lang w:val="en-US"/>
              </w:rPr>
              <w:t>ae</w:t>
            </w:r>
            <w:r w:rsidRPr="00152BA8">
              <w:rPr>
                <w:rFonts w:ascii="Arial" w:hAnsi="Arial" w:cs="Arial"/>
                <w:sz w:val="20"/>
                <w:szCs w:val="20"/>
                <w:lang w:val="en-US"/>
              </w:rPr>
              <w:t>gele</w:t>
            </w:r>
            <w:proofErr w:type="spellEnd"/>
            <w:r w:rsidRPr="00152BA8">
              <w:rPr>
                <w:rFonts w:ascii="Arial" w:hAnsi="Arial" w:cs="Arial"/>
                <w:sz w:val="20"/>
                <w:szCs w:val="20"/>
                <w:lang w:val="en-US"/>
              </w:rPr>
              <w:t xml:space="preserve">, it is </w:t>
            </w:r>
            <w:r>
              <w:rPr>
                <w:rFonts w:ascii="Arial" w:hAnsi="Arial" w:cs="Arial"/>
                <w:sz w:val="20"/>
                <w:szCs w:val="20"/>
                <w:lang w:val="en-US"/>
              </w:rPr>
              <w:t>ok</w:t>
            </w:r>
            <w:r w:rsidRPr="00152BA8">
              <w:rPr>
                <w:rFonts w:ascii="Arial" w:hAnsi="Arial" w:cs="Arial"/>
                <w:sz w:val="20"/>
                <w:szCs w:val="20"/>
                <w:lang w:val="en-US"/>
              </w:rPr>
              <w:t xml:space="preserve"> to use "</w:t>
            </w:r>
            <w:proofErr w:type="spellStart"/>
            <w:r w:rsidRPr="00152BA8">
              <w:rPr>
                <w:rFonts w:ascii="Arial" w:hAnsi="Arial" w:cs="Arial"/>
                <w:sz w:val="20"/>
                <w:szCs w:val="20"/>
                <w:lang w:val="en-US"/>
              </w:rPr>
              <w:t>snurra</w:t>
            </w:r>
            <w:proofErr w:type="spellEnd"/>
            <w:r w:rsidRPr="00152BA8">
              <w:rPr>
                <w:rFonts w:ascii="Arial" w:hAnsi="Arial" w:cs="Arial"/>
                <w:sz w:val="20"/>
                <w:szCs w:val="20"/>
                <w:lang w:val="en-US"/>
              </w:rPr>
              <w:t>" but not a requirement</w:t>
            </w:r>
          </w:p>
          <w:p w14:paraId="61B56FD4" w14:textId="77777777" w:rsidR="004C2B80" w:rsidRPr="00152BA8" w:rsidRDefault="004C2B80" w:rsidP="000C6275">
            <w:pPr>
              <w:rPr>
                <w:rFonts w:ascii="Arial" w:hAnsi="Arial" w:cs="Arial"/>
                <w:sz w:val="20"/>
                <w:szCs w:val="20"/>
              </w:rPr>
            </w:pPr>
            <w:r w:rsidRPr="00152BA8">
              <w:rPr>
                <w:rFonts w:ascii="Arial" w:hAnsi="Arial" w:cs="Arial"/>
                <w:sz w:val="20"/>
                <w:szCs w:val="20"/>
              </w:rPr>
              <w:t>(</w:t>
            </w:r>
            <w:proofErr w:type="spellStart"/>
            <w:r w:rsidRPr="00152BA8">
              <w:rPr>
                <w:rFonts w:ascii="Arial" w:hAnsi="Arial" w:cs="Arial"/>
                <w:sz w:val="20"/>
                <w:szCs w:val="20"/>
              </w:rPr>
              <w:t>July</w:t>
            </w:r>
            <w:proofErr w:type="spellEnd"/>
            <w:r w:rsidRPr="00152BA8">
              <w:rPr>
                <w:rFonts w:ascii="Arial" w:hAnsi="Arial" w:cs="Arial"/>
                <w:sz w:val="20"/>
                <w:szCs w:val="20"/>
              </w:rPr>
              <w:t xml:space="preserve"> 18) 17, 18, 19 </w:t>
            </w:r>
            <w:proofErr w:type="spellStart"/>
            <w:r w:rsidRPr="00152BA8">
              <w:rPr>
                <w:rFonts w:ascii="Arial" w:hAnsi="Arial" w:cs="Arial"/>
                <w:sz w:val="20"/>
                <w:szCs w:val="20"/>
              </w:rPr>
              <w:t>are</w:t>
            </w:r>
            <w:proofErr w:type="spellEnd"/>
            <w:r w:rsidRPr="00152BA8">
              <w:rPr>
                <w:rFonts w:ascii="Arial" w:hAnsi="Arial" w:cs="Arial"/>
                <w:sz w:val="20"/>
                <w:szCs w:val="20"/>
              </w:rPr>
              <w:t xml:space="preserve"> ok </w:t>
            </w:r>
            <w:proofErr w:type="spellStart"/>
            <w:r w:rsidRPr="00152BA8">
              <w:rPr>
                <w:rFonts w:ascii="Arial" w:hAnsi="Arial" w:cs="Arial"/>
                <w:sz w:val="20"/>
                <w:szCs w:val="20"/>
              </w:rPr>
              <w:t>answers</w:t>
            </w:r>
            <w:proofErr w:type="spellEnd"/>
            <w:r w:rsidRPr="00152BA8">
              <w:rPr>
                <w:rFonts w:ascii="Arial" w:hAnsi="Arial" w:cs="Arial"/>
                <w:sz w:val="20"/>
                <w:szCs w:val="20"/>
              </w:rPr>
              <w:t>.</w:t>
            </w:r>
          </w:p>
        </w:tc>
        <w:tc>
          <w:tcPr>
            <w:tcW w:w="1311" w:type="dxa"/>
            <w:shd w:val="clear" w:color="auto" w:fill="auto"/>
          </w:tcPr>
          <w:p w14:paraId="088FFC59" w14:textId="77777777" w:rsidR="004C2B80" w:rsidRPr="00152BA8" w:rsidRDefault="004C2B80" w:rsidP="000C6275">
            <w:pPr>
              <w:rPr>
                <w:rFonts w:ascii="Arial" w:hAnsi="Arial" w:cs="Arial"/>
                <w:sz w:val="20"/>
                <w:szCs w:val="20"/>
                <w:lang w:val="en-US"/>
              </w:rPr>
            </w:pPr>
          </w:p>
          <w:p w14:paraId="16D09E21" w14:textId="77777777" w:rsidR="004C2B80" w:rsidRDefault="004C2B80" w:rsidP="000C6275">
            <w:pPr>
              <w:rPr>
                <w:rFonts w:ascii="Arial" w:hAnsi="Arial" w:cs="Arial"/>
                <w:sz w:val="20"/>
                <w:szCs w:val="20"/>
              </w:rPr>
            </w:pPr>
            <w:r>
              <w:rPr>
                <w:rFonts w:ascii="Arial" w:hAnsi="Arial" w:cs="Arial"/>
                <w:sz w:val="20"/>
                <w:szCs w:val="20"/>
              </w:rPr>
              <w:t>2</w:t>
            </w:r>
          </w:p>
          <w:p w14:paraId="5C4F0984" w14:textId="77777777" w:rsidR="004C2B80" w:rsidRDefault="004C2B80" w:rsidP="000C6275">
            <w:pPr>
              <w:rPr>
                <w:rFonts w:ascii="Arial" w:hAnsi="Arial" w:cs="Arial"/>
                <w:sz w:val="20"/>
                <w:szCs w:val="20"/>
              </w:rPr>
            </w:pPr>
          </w:p>
          <w:p w14:paraId="5F2CE943" w14:textId="77777777" w:rsidR="004C2B80" w:rsidRPr="003820F8" w:rsidRDefault="004C2B80" w:rsidP="000C6275">
            <w:pPr>
              <w:rPr>
                <w:rFonts w:ascii="Arial" w:hAnsi="Arial" w:cs="Arial"/>
                <w:sz w:val="20"/>
                <w:szCs w:val="20"/>
              </w:rPr>
            </w:pPr>
          </w:p>
        </w:tc>
        <w:tc>
          <w:tcPr>
            <w:tcW w:w="1531" w:type="dxa"/>
            <w:gridSpan w:val="2"/>
            <w:shd w:val="clear" w:color="auto" w:fill="auto"/>
          </w:tcPr>
          <w:p w14:paraId="58FDA726" w14:textId="77777777" w:rsidR="004C2B80" w:rsidRDefault="004C2B80" w:rsidP="000C6275">
            <w:pPr>
              <w:rPr>
                <w:rFonts w:ascii="Arial" w:hAnsi="Arial" w:cs="Arial"/>
                <w:sz w:val="20"/>
                <w:szCs w:val="20"/>
              </w:rPr>
            </w:pPr>
          </w:p>
          <w:p w14:paraId="160247A8" w14:textId="77777777" w:rsidR="004C2B80" w:rsidRDefault="004C2B80" w:rsidP="000C6275">
            <w:pPr>
              <w:rPr>
                <w:rFonts w:ascii="Arial" w:hAnsi="Arial" w:cs="Arial"/>
                <w:sz w:val="20"/>
                <w:szCs w:val="20"/>
              </w:rPr>
            </w:pPr>
          </w:p>
          <w:p w14:paraId="7083AC41" w14:textId="77777777" w:rsidR="004C2B80" w:rsidRPr="003820F8" w:rsidRDefault="004C2B80" w:rsidP="000C6275">
            <w:pPr>
              <w:rPr>
                <w:rFonts w:ascii="Arial" w:hAnsi="Arial" w:cs="Arial"/>
                <w:sz w:val="20"/>
                <w:szCs w:val="20"/>
              </w:rPr>
            </w:pPr>
          </w:p>
        </w:tc>
        <w:tc>
          <w:tcPr>
            <w:tcW w:w="2126" w:type="dxa"/>
            <w:shd w:val="clear" w:color="auto" w:fill="auto"/>
          </w:tcPr>
          <w:p w14:paraId="06742A9C" w14:textId="77777777" w:rsidR="004C2B80" w:rsidRDefault="004C2B80" w:rsidP="000C6275">
            <w:pPr>
              <w:rPr>
                <w:rFonts w:ascii="Arial" w:hAnsi="Arial" w:cs="Arial"/>
                <w:sz w:val="20"/>
                <w:szCs w:val="20"/>
              </w:rPr>
            </w:pPr>
          </w:p>
          <w:p w14:paraId="319352DA" w14:textId="77777777" w:rsidR="004C2B80" w:rsidRDefault="004C2B80" w:rsidP="000C6275">
            <w:pPr>
              <w:rPr>
                <w:rFonts w:ascii="Arial" w:hAnsi="Arial" w:cs="Arial"/>
                <w:sz w:val="20"/>
                <w:szCs w:val="20"/>
              </w:rPr>
            </w:pPr>
            <w:r>
              <w:rPr>
                <w:rFonts w:ascii="Arial" w:hAnsi="Arial" w:cs="Arial"/>
                <w:sz w:val="20"/>
                <w:szCs w:val="20"/>
              </w:rPr>
              <w:t>0</w:t>
            </w:r>
          </w:p>
          <w:p w14:paraId="7BDE472A" w14:textId="77777777" w:rsidR="004C2B80" w:rsidRPr="003820F8" w:rsidRDefault="004C2B80" w:rsidP="000C6275">
            <w:pPr>
              <w:rPr>
                <w:rFonts w:ascii="Arial" w:hAnsi="Arial" w:cs="Arial"/>
                <w:sz w:val="20"/>
                <w:szCs w:val="20"/>
              </w:rPr>
            </w:pPr>
          </w:p>
        </w:tc>
      </w:tr>
      <w:tr w:rsidR="004C2B80" w:rsidRPr="00800A77" w14:paraId="1EAE9B5E" w14:textId="77777777" w:rsidTr="000C6275">
        <w:trPr>
          <w:trHeight w:val="265"/>
        </w:trPr>
        <w:tc>
          <w:tcPr>
            <w:tcW w:w="4951" w:type="dxa"/>
            <w:shd w:val="clear" w:color="auto" w:fill="auto"/>
          </w:tcPr>
          <w:p w14:paraId="218FD17F" w14:textId="77777777" w:rsidR="004C2B80" w:rsidRPr="00800A77" w:rsidRDefault="004C2B80" w:rsidP="000C6275">
            <w:pPr>
              <w:rPr>
                <w:rFonts w:ascii="Arial" w:hAnsi="Arial" w:cs="Arial"/>
                <w:b/>
                <w:sz w:val="20"/>
                <w:szCs w:val="20"/>
              </w:rPr>
            </w:pPr>
            <w:r>
              <w:rPr>
                <w:rFonts w:ascii="Arial" w:hAnsi="Arial" w:cs="Arial"/>
                <w:b/>
                <w:sz w:val="20"/>
                <w:szCs w:val="20"/>
              </w:rPr>
              <w:t xml:space="preserve">Information </w:t>
            </w:r>
            <w:proofErr w:type="spellStart"/>
            <w:r>
              <w:rPr>
                <w:rFonts w:ascii="Arial" w:hAnsi="Arial" w:cs="Arial"/>
                <w:b/>
                <w:sz w:val="20"/>
                <w:szCs w:val="20"/>
              </w:rPr>
              <w:t>about</w:t>
            </w:r>
            <w:proofErr w:type="spellEnd"/>
            <w:r>
              <w:rPr>
                <w:rFonts w:ascii="Arial" w:hAnsi="Arial" w:cs="Arial"/>
                <w:b/>
                <w:sz w:val="20"/>
                <w:szCs w:val="20"/>
              </w:rPr>
              <w:t xml:space="preserve"> </w:t>
            </w:r>
            <w:proofErr w:type="spellStart"/>
            <w:r>
              <w:rPr>
                <w:rFonts w:ascii="Arial" w:hAnsi="Arial" w:cs="Arial"/>
                <w:b/>
                <w:sz w:val="20"/>
                <w:szCs w:val="20"/>
              </w:rPr>
              <w:t>pregnancy</w:t>
            </w:r>
            <w:proofErr w:type="spellEnd"/>
            <w:r>
              <w:rPr>
                <w:rFonts w:ascii="Arial" w:hAnsi="Arial" w:cs="Arial"/>
                <w:b/>
                <w:sz w:val="20"/>
                <w:szCs w:val="20"/>
              </w:rPr>
              <w:t xml:space="preserve"> </w:t>
            </w:r>
            <w:proofErr w:type="spellStart"/>
            <w:r>
              <w:rPr>
                <w:rFonts w:ascii="Arial" w:hAnsi="Arial" w:cs="Arial"/>
                <w:b/>
                <w:sz w:val="20"/>
                <w:szCs w:val="20"/>
              </w:rPr>
              <w:t>checks</w:t>
            </w:r>
            <w:proofErr w:type="spellEnd"/>
          </w:p>
        </w:tc>
        <w:tc>
          <w:tcPr>
            <w:tcW w:w="2409" w:type="dxa"/>
            <w:gridSpan w:val="2"/>
            <w:shd w:val="clear" w:color="auto" w:fill="auto"/>
          </w:tcPr>
          <w:p w14:paraId="2564C95C" w14:textId="77777777" w:rsidR="004C2B80" w:rsidRPr="00800A77" w:rsidRDefault="004C2B80" w:rsidP="000C6275">
            <w:pPr>
              <w:rPr>
                <w:rFonts w:ascii="Arial" w:hAnsi="Arial" w:cs="Arial"/>
                <w:b/>
                <w:sz w:val="20"/>
                <w:szCs w:val="20"/>
              </w:rPr>
            </w:pPr>
            <w:proofErr w:type="spellStart"/>
            <w:r>
              <w:rPr>
                <w:rFonts w:ascii="Arial" w:hAnsi="Arial" w:cs="Arial"/>
                <w:b/>
                <w:sz w:val="20"/>
                <w:szCs w:val="20"/>
              </w:rPr>
              <w:t>Mentioned</w:t>
            </w:r>
            <w:proofErr w:type="spellEnd"/>
            <w:r>
              <w:rPr>
                <w:rFonts w:ascii="Arial" w:hAnsi="Arial" w:cs="Arial"/>
                <w:b/>
                <w:sz w:val="20"/>
                <w:szCs w:val="20"/>
              </w:rPr>
              <w:t xml:space="preserve"> </w:t>
            </w:r>
          </w:p>
        </w:tc>
        <w:tc>
          <w:tcPr>
            <w:tcW w:w="2559" w:type="dxa"/>
            <w:gridSpan w:val="2"/>
            <w:shd w:val="clear" w:color="auto" w:fill="auto"/>
          </w:tcPr>
          <w:p w14:paraId="268D8832" w14:textId="77777777" w:rsidR="004C2B80" w:rsidRPr="00800A77" w:rsidRDefault="004C2B80" w:rsidP="000C6275">
            <w:pPr>
              <w:rPr>
                <w:rFonts w:ascii="Arial" w:hAnsi="Arial" w:cs="Arial"/>
                <w:b/>
                <w:sz w:val="20"/>
                <w:szCs w:val="20"/>
              </w:rPr>
            </w:pPr>
            <w:r>
              <w:rPr>
                <w:rFonts w:ascii="Arial" w:hAnsi="Arial" w:cs="Arial"/>
                <w:b/>
                <w:sz w:val="20"/>
                <w:szCs w:val="20"/>
              </w:rPr>
              <w:t xml:space="preserve">Not </w:t>
            </w:r>
            <w:proofErr w:type="spellStart"/>
            <w:r>
              <w:rPr>
                <w:rFonts w:ascii="Arial" w:hAnsi="Arial" w:cs="Arial"/>
                <w:b/>
                <w:sz w:val="20"/>
                <w:szCs w:val="20"/>
              </w:rPr>
              <w:t>mentioned</w:t>
            </w:r>
            <w:proofErr w:type="spellEnd"/>
          </w:p>
        </w:tc>
      </w:tr>
      <w:tr w:rsidR="004C2B80" w:rsidRPr="005B5F59" w14:paraId="6BA41313" w14:textId="77777777" w:rsidTr="000C6275">
        <w:trPr>
          <w:trHeight w:val="265"/>
        </w:trPr>
        <w:tc>
          <w:tcPr>
            <w:tcW w:w="4951" w:type="dxa"/>
            <w:shd w:val="clear" w:color="auto" w:fill="auto"/>
          </w:tcPr>
          <w:p w14:paraId="2B8B1747" w14:textId="77777777" w:rsidR="004C2B80" w:rsidRPr="00152BA8" w:rsidRDefault="004C2B80" w:rsidP="000C6275">
            <w:pPr>
              <w:rPr>
                <w:rFonts w:ascii="Arial" w:hAnsi="Arial" w:cs="Arial"/>
                <w:sz w:val="20"/>
                <w:szCs w:val="20"/>
                <w:lang w:val="en-US"/>
              </w:rPr>
            </w:pPr>
            <w:r w:rsidRPr="00152BA8">
              <w:rPr>
                <w:rFonts w:ascii="Arial" w:hAnsi="Arial" w:cs="Arial"/>
                <w:sz w:val="20"/>
                <w:szCs w:val="20"/>
                <w:lang w:val="en-US"/>
              </w:rPr>
              <w:t>There are 9 standard checks up to the due date</w:t>
            </w:r>
          </w:p>
        </w:tc>
        <w:tc>
          <w:tcPr>
            <w:tcW w:w="2409" w:type="dxa"/>
            <w:gridSpan w:val="2"/>
            <w:shd w:val="clear" w:color="auto" w:fill="auto"/>
          </w:tcPr>
          <w:p w14:paraId="1208C621" w14:textId="77777777" w:rsidR="004C2B80" w:rsidRPr="003820F8" w:rsidRDefault="004C2B80" w:rsidP="000C6275">
            <w:pPr>
              <w:rPr>
                <w:rFonts w:ascii="Arial" w:hAnsi="Arial" w:cs="Arial"/>
                <w:sz w:val="20"/>
                <w:szCs w:val="20"/>
              </w:rPr>
            </w:pPr>
            <w:r>
              <w:rPr>
                <w:rFonts w:ascii="Arial" w:hAnsi="Arial" w:cs="Arial"/>
                <w:sz w:val="20"/>
                <w:szCs w:val="20"/>
              </w:rPr>
              <w:t>1</w:t>
            </w:r>
          </w:p>
        </w:tc>
        <w:tc>
          <w:tcPr>
            <w:tcW w:w="2559" w:type="dxa"/>
            <w:gridSpan w:val="2"/>
            <w:shd w:val="clear" w:color="auto" w:fill="auto"/>
          </w:tcPr>
          <w:p w14:paraId="75A59077" w14:textId="77777777" w:rsidR="004C2B80" w:rsidRPr="003820F8" w:rsidRDefault="004C2B80" w:rsidP="000C6275">
            <w:pPr>
              <w:rPr>
                <w:rFonts w:ascii="Arial" w:hAnsi="Arial" w:cs="Arial"/>
                <w:sz w:val="20"/>
                <w:szCs w:val="20"/>
              </w:rPr>
            </w:pPr>
            <w:r>
              <w:rPr>
                <w:rFonts w:ascii="Arial" w:hAnsi="Arial" w:cs="Arial"/>
                <w:sz w:val="20"/>
                <w:szCs w:val="20"/>
              </w:rPr>
              <w:t>0</w:t>
            </w:r>
          </w:p>
        </w:tc>
      </w:tr>
      <w:tr w:rsidR="004C2B80" w:rsidRPr="005B5F59" w14:paraId="76B77435" w14:textId="77777777" w:rsidTr="000C6275">
        <w:trPr>
          <w:trHeight w:val="265"/>
        </w:trPr>
        <w:tc>
          <w:tcPr>
            <w:tcW w:w="4951" w:type="dxa"/>
            <w:shd w:val="clear" w:color="auto" w:fill="auto"/>
          </w:tcPr>
          <w:p w14:paraId="107CA4D6" w14:textId="77777777" w:rsidR="004C2B80" w:rsidRPr="00E7777C" w:rsidRDefault="004C2B80" w:rsidP="000C6275">
            <w:pPr>
              <w:rPr>
                <w:rFonts w:ascii="Arial" w:hAnsi="Arial" w:cs="Arial"/>
                <w:sz w:val="20"/>
                <w:szCs w:val="20"/>
              </w:rPr>
            </w:pPr>
          </w:p>
        </w:tc>
        <w:tc>
          <w:tcPr>
            <w:tcW w:w="2409" w:type="dxa"/>
            <w:gridSpan w:val="2"/>
            <w:shd w:val="clear" w:color="auto" w:fill="auto"/>
          </w:tcPr>
          <w:p w14:paraId="18CC4CA2" w14:textId="77777777" w:rsidR="004C2B80" w:rsidRPr="00AA070A" w:rsidRDefault="004C2B80" w:rsidP="000C6275">
            <w:pPr>
              <w:rPr>
                <w:rFonts w:ascii="Arial" w:hAnsi="Arial" w:cs="Arial"/>
                <w:b/>
                <w:sz w:val="20"/>
                <w:szCs w:val="20"/>
              </w:rPr>
            </w:pPr>
            <w:r w:rsidRPr="00AA070A">
              <w:rPr>
                <w:rFonts w:ascii="Arial" w:hAnsi="Arial" w:cs="Arial"/>
                <w:b/>
                <w:sz w:val="20"/>
                <w:szCs w:val="20"/>
              </w:rPr>
              <w:t>Alle riktig</w:t>
            </w:r>
          </w:p>
        </w:tc>
        <w:tc>
          <w:tcPr>
            <w:tcW w:w="2559" w:type="dxa"/>
            <w:gridSpan w:val="2"/>
            <w:shd w:val="clear" w:color="auto" w:fill="auto"/>
          </w:tcPr>
          <w:p w14:paraId="70A4A0BD" w14:textId="77777777" w:rsidR="004C2B80" w:rsidRPr="00AA070A" w:rsidRDefault="004C2B80" w:rsidP="000C6275">
            <w:pPr>
              <w:rPr>
                <w:rFonts w:ascii="Arial" w:hAnsi="Arial" w:cs="Arial"/>
                <w:b/>
                <w:sz w:val="20"/>
                <w:szCs w:val="20"/>
              </w:rPr>
            </w:pPr>
            <w:r w:rsidRPr="00AA070A">
              <w:rPr>
                <w:rFonts w:ascii="Arial" w:hAnsi="Arial" w:cs="Arial"/>
                <w:b/>
                <w:sz w:val="20"/>
                <w:szCs w:val="20"/>
              </w:rPr>
              <w:t>Minst 5 riktig</w:t>
            </w:r>
          </w:p>
        </w:tc>
      </w:tr>
      <w:tr w:rsidR="004C2B80" w:rsidRPr="00800A77" w14:paraId="13AABD17" w14:textId="77777777" w:rsidTr="000C6275">
        <w:trPr>
          <w:trHeight w:val="478"/>
        </w:trPr>
        <w:tc>
          <w:tcPr>
            <w:tcW w:w="4951" w:type="dxa"/>
            <w:shd w:val="clear" w:color="auto" w:fill="auto"/>
          </w:tcPr>
          <w:p w14:paraId="76F217B3" w14:textId="77777777" w:rsidR="004C2B80" w:rsidRPr="00152BA8" w:rsidRDefault="004C2B80" w:rsidP="000C6275">
            <w:pPr>
              <w:rPr>
                <w:rFonts w:ascii="Arial" w:hAnsi="Arial" w:cs="Arial"/>
                <w:sz w:val="20"/>
                <w:szCs w:val="20"/>
                <w:lang w:val="en-US"/>
              </w:rPr>
            </w:pPr>
            <w:r w:rsidRPr="00152BA8">
              <w:rPr>
                <w:rFonts w:ascii="Arial" w:hAnsi="Arial" w:cs="Arial"/>
                <w:sz w:val="20"/>
                <w:szCs w:val="20"/>
                <w:lang w:val="en-US"/>
              </w:rPr>
              <w:t>Week 8-12, ultrasound 11-14, ultrasound week 18-19, week 24, week 28, week 32, week 36, week 38, week 40</w:t>
            </w:r>
          </w:p>
        </w:tc>
        <w:tc>
          <w:tcPr>
            <w:tcW w:w="2409" w:type="dxa"/>
            <w:gridSpan w:val="2"/>
            <w:shd w:val="clear" w:color="auto" w:fill="auto"/>
          </w:tcPr>
          <w:p w14:paraId="4084375F" w14:textId="77777777" w:rsidR="004C2B80" w:rsidRDefault="004C2B80" w:rsidP="000C6275">
            <w:pPr>
              <w:rPr>
                <w:rFonts w:ascii="Arial" w:hAnsi="Arial" w:cs="Arial"/>
                <w:sz w:val="20"/>
                <w:szCs w:val="20"/>
                <w:lang w:val="en-US"/>
              </w:rPr>
            </w:pPr>
          </w:p>
          <w:p w14:paraId="2B4D0F67" w14:textId="77777777" w:rsidR="004C2B80" w:rsidRPr="003820F8" w:rsidRDefault="004C2B80" w:rsidP="000C6275">
            <w:pPr>
              <w:rPr>
                <w:rFonts w:ascii="Arial" w:hAnsi="Arial" w:cs="Arial"/>
                <w:sz w:val="20"/>
                <w:szCs w:val="20"/>
              </w:rPr>
            </w:pPr>
            <w:r>
              <w:rPr>
                <w:rFonts w:ascii="Arial" w:hAnsi="Arial" w:cs="Arial"/>
                <w:sz w:val="20"/>
                <w:szCs w:val="20"/>
              </w:rPr>
              <w:t>2</w:t>
            </w:r>
          </w:p>
        </w:tc>
        <w:tc>
          <w:tcPr>
            <w:tcW w:w="2559" w:type="dxa"/>
            <w:gridSpan w:val="2"/>
            <w:shd w:val="clear" w:color="auto" w:fill="auto"/>
          </w:tcPr>
          <w:p w14:paraId="4654BEBB" w14:textId="77777777" w:rsidR="004C2B80" w:rsidRDefault="004C2B80" w:rsidP="000C6275">
            <w:pPr>
              <w:rPr>
                <w:rFonts w:ascii="Arial" w:hAnsi="Arial" w:cs="Arial"/>
                <w:sz w:val="20"/>
                <w:szCs w:val="20"/>
              </w:rPr>
            </w:pPr>
          </w:p>
          <w:p w14:paraId="3C25DD62" w14:textId="77777777" w:rsidR="004C2B80" w:rsidRPr="003820F8" w:rsidRDefault="004C2B80" w:rsidP="000C6275">
            <w:pPr>
              <w:rPr>
                <w:rFonts w:ascii="Arial" w:hAnsi="Arial" w:cs="Arial"/>
                <w:sz w:val="20"/>
                <w:szCs w:val="20"/>
              </w:rPr>
            </w:pPr>
            <w:r>
              <w:rPr>
                <w:rFonts w:ascii="Arial" w:hAnsi="Arial" w:cs="Arial"/>
                <w:sz w:val="20"/>
                <w:szCs w:val="20"/>
              </w:rPr>
              <w:t>1</w:t>
            </w:r>
          </w:p>
        </w:tc>
      </w:tr>
      <w:tr w:rsidR="004C2B80" w:rsidRPr="005B5F59" w14:paraId="51CCFA1F" w14:textId="77777777" w:rsidTr="000C6275">
        <w:trPr>
          <w:trHeight w:val="278"/>
        </w:trPr>
        <w:tc>
          <w:tcPr>
            <w:tcW w:w="4951" w:type="dxa"/>
            <w:tcBorders>
              <w:top w:val="single" w:sz="4" w:space="0" w:color="auto"/>
              <w:left w:val="single" w:sz="4" w:space="0" w:color="auto"/>
              <w:bottom w:val="single" w:sz="4" w:space="0" w:color="auto"/>
              <w:right w:val="single" w:sz="4" w:space="0" w:color="auto"/>
            </w:tcBorders>
            <w:shd w:val="clear" w:color="auto" w:fill="auto"/>
          </w:tcPr>
          <w:p w14:paraId="1824CF95" w14:textId="77777777" w:rsidR="004C2B80" w:rsidRPr="00152BA8" w:rsidRDefault="004C2B80" w:rsidP="000C6275">
            <w:pPr>
              <w:rPr>
                <w:rFonts w:ascii="Arial" w:hAnsi="Arial" w:cs="Arial"/>
                <w:b/>
                <w:sz w:val="20"/>
                <w:szCs w:val="20"/>
                <w:lang w:val="en-US"/>
              </w:rPr>
            </w:pPr>
            <w:r w:rsidRPr="00152BA8">
              <w:rPr>
                <w:rFonts w:ascii="Arial" w:hAnsi="Arial" w:cs="Arial"/>
                <w:b/>
                <w:sz w:val="20"/>
                <w:szCs w:val="20"/>
                <w:lang w:val="en-US"/>
              </w:rPr>
              <w:t xml:space="preserve">Control 1 – which </w:t>
            </w:r>
            <w:r>
              <w:rPr>
                <w:rFonts w:ascii="Arial" w:hAnsi="Arial" w:cs="Arial"/>
                <w:b/>
                <w:sz w:val="20"/>
                <w:szCs w:val="20"/>
                <w:lang w:val="en-US"/>
              </w:rPr>
              <w:t>examinations</w:t>
            </w:r>
            <w:r w:rsidRPr="00152BA8">
              <w:rPr>
                <w:rFonts w:ascii="Arial" w:hAnsi="Arial" w:cs="Arial"/>
                <w:b/>
                <w:sz w:val="20"/>
                <w:szCs w:val="20"/>
                <w:lang w:val="en-US"/>
              </w:rPr>
              <w:t xml:space="preserve"> are to be carried out</w:t>
            </w:r>
          </w:p>
          <w:p w14:paraId="573C51C2" w14:textId="77777777" w:rsidR="004C2B80" w:rsidRPr="00152BA8" w:rsidRDefault="004C2B80" w:rsidP="000C6275">
            <w:pPr>
              <w:rPr>
                <w:rFonts w:ascii="Arial" w:hAnsi="Arial" w:cs="Arial"/>
                <w:sz w:val="20"/>
                <w:szCs w:val="20"/>
                <w:lang w:val="en-US"/>
              </w:rPr>
            </w:pPr>
          </w:p>
          <w:p w14:paraId="40195605" w14:textId="77777777" w:rsidR="004C2B80" w:rsidRPr="00152BA8" w:rsidRDefault="004C2B80" w:rsidP="000C6275">
            <w:pPr>
              <w:rPr>
                <w:rFonts w:ascii="Arial" w:hAnsi="Arial" w:cs="Arial"/>
                <w:sz w:val="20"/>
                <w:szCs w:val="20"/>
                <w:lang w:val="en-US"/>
              </w:rPr>
            </w:pPr>
            <w:r w:rsidRPr="00152BA8">
              <w:rPr>
                <w:rFonts w:ascii="Arial" w:hAnsi="Arial" w:cs="Arial"/>
                <w:sz w:val="20"/>
                <w:szCs w:val="20"/>
                <w:lang w:val="en-US"/>
              </w:rPr>
              <w:t>Weight, height</w:t>
            </w:r>
          </w:p>
          <w:p w14:paraId="2705CFCA" w14:textId="77777777" w:rsidR="004C2B80" w:rsidRPr="00152BA8" w:rsidRDefault="004C2B80" w:rsidP="000C6275">
            <w:pPr>
              <w:rPr>
                <w:rFonts w:ascii="Arial" w:hAnsi="Arial" w:cs="Arial"/>
                <w:sz w:val="20"/>
                <w:szCs w:val="20"/>
                <w:lang w:val="en-US"/>
              </w:rPr>
            </w:pPr>
          </w:p>
          <w:p w14:paraId="25014749" w14:textId="77777777" w:rsidR="004C2B80" w:rsidRPr="00152BA8" w:rsidRDefault="004C2B80" w:rsidP="000C6275">
            <w:pPr>
              <w:rPr>
                <w:rFonts w:ascii="Arial" w:hAnsi="Arial" w:cs="Arial"/>
                <w:sz w:val="20"/>
                <w:szCs w:val="20"/>
                <w:lang w:val="en-US"/>
              </w:rPr>
            </w:pPr>
            <w:r w:rsidRPr="00152BA8">
              <w:rPr>
                <w:rFonts w:ascii="Arial" w:hAnsi="Arial" w:cs="Arial"/>
                <w:sz w:val="20"/>
                <w:szCs w:val="20"/>
                <w:lang w:val="en-US"/>
              </w:rPr>
              <w:t>BMI</w:t>
            </w:r>
          </w:p>
          <w:p w14:paraId="3D187943" w14:textId="77777777" w:rsidR="004C2B80" w:rsidRPr="00152BA8" w:rsidRDefault="004C2B80" w:rsidP="000C6275">
            <w:pPr>
              <w:rPr>
                <w:rFonts w:ascii="Arial" w:hAnsi="Arial" w:cs="Arial"/>
                <w:sz w:val="20"/>
                <w:szCs w:val="20"/>
                <w:lang w:val="en-US"/>
              </w:rPr>
            </w:pPr>
          </w:p>
          <w:p w14:paraId="6EF0CC97" w14:textId="77777777" w:rsidR="004C2B80" w:rsidRPr="00152BA8" w:rsidRDefault="004C2B80" w:rsidP="000C6275">
            <w:pPr>
              <w:rPr>
                <w:rFonts w:ascii="Arial" w:hAnsi="Arial" w:cs="Arial"/>
                <w:sz w:val="20"/>
                <w:szCs w:val="20"/>
                <w:lang w:val="en-US"/>
              </w:rPr>
            </w:pPr>
            <w:r w:rsidRPr="00152BA8">
              <w:rPr>
                <w:rFonts w:ascii="Arial" w:hAnsi="Arial" w:cs="Arial"/>
                <w:sz w:val="20"/>
                <w:szCs w:val="20"/>
                <w:lang w:val="en-US"/>
              </w:rPr>
              <w:t>BT</w:t>
            </w:r>
          </w:p>
          <w:p w14:paraId="26E5A11D" w14:textId="77777777" w:rsidR="004C2B80" w:rsidRPr="00152BA8" w:rsidRDefault="004C2B80" w:rsidP="000C6275">
            <w:pPr>
              <w:rPr>
                <w:rFonts w:ascii="Arial" w:hAnsi="Arial" w:cs="Arial"/>
                <w:sz w:val="20"/>
                <w:szCs w:val="20"/>
                <w:lang w:val="en-US"/>
              </w:rPr>
            </w:pPr>
          </w:p>
          <w:p w14:paraId="52628A82" w14:textId="77777777" w:rsidR="004C2B80" w:rsidRPr="00152BA8" w:rsidRDefault="004C2B80" w:rsidP="000C6275">
            <w:pPr>
              <w:rPr>
                <w:rFonts w:ascii="Arial" w:hAnsi="Arial" w:cs="Arial"/>
                <w:sz w:val="20"/>
                <w:szCs w:val="20"/>
                <w:lang w:val="en-US"/>
              </w:rPr>
            </w:pPr>
            <w:r w:rsidRPr="00152BA8">
              <w:rPr>
                <w:rFonts w:ascii="Arial" w:hAnsi="Arial" w:cs="Arial"/>
                <w:sz w:val="20"/>
                <w:szCs w:val="20"/>
                <w:lang w:val="en-US"/>
              </w:rPr>
              <w:t>Blood test</w:t>
            </w:r>
          </w:p>
          <w:p w14:paraId="2968872D" w14:textId="77777777" w:rsidR="004C2B80" w:rsidRPr="00152BA8" w:rsidRDefault="004C2B80" w:rsidP="000C6275">
            <w:pPr>
              <w:rPr>
                <w:rFonts w:ascii="Arial" w:hAnsi="Arial" w:cs="Arial"/>
                <w:sz w:val="20"/>
                <w:szCs w:val="20"/>
                <w:lang w:val="en-US"/>
              </w:rPr>
            </w:pPr>
          </w:p>
          <w:p w14:paraId="2A169D0B" w14:textId="77777777" w:rsidR="004C2B80" w:rsidRPr="00E02CE6" w:rsidRDefault="004C2B80" w:rsidP="000C6275">
            <w:pPr>
              <w:rPr>
                <w:rFonts w:ascii="Arial" w:hAnsi="Arial" w:cs="Arial"/>
                <w:sz w:val="20"/>
                <w:szCs w:val="20"/>
                <w:lang w:val="en-US"/>
              </w:rPr>
            </w:pPr>
            <w:r w:rsidRPr="00E02CE6">
              <w:rPr>
                <w:rFonts w:ascii="Arial" w:hAnsi="Arial" w:cs="Arial"/>
                <w:sz w:val="20"/>
                <w:szCs w:val="20"/>
                <w:lang w:val="en-US"/>
              </w:rPr>
              <w:t>HbA1c</w:t>
            </w:r>
          </w:p>
          <w:p w14:paraId="409384B7" w14:textId="77777777" w:rsidR="004C2B80" w:rsidRPr="00E02CE6" w:rsidRDefault="004C2B80" w:rsidP="000C6275">
            <w:pPr>
              <w:rPr>
                <w:rFonts w:ascii="Arial" w:hAnsi="Arial" w:cs="Arial"/>
                <w:sz w:val="20"/>
                <w:szCs w:val="20"/>
                <w:lang w:val="en-US"/>
              </w:rPr>
            </w:pPr>
          </w:p>
          <w:p w14:paraId="76573286" w14:textId="77777777" w:rsidR="004C2B80" w:rsidRPr="00E02CE6" w:rsidRDefault="004C2B80" w:rsidP="000C6275">
            <w:pPr>
              <w:rPr>
                <w:rFonts w:ascii="Arial" w:hAnsi="Arial" w:cs="Arial"/>
                <w:sz w:val="20"/>
                <w:szCs w:val="20"/>
                <w:lang w:val="en-US"/>
              </w:rPr>
            </w:pPr>
            <w:r w:rsidRPr="00E02CE6">
              <w:rPr>
                <w:rFonts w:ascii="Arial" w:hAnsi="Arial" w:cs="Arial"/>
                <w:sz w:val="20"/>
                <w:szCs w:val="20"/>
                <w:lang w:val="en-US"/>
              </w:rPr>
              <w:lastRenderedPageBreak/>
              <w:t>Urine sample</w:t>
            </w:r>
          </w:p>
          <w:p w14:paraId="0A3A3AEA" w14:textId="77777777" w:rsidR="004C2B80" w:rsidRPr="00E02CE6" w:rsidRDefault="004C2B80" w:rsidP="000C6275">
            <w:pPr>
              <w:rPr>
                <w:rFonts w:ascii="Arial" w:hAnsi="Arial" w:cs="Arial"/>
                <w:sz w:val="20"/>
                <w:szCs w:val="20"/>
                <w:lang w:val="en-US"/>
              </w:rPr>
            </w:pPr>
          </w:p>
          <w:p w14:paraId="76F2DCC6" w14:textId="77777777" w:rsidR="004C2B80" w:rsidRPr="00152BA8" w:rsidRDefault="004C2B80" w:rsidP="000C6275">
            <w:pPr>
              <w:rPr>
                <w:rFonts w:ascii="Arial" w:hAnsi="Arial" w:cs="Arial"/>
                <w:b/>
                <w:sz w:val="20"/>
                <w:szCs w:val="20"/>
                <w:lang w:val="en-US"/>
              </w:rPr>
            </w:pPr>
            <w:r w:rsidRPr="00152BA8">
              <w:rPr>
                <w:rFonts w:ascii="Arial" w:hAnsi="Arial" w:cs="Arial"/>
                <w:b/>
                <w:sz w:val="20"/>
                <w:szCs w:val="20"/>
                <w:lang w:val="en-US"/>
              </w:rPr>
              <w:t>What referrals are you planning?</w:t>
            </w:r>
          </w:p>
          <w:p w14:paraId="5E0C99DB" w14:textId="77777777" w:rsidR="004C2B80" w:rsidRPr="00152BA8" w:rsidRDefault="004C2B80" w:rsidP="000C6275">
            <w:pPr>
              <w:rPr>
                <w:rFonts w:ascii="Arial" w:hAnsi="Arial" w:cs="Arial"/>
                <w:bCs/>
                <w:sz w:val="20"/>
                <w:szCs w:val="20"/>
                <w:lang w:val="en-US"/>
              </w:rPr>
            </w:pPr>
          </w:p>
          <w:p w14:paraId="24773F33" w14:textId="77777777" w:rsidR="004C2B80" w:rsidRPr="00152BA8" w:rsidRDefault="004C2B80" w:rsidP="000C6275">
            <w:pPr>
              <w:rPr>
                <w:rFonts w:ascii="Arial" w:hAnsi="Arial" w:cs="Arial"/>
                <w:bCs/>
                <w:sz w:val="20"/>
                <w:szCs w:val="20"/>
                <w:lang w:val="en-US"/>
              </w:rPr>
            </w:pPr>
            <w:r w:rsidRPr="00152BA8">
              <w:rPr>
                <w:rFonts w:ascii="Arial" w:hAnsi="Arial" w:cs="Arial"/>
                <w:bCs/>
                <w:sz w:val="20"/>
                <w:szCs w:val="20"/>
                <w:lang w:val="en-US"/>
              </w:rPr>
              <w:t>Referral early ultrasound</w:t>
            </w:r>
          </w:p>
          <w:p w14:paraId="0DC05CCD" w14:textId="77777777" w:rsidR="004C2B80" w:rsidRPr="00152BA8" w:rsidRDefault="004C2B80" w:rsidP="000C6275">
            <w:pPr>
              <w:rPr>
                <w:rFonts w:ascii="Arial" w:hAnsi="Arial" w:cs="Arial"/>
                <w:bCs/>
                <w:sz w:val="20"/>
                <w:szCs w:val="20"/>
                <w:lang w:val="en-US"/>
              </w:rPr>
            </w:pPr>
          </w:p>
          <w:p w14:paraId="27B4CCB6" w14:textId="77777777" w:rsidR="004C2B80" w:rsidRPr="00152BA8" w:rsidRDefault="004C2B80" w:rsidP="000C6275">
            <w:pPr>
              <w:rPr>
                <w:rFonts w:ascii="Arial" w:hAnsi="Arial" w:cs="Arial"/>
                <w:bCs/>
                <w:sz w:val="20"/>
                <w:szCs w:val="20"/>
                <w:lang w:val="en-US"/>
              </w:rPr>
            </w:pPr>
            <w:r w:rsidRPr="00152BA8">
              <w:rPr>
                <w:rFonts w:ascii="Arial" w:hAnsi="Arial" w:cs="Arial"/>
                <w:bCs/>
                <w:sz w:val="20"/>
                <w:szCs w:val="20"/>
                <w:lang w:val="en-US"/>
              </w:rPr>
              <w:t>Referral to ultrasound week 18/19</w:t>
            </w:r>
          </w:p>
          <w:p w14:paraId="5E1E2A59" w14:textId="77777777" w:rsidR="004C2B80" w:rsidRPr="00152BA8" w:rsidRDefault="004C2B80" w:rsidP="000C6275">
            <w:pPr>
              <w:rPr>
                <w:rFonts w:ascii="Arial" w:hAnsi="Arial" w:cs="Arial"/>
                <w:bCs/>
                <w:sz w:val="20"/>
                <w:szCs w:val="20"/>
                <w:lang w:val="en-US"/>
              </w:rPr>
            </w:pPr>
          </w:p>
          <w:p w14:paraId="464B7611" w14:textId="77777777" w:rsidR="004C2B80" w:rsidRPr="00E02CE6" w:rsidRDefault="004C2B80" w:rsidP="000C6275">
            <w:pPr>
              <w:rPr>
                <w:rFonts w:ascii="Arial" w:hAnsi="Arial" w:cs="Arial"/>
                <w:bCs/>
                <w:sz w:val="20"/>
                <w:szCs w:val="20"/>
                <w:lang w:val="en-US"/>
              </w:rPr>
            </w:pPr>
            <w:r w:rsidRPr="00E02CE6">
              <w:rPr>
                <w:rFonts w:ascii="Arial" w:hAnsi="Arial" w:cs="Arial"/>
                <w:bCs/>
                <w:sz w:val="20"/>
                <w:szCs w:val="20"/>
                <w:lang w:val="en-US"/>
              </w:rPr>
              <w:t>Glucose load week 24-28</w:t>
            </w:r>
          </w:p>
          <w:p w14:paraId="57FD4CEE" w14:textId="77777777" w:rsidR="004C2B80" w:rsidRPr="00E02CE6" w:rsidRDefault="004C2B80" w:rsidP="000C6275">
            <w:pPr>
              <w:rPr>
                <w:rFonts w:ascii="Arial" w:hAnsi="Arial" w:cs="Arial"/>
                <w:sz w:val="20"/>
                <w:szCs w:val="20"/>
                <w:lang w:val="en-US"/>
              </w:rPr>
            </w:pPr>
          </w:p>
          <w:p w14:paraId="2B7D2FBD" w14:textId="77777777" w:rsidR="004C2B80" w:rsidRPr="00152BA8" w:rsidRDefault="004C2B80" w:rsidP="000C6275">
            <w:pPr>
              <w:rPr>
                <w:rFonts w:ascii="Arial" w:hAnsi="Arial" w:cs="Arial"/>
                <w:b/>
                <w:sz w:val="20"/>
                <w:szCs w:val="20"/>
                <w:lang w:val="en-US"/>
              </w:rPr>
            </w:pPr>
            <w:r w:rsidRPr="00152BA8">
              <w:rPr>
                <w:rFonts w:ascii="Arial" w:hAnsi="Arial" w:cs="Arial"/>
                <w:b/>
                <w:sz w:val="20"/>
                <w:szCs w:val="20"/>
                <w:lang w:val="en-US"/>
              </w:rPr>
              <w:t>General information</w:t>
            </w:r>
          </w:p>
          <w:p w14:paraId="7C9D2100" w14:textId="77777777" w:rsidR="004C2B80" w:rsidRPr="00152BA8" w:rsidRDefault="004C2B80" w:rsidP="000C6275">
            <w:pPr>
              <w:rPr>
                <w:rFonts w:ascii="Arial" w:hAnsi="Arial" w:cs="Arial"/>
                <w:b/>
                <w:sz w:val="20"/>
                <w:szCs w:val="20"/>
                <w:lang w:val="en-US"/>
              </w:rPr>
            </w:pPr>
          </w:p>
          <w:p w14:paraId="3307F7CF" w14:textId="77777777" w:rsidR="004C2B80" w:rsidRPr="00152BA8" w:rsidRDefault="004C2B80" w:rsidP="000C6275">
            <w:pPr>
              <w:rPr>
                <w:rFonts w:ascii="Arial" w:hAnsi="Arial" w:cs="Arial"/>
                <w:bCs/>
                <w:sz w:val="20"/>
                <w:szCs w:val="20"/>
                <w:lang w:val="en-US"/>
              </w:rPr>
            </w:pPr>
            <w:r w:rsidRPr="00152BA8">
              <w:rPr>
                <w:rFonts w:ascii="Arial" w:hAnsi="Arial" w:cs="Arial"/>
                <w:bCs/>
                <w:sz w:val="20"/>
                <w:szCs w:val="20"/>
                <w:lang w:val="en-US"/>
              </w:rPr>
              <w:t>What is a health card for pregnant women/have a health card</w:t>
            </w:r>
          </w:p>
          <w:p w14:paraId="53BA8EF3" w14:textId="77777777" w:rsidR="004C2B80" w:rsidRPr="00152BA8" w:rsidRDefault="004C2B80" w:rsidP="000C6275">
            <w:pPr>
              <w:rPr>
                <w:rFonts w:ascii="Arial" w:hAnsi="Arial" w:cs="Arial"/>
                <w:bCs/>
                <w:sz w:val="20"/>
                <w:szCs w:val="20"/>
                <w:lang w:val="en-US"/>
              </w:rPr>
            </w:pPr>
          </w:p>
          <w:p w14:paraId="370AD672" w14:textId="77777777" w:rsidR="004C2B80" w:rsidRPr="00152BA8" w:rsidRDefault="004C2B80" w:rsidP="000C6275">
            <w:pPr>
              <w:rPr>
                <w:rFonts w:ascii="Arial" w:hAnsi="Arial" w:cs="Arial"/>
                <w:bCs/>
                <w:sz w:val="20"/>
                <w:szCs w:val="20"/>
                <w:lang w:val="en-US"/>
              </w:rPr>
            </w:pPr>
            <w:r w:rsidRPr="00152BA8">
              <w:rPr>
                <w:rFonts w:ascii="Arial" w:hAnsi="Arial" w:cs="Arial"/>
                <w:bCs/>
                <w:sz w:val="20"/>
                <w:szCs w:val="20"/>
                <w:lang w:val="en-US"/>
              </w:rPr>
              <w:t>Diet, exercise</w:t>
            </w:r>
          </w:p>
          <w:p w14:paraId="35D1A8E8" w14:textId="77777777" w:rsidR="004C2B80" w:rsidRPr="00152BA8" w:rsidRDefault="004C2B80" w:rsidP="000C6275">
            <w:pPr>
              <w:rPr>
                <w:rFonts w:ascii="Arial" w:hAnsi="Arial" w:cs="Arial"/>
                <w:bCs/>
                <w:sz w:val="20"/>
                <w:szCs w:val="20"/>
                <w:lang w:val="en-US"/>
              </w:rPr>
            </w:pPr>
          </w:p>
          <w:p w14:paraId="4749AFC9" w14:textId="77777777" w:rsidR="004C2B80" w:rsidRPr="00152BA8" w:rsidRDefault="004C2B80" w:rsidP="000C6275">
            <w:pPr>
              <w:rPr>
                <w:rFonts w:ascii="Arial" w:hAnsi="Arial" w:cs="Arial"/>
                <w:bCs/>
                <w:sz w:val="20"/>
                <w:szCs w:val="20"/>
                <w:lang w:val="en-US"/>
              </w:rPr>
            </w:pPr>
            <w:r w:rsidRPr="00152BA8">
              <w:rPr>
                <w:rFonts w:ascii="Arial" w:hAnsi="Arial" w:cs="Arial"/>
                <w:bCs/>
                <w:sz w:val="20"/>
                <w:szCs w:val="20"/>
                <w:lang w:val="en-US"/>
              </w:rPr>
              <w:t>Smoke, alcohol, drugs</w:t>
            </w:r>
          </w:p>
          <w:p w14:paraId="70E9943F" w14:textId="77777777" w:rsidR="004C2B80" w:rsidRPr="00152BA8" w:rsidRDefault="004C2B80" w:rsidP="000C6275">
            <w:pPr>
              <w:rPr>
                <w:rFonts w:ascii="Arial" w:hAnsi="Arial" w:cs="Arial"/>
                <w:bCs/>
                <w:sz w:val="20"/>
                <w:szCs w:val="20"/>
                <w:lang w:val="en-US"/>
              </w:rPr>
            </w:pPr>
          </w:p>
          <w:p w14:paraId="4BE93A1C" w14:textId="77777777" w:rsidR="004C2B80" w:rsidRPr="00152BA8" w:rsidRDefault="004C2B80" w:rsidP="000C6275">
            <w:pPr>
              <w:rPr>
                <w:rFonts w:ascii="Arial" w:hAnsi="Arial" w:cs="Arial"/>
                <w:bCs/>
                <w:sz w:val="20"/>
                <w:szCs w:val="20"/>
                <w:lang w:val="en-US"/>
              </w:rPr>
            </w:pPr>
            <w:r w:rsidRPr="00152BA8">
              <w:rPr>
                <w:rFonts w:ascii="Arial" w:hAnsi="Arial" w:cs="Arial"/>
                <w:bCs/>
                <w:sz w:val="20"/>
                <w:szCs w:val="20"/>
                <w:lang w:val="en-US"/>
              </w:rPr>
              <w:t>Common complaints in pregnancy</w:t>
            </w:r>
          </w:p>
          <w:p w14:paraId="4D671C83" w14:textId="77777777" w:rsidR="004C2B80" w:rsidRPr="00C55DDC" w:rsidRDefault="004C2B80" w:rsidP="000C6275">
            <w:pPr>
              <w:rPr>
                <w:rFonts w:ascii="Arial" w:hAnsi="Arial" w:cs="Arial"/>
                <w:bCs/>
                <w:sz w:val="20"/>
                <w:szCs w:val="20"/>
                <w:lang w:val="en-US"/>
              </w:rPr>
            </w:pPr>
            <w:r w:rsidRPr="00152BA8">
              <w:rPr>
                <w:rFonts w:ascii="Arial" w:hAnsi="Arial" w:cs="Arial"/>
                <w:bCs/>
                <w:sz w:val="20"/>
                <w:szCs w:val="20"/>
                <w:lang w:val="en-US"/>
              </w:rPr>
              <w:t>(Nausea, fatigue, back and pelvic pain, acid reflux, hemorrhoids, varicose veins, constipation, swollen legs)</w:t>
            </w:r>
            <w:r>
              <w:rPr>
                <w:rFonts w:ascii="Arial" w:hAnsi="Arial" w:cs="Arial"/>
                <w:bCs/>
                <w:sz w:val="20"/>
                <w:szCs w:val="20"/>
                <w:lang w:val="en-US"/>
              </w:rPr>
              <w:t xml:space="preserve"> </w:t>
            </w:r>
            <w:r w:rsidRPr="00152BA8">
              <w:rPr>
                <w:rFonts w:ascii="Arial" w:hAnsi="Arial" w:cs="Arial"/>
                <w:bCs/>
                <w:sz w:val="20"/>
                <w:szCs w:val="20"/>
                <w:lang w:val="en-US"/>
              </w:rPr>
              <w:t>If three are mentioned</w:t>
            </w:r>
            <w:r>
              <w:rPr>
                <w:rFonts w:ascii="Arial" w:hAnsi="Arial" w:cs="Arial"/>
                <w:bCs/>
                <w:sz w:val="20"/>
                <w:szCs w:val="20"/>
                <w:lang w:val="en-US"/>
              </w:rPr>
              <w:t xml:space="preserve">: </w:t>
            </w:r>
            <w:r w:rsidRPr="00152BA8">
              <w:rPr>
                <w:rFonts w:ascii="Arial" w:hAnsi="Arial" w:cs="Arial"/>
                <w:bCs/>
                <w:sz w:val="20"/>
                <w:szCs w:val="20"/>
                <w:lang w:val="en-US"/>
              </w:rPr>
              <w:t>1 p</w:t>
            </w:r>
          </w:p>
        </w:tc>
        <w:tc>
          <w:tcPr>
            <w:tcW w:w="1311" w:type="dxa"/>
            <w:tcBorders>
              <w:top w:val="single" w:sz="4" w:space="0" w:color="auto"/>
              <w:left w:val="single" w:sz="4" w:space="0" w:color="auto"/>
              <w:bottom w:val="single" w:sz="4" w:space="0" w:color="auto"/>
              <w:right w:val="single" w:sz="4" w:space="0" w:color="auto"/>
            </w:tcBorders>
            <w:shd w:val="clear" w:color="auto" w:fill="auto"/>
          </w:tcPr>
          <w:p w14:paraId="07BDAD5A" w14:textId="77777777" w:rsidR="004C2B80" w:rsidRPr="00AE1DF3" w:rsidRDefault="004C2B80" w:rsidP="000C6275">
            <w:pPr>
              <w:rPr>
                <w:rFonts w:ascii="Arial" w:hAnsi="Arial" w:cs="Arial"/>
                <w:b/>
                <w:sz w:val="20"/>
                <w:szCs w:val="20"/>
              </w:rPr>
            </w:pPr>
            <w:proofErr w:type="spellStart"/>
            <w:r>
              <w:rPr>
                <w:rFonts w:ascii="Arial" w:hAnsi="Arial" w:cs="Arial"/>
                <w:b/>
                <w:sz w:val="20"/>
                <w:szCs w:val="20"/>
              </w:rPr>
              <w:lastRenderedPageBreak/>
              <w:t>Mentioned</w:t>
            </w:r>
            <w:proofErr w:type="spellEnd"/>
          </w:p>
          <w:p w14:paraId="12B00E6B" w14:textId="77777777" w:rsidR="004C2B80" w:rsidRDefault="004C2B80" w:rsidP="000C6275">
            <w:pPr>
              <w:rPr>
                <w:rFonts w:ascii="Arial" w:hAnsi="Arial" w:cs="Arial"/>
                <w:sz w:val="20"/>
                <w:szCs w:val="20"/>
              </w:rPr>
            </w:pPr>
          </w:p>
          <w:p w14:paraId="0725E59B" w14:textId="77777777" w:rsidR="004C2B80" w:rsidRDefault="004C2B80" w:rsidP="000C6275">
            <w:pPr>
              <w:rPr>
                <w:rFonts w:ascii="Arial" w:hAnsi="Arial" w:cs="Arial"/>
                <w:sz w:val="20"/>
                <w:szCs w:val="20"/>
              </w:rPr>
            </w:pPr>
            <w:r>
              <w:rPr>
                <w:rFonts w:ascii="Arial" w:hAnsi="Arial" w:cs="Arial"/>
                <w:sz w:val="20"/>
                <w:szCs w:val="20"/>
              </w:rPr>
              <w:t>1</w:t>
            </w:r>
          </w:p>
          <w:p w14:paraId="53E630C4" w14:textId="77777777" w:rsidR="004C2B80" w:rsidRDefault="004C2B80" w:rsidP="000C6275">
            <w:pPr>
              <w:rPr>
                <w:rFonts w:ascii="Arial" w:hAnsi="Arial" w:cs="Arial"/>
                <w:sz w:val="20"/>
                <w:szCs w:val="20"/>
              </w:rPr>
            </w:pPr>
          </w:p>
          <w:p w14:paraId="40E9B7A7" w14:textId="77777777" w:rsidR="004C2B80" w:rsidRDefault="004C2B80" w:rsidP="000C6275">
            <w:pPr>
              <w:rPr>
                <w:rFonts w:ascii="Arial" w:hAnsi="Arial" w:cs="Arial"/>
                <w:sz w:val="20"/>
                <w:szCs w:val="20"/>
              </w:rPr>
            </w:pPr>
            <w:r>
              <w:rPr>
                <w:rFonts w:ascii="Arial" w:hAnsi="Arial" w:cs="Arial"/>
                <w:sz w:val="20"/>
                <w:szCs w:val="20"/>
              </w:rPr>
              <w:t>1</w:t>
            </w:r>
          </w:p>
          <w:p w14:paraId="61376373" w14:textId="77777777" w:rsidR="004C2B80" w:rsidRDefault="004C2B80" w:rsidP="000C6275">
            <w:pPr>
              <w:rPr>
                <w:rFonts w:ascii="Arial" w:hAnsi="Arial" w:cs="Arial"/>
                <w:sz w:val="20"/>
                <w:szCs w:val="20"/>
              </w:rPr>
            </w:pPr>
          </w:p>
          <w:p w14:paraId="24EF0E31" w14:textId="77777777" w:rsidR="004C2B80" w:rsidRDefault="004C2B80" w:rsidP="000C6275">
            <w:pPr>
              <w:rPr>
                <w:rFonts w:ascii="Arial" w:hAnsi="Arial" w:cs="Arial"/>
                <w:sz w:val="20"/>
                <w:szCs w:val="20"/>
              </w:rPr>
            </w:pPr>
            <w:r>
              <w:rPr>
                <w:rFonts w:ascii="Arial" w:hAnsi="Arial" w:cs="Arial"/>
                <w:sz w:val="20"/>
                <w:szCs w:val="20"/>
              </w:rPr>
              <w:t>1</w:t>
            </w:r>
          </w:p>
          <w:p w14:paraId="0200385C" w14:textId="77777777" w:rsidR="004C2B80" w:rsidRDefault="004C2B80" w:rsidP="000C6275">
            <w:pPr>
              <w:rPr>
                <w:rFonts w:ascii="Arial" w:hAnsi="Arial" w:cs="Arial"/>
                <w:sz w:val="20"/>
                <w:szCs w:val="20"/>
              </w:rPr>
            </w:pPr>
          </w:p>
          <w:p w14:paraId="5D7ECAA2" w14:textId="77777777" w:rsidR="004C2B80" w:rsidRDefault="004C2B80" w:rsidP="000C6275">
            <w:pPr>
              <w:rPr>
                <w:rFonts w:ascii="Arial" w:hAnsi="Arial" w:cs="Arial"/>
                <w:sz w:val="20"/>
                <w:szCs w:val="20"/>
              </w:rPr>
            </w:pPr>
            <w:r>
              <w:rPr>
                <w:rFonts w:ascii="Arial" w:hAnsi="Arial" w:cs="Arial"/>
                <w:sz w:val="20"/>
                <w:szCs w:val="20"/>
              </w:rPr>
              <w:t>1</w:t>
            </w:r>
          </w:p>
          <w:p w14:paraId="64307EF2" w14:textId="77777777" w:rsidR="004C2B80" w:rsidRDefault="004C2B80" w:rsidP="000C6275">
            <w:pPr>
              <w:rPr>
                <w:rFonts w:ascii="Arial" w:hAnsi="Arial" w:cs="Arial"/>
                <w:sz w:val="20"/>
                <w:szCs w:val="20"/>
              </w:rPr>
            </w:pPr>
          </w:p>
          <w:p w14:paraId="3382EF71" w14:textId="77777777" w:rsidR="004C2B80" w:rsidRDefault="004C2B80" w:rsidP="000C6275">
            <w:pPr>
              <w:rPr>
                <w:rFonts w:ascii="Arial" w:hAnsi="Arial" w:cs="Arial"/>
                <w:sz w:val="20"/>
                <w:szCs w:val="20"/>
              </w:rPr>
            </w:pPr>
            <w:r>
              <w:rPr>
                <w:rFonts w:ascii="Arial" w:hAnsi="Arial" w:cs="Arial"/>
                <w:sz w:val="20"/>
                <w:szCs w:val="20"/>
              </w:rPr>
              <w:t>1</w:t>
            </w:r>
          </w:p>
          <w:p w14:paraId="4128A09C" w14:textId="77777777" w:rsidR="004C2B80" w:rsidRDefault="004C2B80" w:rsidP="000C6275">
            <w:pPr>
              <w:rPr>
                <w:rFonts w:ascii="Arial" w:hAnsi="Arial" w:cs="Arial"/>
                <w:sz w:val="20"/>
                <w:szCs w:val="20"/>
              </w:rPr>
            </w:pPr>
          </w:p>
          <w:p w14:paraId="4EA6635A" w14:textId="77777777" w:rsidR="004C2B80" w:rsidRDefault="004C2B80" w:rsidP="000C6275">
            <w:pPr>
              <w:rPr>
                <w:rFonts w:ascii="Arial" w:hAnsi="Arial" w:cs="Arial"/>
                <w:sz w:val="20"/>
                <w:szCs w:val="20"/>
              </w:rPr>
            </w:pPr>
            <w:r>
              <w:rPr>
                <w:rFonts w:ascii="Arial" w:hAnsi="Arial" w:cs="Arial"/>
                <w:sz w:val="20"/>
                <w:szCs w:val="20"/>
              </w:rPr>
              <w:t>1</w:t>
            </w:r>
          </w:p>
          <w:p w14:paraId="603E5600" w14:textId="77777777" w:rsidR="004C2B80" w:rsidRDefault="004C2B80" w:rsidP="000C6275">
            <w:pPr>
              <w:rPr>
                <w:rFonts w:ascii="Arial" w:hAnsi="Arial" w:cs="Arial"/>
                <w:sz w:val="20"/>
                <w:szCs w:val="20"/>
              </w:rPr>
            </w:pPr>
          </w:p>
          <w:p w14:paraId="527623D4" w14:textId="77777777" w:rsidR="004C2B80" w:rsidRDefault="004C2B80" w:rsidP="000C6275">
            <w:pPr>
              <w:rPr>
                <w:rFonts w:ascii="Arial" w:hAnsi="Arial" w:cs="Arial"/>
                <w:sz w:val="20"/>
                <w:szCs w:val="20"/>
              </w:rPr>
            </w:pPr>
          </w:p>
          <w:p w14:paraId="19495016" w14:textId="77777777" w:rsidR="004C2B80" w:rsidRDefault="004C2B80" w:rsidP="000C6275">
            <w:pPr>
              <w:rPr>
                <w:rFonts w:ascii="Arial" w:hAnsi="Arial" w:cs="Arial"/>
                <w:sz w:val="20"/>
                <w:szCs w:val="20"/>
              </w:rPr>
            </w:pPr>
          </w:p>
          <w:p w14:paraId="2C922E31" w14:textId="77777777" w:rsidR="004C2B80" w:rsidRDefault="004C2B80" w:rsidP="000C6275">
            <w:pPr>
              <w:rPr>
                <w:rFonts w:ascii="Arial" w:hAnsi="Arial" w:cs="Arial"/>
                <w:sz w:val="20"/>
                <w:szCs w:val="20"/>
              </w:rPr>
            </w:pPr>
            <w:r>
              <w:rPr>
                <w:rFonts w:ascii="Arial" w:hAnsi="Arial" w:cs="Arial"/>
                <w:sz w:val="20"/>
                <w:szCs w:val="20"/>
              </w:rPr>
              <w:t>1</w:t>
            </w:r>
          </w:p>
          <w:p w14:paraId="7F02CB3D" w14:textId="77777777" w:rsidR="004C2B80" w:rsidRDefault="004C2B80" w:rsidP="000C6275">
            <w:pPr>
              <w:rPr>
                <w:rFonts w:ascii="Arial" w:hAnsi="Arial" w:cs="Arial"/>
                <w:sz w:val="20"/>
                <w:szCs w:val="20"/>
              </w:rPr>
            </w:pPr>
          </w:p>
          <w:p w14:paraId="293BE144" w14:textId="77777777" w:rsidR="004C2B80" w:rsidRDefault="004C2B80" w:rsidP="000C6275">
            <w:pPr>
              <w:rPr>
                <w:rFonts w:ascii="Arial" w:hAnsi="Arial" w:cs="Arial"/>
                <w:sz w:val="20"/>
                <w:szCs w:val="20"/>
              </w:rPr>
            </w:pPr>
            <w:r>
              <w:rPr>
                <w:rFonts w:ascii="Arial" w:hAnsi="Arial" w:cs="Arial"/>
                <w:sz w:val="20"/>
                <w:szCs w:val="20"/>
              </w:rPr>
              <w:t>1</w:t>
            </w:r>
          </w:p>
          <w:p w14:paraId="793DBC26" w14:textId="77777777" w:rsidR="004C2B80" w:rsidRDefault="004C2B80" w:rsidP="000C6275">
            <w:pPr>
              <w:rPr>
                <w:rFonts w:ascii="Arial" w:hAnsi="Arial" w:cs="Arial"/>
                <w:sz w:val="20"/>
                <w:szCs w:val="20"/>
              </w:rPr>
            </w:pPr>
          </w:p>
          <w:p w14:paraId="506804D3" w14:textId="77777777" w:rsidR="004C2B80" w:rsidRDefault="004C2B80" w:rsidP="000C6275">
            <w:pPr>
              <w:rPr>
                <w:rFonts w:ascii="Arial" w:hAnsi="Arial" w:cs="Arial"/>
                <w:sz w:val="20"/>
                <w:szCs w:val="20"/>
              </w:rPr>
            </w:pPr>
          </w:p>
          <w:p w14:paraId="418DF8C8" w14:textId="77777777" w:rsidR="004C2B80" w:rsidRDefault="004C2B80" w:rsidP="000C6275">
            <w:pPr>
              <w:rPr>
                <w:rFonts w:ascii="Arial" w:hAnsi="Arial" w:cs="Arial"/>
                <w:sz w:val="20"/>
                <w:szCs w:val="20"/>
              </w:rPr>
            </w:pPr>
            <w:r>
              <w:rPr>
                <w:rFonts w:ascii="Arial" w:hAnsi="Arial" w:cs="Arial"/>
                <w:sz w:val="20"/>
                <w:szCs w:val="20"/>
              </w:rPr>
              <w:t>1</w:t>
            </w:r>
          </w:p>
          <w:p w14:paraId="7E8DDA3B" w14:textId="77777777" w:rsidR="004C2B80" w:rsidRDefault="004C2B80" w:rsidP="000C6275">
            <w:pPr>
              <w:rPr>
                <w:rFonts w:ascii="Arial" w:hAnsi="Arial" w:cs="Arial"/>
                <w:sz w:val="20"/>
                <w:szCs w:val="20"/>
              </w:rPr>
            </w:pPr>
          </w:p>
          <w:p w14:paraId="22FA17E0" w14:textId="77777777" w:rsidR="004C2B80" w:rsidRDefault="004C2B80" w:rsidP="000C6275">
            <w:pPr>
              <w:rPr>
                <w:rFonts w:ascii="Arial" w:hAnsi="Arial" w:cs="Arial"/>
                <w:sz w:val="20"/>
                <w:szCs w:val="20"/>
              </w:rPr>
            </w:pPr>
          </w:p>
          <w:p w14:paraId="6F72AB63" w14:textId="77777777" w:rsidR="004C2B80" w:rsidRDefault="004C2B80" w:rsidP="000C6275">
            <w:pPr>
              <w:rPr>
                <w:rFonts w:ascii="Arial" w:hAnsi="Arial" w:cs="Arial"/>
                <w:sz w:val="20"/>
                <w:szCs w:val="20"/>
              </w:rPr>
            </w:pPr>
          </w:p>
          <w:p w14:paraId="1D25EBF4" w14:textId="77777777" w:rsidR="004C2B80" w:rsidRDefault="004C2B80" w:rsidP="000C6275">
            <w:pPr>
              <w:rPr>
                <w:rFonts w:ascii="Arial" w:hAnsi="Arial" w:cs="Arial"/>
                <w:sz w:val="20"/>
                <w:szCs w:val="20"/>
              </w:rPr>
            </w:pPr>
            <w:r>
              <w:rPr>
                <w:rFonts w:ascii="Arial" w:hAnsi="Arial" w:cs="Arial"/>
                <w:sz w:val="20"/>
                <w:szCs w:val="20"/>
              </w:rPr>
              <w:t>1</w:t>
            </w:r>
          </w:p>
          <w:p w14:paraId="52D9B433" w14:textId="77777777" w:rsidR="004C2B80" w:rsidRDefault="004C2B80" w:rsidP="000C6275">
            <w:pPr>
              <w:rPr>
                <w:rFonts w:ascii="Arial" w:hAnsi="Arial" w:cs="Arial"/>
                <w:sz w:val="20"/>
                <w:szCs w:val="20"/>
              </w:rPr>
            </w:pPr>
          </w:p>
          <w:p w14:paraId="04E2EA17" w14:textId="77777777" w:rsidR="004C2B80" w:rsidRDefault="004C2B80" w:rsidP="000C6275">
            <w:pPr>
              <w:rPr>
                <w:rFonts w:ascii="Arial" w:hAnsi="Arial" w:cs="Arial"/>
                <w:sz w:val="20"/>
                <w:szCs w:val="20"/>
              </w:rPr>
            </w:pPr>
          </w:p>
          <w:p w14:paraId="103B1481" w14:textId="77777777" w:rsidR="004C2B80" w:rsidRDefault="004C2B80" w:rsidP="000C6275">
            <w:pPr>
              <w:rPr>
                <w:rFonts w:ascii="Arial" w:hAnsi="Arial" w:cs="Arial"/>
                <w:sz w:val="20"/>
                <w:szCs w:val="20"/>
              </w:rPr>
            </w:pPr>
            <w:r>
              <w:rPr>
                <w:rFonts w:ascii="Arial" w:hAnsi="Arial" w:cs="Arial"/>
                <w:sz w:val="20"/>
                <w:szCs w:val="20"/>
              </w:rPr>
              <w:t>1</w:t>
            </w:r>
          </w:p>
          <w:p w14:paraId="458E496B" w14:textId="77777777" w:rsidR="004C2B80" w:rsidRDefault="004C2B80" w:rsidP="000C6275">
            <w:pPr>
              <w:rPr>
                <w:rFonts w:ascii="Arial" w:hAnsi="Arial" w:cs="Arial"/>
                <w:sz w:val="20"/>
                <w:szCs w:val="20"/>
              </w:rPr>
            </w:pPr>
          </w:p>
          <w:p w14:paraId="7EA35C51" w14:textId="77777777" w:rsidR="004C2B80" w:rsidRDefault="004C2B80" w:rsidP="000C6275">
            <w:pPr>
              <w:rPr>
                <w:rFonts w:ascii="Arial" w:hAnsi="Arial" w:cs="Arial"/>
                <w:sz w:val="20"/>
                <w:szCs w:val="20"/>
              </w:rPr>
            </w:pPr>
            <w:r>
              <w:rPr>
                <w:rFonts w:ascii="Arial" w:hAnsi="Arial" w:cs="Arial"/>
                <w:sz w:val="20"/>
                <w:szCs w:val="20"/>
              </w:rPr>
              <w:t>1</w:t>
            </w:r>
          </w:p>
          <w:p w14:paraId="5C199672" w14:textId="77777777" w:rsidR="004C2B80" w:rsidRDefault="004C2B80" w:rsidP="000C6275">
            <w:pPr>
              <w:rPr>
                <w:rFonts w:ascii="Arial" w:hAnsi="Arial" w:cs="Arial"/>
                <w:sz w:val="20"/>
                <w:szCs w:val="20"/>
              </w:rPr>
            </w:pPr>
          </w:p>
          <w:p w14:paraId="5CAD798A" w14:textId="77777777" w:rsidR="004C2B80" w:rsidRDefault="004C2B80" w:rsidP="000C6275">
            <w:pPr>
              <w:rPr>
                <w:rFonts w:ascii="Arial" w:hAnsi="Arial" w:cs="Arial"/>
                <w:sz w:val="20"/>
                <w:szCs w:val="20"/>
              </w:rPr>
            </w:pPr>
          </w:p>
          <w:p w14:paraId="061C9314" w14:textId="77777777" w:rsidR="004C2B80" w:rsidRPr="003820F8" w:rsidRDefault="004C2B80" w:rsidP="000C6275">
            <w:pPr>
              <w:rPr>
                <w:rFonts w:ascii="Arial" w:hAnsi="Arial" w:cs="Arial"/>
                <w:sz w:val="20"/>
                <w:szCs w:val="20"/>
              </w:rPr>
            </w:pPr>
            <w:r>
              <w:rPr>
                <w:rFonts w:ascii="Arial" w:hAnsi="Arial" w:cs="Arial"/>
                <w:sz w:val="20"/>
                <w:szCs w:val="20"/>
              </w:rPr>
              <w:t>1</w:t>
            </w:r>
          </w:p>
        </w:tc>
        <w:tc>
          <w:tcPr>
            <w:tcW w:w="1531" w:type="dxa"/>
            <w:gridSpan w:val="2"/>
            <w:tcBorders>
              <w:top w:val="single" w:sz="4" w:space="0" w:color="auto"/>
              <w:left w:val="single" w:sz="4" w:space="0" w:color="auto"/>
              <w:bottom w:val="single" w:sz="4" w:space="0" w:color="auto"/>
              <w:right w:val="single" w:sz="4" w:space="0" w:color="auto"/>
            </w:tcBorders>
            <w:shd w:val="clear" w:color="auto" w:fill="auto"/>
          </w:tcPr>
          <w:p w14:paraId="114327FB" w14:textId="77777777" w:rsidR="004C2B80" w:rsidRPr="003820F8" w:rsidRDefault="004C2B80" w:rsidP="000C6275">
            <w:pP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61871F" w14:textId="77777777" w:rsidR="004C2B80" w:rsidRPr="00AE1DF3" w:rsidRDefault="004C2B80" w:rsidP="000C6275">
            <w:pPr>
              <w:rPr>
                <w:rFonts w:ascii="Arial" w:hAnsi="Arial" w:cs="Arial"/>
                <w:b/>
                <w:sz w:val="20"/>
                <w:szCs w:val="20"/>
              </w:rPr>
            </w:pPr>
            <w:r>
              <w:rPr>
                <w:rFonts w:ascii="Arial" w:hAnsi="Arial" w:cs="Arial"/>
                <w:b/>
                <w:sz w:val="20"/>
                <w:szCs w:val="20"/>
              </w:rPr>
              <w:t xml:space="preserve">Not </w:t>
            </w:r>
            <w:proofErr w:type="spellStart"/>
            <w:r>
              <w:rPr>
                <w:rFonts w:ascii="Arial" w:hAnsi="Arial" w:cs="Arial"/>
                <w:b/>
                <w:sz w:val="20"/>
                <w:szCs w:val="20"/>
              </w:rPr>
              <w:t>mentioned</w:t>
            </w:r>
            <w:proofErr w:type="spellEnd"/>
          </w:p>
          <w:p w14:paraId="3089A048" w14:textId="77777777" w:rsidR="004C2B80" w:rsidRDefault="004C2B80" w:rsidP="000C6275">
            <w:pPr>
              <w:rPr>
                <w:rFonts w:ascii="Arial" w:hAnsi="Arial" w:cs="Arial"/>
                <w:sz w:val="20"/>
                <w:szCs w:val="20"/>
              </w:rPr>
            </w:pPr>
          </w:p>
          <w:p w14:paraId="2AD6B2D7" w14:textId="77777777" w:rsidR="004C2B80" w:rsidRDefault="004C2B80" w:rsidP="000C6275">
            <w:pPr>
              <w:rPr>
                <w:rFonts w:ascii="Arial" w:hAnsi="Arial" w:cs="Arial"/>
                <w:sz w:val="20"/>
                <w:szCs w:val="20"/>
              </w:rPr>
            </w:pPr>
            <w:r>
              <w:rPr>
                <w:rFonts w:ascii="Arial" w:hAnsi="Arial" w:cs="Arial"/>
                <w:sz w:val="20"/>
                <w:szCs w:val="20"/>
              </w:rPr>
              <w:t>0</w:t>
            </w:r>
          </w:p>
          <w:p w14:paraId="09979CEE" w14:textId="77777777" w:rsidR="004C2B80" w:rsidRDefault="004C2B80" w:rsidP="000C6275">
            <w:pPr>
              <w:rPr>
                <w:rFonts w:ascii="Arial" w:hAnsi="Arial" w:cs="Arial"/>
                <w:sz w:val="20"/>
                <w:szCs w:val="20"/>
              </w:rPr>
            </w:pPr>
          </w:p>
          <w:p w14:paraId="186BFA21" w14:textId="77777777" w:rsidR="004C2B80" w:rsidRDefault="004C2B80" w:rsidP="000C6275">
            <w:pPr>
              <w:rPr>
                <w:rFonts w:ascii="Arial" w:hAnsi="Arial" w:cs="Arial"/>
                <w:sz w:val="20"/>
                <w:szCs w:val="20"/>
              </w:rPr>
            </w:pPr>
            <w:r>
              <w:rPr>
                <w:rFonts w:ascii="Arial" w:hAnsi="Arial" w:cs="Arial"/>
                <w:sz w:val="20"/>
                <w:szCs w:val="20"/>
              </w:rPr>
              <w:t>0</w:t>
            </w:r>
          </w:p>
          <w:p w14:paraId="01678927" w14:textId="77777777" w:rsidR="004C2B80" w:rsidRDefault="004C2B80" w:rsidP="000C6275">
            <w:pPr>
              <w:rPr>
                <w:rFonts w:ascii="Arial" w:hAnsi="Arial" w:cs="Arial"/>
                <w:sz w:val="20"/>
                <w:szCs w:val="20"/>
              </w:rPr>
            </w:pPr>
          </w:p>
          <w:p w14:paraId="7C054361" w14:textId="77777777" w:rsidR="004C2B80" w:rsidRDefault="004C2B80" w:rsidP="000C6275">
            <w:pPr>
              <w:rPr>
                <w:rFonts w:ascii="Arial" w:hAnsi="Arial" w:cs="Arial"/>
                <w:sz w:val="20"/>
                <w:szCs w:val="20"/>
              </w:rPr>
            </w:pPr>
            <w:r>
              <w:rPr>
                <w:rFonts w:ascii="Arial" w:hAnsi="Arial" w:cs="Arial"/>
                <w:sz w:val="20"/>
                <w:szCs w:val="20"/>
              </w:rPr>
              <w:t>0</w:t>
            </w:r>
          </w:p>
          <w:p w14:paraId="70F6D281" w14:textId="77777777" w:rsidR="004C2B80" w:rsidRDefault="004C2B80" w:rsidP="000C6275">
            <w:pPr>
              <w:rPr>
                <w:rFonts w:ascii="Arial" w:hAnsi="Arial" w:cs="Arial"/>
                <w:sz w:val="20"/>
                <w:szCs w:val="20"/>
              </w:rPr>
            </w:pPr>
          </w:p>
          <w:p w14:paraId="47F68464" w14:textId="77777777" w:rsidR="004C2B80" w:rsidRDefault="004C2B80" w:rsidP="000C6275">
            <w:pPr>
              <w:rPr>
                <w:rFonts w:ascii="Arial" w:hAnsi="Arial" w:cs="Arial"/>
                <w:sz w:val="20"/>
                <w:szCs w:val="20"/>
              </w:rPr>
            </w:pPr>
            <w:r>
              <w:rPr>
                <w:rFonts w:ascii="Arial" w:hAnsi="Arial" w:cs="Arial"/>
                <w:sz w:val="20"/>
                <w:szCs w:val="20"/>
              </w:rPr>
              <w:t>0</w:t>
            </w:r>
          </w:p>
          <w:p w14:paraId="5741CEF6" w14:textId="77777777" w:rsidR="004C2B80" w:rsidRDefault="004C2B80" w:rsidP="000C6275">
            <w:pPr>
              <w:rPr>
                <w:rFonts w:ascii="Arial" w:hAnsi="Arial" w:cs="Arial"/>
                <w:sz w:val="20"/>
                <w:szCs w:val="20"/>
              </w:rPr>
            </w:pPr>
          </w:p>
          <w:p w14:paraId="12AD9D05" w14:textId="77777777" w:rsidR="004C2B80" w:rsidRDefault="004C2B80" w:rsidP="000C6275">
            <w:pPr>
              <w:rPr>
                <w:rFonts w:ascii="Arial" w:hAnsi="Arial" w:cs="Arial"/>
                <w:sz w:val="20"/>
                <w:szCs w:val="20"/>
              </w:rPr>
            </w:pPr>
            <w:r>
              <w:rPr>
                <w:rFonts w:ascii="Arial" w:hAnsi="Arial" w:cs="Arial"/>
                <w:sz w:val="20"/>
                <w:szCs w:val="20"/>
              </w:rPr>
              <w:t>0</w:t>
            </w:r>
          </w:p>
          <w:p w14:paraId="296D80A4" w14:textId="77777777" w:rsidR="004C2B80" w:rsidRDefault="004C2B80" w:rsidP="000C6275">
            <w:pPr>
              <w:rPr>
                <w:rFonts w:ascii="Arial" w:hAnsi="Arial" w:cs="Arial"/>
                <w:sz w:val="20"/>
                <w:szCs w:val="20"/>
              </w:rPr>
            </w:pPr>
          </w:p>
          <w:p w14:paraId="68ECD36A" w14:textId="77777777" w:rsidR="004C2B80" w:rsidRDefault="004C2B80" w:rsidP="000C6275">
            <w:pPr>
              <w:rPr>
                <w:rFonts w:ascii="Arial" w:hAnsi="Arial" w:cs="Arial"/>
                <w:sz w:val="20"/>
                <w:szCs w:val="20"/>
              </w:rPr>
            </w:pPr>
            <w:r>
              <w:rPr>
                <w:rFonts w:ascii="Arial" w:hAnsi="Arial" w:cs="Arial"/>
                <w:sz w:val="20"/>
                <w:szCs w:val="20"/>
              </w:rPr>
              <w:t>0</w:t>
            </w:r>
          </w:p>
          <w:p w14:paraId="6077806B" w14:textId="77777777" w:rsidR="004C2B80" w:rsidRDefault="004C2B80" w:rsidP="000C6275">
            <w:pPr>
              <w:rPr>
                <w:rFonts w:ascii="Arial" w:hAnsi="Arial" w:cs="Arial"/>
                <w:sz w:val="20"/>
                <w:szCs w:val="20"/>
              </w:rPr>
            </w:pPr>
          </w:p>
          <w:p w14:paraId="63866CD3" w14:textId="77777777" w:rsidR="004C2B80" w:rsidRDefault="004C2B80" w:rsidP="000C6275">
            <w:pPr>
              <w:rPr>
                <w:rFonts w:ascii="Arial" w:hAnsi="Arial" w:cs="Arial"/>
                <w:sz w:val="20"/>
                <w:szCs w:val="20"/>
              </w:rPr>
            </w:pPr>
          </w:p>
          <w:p w14:paraId="3709C055" w14:textId="77777777" w:rsidR="004C2B80" w:rsidRDefault="004C2B80" w:rsidP="000C6275">
            <w:pPr>
              <w:rPr>
                <w:rFonts w:ascii="Arial" w:hAnsi="Arial" w:cs="Arial"/>
                <w:sz w:val="20"/>
                <w:szCs w:val="20"/>
              </w:rPr>
            </w:pPr>
          </w:p>
          <w:p w14:paraId="0C244304" w14:textId="77777777" w:rsidR="004C2B80" w:rsidRDefault="004C2B80" w:rsidP="000C6275">
            <w:pPr>
              <w:rPr>
                <w:rFonts w:ascii="Arial" w:hAnsi="Arial" w:cs="Arial"/>
                <w:sz w:val="20"/>
                <w:szCs w:val="20"/>
              </w:rPr>
            </w:pPr>
            <w:r>
              <w:rPr>
                <w:rFonts w:ascii="Arial" w:hAnsi="Arial" w:cs="Arial"/>
                <w:sz w:val="20"/>
                <w:szCs w:val="20"/>
              </w:rPr>
              <w:t>0</w:t>
            </w:r>
          </w:p>
          <w:p w14:paraId="662BA487" w14:textId="77777777" w:rsidR="004C2B80" w:rsidRDefault="004C2B80" w:rsidP="000C6275">
            <w:pPr>
              <w:rPr>
                <w:rFonts w:ascii="Arial" w:hAnsi="Arial" w:cs="Arial"/>
                <w:sz w:val="20"/>
                <w:szCs w:val="20"/>
              </w:rPr>
            </w:pPr>
          </w:p>
          <w:p w14:paraId="3353B219" w14:textId="77777777" w:rsidR="004C2B80" w:rsidRDefault="004C2B80" w:rsidP="000C6275">
            <w:pPr>
              <w:rPr>
                <w:rFonts w:ascii="Arial" w:hAnsi="Arial" w:cs="Arial"/>
                <w:sz w:val="20"/>
                <w:szCs w:val="20"/>
              </w:rPr>
            </w:pPr>
            <w:r>
              <w:rPr>
                <w:rFonts w:ascii="Arial" w:hAnsi="Arial" w:cs="Arial"/>
                <w:sz w:val="20"/>
                <w:szCs w:val="20"/>
              </w:rPr>
              <w:t>0</w:t>
            </w:r>
          </w:p>
          <w:p w14:paraId="2CE447DE" w14:textId="77777777" w:rsidR="004C2B80" w:rsidRDefault="004C2B80" w:rsidP="000C6275">
            <w:pPr>
              <w:rPr>
                <w:rFonts w:ascii="Arial" w:hAnsi="Arial" w:cs="Arial"/>
                <w:sz w:val="20"/>
                <w:szCs w:val="20"/>
              </w:rPr>
            </w:pPr>
          </w:p>
          <w:p w14:paraId="4CA5E0DF" w14:textId="77777777" w:rsidR="004C2B80" w:rsidRDefault="004C2B80" w:rsidP="000C6275">
            <w:pPr>
              <w:rPr>
                <w:rFonts w:ascii="Arial" w:hAnsi="Arial" w:cs="Arial"/>
                <w:sz w:val="20"/>
                <w:szCs w:val="20"/>
              </w:rPr>
            </w:pPr>
            <w:r>
              <w:rPr>
                <w:rFonts w:ascii="Arial" w:hAnsi="Arial" w:cs="Arial"/>
                <w:sz w:val="20"/>
                <w:szCs w:val="20"/>
              </w:rPr>
              <w:t>0</w:t>
            </w:r>
          </w:p>
          <w:p w14:paraId="12B0A0F5" w14:textId="77777777" w:rsidR="004C2B80" w:rsidRDefault="004C2B80" w:rsidP="000C6275">
            <w:pPr>
              <w:rPr>
                <w:rFonts w:ascii="Arial" w:hAnsi="Arial" w:cs="Arial"/>
                <w:sz w:val="20"/>
                <w:szCs w:val="20"/>
              </w:rPr>
            </w:pPr>
          </w:p>
          <w:p w14:paraId="1D1B9798" w14:textId="77777777" w:rsidR="004C2B80" w:rsidRDefault="004C2B80" w:rsidP="000C6275">
            <w:pPr>
              <w:rPr>
                <w:rFonts w:ascii="Arial" w:hAnsi="Arial" w:cs="Arial"/>
                <w:sz w:val="20"/>
                <w:szCs w:val="20"/>
              </w:rPr>
            </w:pPr>
          </w:p>
          <w:p w14:paraId="46936BB9" w14:textId="77777777" w:rsidR="004C2B80" w:rsidRDefault="004C2B80" w:rsidP="000C6275">
            <w:pPr>
              <w:rPr>
                <w:rFonts w:ascii="Arial" w:hAnsi="Arial" w:cs="Arial"/>
                <w:sz w:val="20"/>
                <w:szCs w:val="20"/>
              </w:rPr>
            </w:pPr>
          </w:p>
          <w:p w14:paraId="20987951" w14:textId="77777777" w:rsidR="004C2B80" w:rsidRDefault="004C2B80" w:rsidP="000C6275">
            <w:pPr>
              <w:rPr>
                <w:rFonts w:ascii="Arial" w:hAnsi="Arial" w:cs="Arial"/>
                <w:sz w:val="20"/>
                <w:szCs w:val="20"/>
              </w:rPr>
            </w:pPr>
            <w:r>
              <w:rPr>
                <w:rFonts w:ascii="Arial" w:hAnsi="Arial" w:cs="Arial"/>
                <w:sz w:val="20"/>
                <w:szCs w:val="20"/>
              </w:rPr>
              <w:t>0</w:t>
            </w:r>
          </w:p>
          <w:p w14:paraId="1472DB7D" w14:textId="77777777" w:rsidR="004C2B80" w:rsidRDefault="004C2B80" w:rsidP="000C6275">
            <w:pPr>
              <w:rPr>
                <w:rFonts w:ascii="Arial" w:hAnsi="Arial" w:cs="Arial"/>
                <w:sz w:val="20"/>
                <w:szCs w:val="20"/>
              </w:rPr>
            </w:pPr>
          </w:p>
          <w:p w14:paraId="155B13B1" w14:textId="77777777" w:rsidR="004C2B80" w:rsidRDefault="004C2B80" w:rsidP="000C6275">
            <w:pPr>
              <w:rPr>
                <w:rFonts w:ascii="Arial" w:hAnsi="Arial" w:cs="Arial"/>
                <w:sz w:val="20"/>
                <w:szCs w:val="20"/>
              </w:rPr>
            </w:pPr>
            <w:r>
              <w:rPr>
                <w:rFonts w:ascii="Arial" w:hAnsi="Arial" w:cs="Arial"/>
                <w:sz w:val="20"/>
                <w:szCs w:val="20"/>
              </w:rPr>
              <w:t>0</w:t>
            </w:r>
          </w:p>
          <w:p w14:paraId="620F3980" w14:textId="77777777" w:rsidR="004C2B80" w:rsidRDefault="004C2B80" w:rsidP="000C6275">
            <w:pPr>
              <w:rPr>
                <w:rFonts w:ascii="Arial" w:hAnsi="Arial" w:cs="Arial"/>
                <w:sz w:val="20"/>
                <w:szCs w:val="20"/>
              </w:rPr>
            </w:pPr>
          </w:p>
          <w:p w14:paraId="7D1DD949" w14:textId="77777777" w:rsidR="004C2B80" w:rsidRDefault="004C2B80" w:rsidP="000C6275">
            <w:pPr>
              <w:rPr>
                <w:rFonts w:ascii="Arial" w:hAnsi="Arial" w:cs="Arial"/>
                <w:sz w:val="20"/>
                <w:szCs w:val="20"/>
              </w:rPr>
            </w:pPr>
            <w:r>
              <w:rPr>
                <w:rFonts w:ascii="Arial" w:hAnsi="Arial" w:cs="Arial"/>
                <w:sz w:val="20"/>
                <w:szCs w:val="20"/>
              </w:rPr>
              <w:t>0</w:t>
            </w:r>
          </w:p>
          <w:p w14:paraId="7D25B409" w14:textId="77777777" w:rsidR="004C2B80" w:rsidRDefault="004C2B80" w:rsidP="000C6275">
            <w:pPr>
              <w:rPr>
                <w:rFonts w:ascii="Arial" w:hAnsi="Arial" w:cs="Arial"/>
                <w:sz w:val="20"/>
                <w:szCs w:val="20"/>
              </w:rPr>
            </w:pPr>
          </w:p>
          <w:p w14:paraId="2A78BA7A" w14:textId="77777777" w:rsidR="004C2B80" w:rsidRDefault="004C2B80" w:rsidP="000C6275">
            <w:pPr>
              <w:rPr>
                <w:rFonts w:ascii="Arial" w:hAnsi="Arial" w:cs="Arial"/>
                <w:sz w:val="20"/>
                <w:szCs w:val="20"/>
              </w:rPr>
            </w:pPr>
            <w:r>
              <w:rPr>
                <w:rFonts w:ascii="Arial" w:hAnsi="Arial" w:cs="Arial"/>
                <w:sz w:val="20"/>
                <w:szCs w:val="20"/>
              </w:rPr>
              <w:t>0</w:t>
            </w:r>
          </w:p>
          <w:p w14:paraId="7496A1E0" w14:textId="77777777" w:rsidR="004C2B80" w:rsidRPr="003820F8" w:rsidRDefault="004C2B80" w:rsidP="000C6275">
            <w:pPr>
              <w:rPr>
                <w:rFonts w:ascii="Arial" w:hAnsi="Arial" w:cs="Arial"/>
                <w:sz w:val="20"/>
                <w:szCs w:val="20"/>
              </w:rPr>
            </w:pPr>
          </w:p>
        </w:tc>
      </w:tr>
      <w:tr w:rsidR="004C2B80" w:rsidRPr="004C2B80" w14:paraId="03B3794E" w14:textId="77777777" w:rsidTr="000C6275">
        <w:trPr>
          <w:trHeight w:val="278"/>
        </w:trPr>
        <w:tc>
          <w:tcPr>
            <w:tcW w:w="4951" w:type="dxa"/>
            <w:tcBorders>
              <w:top w:val="single" w:sz="4" w:space="0" w:color="auto"/>
            </w:tcBorders>
            <w:shd w:val="clear" w:color="auto" w:fill="auto"/>
          </w:tcPr>
          <w:p w14:paraId="3FA458E5" w14:textId="77777777" w:rsidR="004C2B80" w:rsidRPr="00AE1DF3" w:rsidRDefault="004C2B80" w:rsidP="000C6275">
            <w:pPr>
              <w:rPr>
                <w:rFonts w:ascii="Arial" w:hAnsi="Arial" w:cs="Arial"/>
                <w:b/>
                <w:sz w:val="20"/>
                <w:szCs w:val="20"/>
                <w:lang w:val="sv-SE"/>
              </w:rPr>
            </w:pPr>
            <w:r w:rsidRPr="00152BA8">
              <w:rPr>
                <w:rFonts w:ascii="Arial" w:hAnsi="Arial" w:cs="Arial"/>
                <w:b/>
                <w:sz w:val="20"/>
                <w:szCs w:val="20"/>
                <w:lang w:val="sv-SE"/>
              </w:rPr>
              <w:lastRenderedPageBreak/>
              <w:t>Questions from the examiner after 7 min</w:t>
            </w:r>
          </w:p>
        </w:tc>
        <w:tc>
          <w:tcPr>
            <w:tcW w:w="1311" w:type="dxa"/>
            <w:tcBorders>
              <w:top w:val="single" w:sz="4" w:space="0" w:color="auto"/>
            </w:tcBorders>
            <w:shd w:val="clear" w:color="auto" w:fill="auto"/>
          </w:tcPr>
          <w:p w14:paraId="1EF316AB" w14:textId="77777777" w:rsidR="004C2B80" w:rsidRPr="00152BA8" w:rsidDel="003A0A17" w:rsidRDefault="004C2B80" w:rsidP="000C6275">
            <w:pPr>
              <w:rPr>
                <w:rFonts w:ascii="Arial" w:hAnsi="Arial" w:cs="Arial"/>
                <w:sz w:val="20"/>
                <w:szCs w:val="20"/>
                <w:lang w:val="en-US"/>
              </w:rPr>
            </w:pPr>
          </w:p>
        </w:tc>
        <w:tc>
          <w:tcPr>
            <w:tcW w:w="1531" w:type="dxa"/>
            <w:gridSpan w:val="2"/>
            <w:tcBorders>
              <w:top w:val="single" w:sz="4" w:space="0" w:color="auto"/>
            </w:tcBorders>
            <w:shd w:val="clear" w:color="auto" w:fill="auto"/>
          </w:tcPr>
          <w:p w14:paraId="6EB970EA" w14:textId="77777777" w:rsidR="004C2B80" w:rsidRPr="00152BA8" w:rsidRDefault="004C2B80" w:rsidP="000C6275">
            <w:pPr>
              <w:rPr>
                <w:rFonts w:ascii="Arial" w:hAnsi="Arial" w:cs="Arial"/>
                <w:sz w:val="20"/>
                <w:szCs w:val="20"/>
                <w:lang w:val="en-US"/>
              </w:rPr>
            </w:pPr>
          </w:p>
        </w:tc>
        <w:tc>
          <w:tcPr>
            <w:tcW w:w="2126" w:type="dxa"/>
            <w:tcBorders>
              <w:top w:val="single" w:sz="4" w:space="0" w:color="auto"/>
            </w:tcBorders>
            <w:shd w:val="clear" w:color="auto" w:fill="auto"/>
          </w:tcPr>
          <w:p w14:paraId="5B2DB632" w14:textId="77777777" w:rsidR="004C2B80" w:rsidRPr="00152BA8" w:rsidRDefault="004C2B80" w:rsidP="000C6275">
            <w:pPr>
              <w:rPr>
                <w:rFonts w:ascii="Arial" w:hAnsi="Arial" w:cs="Arial"/>
                <w:sz w:val="20"/>
                <w:szCs w:val="20"/>
                <w:lang w:val="en-US"/>
              </w:rPr>
            </w:pPr>
          </w:p>
        </w:tc>
      </w:tr>
      <w:tr w:rsidR="004C2B80" w:rsidRPr="00171007" w14:paraId="61A40527" w14:textId="77777777" w:rsidTr="000C6275">
        <w:trPr>
          <w:trHeight w:val="898"/>
        </w:trPr>
        <w:tc>
          <w:tcPr>
            <w:tcW w:w="4951" w:type="dxa"/>
            <w:shd w:val="clear" w:color="auto" w:fill="auto"/>
          </w:tcPr>
          <w:p w14:paraId="17415059" w14:textId="77777777" w:rsidR="004C2B80" w:rsidRPr="00152BA8" w:rsidRDefault="004C2B80" w:rsidP="000C6275">
            <w:pPr>
              <w:rPr>
                <w:rFonts w:ascii="Arial" w:hAnsi="Arial" w:cs="Arial"/>
                <w:sz w:val="20"/>
                <w:szCs w:val="20"/>
                <w:lang w:val="en-US"/>
              </w:rPr>
            </w:pPr>
            <w:r w:rsidRPr="00152BA8">
              <w:rPr>
                <w:rFonts w:ascii="Arial" w:hAnsi="Arial" w:cs="Arial"/>
                <w:sz w:val="20"/>
                <w:szCs w:val="20"/>
                <w:lang w:val="en-US"/>
              </w:rPr>
              <w:t>Who should be referred to the specialist health service due to high weight?</w:t>
            </w:r>
          </w:p>
          <w:p w14:paraId="3FB423D9" w14:textId="77777777" w:rsidR="004C2B80" w:rsidRPr="00C55DDC" w:rsidRDefault="004C2B80" w:rsidP="004C2B80">
            <w:pPr>
              <w:pStyle w:val="ListParagraph"/>
              <w:numPr>
                <w:ilvl w:val="0"/>
                <w:numId w:val="7"/>
              </w:numPr>
              <w:rPr>
                <w:rFonts w:ascii="Arial" w:hAnsi="Arial" w:cs="Arial"/>
                <w:sz w:val="20"/>
                <w:szCs w:val="20"/>
              </w:rPr>
            </w:pPr>
            <w:r w:rsidRPr="00C55DDC">
              <w:rPr>
                <w:rFonts w:ascii="Arial" w:hAnsi="Arial" w:cs="Arial"/>
                <w:sz w:val="20"/>
                <w:szCs w:val="20"/>
              </w:rPr>
              <w:t>BMI&gt;40</w:t>
            </w:r>
          </w:p>
          <w:p w14:paraId="7CD01A8A" w14:textId="77777777" w:rsidR="004C2B80" w:rsidRPr="00C55DDC" w:rsidRDefault="004C2B80" w:rsidP="004C2B80">
            <w:pPr>
              <w:pStyle w:val="ListParagraph"/>
              <w:numPr>
                <w:ilvl w:val="0"/>
                <w:numId w:val="7"/>
              </w:numPr>
              <w:rPr>
                <w:rFonts w:ascii="Arial" w:hAnsi="Arial" w:cs="Arial"/>
                <w:sz w:val="20"/>
                <w:szCs w:val="20"/>
              </w:rPr>
            </w:pPr>
            <w:r w:rsidRPr="00C55DDC">
              <w:rPr>
                <w:rFonts w:ascii="Arial" w:hAnsi="Arial" w:cs="Arial"/>
                <w:sz w:val="20"/>
                <w:szCs w:val="20"/>
              </w:rPr>
              <w:t xml:space="preserve">BMI&gt;35 + </w:t>
            </w:r>
            <w:proofErr w:type="spellStart"/>
            <w:r w:rsidRPr="00C55DDC">
              <w:rPr>
                <w:rFonts w:ascii="Arial" w:hAnsi="Arial" w:cs="Arial"/>
                <w:sz w:val="20"/>
                <w:szCs w:val="20"/>
              </w:rPr>
              <w:t>comorbidity</w:t>
            </w:r>
            <w:proofErr w:type="spellEnd"/>
          </w:p>
          <w:p w14:paraId="569710C0" w14:textId="77777777" w:rsidR="004C2B80" w:rsidRPr="005D2F3D" w:rsidRDefault="004C2B80" w:rsidP="000C6275">
            <w:pPr>
              <w:rPr>
                <w:rFonts w:ascii="Arial" w:hAnsi="Arial" w:cs="Arial"/>
                <w:sz w:val="20"/>
                <w:szCs w:val="20"/>
              </w:rPr>
            </w:pPr>
          </w:p>
        </w:tc>
        <w:tc>
          <w:tcPr>
            <w:tcW w:w="1311" w:type="dxa"/>
            <w:shd w:val="clear" w:color="auto" w:fill="auto"/>
          </w:tcPr>
          <w:p w14:paraId="7C6A6FE3" w14:textId="77777777" w:rsidR="004C2B80" w:rsidRDefault="004C2B80" w:rsidP="000C6275">
            <w:pPr>
              <w:rPr>
                <w:rFonts w:ascii="Arial" w:hAnsi="Arial" w:cs="Arial"/>
                <w:sz w:val="20"/>
                <w:szCs w:val="20"/>
              </w:rPr>
            </w:pPr>
          </w:p>
          <w:p w14:paraId="1A534503" w14:textId="77777777" w:rsidR="004C2B80" w:rsidRDefault="004C2B80" w:rsidP="000C6275">
            <w:pPr>
              <w:rPr>
                <w:rFonts w:ascii="Arial" w:hAnsi="Arial" w:cs="Arial"/>
                <w:sz w:val="20"/>
                <w:szCs w:val="20"/>
              </w:rPr>
            </w:pPr>
          </w:p>
          <w:p w14:paraId="078B4D26" w14:textId="77777777" w:rsidR="004C2B80" w:rsidRDefault="004C2B80" w:rsidP="000C6275">
            <w:pPr>
              <w:rPr>
                <w:rFonts w:ascii="Arial" w:hAnsi="Arial" w:cs="Arial"/>
                <w:sz w:val="20"/>
                <w:szCs w:val="20"/>
              </w:rPr>
            </w:pPr>
            <w:r>
              <w:rPr>
                <w:rFonts w:ascii="Arial" w:hAnsi="Arial" w:cs="Arial"/>
                <w:sz w:val="20"/>
                <w:szCs w:val="20"/>
              </w:rPr>
              <w:t>1</w:t>
            </w:r>
          </w:p>
          <w:p w14:paraId="061B621B" w14:textId="77777777" w:rsidR="004C2B80" w:rsidRPr="005D2F3D" w:rsidRDefault="004C2B80" w:rsidP="000C6275">
            <w:pPr>
              <w:rPr>
                <w:rFonts w:ascii="Arial" w:hAnsi="Arial" w:cs="Arial"/>
                <w:sz w:val="20"/>
                <w:szCs w:val="20"/>
              </w:rPr>
            </w:pPr>
            <w:r>
              <w:rPr>
                <w:rFonts w:ascii="Arial" w:hAnsi="Arial" w:cs="Arial"/>
                <w:sz w:val="20"/>
                <w:szCs w:val="20"/>
              </w:rPr>
              <w:t>1</w:t>
            </w:r>
          </w:p>
        </w:tc>
        <w:tc>
          <w:tcPr>
            <w:tcW w:w="1531" w:type="dxa"/>
            <w:gridSpan w:val="2"/>
            <w:shd w:val="clear" w:color="auto" w:fill="auto"/>
          </w:tcPr>
          <w:p w14:paraId="638F5B3B" w14:textId="77777777" w:rsidR="004C2B80" w:rsidRPr="005D2F3D" w:rsidRDefault="004C2B80" w:rsidP="000C6275">
            <w:pPr>
              <w:rPr>
                <w:rFonts w:ascii="Arial" w:hAnsi="Arial" w:cs="Arial"/>
                <w:sz w:val="20"/>
                <w:szCs w:val="20"/>
              </w:rPr>
            </w:pPr>
          </w:p>
        </w:tc>
        <w:tc>
          <w:tcPr>
            <w:tcW w:w="2126" w:type="dxa"/>
            <w:shd w:val="clear" w:color="auto" w:fill="auto"/>
          </w:tcPr>
          <w:p w14:paraId="0DABD3D5" w14:textId="77777777" w:rsidR="004C2B80" w:rsidRDefault="004C2B80" w:rsidP="000C6275">
            <w:pPr>
              <w:rPr>
                <w:rFonts w:ascii="Arial" w:hAnsi="Arial" w:cs="Arial"/>
                <w:sz w:val="20"/>
                <w:szCs w:val="20"/>
              </w:rPr>
            </w:pPr>
          </w:p>
          <w:p w14:paraId="13EA4D5A" w14:textId="77777777" w:rsidR="004C2B80" w:rsidRDefault="004C2B80" w:rsidP="000C6275">
            <w:pPr>
              <w:rPr>
                <w:rFonts w:ascii="Arial" w:hAnsi="Arial" w:cs="Arial"/>
                <w:sz w:val="20"/>
                <w:szCs w:val="20"/>
              </w:rPr>
            </w:pPr>
          </w:p>
          <w:p w14:paraId="1EA6274D" w14:textId="77777777" w:rsidR="004C2B80" w:rsidRDefault="004C2B80" w:rsidP="000C6275">
            <w:pPr>
              <w:rPr>
                <w:rFonts w:ascii="Arial" w:hAnsi="Arial" w:cs="Arial"/>
                <w:sz w:val="20"/>
                <w:szCs w:val="20"/>
              </w:rPr>
            </w:pPr>
            <w:r>
              <w:rPr>
                <w:rFonts w:ascii="Arial" w:hAnsi="Arial" w:cs="Arial"/>
                <w:sz w:val="20"/>
                <w:szCs w:val="20"/>
              </w:rPr>
              <w:t>0</w:t>
            </w:r>
          </w:p>
          <w:p w14:paraId="673E71E3" w14:textId="77777777" w:rsidR="004C2B80" w:rsidRPr="005D2F3D" w:rsidRDefault="004C2B80" w:rsidP="000C6275">
            <w:pPr>
              <w:rPr>
                <w:rFonts w:ascii="Arial" w:hAnsi="Arial" w:cs="Arial"/>
                <w:sz w:val="20"/>
                <w:szCs w:val="20"/>
              </w:rPr>
            </w:pPr>
            <w:r>
              <w:rPr>
                <w:rFonts w:ascii="Arial" w:hAnsi="Arial" w:cs="Arial"/>
                <w:sz w:val="20"/>
                <w:szCs w:val="20"/>
              </w:rPr>
              <w:t>0</w:t>
            </w:r>
          </w:p>
        </w:tc>
      </w:tr>
    </w:tbl>
    <w:p w14:paraId="757FA56A" w14:textId="77777777" w:rsidR="009A2E0C" w:rsidRDefault="009A2E0C">
      <w:pPr>
        <w:rPr>
          <w:rFonts w:ascii="Arial" w:hAnsi="Arial" w:cs="Arial"/>
          <w:sz w:val="22"/>
          <w:szCs w:val="22"/>
        </w:rPr>
      </w:pPr>
      <w:r>
        <w:rPr>
          <w:rFonts w:ascii="Arial" w:hAnsi="Arial" w:cs="Arial"/>
          <w:sz w:val="22"/>
          <w:szCs w:val="22"/>
        </w:rPr>
        <w:br w:type="page"/>
      </w:r>
    </w:p>
    <w:p w14:paraId="4B22C1EA" w14:textId="77777777" w:rsidR="004C2B80" w:rsidRPr="00594507" w:rsidRDefault="004C2B80" w:rsidP="004C2B80">
      <w:pPr>
        <w:rPr>
          <w:rFonts w:ascii="Arial" w:hAnsi="Arial" w:cs="Arial"/>
          <w:b/>
          <w:sz w:val="32"/>
        </w:rPr>
      </w:pPr>
      <w:r>
        <w:rPr>
          <w:rFonts w:ascii="Arial" w:hAnsi="Arial" w:cs="Arial"/>
          <w:b/>
          <w:sz w:val="32"/>
        </w:rPr>
        <w:lastRenderedPageBreak/>
        <w:t>Pediatri IID: urin-inkontinens hos småskolebarn</w:t>
      </w:r>
    </w:p>
    <w:p w14:paraId="0F75FFC2" w14:textId="77777777" w:rsidR="004C2B80" w:rsidRPr="001510EB" w:rsidRDefault="004C2B80" w:rsidP="004C2B80">
      <w:pPr>
        <w:rPr>
          <w:rFonts w:ascii="Arial" w:hAnsi="Arial" w:cs="Arial"/>
          <w:b/>
          <w:sz w:val="32"/>
        </w:rPr>
      </w:pPr>
    </w:p>
    <w:tbl>
      <w:tblPr>
        <w:tblStyle w:val="TableGrid"/>
        <w:tblW w:w="0" w:type="auto"/>
        <w:tblLook w:val="04A0" w:firstRow="1" w:lastRow="0" w:firstColumn="1" w:lastColumn="0" w:noHBand="0" w:noVBand="1"/>
      </w:tblPr>
      <w:tblGrid>
        <w:gridCol w:w="1718"/>
        <w:gridCol w:w="1159"/>
        <w:gridCol w:w="2041"/>
        <w:gridCol w:w="2676"/>
        <w:gridCol w:w="1462"/>
      </w:tblGrid>
      <w:tr w:rsidR="004C2B80" w:rsidRPr="0040189B" w14:paraId="2F7E3F10" w14:textId="77777777" w:rsidTr="000C6275">
        <w:tc>
          <w:tcPr>
            <w:tcW w:w="9056" w:type="dxa"/>
            <w:gridSpan w:val="5"/>
            <w:shd w:val="clear" w:color="auto" w:fill="CCB980"/>
          </w:tcPr>
          <w:p w14:paraId="3CE16F79" w14:textId="77777777" w:rsidR="004C2B80" w:rsidRPr="0040189B" w:rsidRDefault="004C2B80" w:rsidP="000C6275">
            <w:pPr>
              <w:rPr>
                <w:rFonts w:ascii="Arial" w:hAnsi="Arial" w:cs="Arial"/>
                <w:b/>
                <w:sz w:val="20"/>
                <w:szCs w:val="20"/>
              </w:rPr>
            </w:pPr>
            <w:r w:rsidRPr="0040189B">
              <w:rPr>
                <w:rFonts w:ascii="Arial" w:hAnsi="Arial" w:cs="Arial"/>
                <w:b/>
                <w:sz w:val="20"/>
                <w:szCs w:val="20"/>
              </w:rPr>
              <w:t>Forfatter</w:t>
            </w:r>
          </w:p>
        </w:tc>
      </w:tr>
      <w:tr w:rsidR="004C2B80" w:rsidRPr="0040189B" w14:paraId="7824D9BA" w14:textId="77777777" w:rsidTr="000C6275">
        <w:tc>
          <w:tcPr>
            <w:tcW w:w="1838" w:type="dxa"/>
            <w:shd w:val="clear" w:color="auto" w:fill="E1D8C1"/>
          </w:tcPr>
          <w:p w14:paraId="194614F1" w14:textId="77777777" w:rsidR="004C2B80" w:rsidRPr="0040189B" w:rsidRDefault="004C2B80" w:rsidP="000C6275">
            <w:pPr>
              <w:rPr>
                <w:rFonts w:ascii="Arial" w:hAnsi="Arial" w:cs="Arial"/>
                <w:sz w:val="20"/>
                <w:szCs w:val="20"/>
              </w:rPr>
            </w:pPr>
            <w:r w:rsidRPr="0040189B">
              <w:rPr>
                <w:rFonts w:ascii="Arial" w:hAnsi="Arial" w:cs="Arial"/>
                <w:sz w:val="20"/>
                <w:szCs w:val="20"/>
              </w:rPr>
              <w:t>Navn</w:t>
            </w:r>
          </w:p>
        </w:tc>
        <w:tc>
          <w:tcPr>
            <w:tcW w:w="1202" w:type="dxa"/>
            <w:shd w:val="clear" w:color="auto" w:fill="E1D8C1"/>
          </w:tcPr>
          <w:p w14:paraId="309E2A02" w14:textId="77777777" w:rsidR="004C2B80" w:rsidRPr="0040189B" w:rsidRDefault="004C2B80" w:rsidP="000C6275">
            <w:pPr>
              <w:rPr>
                <w:rFonts w:ascii="Arial" w:hAnsi="Arial" w:cs="Arial"/>
                <w:sz w:val="20"/>
                <w:szCs w:val="20"/>
              </w:rPr>
            </w:pPr>
            <w:r w:rsidRPr="0040189B">
              <w:rPr>
                <w:rFonts w:ascii="Arial" w:hAnsi="Arial" w:cs="Arial"/>
                <w:sz w:val="20"/>
                <w:szCs w:val="20"/>
              </w:rPr>
              <w:t>Institutt</w:t>
            </w:r>
          </w:p>
        </w:tc>
        <w:tc>
          <w:tcPr>
            <w:tcW w:w="2052" w:type="dxa"/>
            <w:shd w:val="clear" w:color="auto" w:fill="E1D8C1"/>
          </w:tcPr>
          <w:p w14:paraId="3EBE5B01" w14:textId="77777777" w:rsidR="004C2B80" w:rsidRPr="0040189B" w:rsidRDefault="004C2B80" w:rsidP="000C6275">
            <w:pPr>
              <w:rPr>
                <w:rFonts w:ascii="Arial" w:hAnsi="Arial" w:cs="Arial"/>
                <w:sz w:val="20"/>
                <w:szCs w:val="20"/>
              </w:rPr>
            </w:pPr>
            <w:r w:rsidRPr="0040189B">
              <w:rPr>
                <w:rFonts w:ascii="Arial" w:hAnsi="Arial" w:cs="Arial"/>
                <w:sz w:val="20"/>
                <w:szCs w:val="20"/>
              </w:rPr>
              <w:t>Undervisningsenhet</w:t>
            </w:r>
          </w:p>
        </w:tc>
        <w:tc>
          <w:tcPr>
            <w:tcW w:w="2432" w:type="dxa"/>
            <w:shd w:val="clear" w:color="auto" w:fill="E1D8C1"/>
          </w:tcPr>
          <w:p w14:paraId="27B60BC2" w14:textId="77777777" w:rsidR="004C2B80" w:rsidRPr="0040189B" w:rsidRDefault="004C2B80" w:rsidP="000C6275">
            <w:pPr>
              <w:rPr>
                <w:rFonts w:ascii="Arial" w:hAnsi="Arial" w:cs="Arial"/>
                <w:sz w:val="20"/>
                <w:szCs w:val="20"/>
              </w:rPr>
            </w:pPr>
            <w:r w:rsidRPr="0040189B">
              <w:rPr>
                <w:rFonts w:ascii="Arial" w:hAnsi="Arial" w:cs="Arial"/>
                <w:sz w:val="20"/>
                <w:szCs w:val="20"/>
              </w:rPr>
              <w:t>E-post</w:t>
            </w:r>
          </w:p>
        </w:tc>
        <w:tc>
          <w:tcPr>
            <w:tcW w:w="1532" w:type="dxa"/>
            <w:shd w:val="clear" w:color="auto" w:fill="E1D8C1"/>
          </w:tcPr>
          <w:p w14:paraId="0DEDD584" w14:textId="77777777" w:rsidR="004C2B80" w:rsidRPr="0040189B" w:rsidRDefault="004C2B80" w:rsidP="000C6275">
            <w:pPr>
              <w:rPr>
                <w:rFonts w:ascii="Arial" w:hAnsi="Arial" w:cs="Arial"/>
                <w:sz w:val="20"/>
                <w:szCs w:val="20"/>
              </w:rPr>
            </w:pPr>
            <w:r w:rsidRPr="0040189B">
              <w:rPr>
                <w:rFonts w:ascii="Arial" w:hAnsi="Arial" w:cs="Arial"/>
                <w:sz w:val="20"/>
                <w:szCs w:val="20"/>
              </w:rPr>
              <w:t>Telefon</w:t>
            </w:r>
          </w:p>
        </w:tc>
      </w:tr>
      <w:tr w:rsidR="004C2B80" w:rsidRPr="0040189B" w14:paraId="203C6502" w14:textId="77777777" w:rsidTr="000C6275">
        <w:tc>
          <w:tcPr>
            <w:tcW w:w="1838" w:type="dxa"/>
          </w:tcPr>
          <w:p w14:paraId="38C1BE4A" w14:textId="77777777" w:rsidR="004C2B80" w:rsidRPr="0040189B" w:rsidRDefault="004C2B80" w:rsidP="000C6275">
            <w:pPr>
              <w:rPr>
                <w:rFonts w:ascii="Arial" w:hAnsi="Arial" w:cs="Arial"/>
                <w:sz w:val="20"/>
                <w:szCs w:val="20"/>
              </w:rPr>
            </w:pPr>
            <w:bookmarkStart w:id="14" w:name="_Hlk56784969"/>
            <w:r w:rsidRPr="0040189B">
              <w:rPr>
                <w:rFonts w:ascii="Arial" w:hAnsi="Arial" w:cs="Arial"/>
                <w:sz w:val="20"/>
                <w:szCs w:val="20"/>
              </w:rPr>
              <w:t xml:space="preserve">Henrik </w:t>
            </w:r>
            <w:proofErr w:type="spellStart"/>
            <w:r w:rsidRPr="0040189B">
              <w:rPr>
                <w:rFonts w:ascii="Arial" w:hAnsi="Arial" w:cs="Arial"/>
                <w:sz w:val="20"/>
                <w:szCs w:val="20"/>
              </w:rPr>
              <w:t>Døllner</w:t>
            </w:r>
            <w:proofErr w:type="spellEnd"/>
          </w:p>
          <w:p w14:paraId="7BADF153" w14:textId="77777777" w:rsidR="004C2B80" w:rsidRPr="0040189B" w:rsidRDefault="004C2B80" w:rsidP="000C6275">
            <w:pPr>
              <w:rPr>
                <w:rFonts w:ascii="Arial" w:hAnsi="Arial" w:cs="Arial"/>
                <w:sz w:val="20"/>
                <w:szCs w:val="20"/>
              </w:rPr>
            </w:pPr>
          </w:p>
        </w:tc>
        <w:tc>
          <w:tcPr>
            <w:tcW w:w="1202" w:type="dxa"/>
          </w:tcPr>
          <w:p w14:paraId="5B0FF230" w14:textId="77777777" w:rsidR="004C2B80" w:rsidRPr="0040189B" w:rsidRDefault="004C2B80" w:rsidP="000C6275">
            <w:pPr>
              <w:rPr>
                <w:rFonts w:ascii="Arial" w:hAnsi="Arial" w:cs="Arial"/>
                <w:sz w:val="20"/>
                <w:szCs w:val="20"/>
              </w:rPr>
            </w:pPr>
            <w:r>
              <w:rPr>
                <w:rFonts w:ascii="Arial" w:hAnsi="Arial" w:cs="Arial"/>
                <w:sz w:val="20"/>
                <w:szCs w:val="20"/>
              </w:rPr>
              <w:t>IKOM</w:t>
            </w:r>
          </w:p>
        </w:tc>
        <w:tc>
          <w:tcPr>
            <w:tcW w:w="2052" w:type="dxa"/>
          </w:tcPr>
          <w:p w14:paraId="0DCB1127" w14:textId="77777777" w:rsidR="004C2B80" w:rsidRPr="0040189B" w:rsidRDefault="004C2B80" w:rsidP="000C6275">
            <w:pPr>
              <w:rPr>
                <w:rFonts w:ascii="Arial" w:hAnsi="Arial" w:cs="Arial"/>
                <w:sz w:val="20"/>
                <w:szCs w:val="20"/>
              </w:rPr>
            </w:pPr>
            <w:r>
              <w:rPr>
                <w:rFonts w:ascii="Arial" w:hAnsi="Arial" w:cs="Arial"/>
                <w:sz w:val="20"/>
                <w:szCs w:val="20"/>
              </w:rPr>
              <w:t>Barn og kvinnehelse</w:t>
            </w:r>
          </w:p>
        </w:tc>
        <w:tc>
          <w:tcPr>
            <w:tcW w:w="2432" w:type="dxa"/>
          </w:tcPr>
          <w:p w14:paraId="425DC65B" w14:textId="77777777" w:rsidR="004C2B80" w:rsidRPr="0040189B" w:rsidRDefault="004C2B80" w:rsidP="000C6275">
            <w:pPr>
              <w:rPr>
                <w:rFonts w:ascii="Arial" w:hAnsi="Arial" w:cs="Arial"/>
                <w:sz w:val="20"/>
                <w:szCs w:val="20"/>
              </w:rPr>
            </w:pPr>
            <w:hyperlink r:id="rId14" w:history="1">
              <w:r w:rsidRPr="0040189B">
                <w:rPr>
                  <w:rStyle w:val="Hyperlink"/>
                  <w:rFonts w:ascii="Arial" w:hAnsi="Arial" w:cs="Arial"/>
                  <w:sz w:val="20"/>
                  <w:szCs w:val="20"/>
                </w:rPr>
                <w:t>Henrik.dollner@ntnu.no</w:t>
              </w:r>
            </w:hyperlink>
          </w:p>
          <w:p w14:paraId="228F6BF3" w14:textId="77777777" w:rsidR="004C2B80" w:rsidRPr="0040189B" w:rsidRDefault="004C2B80" w:rsidP="000C6275">
            <w:pPr>
              <w:rPr>
                <w:rFonts w:ascii="Arial" w:hAnsi="Arial" w:cs="Arial"/>
                <w:sz w:val="20"/>
                <w:szCs w:val="20"/>
              </w:rPr>
            </w:pPr>
          </w:p>
        </w:tc>
        <w:tc>
          <w:tcPr>
            <w:tcW w:w="1532" w:type="dxa"/>
          </w:tcPr>
          <w:p w14:paraId="732D096A" w14:textId="77777777" w:rsidR="004C2B80" w:rsidRPr="0040189B" w:rsidRDefault="004C2B80" w:rsidP="000C6275">
            <w:pPr>
              <w:rPr>
                <w:rFonts w:ascii="Arial" w:hAnsi="Arial" w:cs="Arial"/>
                <w:sz w:val="20"/>
                <w:szCs w:val="20"/>
              </w:rPr>
            </w:pPr>
            <w:r w:rsidRPr="0040189B">
              <w:rPr>
                <w:rFonts w:ascii="Arial" w:hAnsi="Arial" w:cs="Arial"/>
                <w:sz w:val="20"/>
                <w:szCs w:val="20"/>
              </w:rPr>
              <w:t>47667169</w:t>
            </w:r>
          </w:p>
          <w:p w14:paraId="21CF13EE" w14:textId="77777777" w:rsidR="004C2B80" w:rsidRPr="0040189B" w:rsidRDefault="004C2B80" w:rsidP="000C6275">
            <w:pPr>
              <w:rPr>
                <w:rFonts w:ascii="Arial" w:hAnsi="Arial" w:cs="Arial"/>
                <w:sz w:val="20"/>
                <w:szCs w:val="20"/>
              </w:rPr>
            </w:pPr>
          </w:p>
        </w:tc>
      </w:tr>
      <w:bookmarkEnd w:id="14"/>
      <w:tr w:rsidR="004C2B80" w:rsidRPr="0040189B" w14:paraId="20D4E684" w14:textId="77777777" w:rsidTr="000C6275">
        <w:tc>
          <w:tcPr>
            <w:tcW w:w="9056" w:type="dxa"/>
            <w:gridSpan w:val="5"/>
            <w:shd w:val="clear" w:color="auto" w:fill="C0AC6D"/>
          </w:tcPr>
          <w:p w14:paraId="47FBC582" w14:textId="77777777" w:rsidR="004C2B80" w:rsidRPr="0040189B" w:rsidRDefault="004C2B80" w:rsidP="000C6275">
            <w:pPr>
              <w:rPr>
                <w:rFonts w:ascii="Arial" w:hAnsi="Arial" w:cs="Arial"/>
                <w:b/>
                <w:sz w:val="20"/>
                <w:szCs w:val="20"/>
              </w:rPr>
            </w:pPr>
            <w:r w:rsidRPr="0040189B">
              <w:rPr>
                <w:rFonts w:ascii="Arial" w:hAnsi="Arial" w:cs="Arial"/>
                <w:b/>
                <w:sz w:val="20"/>
                <w:szCs w:val="20"/>
              </w:rPr>
              <w:t>Eksaminatorer</w:t>
            </w:r>
          </w:p>
        </w:tc>
      </w:tr>
      <w:tr w:rsidR="004C2B80" w:rsidRPr="0040189B" w14:paraId="50DCD0D5" w14:textId="77777777" w:rsidTr="000C6275">
        <w:tc>
          <w:tcPr>
            <w:tcW w:w="1838" w:type="dxa"/>
            <w:shd w:val="clear" w:color="auto" w:fill="DAD0B4"/>
          </w:tcPr>
          <w:p w14:paraId="229C2B13" w14:textId="77777777" w:rsidR="004C2B80" w:rsidRPr="0040189B" w:rsidRDefault="004C2B80" w:rsidP="000C6275">
            <w:pPr>
              <w:rPr>
                <w:rFonts w:ascii="Arial" w:hAnsi="Arial" w:cs="Arial"/>
                <w:sz w:val="20"/>
                <w:szCs w:val="20"/>
              </w:rPr>
            </w:pPr>
            <w:r w:rsidRPr="0040189B">
              <w:rPr>
                <w:rFonts w:ascii="Arial" w:hAnsi="Arial" w:cs="Arial"/>
                <w:sz w:val="20"/>
                <w:szCs w:val="20"/>
              </w:rPr>
              <w:t>Navn</w:t>
            </w:r>
          </w:p>
        </w:tc>
        <w:tc>
          <w:tcPr>
            <w:tcW w:w="1202" w:type="dxa"/>
            <w:shd w:val="clear" w:color="auto" w:fill="DAD0B4"/>
          </w:tcPr>
          <w:p w14:paraId="5C2D3890" w14:textId="77777777" w:rsidR="004C2B80" w:rsidRPr="0040189B" w:rsidRDefault="004C2B80" w:rsidP="000C6275">
            <w:pPr>
              <w:rPr>
                <w:rFonts w:ascii="Arial" w:hAnsi="Arial" w:cs="Arial"/>
                <w:sz w:val="20"/>
                <w:szCs w:val="20"/>
              </w:rPr>
            </w:pPr>
            <w:r w:rsidRPr="0040189B">
              <w:rPr>
                <w:rFonts w:ascii="Arial" w:hAnsi="Arial" w:cs="Arial"/>
                <w:sz w:val="20"/>
                <w:szCs w:val="20"/>
              </w:rPr>
              <w:t>Institutt</w:t>
            </w:r>
          </w:p>
        </w:tc>
        <w:tc>
          <w:tcPr>
            <w:tcW w:w="2052" w:type="dxa"/>
            <w:shd w:val="clear" w:color="auto" w:fill="DAD0B4"/>
          </w:tcPr>
          <w:p w14:paraId="4DDFE326" w14:textId="77777777" w:rsidR="004C2B80" w:rsidRPr="0040189B" w:rsidRDefault="004C2B80" w:rsidP="000C6275">
            <w:pPr>
              <w:rPr>
                <w:rFonts w:ascii="Arial" w:hAnsi="Arial" w:cs="Arial"/>
                <w:sz w:val="20"/>
                <w:szCs w:val="20"/>
              </w:rPr>
            </w:pPr>
            <w:r w:rsidRPr="0040189B">
              <w:rPr>
                <w:rFonts w:ascii="Arial" w:hAnsi="Arial" w:cs="Arial"/>
                <w:sz w:val="20"/>
                <w:szCs w:val="20"/>
              </w:rPr>
              <w:t>Undervisningsenhet</w:t>
            </w:r>
          </w:p>
        </w:tc>
        <w:tc>
          <w:tcPr>
            <w:tcW w:w="2432" w:type="dxa"/>
            <w:shd w:val="clear" w:color="auto" w:fill="DAD0B4"/>
          </w:tcPr>
          <w:p w14:paraId="211A05CB" w14:textId="77777777" w:rsidR="004C2B80" w:rsidRPr="0040189B" w:rsidRDefault="004C2B80" w:rsidP="000C6275">
            <w:pPr>
              <w:rPr>
                <w:rFonts w:ascii="Arial" w:hAnsi="Arial" w:cs="Arial"/>
                <w:sz w:val="20"/>
                <w:szCs w:val="20"/>
              </w:rPr>
            </w:pPr>
            <w:r w:rsidRPr="0040189B">
              <w:rPr>
                <w:rFonts w:ascii="Arial" w:hAnsi="Arial" w:cs="Arial"/>
                <w:sz w:val="20"/>
                <w:szCs w:val="20"/>
              </w:rPr>
              <w:t>E-post</w:t>
            </w:r>
          </w:p>
        </w:tc>
        <w:tc>
          <w:tcPr>
            <w:tcW w:w="1532" w:type="dxa"/>
            <w:shd w:val="clear" w:color="auto" w:fill="DAD0B4"/>
          </w:tcPr>
          <w:p w14:paraId="7E5D002E" w14:textId="77777777" w:rsidR="004C2B80" w:rsidRPr="0040189B" w:rsidRDefault="004C2B80" w:rsidP="000C6275">
            <w:pPr>
              <w:rPr>
                <w:rFonts w:ascii="Arial" w:hAnsi="Arial" w:cs="Arial"/>
                <w:sz w:val="20"/>
                <w:szCs w:val="20"/>
              </w:rPr>
            </w:pPr>
            <w:r w:rsidRPr="0040189B">
              <w:rPr>
                <w:rFonts w:ascii="Arial" w:hAnsi="Arial" w:cs="Arial"/>
                <w:sz w:val="20"/>
                <w:szCs w:val="20"/>
              </w:rPr>
              <w:t>Telefon</w:t>
            </w:r>
          </w:p>
        </w:tc>
      </w:tr>
      <w:tr w:rsidR="004C2B80" w:rsidRPr="0040189B" w14:paraId="5FA29C9C" w14:textId="77777777" w:rsidTr="000C6275">
        <w:tc>
          <w:tcPr>
            <w:tcW w:w="1838" w:type="dxa"/>
          </w:tcPr>
          <w:p w14:paraId="4244596A" w14:textId="77777777" w:rsidR="004C2B80" w:rsidRPr="0040189B" w:rsidRDefault="004C2B80" w:rsidP="000C6275">
            <w:pPr>
              <w:rPr>
                <w:rFonts w:ascii="Arial" w:hAnsi="Arial" w:cs="Arial"/>
                <w:sz w:val="20"/>
                <w:szCs w:val="20"/>
              </w:rPr>
            </w:pPr>
            <w:r>
              <w:rPr>
                <w:rFonts w:ascii="Arial" w:hAnsi="Arial" w:cs="Arial"/>
                <w:sz w:val="20"/>
                <w:szCs w:val="20"/>
              </w:rPr>
              <w:t xml:space="preserve">Henrik </w:t>
            </w:r>
            <w:proofErr w:type="spellStart"/>
            <w:r>
              <w:rPr>
                <w:rFonts w:ascii="Arial" w:hAnsi="Arial" w:cs="Arial"/>
                <w:sz w:val="20"/>
                <w:szCs w:val="20"/>
              </w:rPr>
              <w:t>Dølner</w:t>
            </w:r>
            <w:proofErr w:type="spellEnd"/>
          </w:p>
        </w:tc>
        <w:tc>
          <w:tcPr>
            <w:tcW w:w="1202" w:type="dxa"/>
          </w:tcPr>
          <w:p w14:paraId="53270FC6" w14:textId="77777777" w:rsidR="004C2B80" w:rsidRPr="0040189B" w:rsidRDefault="004C2B80" w:rsidP="000C6275">
            <w:pPr>
              <w:rPr>
                <w:rFonts w:ascii="Arial" w:hAnsi="Arial" w:cs="Arial"/>
                <w:sz w:val="20"/>
                <w:szCs w:val="20"/>
              </w:rPr>
            </w:pPr>
            <w:r>
              <w:rPr>
                <w:rFonts w:ascii="Arial" w:hAnsi="Arial" w:cs="Arial"/>
                <w:sz w:val="20"/>
                <w:szCs w:val="20"/>
              </w:rPr>
              <w:t>IKOM</w:t>
            </w:r>
          </w:p>
        </w:tc>
        <w:tc>
          <w:tcPr>
            <w:tcW w:w="2052" w:type="dxa"/>
          </w:tcPr>
          <w:p w14:paraId="1C94F7B9" w14:textId="77777777" w:rsidR="004C2B80" w:rsidRPr="0040189B" w:rsidRDefault="004C2B80" w:rsidP="000C6275">
            <w:pPr>
              <w:rPr>
                <w:rFonts w:ascii="Arial" w:hAnsi="Arial" w:cs="Arial"/>
                <w:sz w:val="20"/>
                <w:szCs w:val="20"/>
              </w:rPr>
            </w:pPr>
            <w:r>
              <w:rPr>
                <w:rFonts w:ascii="Arial" w:hAnsi="Arial" w:cs="Arial"/>
                <w:sz w:val="20"/>
                <w:szCs w:val="20"/>
              </w:rPr>
              <w:t>Barn og kvinnehelse</w:t>
            </w:r>
          </w:p>
        </w:tc>
        <w:tc>
          <w:tcPr>
            <w:tcW w:w="2432" w:type="dxa"/>
          </w:tcPr>
          <w:p w14:paraId="19F0310D" w14:textId="77777777" w:rsidR="004C2B80" w:rsidRPr="0040189B" w:rsidRDefault="004C2B80" w:rsidP="000C6275">
            <w:pPr>
              <w:rPr>
                <w:rFonts w:ascii="Arial" w:hAnsi="Arial" w:cs="Arial"/>
                <w:sz w:val="20"/>
                <w:szCs w:val="20"/>
              </w:rPr>
            </w:pPr>
            <w:r w:rsidRPr="004D4309">
              <w:rPr>
                <w:rFonts w:ascii="Arial" w:hAnsi="Arial" w:cs="Arial"/>
                <w:sz w:val="20"/>
                <w:szCs w:val="20"/>
              </w:rPr>
              <w:t>henrik.dollner@ntnu.no</w:t>
            </w:r>
          </w:p>
        </w:tc>
        <w:tc>
          <w:tcPr>
            <w:tcW w:w="1532" w:type="dxa"/>
          </w:tcPr>
          <w:p w14:paraId="2E968615" w14:textId="77777777" w:rsidR="004C2B80" w:rsidRPr="0040189B" w:rsidRDefault="004C2B80" w:rsidP="000C6275">
            <w:pPr>
              <w:rPr>
                <w:rFonts w:ascii="Arial" w:hAnsi="Arial" w:cs="Arial"/>
                <w:sz w:val="20"/>
                <w:szCs w:val="20"/>
              </w:rPr>
            </w:pPr>
            <w:r>
              <w:rPr>
                <w:rFonts w:ascii="Arial" w:hAnsi="Arial" w:cs="Arial"/>
                <w:sz w:val="20"/>
                <w:szCs w:val="20"/>
              </w:rPr>
              <w:t>47667169</w:t>
            </w:r>
          </w:p>
        </w:tc>
      </w:tr>
      <w:tr w:rsidR="004C2B80" w:rsidRPr="0040189B" w14:paraId="41C85607" w14:textId="77777777" w:rsidTr="000C6275">
        <w:tc>
          <w:tcPr>
            <w:tcW w:w="1838" w:type="dxa"/>
          </w:tcPr>
          <w:p w14:paraId="7C5EE35C" w14:textId="77777777" w:rsidR="004C2B80" w:rsidRDefault="004C2B80" w:rsidP="000C6275">
            <w:pPr>
              <w:rPr>
                <w:rFonts w:ascii="Arial" w:hAnsi="Arial" w:cs="Arial"/>
                <w:sz w:val="20"/>
                <w:szCs w:val="20"/>
              </w:rPr>
            </w:pPr>
            <w:proofErr w:type="spellStart"/>
            <w:r>
              <w:rPr>
                <w:rFonts w:ascii="Arial" w:hAnsi="Arial" w:cs="Arial"/>
                <w:sz w:val="20"/>
                <w:szCs w:val="20"/>
              </w:rPr>
              <w:t>Marite</w:t>
            </w:r>
            <w:proofErr w:type="spellEnd"/>
            <w:r>
              <w:rPr>
                <w:rFonts w:ascii="Arial" w:hAnsi="Arial" w:cs="Arial"/>
                <w:sz w:val="20"/>
                <w:szCs w:val="20"/>
              </w:rPr>
              <w:t xml:space="preserve"> Rygg</w:t>
            </w:r>
          </w:p>
        </w:tc>
        <w:tc>
          <w:tcPr>
            <w:tcW w:w="1202" w:type="dxa"/>
          </w:tcPr>
          <w:p w14:paraId="5F4546B1" w14:textId="77777777" w:rsidR="004C2B80" w:rsidRPr="0040189B" w:rsidRDefault="004C2B80" w:rsidP="000C6275">
            <w:pPr>
              <w:rPr>
                <w:rFonts w:ascii="Arial" w:hAnsi="Arial" w:cs="Arial"/>
                <w:sz w:val="20"/>
                <w:szCs w:val="20"/>
              </w:rPr>
            </w:pPr>
            <w:r>
              <w:rPr>
                <w:rFonts w:ascii="Arial" w:hAnsi="Arial" w:cs="Arial"/>
                <w:sz w:val="20"/>
                <w:szCs w:val="20"/>
              </w:rPr>
              <w:t>IKOM</w:t>
            </w:r>
          </w:p>
        </w:tc>
        <w:tc>
          <w:tcPr>
            <w:tcW w:w="2052" w:type="dxa"/>
          </w:tcPr>
          <w:p w14:paraId="7FB5E151" w14:textId="77777777" w:rsidR="004C2B80" w:rsidRPr="0040189B" w:rsidRDefault="004C2B80" w:rsidP="000C6275">
            <w:pPr>
              <w:rPr>
                <w:rFonts w:ascii="Arial" w:hAnsi="Arial" w:cs="Arial"/>
                <w:sz w:val="20"/>
                <w:szCs w:val="20"/>
              </w:rPr>
            </w:pPr>
            <w:r>
              <w:rPr>
                <w:rFonts w:ascii="Arial" w:hAnsi="Arial" w:cs="Arial"/>
                <w:sz w:val="20"/>
                <w:szCs w:val="20"/>
              </w:rPr>
              <w:t>Barn og kvinnehelse</w:t>
            </w:r>
          </w:p>
        </w:tc>
        <w:tc>
          <w:tcPr>
            <w:tcW w:w="2432" w:type="dxa"/>
          </w:tcPr>
          <w:p w14:paraId="7F91EBA4" w14:textId="77777777" w:rsidR="004C2B80" w:rsidRPr="0040189B" w:rsidRDefault="004C2B80" w:rsidP="000C6275">
            <w:pPr>
              <w:rPr>
                <w:rFonts w:ascii="Arial" w:hAnsi="Arial" w:cs="Arial"/>
                <w:sz w:val="20"/>
                <w:szCs w:val="20"/>
              </w:rPr>
            </w:pPr>
            <w:r>
              <w:rPr>
                <w:rFonts w:ascii="Arial" w:hAnsi="Arial" w:cs="Arial"/>
                <w:sz w:val="20"/>
                <w:szCs w:val="20"/>
              </w:rPr>
              <w:t>Marite.rygg</w:t>
            </w:r>
            <w:r w:rsidRPr="004D4309">
              <w:rPr>
                <w:rFonts w:ascii="Arial" w:hAnsi="Arial" w:cs="Arial"/>
                <w:sz w:val="20"/>
                <w:szCs w:val="20"/>
              </w:rPr>
              <w:t>@ntnu.no</w:t>
            </w:r>
          </w:p>
        </w:tc>
        <w:tc>
          <w:tcPr>
            <w:tcW w:w="1532" w:type="dxa"/>
          </w:tcPr>
          <w:p w14:paraId="1C09DF4D" w14:textId="77777777" w:rsidR="004C2B80" w:rsidRPr="0040189B" w:rsidRDefault="004C2B80" w:rsidP="000C6275">
            <w:pPr>
              <w:rPr>
                <w:rFonts w:ascii="Arial" w:hAnsi="Arial" w:cs="Arial"/>
                <w:sz w:val="20"/>
                <w:szCs w:val="20"/>
              </w:rPr>
            </w:pPr>
            <w:r>
              <w:rPr>
                <w:rFonts w:ascii="Arial" w:hAnsi="Arial" w:cs="Arial"/>
                <w:sz w:val="20"/>
                <w:szCs w:val="20"/>
              </w:rPr>
              <w:t>91305292</w:t>
            </w:r>
          </w:p>
        </w:tc>
      </w:tr>
      <w:tr w:rsidR="004C2B80" w:rsidRPr="0040189B" w14:paraId="63D5F01C" w14:textId="77777777" w:rsidTr="000C6275">
        <w:tc>
          <w:tcPr>
            <w:tcW w:w="1838" w:type="dxa"/>
          </w:tcPr>
          <w:p w14:paraId="3D992834" w14:textId="77777777" w:rsidR="004C2B80" w:rsidRDefault="004C2B80" w:rsidP="000C6275">
            <w:pPr>
              <w:rPr>
                <w:rFonts w:ascii="Arial" w:hAnsi="Arial" w:cs="Arial"/>
                <w:sz w:val="20"/>
                <w:szCs w:val="20"/>
              </w:rPr>
            </w:pPr>
            <w:r>
              <w:rPr>
                <w:rFonts w:ascii="Arial" w:hAnsi="Arial" w:cs="Arial"/>
                <w:sz w:val="20"/>
                <w:szCs w:val="20"/>
              </w:rPr>
              <w:t>Elisabeth Aune</w:t>
            </w:r>
          </w:p>
        </w:tc>
        <w:tc>
          <w:tcPr>
            <w:tcW w:w="1202" w:type="dxa"/>
          </w:tcPr>
          <w:p w14:paraId="37A82EAE" w14:textId="77777777" w:rsidR="004C2B80" w:rsidRPr="0040189B" w:rsidRDefault="004C2B80" w:rsidP="000C6275">
            <w:pPr>
              <w:rPr>
                <w:rFonts w:ascii="Arial" w:hAnsi="Arial" w:cs="Arial"/>
                <w:sz w:val="20"/>
                <w:szCs w:val="20"/>
              </w:rPr>
            </w:pPr>
            <w:r>
              <w:rPr>
                <w:rFonts w:ascii="Arial" w:hAnsi="Arial" w:cs="Arial"/>
                <w:sz w:val="20"/>
                <w:szCs w:val="20"/>
              </w:rPr>
              <w:t>IKOM</w:t>
            </w:r>
          </w:p>
        </w:tc>
        <w:tc>
          <w:tcPr>
            <w:tcW w:w="2052" w:type="dxa"/>
          </w:tcPr>
          <w:p w14:paraId="4A13903E" w14:textId="77777777" w:rsidR="004C2B80" w:rsidRPr="0040189B" w:rsidRDefault="004C2B80" w:rsidP="000C6275">
            <w:pPr>
              <w:rPr>
                <w:rFonts w:ascii="Arial" w:hAnsi="Arial" w:cs="Arial"/>
                <w:sz w:val="20"/>
                <w:szCs w:val="20"/>
              </w:rPr>
            </w:pPr>
            <w:r>
              <w:rPr>
                <w:rFonts w:ascii="Arial" w:hAnsi="Arial" w:cs="Arial"/>
                <w:sz w:val="20"/>
                <w:szCs w:val="20"/>
              </w:rPr>
              <w:t>Barn og kvinnehelse</w:t>
            </w:r>
          </w:p>
        </w:tc>
        <w:tc>
          <w:tcPr>
            <w:tcW w:w="2432" w:type="dxa"/>
          </w:tcPr>
          <w:p w14:paraId="6B917BDA" w14:textId="77777777" w:rsidR="004C2B80" w:rsidRPr="0040189B" w:rsidRDefault="004C2B80" w:rsidP="000C6275">
            <w:pPr>
              <w:rPr>
                <w:rFonts w:ascii="Arial" w:hAnsi="Arial" w:cs="Arial"/>
                <w:sz w:val="20"/>
                <w:szCs w:val="20"/>
              </w:rPr>
            </w:pPr>
            <w:r>
              <w:rPr>
                <w:rFonts w:ascii="Arial" w:hAnsi="Arial" w:cs="Arial"/>
                <w:sz w:val="20"/>
                <w:szCs w:val="20"/>
              </w:rPr>
              <w:t>Elisabet.aune</w:t>
            </w:r>
            <w:r w:rsidRPr="004D4309">
              <w:rPr>
                <w:rFonts w:ascii="Arial" w:hAnsi="Arial" w:cs="Arial"/>
                <w:sz w:val="20"/>
                <w:szCs w:val="20"/>
              </w:rPr>
              <w:t>@</w:t>
            </w:r>
            <w:r>
              <w:rPr>
                <w:rFonts w:ascii="Arial" w:hAnsi="Arial" w:cs="Arial"/>
                <w:sz w:val="20"/>
                <w:szCs w:val="20"/>
              </w:rPr>
              <w:t>stolav.no</w:t>
            </w:r>
          </w:p>
        </w:tc>
        <w:tc>
          <w:tcPr>
            <w:tcW w:w="1532" w:type="dxa"/>
          </w:tcPr>
          <w:p w14:paraId="47495886" w14:textId="77777777" w:rsidR="004C2B80" w:rsidRPr="0040189B" w:rsidRDefault="004C2B80" w:rsidP="000C6275">
            <w:pPr>
              <w:rPr>
                <w:rFonts w:ascii="Arial" w:hAnsi="Arial" w:cs="Arial"/>
                <w:sz w:val="20"/>
                <w:szCs w:val="20"/>
              </w:rPr>
            </w:pPr>
            <w:r>
              <w:rPr>
                <w:rFonts w:ascii="Arial" w:hAnsi="Arial" w:cs="Arial"/>
                <w:sz w:val="20"/>
                <w:szCs w:val="20"/>
              </w:rPr>
              <w:t>97188848</w:t>
            </w:r>
          </w:p>
        </w:tc>
      </w:tr>
      <w:tr w:rsidR="004C2B80" w:rsidRPr="0040189B" w14:paraId="007BAF02" w14:textId="77777777" w:rsidTr="000C6275">
        <w:tc>
          <w:tcPr>
            <w:tcW w:w="1838" w:type="dxa"/>
          </w:tcPr>
          <w:p w14:paraId="21693D70" w14:textId="77777777" w:rsidR="004C2B80" w:rsidRDefault="004C2B80" w:rsidP="000C6275">
            <w:pPr>
              <w:rPr>
                <w:rFonts w:ascii="Arial" w:hAnsi="Arial" w:cs="Arial"/>
                <w:sz w:val="20"/>
                <w:szCs w:val="20"/>
              </w:rPr>
            </w:pPr>
            <w:r>
              <w:rPr>
                <w:rFonts w:ascii="Arial" w:hAnsi="Arial" w:cs="Arial"/>
                <w:sz w:val="20"/>
                <w:szCs w:val="20"/>
              </w:rPr>
              <w:t xml:space="preserve">Christer </w:t>
            </w:r>
            <w:proofErr w:type="spellStart"/>
            <w:r>
              <w:rPr>
                <w:rFonts w:ascii="Arial" w:hAnsi="Arial" w:cs="Arial"/>
                <w:sz w:val="20"/>
                <w:szCs w:val="20"/>
              </w:rPr>
              <w:t>Suvatne</w:t>
            </w:r>
            <w:proofErr w:type="spellEnd"/>
            <w:r>
              <w:rPr>
                <w:rFonts w:ascii="Arial" w:hAnsi="Arial" w:cs="Arial"/>
                <w:sz w:val="20"/>
                <w:szCs w:val="20"/>
              </w:rPr>
              <w:t xml:space="preserve"> (reserve)</w:t>
            </w:r>
          </w:p>
        </w:tc>
        <w:tc>
          <w:tcPr>
            <w:tcW w:w="1202" w:type="dxa"/>
          </w:tcPr>
          <w:p w14:paraId="5D66AE4E" w14:textId="77777777" w:rsidR="004C2B80" w:rsidRDefault="004C2B80" w:rsidP="000C6275">
            <w:pPr>
              <w:rPr>
                <w:rFonts w:ascii="Arial" w:hAnsi="Arial" w:cs="Arial"/>
                <w:sz w:val="20"/>
                <w:szCs w:val="20"/>
              </w:rPr>
            </w:pPr>
            <w:r>
              <w:rPr>
                <w:rFonts w:ascii="Arial" w:hAnsi="Arial" w:cs="Arial"/>
                <w:sz w:val="20"/>
                <w:szCs w:val="20"/>
              </w:rPr>
              <w:t>IKOM</w:t>
            </w:r>
          </w:p>
        </w:tc>
        <w:tc>
          <w:tcPr>
            <w:tcW w:w="2052" w:type="dxa"/>
          </w:tcPr>
          <w:p w14:paraId="4739BE27" w14:textId="77777777" w:rsidR="004C2B80" w:rsidRDefault="004C2B80" w:rsidP="000C6275">
            <w:pPr>
              <w:rPr>
                <w:rFonts w:ascii="Arial" w:hAnsi="Arial" w:cs="Arial"/>
                <w:sz w:val="20"/>
                <w:szCs w:val="20"/>
              </w:rPr>
            </w:pPr>
            <w:r>
              <w:rPr>
                <w:rFonts w:ascii="Arial" w:hAnsi="Arial" w:cs="Arial"/>
                <w:sz w:val="20"/>
                <w:szCs w:val="20"/>
              </w:rPr>
              <w:t>Barn og kvinnehelse</w:t>
            </w:r>
          </w:p>
        </w:tc>
        <w:tc>
          <w:tcPr>
            <w:tcW w:w="2432" w:type="dxa"/>
          </w:tcPr>
          <w:p w14:paraId="0D40B384" w14:textId="77777777" w:rsidR="004C2B80" w:rsidRDefault="004C2B80" w:rsidP="000C6275">
            <w:pPr>
              <w:rPr>
                <w:rFonts w:ascii="Arial" w:hAnsi="Arial" w:cs="Arial"/>
                <w:sz w:val="20"/>
                <w:szCs w:val="20"/>
              </w:rPr>
            </w:pPr>
            <w:r>
              <w:rPr>
                <w:rFonts w:ascii="Arial" w:hAnsi="Arial" w:cs="Arial"/>
                <w:sz w:val="20"/>
                <w:szCs w:val="20"/>
              </w:rPr>
              <w:t>Christer.suvatne@stolav.no</w:t>
            </w:r>
          </w:p>
        </w:tc>
        <w:tc>
          <w:tcPr>
            <w:tcW w:w="1532" w:type="dxa"/>
          </w:tcPr>
          <w:p w14:paraId="06337E29" w14:textId="77777777" w:rsidR="004C2B80" w:rsidRDefault="004C2B80" w:rsidP="000C6275">
            <w:pPr>
              <w:rPr>
                <w:rFonts w:ascii="Arial" w:hAnsi="Arial" w:cs="Arial"/>
                <w:sz w:val="20"/>
                <w:szCs w:val="20"/>
              </w:rPr>
            </w:pPr>
            <w:r>
              <w:rPr>
                <w:rFonts w:ascii="Arial" w:hAnsi="Arial" w:cs="Arial"/>
                <w:sz w:val="20"/>
                <w:szCs w:val="20"/>
              </w:rPr>
              <w:t>41402082</w:t>
            </w:r>
          </w:p>
        </w:tc>
      </w:tr>
      <w:tr w:rsidR="004C2B80" w:rsidRPr="0040189B" w14:paraId="1FC0DC32" w14:textId="77777777" w:rsidTr="000C6275">
        <w:tc>
          <w:tcPr>
            <w:tcW w:w="9056" w:type="dxa"/>
            <w:gridSpan w:val="5"/>
            <w:shd w:val="clear" w:color="auto" w:fill="B29D5A"/>
          </w:tcPr>
          <w:p w14:paraId="23F5977A" w14:textId="77777777" w:rsidR="004C2B80" w:rsidRPr="0040189B" w:rsidRDefault="004C2B80" w:rsidP="000C6275">
            <w:pPr>
              <w:rPr>
                <w:rFonts w:ascii="Arial" w:hAnsi="Arial" w:cs="Arial"/>
                <w:b/>
                <w:sz w:val="20"/>
                <w:szCs w:val="20"/>
              </w:rPr>
            </w:pPr>
            <w:r w:rsidRPr="0040189B">
              <w:rPr>
                <w:rFonts w:ascii="Arial" w:hAnsi="Arial" w:cs="Arial"/>
                <w:b/>
                <w:sz w:val="20"/>
                <w:szCs w:val="20"/>
              </w:rPr>
              <w:t>Standardiserte pasienter</w:t>
            </w:r>
          </w:p>
        </w:tc>
      </w:tr>
      <w:tr w:rsidR="004C2B80" w:rsidRPr="0040189B" w14:paraId="668CD352" w14:textId="77777777" w:rsidTr="000C6275">
        <w:tc>
          <w:tcPr>
            <w:tcW w:w="9056" w:type="dxa"/>
            <w:gridSpan w:val="5"/>
          </w:tcPr>
          <w:p w14:paraId="44CC23F9" w14:textId="77777777" w:rsidR="004C2B80" w:rsidRPr="0040189B" w:rsidRDefault="004C2B80" w:rsidP="000C6275">
            <w:pPr>
              <w:rPr>
                <w:rFonts w:ascii="Arial" w:hAnsi="Arial" w:cs="Arial"/>
                <w:sz w:val="20"/>
                <w:szCs w:val="20"/>
              </w:rPr>
            </w:pPr>
            <w:r>
              <w:rPr>
                <w:rFonts w:ascii="Arial" w:hAnsi="Arial" w:cs="Arial"/>
                <w:sz w:val="20"/>
                <w:szCs w:val="20"/>
              </w:rPr>
              <w:t xml:space="preserve">Far eller mor til 6 år </w:t>
            </w:r>
            <w:proofErr w:type="spellStart"/>
            <w:r>
              <w:rPr>
                <w:rFonts w:ascii="Arial" w:hAnsi="Arial" w:cs="Arial"/>
                <w:sz w:val="20"/>
                <w:szCs w:val="20"/>
              </w:rPr>
              <w:t>gml</w:t>
            </w:r>
            <w:proofErr w:type="spellEnd"/>
            <w:r>
              <w:rPr>
                <w:rFonts w:ascii="Arial" w:hAnsi="Arial" w:cs="Arial"/>
                <w:sz w:val="20"/>
                <w:szCs w:val="20"/>
              </w:rPr>
              <w:t xml:space="preserve"> jente</w:t>
            </w:r>
          </w:p>
        </w:tc>
      </w:tr>
      <w:tr w:rsidR="004C2B80" w:rsidRPr="0040189B" w14:paraId="1A2FD8E0" w14:textId="77777777" w:rsidTr="000C6275">
        <w:tc>
          <w:tcPr>
            <w:tcW w:w="9056" w:type="dxa"/>
            <w:gridSpan w:val="5"/>
            <w:shd w:val="clear" w:color="auto" w:fill="CCB980"/>
          </w:tcPr>
          <w:p w14:paraId="4393DA70" w14:textId="77777777" w:rsidR="004C2B80" w:rsidRPr="0040189B" w:rsidRDefault="004C2B80" w:rsidP="000C6275">
            <w:pPr>
              <w:rPr>
                <w:rFonts w:ascii="Arial" w:hAnsi="Arial" w:cs="Arial"/>
                <w:b/>
                <w:sz w:val="20"/>
                <w:szCs w:val="20"/>
              </w:rPr>
            </w:pPr>
            <w:r w:rsidRPr="0040189B">
              <w:rPr>
                <w:rFonts w:ascii="Arial" w:hAnsi="Arial" w:cs="Arial"/>
                <w:b/>
                <w:sz w:val="20"/>
                <w:szCs w:val="20"/>
              </w:rPr>
              <w:t>Læringsmål</w:t>
            </w:r>
          </w:p>
        </w:tc>
      </w:tr>
      <w:tr w:rsidR="004C2B80" w:rsidRPr="0040189B" w14:paraId="5DA402A2" w14:textId="77777777" w:rsidTr="000C6275">
        <w:tc>
          <w:tcPr>
            <w:tcW w:w="9056" w:type="dxa"/>
            <w:gridSpan w:val="5"/>
          </w:tcPr>
          <w:p w14:paraId="389FC937" w14:textId="77777777" w:rsidR="004C2B80" w:rsidRDefault="004C2B80" w:rsidP="000C6275">
            <w:pPr>
              <w:ind w:left="567" w:hanging="567"/>
              <w:rPr>
                <w:rFonts w:ascii="Arial" w:hAnsi="Arial" w:cs="Arial"/>
                <w:sz w:val="20"/>
                <w:szCs w:val="20"/>
              </w:rPr>
            </w:pPr>
            <w:r w:rsidRPr="0040189B">
              <w:rPr>
                <w:rFonts w:ascii="Arial" w:hAnsi="Arial" w:cs="Arial"/>
                <w:sz w:val="20"/>
                <w:szCs w:val="20"/>
              </w:rPr>
              <w:t xml:space="preserve">Semester IID. Pediatri. </w:t>
            </w:r>
            <w:r>
              <w:rPr>
                <w:rFonts w:ascii="Arial" w:hAnsi="Arial" w:cs="Arial"/>
                <w:sz w:val="20"/>
                <w:szCs w:val="20"/>
              </w:rPr>
              <w:t>6.2.1; 6.2.3; 6.3.4</w:t>
            </w:r>
          </w:p>
          <w:p w14:paraId="64F71387" w14:textId="77777777" w:rsidR="004C2B80" w:rsidRDefault="004C2B80" w:rsidP="000C6275">
            <w:pPr>
              <w:ind w:left="567" w:hanging="567"/>
              <w:rPr>
                <w:rFonts w:ascii="Arial" w:hAnsi="Arial" w:cs="Arial"/>
                <w:sz w:val="20"/>
                <w:szCs w:val="20"/>
              </w:rPr>
            </w:pPr>
            <w:proofErr w:type="gramStart"/>
            <w:r w:rsidRPr="003F15FE">
              <w:rPr>
                <w:rFonts w:ascii="Arial" w:hAnsi="Arial" w:cs="Arial"/>
                <w:sz w:val="20"/>
                <w:szCs w:val="20"/>
              </w:rPr>
              <w:t>6.2.1  samtale</w:t>
            </w:r>
            <w:proofErr w:type="gramEnd"/>
            <w:r w:rsidRPr="003F15FE">
              <w:rPr>
                <w:rFonts w:ascii="Arial" w:hAnsi="Arial" w:cs="Arial"/>
                <w:sz w:val="20"/>
                <w:szCs w:val="20"/>
              </w:rPr>
              <w:t xml:space="preserve"> med det syke barn og dets foresatte for å kartlegge barnets aktuelle helseplager og generelle helsestatus</w:t>
            </w:r>
          </w:p>
          <w:p w14:paraId="75B505FF" w14:textId="77777777" w:rsidR="004C2B80" w:rsidRDefault="004C2B80" w:rsidP="000C6275">
            <w:pPr>
              <w:ind w:left="567" w:hanging="567"/>
              <w:rPr>
                <w:rFonts w:ascii="Arial" w:hAnsi="Arial" w:cs="Arial"/>
                <w:sz w:val="20"/>
                <w:szCs w:val="20"/>
              </w:rPr>
            </w:pPr>
            <w:proofErr w:type="gramStart"/>
            <w:r w:rsidRPr="003F15FE">
              <w:rPr>
                <w:rFonts w:ascii="Arial" w:hAnsi="Arial" w:cs="Arial"/>
                <w:sz w:val="20"/>
                <w:szCs w:val="20"/>
              </w:rPr>
              <w:t>6.2.3  gjøre</w:t>
            </w:r>
            <w:proofErr w:type="gramEnd"/>
            <w:r w:rsidRPr="003F15FE">
              <w:rPr>
                <w:rFonts w:ascii="Arial" w:hAnsi="Arial" w:cs="Arial"/>
                <w:sz w:val="20"/>
                <w:szCs w:val="20"/>
              </w:rPr>
              <w:t xml:space="preserve"> en samlet vurdering ut fra sykehistorie og klinisk undersøkelse og stille tentativ diagnose, og foreslå videre utredning</w:t>
            </w:r>
          </w:p>
          <w:p w14:paraId="3CB3ED51" w14:textId="77777777" w:rsidR="004C2B80" w:rsidRPr="0040189B" w:rsidRDefault="004C2B80" w:rsidP="000C6275">
            <w:pPr>
              <w:ind w:left="567" w:hanging="567"/>
              <w:rPr>
                <w:rFonts w:ascii="Arial" w:hAnsi="Arial" w:cs="Arial"/>
                <w:sz w:val="20"/>
                <w:szCs w:val="20"/>
              </w:rPr>
            </w:pPr>
            <w:r w:rsidRPr="003F15FE">
              <w:rPr>
                <w:rFonts w:ascii="Arial" w:hAnsi="Arial" w:cs="Arial"/>
                <w:sz w:val="20"/>
                <w:szCs w:val="20"/>
              </w:rPr>
              <w:t xml:space="preserve">6.3.5  gjøre rede for forekomst, årsaker, patofysiologi, symptomer og funn, prinsipper for diagnostikk, behandling, oppfølging og prognose ved de vanligste kroniske medisinske og kirurgiske sykdommer hos barn herunder astma og allergi, benigne og maligne blodsykdommer, andre kreftsykdommer, fedme, diabetes </w:t>
            </w:r>
            <w:proofErr w:type="spellStart"/>
            <w:r w:rsidRPr="003F15FE">
              <w:rPr>
                <w:rFonts w:ascii="Arial" w:hAnsi="Arial" w:cs="Arial"/>
                <w:sz w:val="20"/>
                <w:szCs w:val="20"/>
              </w:rPr>
              <w:t>mellitus</w:t>
            </w:r>
            <w:proofErr w:type="spellEnd"/>
            <w:r w:rsidRPr="003F15FE">
              <w:rPr>
                <w:rFonts w:ascii="Arial" w:hAnsi="Arial" w:cs="Arial"/>
                <w:sz w:val="20"/>
                <w:szCs w:val="20"/>
              </w:rPr>
              <w:t xml:space="preserve"> og andre endokrine lidelser, hjertesykdom, sykdommer i bevegelsesapparatet, kroniske tarmsykdommer og funksjonelle tarmplager, hodepine, epilepsi, cerebral parese og mental retardasjon, psykosomatiske lidelser, </w:t>
            </w:r>
            <w:r w:rsidRPr="009F0718">
              <w:rPr>
                <w:rFonts w:ascii="Arial" w:hAnsi="Arial" w:cs="Arial"/>
                <w:b/>
                <w:bCs/>
                <w:sz w:val="20"/>
                <w:szCs w:val="20"/>
              </w:rPr>
              <w:t>enurese</w:t>
            </w:r>
            <w:r w:rsidRPr="003F15FE">
              <w:rPr>
                <w:rFonts w:ascii="Arial" w:hAnsi="Arial" w:cs="Arial"/>
                <w:sz w:val="20"/>
                <w:szCs w:val="20"/>
              </w:rPr>
              <w:t xml:space="preserve"> og andre lidelser i nyre- og urinveier, syndromer og medfødte metabolske tilstander</w:t>
            </w:r>
          </w:p>
        </w:tc>
      </w:tr>
      <w:tr w:rsidR="004C2B80" w:rsidRPr="0040189B" w14:paraId="70541C9E" w14:textId="77777777" w:rsidTr="000C6275">
        <w:tc>
          <w:tcPr>
            <w:tcW w:w="1838" w:type="dxa"/>
            <w:shd w:val="clear" w:color="auto" w:fill="C0AC6D"/>
          </w:tcPr>
          <w:p w14:paraId="7805E241" w14:textId="77777777" w:rsidR="004C2B80" w:rsidRPr="0040189B" w:rsidRDefault="004C2B80" w:rsidP="000C6275">
            <w:pPr>
              <w:rPr>
                <w:rFonts w:ascii="Arial" w:hAnsi="Arial" w:cs="Arial"/>
                <w:sz w:val="20"/>
                <w:szCs w:val="20"/>
              </w:rPr>
            </w:pPr>
            <w:r w:rsidRPr="0040189B">
              <w:rPr>
                <w:rFonts w:ascii="Arial" w:hAnsi="Arial" w:cs="Arial"/>
                <w:b/>
                <w:sz w:val="20"/>
                <w:szCs w:val="20"/>
              </w:rPr>
              <w:t>Tidsbruk</w:t>
            </w:r>
            <w:r w:rsidRPr="0040189B">
              <w:rPr>
                <w:rFonts w:ascii="Arial" w:hAnsi="Arial" w:cs="Arial"/>
                <w:sz w:val="20"/>
                <w:szCs w:val="20"/>
              </w:rPr>
              <w:t>:</w:t>
            </w:r>
          </w:p>
        </w:tc>
        <w:tc>
          <w:tcPr>
            <w:tcW w:w="1202" w:type="dxa"/>
            <w:shd w:val="clear" w:color="auto" w:fill="E1D8C1"/>
          </w:tcPr>
          <w:p w14:paraId="14C5DCEA" w14:textId="77777777" w:rsidR="004C2B80" w:rsidRPr="0040189B" w:rsidRDefault="004C2B80" w:rsidP="000C6275">
            <w:pPr>
              <w:rPr>
                <w:rFonts w:ascii="Arial" w:hAnsi="Arial" w:cs="Arial"/>
                <w:sz w:val="20"/>
                <w:szCs w:val="20"/>
              </w:rPr>
            </w:pPr>
            <w:r w:rsidRPr="0040189B">
              <w:rPr>
                <w:rFonts w:ascii="Arial" w:hAnsi="Arial" w:cs="Arial"/>
                <w:sz w:val="20"/>
                <w:szCs w:val="20"/>
              </w:rPr>
              <w:t xml:space="preserve">Stasjon </w:t>
            </w:r>
          </w:p>
        </w:tc>
        <w:tc>
          <w:tcPr>
            <w:tcW w:w="2052" w:type="dxa"/>
            <w:shd w:val="clear" w:color="auto" w:fill="E1D8C1"/>
          </w:tcPr>
          <w:p w14:paraId="05B8B5E2" w14:textId="77777777" w:rsidR="004C2B80" w:rsidRPr="0040189B" w:rsidRDefault="004C2B80" w:rsidP="000C6275">
            <w:pPr>
              <w:rPr>
                <w:rFonts w:ascii="Arial" w:hAnsi="Arial" w:cs="Arial"/>
                <w:sz w:val="20"/>
                <w:szCs w:val="20"/>
              </w:rPr>
            </w:pPr>
          </w:p>
        </w:tc>
        <w:tc>
          <w:tcPr>
            <w:tcW w:w="2432" w:type="dxa"/>
            <w:shd w:val="clear" w:color="auto" w:fill="E1D8C1"/>
          </w:tcPr>
          <w:p w14:paraId="1A264D69" w14:textId="77777777" w:rsidR="004C2B80" w:rsidRPr="0040189B" w:rsidRDefault="004C2B80" w:rsidP="000C6275">
            <w:pPr>
              <w:rPr>
                <w:rFonts w:ascii="Arial" w:hAnsi="Arial" w:cs="Arial"/>
                <w:sz w:val="20"/>
                <w:szCs w:val="20"/>
              </w:rPr>
            </w:pPr>
            <w:r w:rsidRPr="0040189B">
              <w:rPr>
                <w:rFonts w:ascii="Arial" w:hAnsi="Arial" w:cs="Arial"/>
                <w:sz w:val="20"/>
                <w:szCs w:val="20"/>
              </w:rPr>
              <w:t>Forflytning/Sensur</w:t>
            </w:r>
          </w:p>
        </w:tc>
        <w:tc>
          <w:tcPr>
            <w:tcW w:w="1532" w:type="dxa"/>
            <w:shd w:val="clear" w:color="auto" w:fill="E1D8C1"/>
          </w:tcPr>
          <w:p w14:paraId="4A74725C" w14:textId="77777777" w:rsidR="004C2B80" w:rsidRPr="0040189B" w:rsidRDefault="004C2B80" w:rsidP="000C6275">
            <w:pPr>
              <w:rPr>
                <w:rFonts w:ascii="Arial" w:hAnsi="Arial" w:cs="Arial"/>
                <w:sz w:val="20"/>
                <w:szCs w:val="20"/>
              </w:rPr>
            </w:pPr>
            <w:r w:rsidRPr="0040189B">
              <w:rPr>
                <w:rFonts w:ascii="Arial" w:hAnsi="Arial" w:cs="Arial"/>
                <w:sz w:val="20"/>
                <w:szCs w:val="20"/>
              </w:rPr>
              <w:t>Totalt</w:t>
            </w:r>
          </w:p>
        </w:tc>
      </w:tr>
      <w:tr w:rsidR="004C2B80" w:rsidRPr="0040189B" w14:paraId="4CDC7AD2" w14:textId="77777777" w:rsidTr="000C6275">
        <w:tc>
          <w:tcPr>
            <w:tcW w:w="1838" w:type="dxa"/>
          </w:tcPr>
          <w:p w14:paraId="65DADA7F" w14:textId="77777777" w:rsidR="004C2B80" w:rsidRPr="0040189B" w:rsidRDefault="004C2B80" w:rsidP="000C6275">
            <w:pPr>
              <w:rPr>
                <w:rFonts w:ascii="Arial" w:hAnsi="Arial" w:cs="Arial"/>
                <w:sz w:val="20"/>
                <w:szCs w:val="20"/>
              </w:rPr>
            </w:pPr>
          </w:p>
        </w:tc>
        <w:tc>
          <w:tcPr>
            <w:tcW w:w="1202" w:type="dxa"/>
          </w:tcPr>
          <w:p w14:paraId="17FD3925" w14:textId="77777777" w:rsidR="004C2B80" w:rsidRPr="0040189B" w:rsidRDefault="004C2B80" w:rsidP="000C6275">
            <w:pPr>
              <w:rPr>
                <w:rFonts w:ascii="Arial" w:hAnsi="Arial" w:cs="Arial"/>
                <w:sz w:val="20"/>
                <w:szCs w:val="20"/>
              </w:rPr>
            </w:pPr>
            <w:r w:rsidRPr="0040189B">
              <w:rPr>
                <w:rFonts w:ascii="Arial" w:hAnsi="Arial" w:cs="Arial"/>
                <w:sz w:val="20"/>
                <w:szCs w:val="20"/>
              </w:rPr>
              <w:t>8 minutter</w:t>
            </w:r>
          </w:p>
        </w:tc>
        <w:tc>
          <w:tcPr>
            <w:tcW w:w="2052" w:type="dxa"/>
          </w:tcPr>
          <w:p w14:paraId="6885EF58" w14:textId="77777777" w:rsidR="004C2B80" w:rsidRPr="0040189B" w:rsidRDefault="004C2B80" w:rsidP="000C6275">
            <w:pPr>
              <w:rPr>
                <w:rFonts w:ascii="Arial" w:hAnsi="Arial" w:cs="Arial"/>
                <w:sz w:val="20"/>
                <w:szCs w:val="20"/>
              </w:rPr>
            </w:pPr>
          </w:p>
        </w:tc>
        <w:tc>
          <w:tcPr>
            <w:tcW w:w="2432" w:type="dxa"/>
          </w:tcPr>
          <w:p w14:paraId="753BF7EE" w14:textId="77777777" w:rsidR="004C2B80" w:rsidRPr="0040189B" w:rsidRDefault="004C2B80" w:rsidP="000C6275">
            <w:pPr>
              <w:rPr>
                <w:rFonts w:ascii="Arial" w:hAnsi="Arial" w:cs="Arial"/>
                <w:sz w:val="20"/>
                <w:szCs w:val="20"/>
              </w:rPr>
            </w:pPr>
            <w:r w:rsidRPr="0040189B">
              <w:rPr>
                <w:rFonts w:ascii="Arial" w:hAnsi="Arial" w:cs="Arial"/>
                <w:sz w:val="20"/>
                <w:szCs w:val="20"/>
              </w:rPr>
              <w:t>2 min</w:t>
            </w:r>
          </w:p>
        </w:tc>
        <w:tc>
          <w:tcPr>
            <w:tcW w:w="1532" w:type="dxa"/>
          </w:tcPr>
          <w:p w14:paraId="18A3540F" w14:textId="77777777" w:rsidR="004C2B80" w:rsidRPr="0040189B" w:rsidRDefault="004C2B80" w:rsidP="000C6275">
            <w:pPr>
              <w:rPr>
                <w:rFonts w:ascii="Arial" w:hAnsi="Arial" w:cs="Arial"/>
                <w:sz w:val="20"/>
                <w:szCs w:val="20"/>
              </w:rPr>
            </w:pPr>
            <w:r w:rsidRPr="0040189B">
              <w:rPr>
                <w:rFonts w:ascii="Arial" w:hAnsi="Arial" w:cs="Arial"/>
                <w:sz w:val="20"/>
                <w:szCs w:val="20"/>
              </w:rPr>
              <w:t>10 min</w:t>
            </w:r>
          </w:p>
        </w:tc>
      </w:tr>
    </w:tbl>
    <w:p w14:paraId="4160AD0B" w14:textId="77777777" w:rsidR="004C2B80" w:rsidRPr="00FB6004" w:rsidRDefault="004C2B80" w:rsidP="004C2B80">
      <w:pPr>
        <w:rPr>
          <w:rFonts w:ascii="Arial" w:hAnsi="Arial" w:cs="Arial"/>
          <w:sz w:val="20"/>
          <w:szCs w:val="20"/>
        </w:rPr>
      </w:pPr>
    </w:p>
    <w:p w14:paraId="34DB6845" w14:textId="77777777" w:rsidR="004C2B80" w:rsidRDefault="004C2B80" w:rsidP="004C2B80">
      <w:pPr>
        <w:rPr>
          <w:rFonts w:ascii="Arial" w:hAnsi="Arial" w:cs="Arial"/>
          <w:b/>
          <w:sz w:val="20"/>
          <w:szCs w:val="20"/>
        </w:rPr>
      </w:pPr>
      <w:r w:rsidRPr="00FB6004">
        <w:rPr>
          <w:rFonts w:ascii="Arial" w:hAnsi="Arial" w:cs="Arial"/>
          <w:b/>
          <w:sz w:val="20"/>
          <w:szCs w:val="20"/>
        </w:rPr>
        <w:t>Instruksjon til student (oppgavetekst til dør)</w:t>
      </w:r>
    </w:p>
    <w:p w14:paraId="603C00C5" w14:textId="77777777" w:rsidR="004C2B80" w:rsidRPr="00FB6004" w:rsidRDefault="004C2B80" w:rsidP="004C2B80">
      <w:pPr>
        <w:rPr>
          <w:rFonts w:ascii="Arial" w:hAnsi="Arial" w:cs="Arial"/>
          <w:b/>
          <w:sz w:val="20"/>
          <w:szCs w:val="20"/>
        </w:rPr>
      </w:pPr>
    </w:p>
    <w:p w14:paraId="23A7B18D" w14:textId="71267564" w:rsidR="004C2B80" w:rsidRDefault="004C2B80" w:rsidP="004C2B80">
      <w:pPr>
        <w:rPr>
          <w:rFonts w:ascii="Arial" w:hAnsi="Arial" w:cs="Arial"/>
          <w:sz w:val="20"/>
          <w:szCs w:val="20"/>
        </w:rPr>
      </w:pPr>
      <w:r w:rsidRPr="00ED438D">
        <w:rPr>
          <w:rFonts w:ascii="Arial" w:hAnsi="Arial" w:cs="Arial"/>
          <w:sz w:val="20"/>
          <w:szCs w:val="20"/>
        </w:rPr>
        <w:t xml:space="preserve">Du er fastlege for ei 6 år gammel jente som går i første klasse. </w:t>
      </w:r>
      <w:r>
        <w:rPr>
          <w:rFonts w:ascii="Arial" w:hAnsi="Arial" w:cs="Arial"/>
          <w:sz w:val="20"/>
          <w:szCs w:val="20"/>
        </w:rPr>
        <w:t>Hun er plaget med å tisse på seg. Hun kommer nå til konsultasjon hos fastlegen for å se nærmere på dette.</w:t>
      </w:r>
    </w:p>
    <w:p w14:paraId="5B6DF197" w14:textId="6B728120" w:rsidR="004C2B80" w:rsidRDefault="004C2B80" w:rsidP="004C2B80">
      <w:pPr>
        <w:rPr>
          <w:rFonts w:ascii="Arial" w:hAnsi="Arial" w:cs="Arial"/>
          <w:sz w:val="20"/>
          <w:szCs w:val="20"/>
        </w:rPr>
      </w:pPr>
      <w:r>
        <w:rPr>
          <w:rFonts w:ascii="Arial" w:hAnsi="Arial" w:cs="Arial"/>
          <w:sz w:val="20"/>
          <w:szCs w:val="20"/>
        </w:rPr>
        <w:t>Ved denne stasjon vil du møte far eller mor til jenta og du skal som fastlege spørre dem ut om jentas plager slik at du ved slutten av konsultasjonen kan gi dem råd om behandling av jentas inkontinens.</w:t>
      </w:r>
    </w:p>
    <w:p w14:paraId="7E940743" w14:textId="37153F5A" w:rsidR="004C2B80" w:rsidRDefault="004C2B80" w:rsidP="004C2B80">
      <w:pPr>
        <w:rPr>
          <w:rFonts w:ascii="Arial" w:hAnsi="Arial" w:cs="Arial"/>
          <w:sz w:val="20"/>
          <w:szCs w:val="20"/>
        </w:rPr>
      </w:pPr>
      <w:r>
        <w:rPr>
          <w:rFonts w:ascii="Arial" w:hAnsi="Arial" w:cs="Arial"/>
          <w:sz w:val="20"/>
          <w:szCs w:val="20"/>
        </w:rPr>
        <w:t>Eksaminator vil veilede deg gjennom oppgaven.</w:t>
      </w:r>
    </w:p>
    <w:p w14:paraId="0FE79FE3" w14:textId="77777777" w:rsidR="004C2B80" w:rsidRDefault="004C2B80" w:rsidP="004C2B80">
      <w:pPr>
        <w:rPr>
          <w:rFonts w:ascii="Arial" w:hAnsi="Arial" w:cs="Arial"/>
          <w:sz w:val="20"/>
          <w:szCs w:val="20"/>
        </w:rPr>
      </w:pPr>
      <w:r w:rsidRPr="00FB6004">
        <w:rPr>
          <w:rFonts w:ascii="Arial" w:hAnsi="Arial" w:cs="Arial"/>
          <w:sz w:val="20"/>
          <w:szCs w:val="20"/>
        </w:rPr>
        <w:t>Vent på gangen til du hører startsignalet</w:t>
      </w:r>
      <w:r>
        <w:rPr>
          <w:rFonts w:ascii="Arial" w:hAnsi="Arial" w:cs="Arial"/>
          <w:sz w:val="20"/>
          <w:szCs w:val="20"/>
        </w:rPr>
        <w:t>.</w:t>
      </w:r>
    </w:p>
    <w:p w14:paraId="43ED7565" w14:textId="77777777" w:rsidR="004C2B80" w:rsidRDefault="004C2B80" w:rsidP="004C2B80">
      <w:pPr>
        <w:rPr>
          <w:rFonts w:ascii="Arial" w:hAnsi="Arial" w:cs="Arial"/>
          <w:sz w:val="20"/>
          <w:szCs w:val="20"/>
        </w:rPr>
      </w:pPr>
    </w:p>
    <w:p w14:paraId="0D826531" w14:textId="452C42C0" w:rsidR="004C2B80" w:rsidRPr="00B000E2" w:rsidRDefault="004C2B80" w:rsidP="004C2B80">
      <w:pPr>
        <w:rPr>
          <w:rFonts w:ascii="Arial" w:hAnsi="Arial" w:cs="Arial"/>
          <w:sz w:val="20"/>
          <w:szCs w:val="20"/>
          <w:u w:val="single"/>
          <w:lang w:val="en-US"/>
        </w:rPr>
      </w:pPr>
      <w:proofErr w:type="spellStart"/>
      <w:r w:rsidRPr="00B000E2">
        <w:rPr>
          <w:rFonts w:ascii="Arial" w:hAnsi="Arial" w:cs="Arial"/>
          <w:sz w:val="20"/>
          <w:szCs w:val="20"/>
          <w:highlight w:val="yellow"/>
          <w:u w:val="single"/>
          <w:lang w:val="en-US"/>
        </w:rPr>
        <w:t>Engelsk</w:t>
      </w:r>
      <w:proofErr w:type="spellEnd"/>
      <w:r w:rsidRPr="00B000E2">
        <w:rPr>
          <w:rFonts w:ascii="Arial" w:hAnsi="Arial" w:cs="Arial"/>
          <w:sz w:val="20"/>
          <w:szCs w:val="20"/>
          <w:highlight w:val="yellow"/>
          <w:u w:val="single"/>
          <w:lang w:val="en-US"/>
        </w:rPr>
        <w:t xml:space="preserve"> </w:t>
      </w:r>
      <w:proofErr w:type="spellStart"/>
      <w:r w:rsidRPr="00B000E2">
        <w:rPr>
          <w:rFonts w:ascii="Arial" w:hAnsi="Arial" w:cs="Arial"/>
          <w:sz w:val="20"/>
          <w:szCs w:val="20"/>
          <w:highlight w:val="yellow"/>
          <w:u w:val="single"/>
          <w:lang w:val="en-US"/>
        </w:rPr>
        <w:t>versjon</w:t>
      </w:r>
      <w:proofErr w:type="spellEnd"/>
    </w:p>
    <w:p w14:paraId="25CE6326" w14:textId="4E099E89" w:rsidR="004C2B80" w:rsidRPr="000625B3" w:rsidRDefault="004C2B80" w:rsidP="004C2B80">
      <w:pPr>
        <w:rPr>
          <w:rFonts w:ascii="Arial" w:hAnsi="Arial" w:cs="Arial"/>
          <w:sz w:val="20"/>
          <w:szCs w:val="20"/>
          <w:lang w:val="en-US"/>
        </w:rPr>
      </w:pPr>
      <w:r w:rsidRPr="000625B3">
        <w:rPr>
          <w:rFonts w:ascii="Arial" w:hAnsi="Arial" w:cs="Arial"/>
          <w:sz w:val="20"/>
          <w:szCs w:val="20"/>
          <w:lang w:val="en-US"/>
        </w:rPr>
        <w:t xml:space="preserve">You are the GP for a 6-year-old girl who is in first grade. She is bothered by peeing herself. She will now have a consultation with her GP to </w:t>
      </w:r>
      <w:proofErr w:type="gramStart"/>
      <w:r w:rsidRPr="000625B3">
        <w:rPr>
          <w:rFonts w:ascii="Arial" w:hAnsi="Arial" w:cs="Arial"/>
          <w:sz w:val="20"/>
          <w:szCs w:val="20"/>
          <w:lang w:val="en-US"/>
        </w:rPr>
        <w:t>look into</w:t>
      </w:r>
      <w:proofErr w:type="gramEnd"/>
      <w:r w:rsidRPr="000625B3">
        <w:rPr>
          <w:rFonts w:ascii="Arial" w:hAnsi="Arial" w:cs="Arial"/>
          <w:sz w:val="20"/>
          <w:szCs w:val="20"/>
          <w:lang w:val="en-US"/>
        </w:rPr>
        <w:t xml:space="preserve"> this in more detail.</w:t>
      </w:r>
    </w:p>
    <w:p w14:paraId="191D4E5B" w14:textId="6213BEFD" w:rsidR="004C2B80" w:rsidRPr="000625B3" w:rsidRDefault="004C2B80" w:rsidP="004C2B80">
      <w:pPr>
        <w:rPr>
          <w:rFonts w:ascii="Arial" w:hAnsi="Arial" w:cs="Arial"/>
          <w:sz w:val="20"/>
          <w:szCs w:val="20"/>
          <w:lang w:val="en-US"/>
        </w:rPr>
      </w:pPr>
      <w:r w:rsidRPr="000625B3">
        <w:rPr>
          <w:rFonts w:ascii="Arial" w:hAnsi="Arial" w:cs="Arial"/>
          <w:sz w:val="20"/>
          <w:szCs w:val="20"/>
          <w:lang w:val="en-US"/>
        </w:rPr>
        <w:t xml:space="preserve">At this station, you will meet the girl's father or mother and you, as a GP, </w:t>
      </w:r>
      <w:r>
        <w:rPr>
          <w:rFonts w:ascii="Arial" w:hAnsi="Arial" w:cs="Arial"/>
          <w:sz w:val="20"/>
          <w:szCs w:val="20"/>
          <w:lang w:val="en-US"/>
        </w:rPr>
        <w:t>shall</w:t>
      </w:r>
      <w:r w:rsidRPr="000625B3">
        <w:rPr>
          <w:rFonts w:ascii="Arial" w:hAnsi="Arial" w:cs="Arial"/>
          <w:sz w:val="20"/>
          <w:szCs w:val="20"/>
          <w:lang w:val="en-US"/>
        </w:rPr>
        <w:t xml:space="preserve"> ask them about the girl's complaints so that at the end of the consultation you can give them advice on treating the girl's incontinence.</w:t>
      </w:r>
    </w:p>
    <w:p w14:paraId="6811E0D2" w14:textId="617CE0EE" w:rsidR="004C2B80" w:rsidRPr="000625B3" w:rsidRDefault="004C2B80" w:rsidP="004C2B80">
      <w:pPr>
        <w:rPr>
          <w:rFonts w:ascii="Arial" w:hAnsi="Arial" w:cs="Arial"/>
          <w:sz w:val="20"/>
          <w:szCs w:val="20"/>
          <w:lang w:val="en-US"/>
        </w:rPr>
      </w:pPr>
      <w:r w:rsidRPr="000625B3">
        <w:rPr>
          <w:rFonts w:ascii="Arial" w:hAnsi="Arial" w:cs="Arial"/>
          <w:sz w:val="20"/>
          <w:szCs w:val="20"/>
          <w:lang w:val="en-US"/>
        </w:rPr>
        <w:t>The examiner will guide you through the task.</w:t>
      </w:r>
    </w:p>
    <w:p w14:paraId="10EAC311" w14:textId="77777777" w:rsidR="004C2B80" w:rsidRPr="000625B3" w:rsidRDefault="004C2B80" w:rsidP="004C2B80">
      <w:pPr>
        <w:rPr>
          <w:rFonts w:ascii="Arial" w:hAnsi="Arial" w:cs="Arial"/>
          <w:sz w:val="20"/>
          <w:szCs w:val="20"/>
          <w:lang w:val="en-US"/>
        </w:rPr>
      </w:pPr>
      <w:r w:rsidRPr="000625B3">
        <w:rPr>
          <w:rFonts w:ascii="Arial" w:hAnsi="Arial" w:cs="Arial"/>
          <w:sz w:val="20"/>
          <w:szCs w:val="20"/>
          <w:lang w:val="en-US"/>
        </w:rPr>
        <w:t>Wait in the hallway until you hear the start signal.</w:t>
      </w:r>
    </w:p>
    <w:p w14:paraId="194A106F" w14:textId="77777777" w:rsidR="004C2B80" w:rsidRPr="000625B3" w:rsidRDefault="004C2B80" w:rsidP="004C2B80">
      <w:pPr>
        <w:rPr>
          <w:rFonts w:ascii="Arial" w:hAnsi="Arial" w:cs="Arial"/>
          <w:sz w:val="20"/>
          <w:szCs w:val="20"/>
          <w:lang w:val="en-US"/>
        </w:rPr>
      </w:pPr>
    </w:p>
    <w:p w14:paraId="24392409" w14:textId="77777777" w:rsidR="004C2B80" w:rsidRPr="000625B3" w:rsidRDefault="004C2B80" w:rsidP="004C2B80">
      <w:pPr>
        <w:rPr>
          <w:rFonts w:ascii="Arial" w:hAnsi="Arial" w:cs="Arial"/>
          <w:sz w:val="20"/>
          <w:szCs w:val="20"/>
          <w:lang w:val="en-US"/>
        </w:rPr>
      </w:pPr>
    </w:p>
    <w:p w14:paraId="3F282A69" w14:textId="77777777" w:rsidR="004C2B80" w:rsidRPr="00FB6004" w:rsidRDefault="004C2B80" w:rsidP="004C2B80">
      <w:pPr>
        <w:rPr>
          <w:rFonts w:ascii="Arial" w:hAnsi="Arial" w:cs="Arial"/>
          <w:b/>
          <w:sz w:val="20"/>
          <w:szCs w:val="20"/>
        </w:rPr>
      </w:pPr>
      <w:r w:rsidRPr="00FB6004">
        <w:rPr>
          <w:rFonts w:ascii="Arial" w:hAnsi="Arial" w:cs="Arial"/>
          <w:b/>
          <w:sz w:val="20"/>
          <w:szCs w:val="20"/>
        </w:rPr>
        <w:t>Instruksjon til eksaminator</w:t>
      </w:r>
    </w:p>
    <w:p w14:paraId="477FA1BC" w14:textId="0ECDFA55" w:rsidR="004C2B80" w:rsidRDefault="004C2B80" w:rsidP="004C2B80">
      <w:pPr>
        <w:rPr>
          <w:rFonts w:ascii="Arial" w:eastAsia="MS Mincho" w:hAnsi="Arial" w:cs="Arial"/>
          <w:sz w:val="20"/>
          <w:szCs w:val="20"/>
        </w:rPr>
      </w:pPr>
      <w:r>
        <w:rPr>
          <w:rFonts w:ascii="Arial" w:eastAsia="MS Mincho" w:hAnsi="Arial" w:cs="Arial"/>
          <w:sz w:val="20"/>
          <w:szCs w:val="20"/>
        </w:rPr>
        <w:t>Oppgaven er 1) ment å teste studentens kunnskaper om daginkontinens hos barn samt 2) å teste studentens evne til å spørre ut foresatte og formidle informasjon om behandlingen til foresatte.</w:t>
      </w:r>
    </w:p>
    <w:p w14:paraId="0BB0813D" w14:textId="0F0949A0" w:rsidR="004C2B80" w:rsidRPr="004C2B80" w:rsidRDefault="004C2B80" w:rsidP="004C2B80">
      <w:pPr>
        <w:rPr>
          <w:rFonts w:ascii="Arial" w:eastAsia="MS Mincho" w:hAnsi="Arial" w:cs="Arial"/>
          <w:sz w:val="20"/>
          <w:szCs w:val="20"/>
          <w:lang w:val="nn-NO"/>
        </w:rPr>
      </w:pPr>
      <w:r w:rsidRPr="00F0774A">
        <w:rPr>
          <w:rFonts w:ascii="Arial" w:eastAsia="MS Mincho" w:hAnsi="Arial" w:cs="Arial"/>
          <w:sz w:val="20"/>
          <w:szCs w:val="20"/>
          <w:lang w:val="nn-NO"/>
        </w:rPr>
        <w:t>Detaljert instruksjon til eksaminator: Se tabell 1.</w:t>
      </w:r>
    </w:p>
    <w:p w14:paraId="0D5AB90F" w14:textId="77777777" w:rsidR="004C2B80" w:rsidRPr="00FB6004" w:rsidRDefault="004C2B80" w:rsidP="004C2B80">
      <w:pPr>
        <w:rPr>
          <w:rFonts w:ascii="Arial" w:hAnsi="Arial"/>
          <w:sz w:val="20"/>
          <w:szCs w:val="20"/>
        </w:rPr>
      </w:pPr>
      <w:r w:rsidRPr="00F0774A">
        <w:rPr>
          <w:rFonts w:ascii="Arial" w:hAnsi="Arial"/>
          <w:sz w:val="20"/>
          <w:szCs w:val="20"/>
          <w:lang w:val="nn-NO"/>
        </w:rPr>
        <w:t xml:space="preserve">Du må forsikre deg om at </w:t>
      </w:r>
      <w:proofErr w:type="spellStart"/>
      <w:r w:rsidRPr="00F0774A">
        <w:rPr>
          <w:rFonts w:ascii="Arial" w:hAnsi="Arial"/>
          <w:sz w:val="20"/>
          <w:szCs w:val="20"/>
          <w:lang w:val="nn-NO"/>
        </w:rPr>
        <w:t>studentnavn</w:t>
      </w:r>
      <w:proofErr w:type="spellEnd"/>
      <w:r w:rsidRPr="00F0774A">
        <w:rPr>
          <w:rFonts w:ascii="Arial" w:hAnsi="Arial"/>
          <w:sz w:val="20"/>
          <w:szCs w:val="20"/>
          <w:lang w:val="nn-NO"/>
        </w:rPr>
        <w:t xml:space="preserve"> stemmer med det du har på skjermen. Studenten er instruert til å vise ID til deg. </w:t>
      </w:r>
      <w:r w:rsidRPr="00FB6004">
        <w:rPr>
          <w:rFonts w:ascii="Arial" w:hAnsi="Arial"/>
          <w:sz w:val="20"/>
          <w:szCs w:val="20"/>
        </w:rPr>
        <w:t xml:space="preserve">Som eksaminator skal du ikke gi noen hint, kun krysse av på </w:t>
      </w:r>
      <w:proofErr w:type="spellStart"/>
      <w:r w:rsidRPr="00FB6004">
        <w:rPr>
          <w:rFonts w:ascii="Arial" w:hAnsi="Arial"/>
          <w:sz w:val="20"/>
          <w:szCs w:val="20"/>
        </w:rPr>
        <w:t>skåringsskjema</w:t>
      </w:r>
      <w:proofErr w:type="spellEnd"/>
      <w:r w:rsidRPr="00FB6004">
        <w:rPr>
          <w:rFonts w:ascii="Arial" w:hAnsi="Arial"/>
          <w:sz w:val="20"/>
          <w:szCs w:val="20"/>
        </w:rPr>
        <w:t>. Følg godt med og hold tiden. Du skal ikke komme med tilleggsspørsmål annet enn det som er bestemt på forhånd</w:t>
      </w:r>
      <w:r>
        <w:rPr>
          <w:rFonts w:ascii="Arial" w:hAnsi="Arial"/>
          <w:sz w:val="20"/>
          <w:szCs w:val="20"/>
        </w:rPr>
        <w:t xml:space="preserve"> og som er ført inn i tabell 1</w:t>
      </w:r>
      <w:r w:rsidRPr="00FB6004">
        <w:rPr>
          <w:rFonts w:ascii="Arial" w:hAnsi="Arial"/>
          <w:sz w:val="20"/>
          <w:szCs w:val="20"/>
        </w:rPr>
        <w:t xml:space="preserve">. Du skal oppføre deg likt overfor alle studentene. </w:t>
      </w:r>
    </w:p>
    <w:p w14:paraId="6C7A3B41" w14:textId="77777777" w:rsidR="004C2B80" w:rsidRPr="00FB6004" w:rsidRDefault="004C2B80" w:rsidP="004C2B80">
      <w:pPr>
        <w:rPr>
          <w:rFonts w:ascii="Arial" w:hAnsi="Arial"/>
          <w:sz w:val="20"/>
          <w:szCs w:val="20"/>
        </w:rPr>
      </w:pPr>
    </w:p>
    <w:p w14:paraId="28401F68" w14:textId="77777777" w:rsidR="004C2B80" w:rsidRPr="00FB6004" w:rsidRDefault="004C2B80" w:rsidP="004C2B80">
      <w:pPr>
        <w:rPr>
          <w:rFonts w:ascii="Arial" w:hAnsi="Arial"/>
          <w:sz w:val="20"/>
          <w:szCs w:val="20"/>
        </w:rPr>
      </w:pPr>
      <w:r w:rsidRPr="00FB6004">
        <w:rPr>
          <w:rFonts w:ascii="Arial" w:hAnsi="Arial"/>
          <w:sz w:val="20"/>
          <w:szCs w:val="20"/>
        </w:rPr>
        <w:t>Når endelig signal lyder etter 8 minutter, skal du be studenten forlate rommet og gå videre til neste stasjon.</w:t>
      </w:r>
    </w:p>
    <w:p w14:paraId="3B00FF8B" w14:textId="725A422F" w:rsidR="004C2B80" w:rsidRPr="00FB6004" w:rsidRDefault="004C2B80" w:rsidP="004C2B80">
      <w:pPr>
        <w:rPr>
          <w:rFonts w:ascii="Arial" w:hAnsi="Arial" w:cs="Arial"/>
          <w:sz w:val="20"/>
          <w:szCs w:val="20"/>
        </w:rPr>
      </w:pPr>
      <w:r w:rsidRPr="00FB6004">
        <w:rPr>
          <w:rFonts w:ascii="Arial" w:hAnsi="Arial" w:cs="Arial"/>
          <w:sz w:val="20"/>
          <w:szCs w:val="20"/>
        </w:rPr>
        <w:t xml:space="preserve">Dersom studenten blir helt ferdig med oppgaven før tiden er ute kan du be studenten gå ut i gangen og vente på neste stasjon. </w:t>
      </w:r>
    </w:p>
    <w:p w14:paraId="46EA6547" w14:textId="0BA9F4B9" w:rsidR="004C2B80" w:rsidRPr="00FB6004" w:rsidRDefault="004C2B80" w:rsidP="004C2B80">
      <w:pPr>
        <w:rPr>
          <w:rFonts w:ascii="Arial" w:hAnsi="Arial"/>
          <w:sz w:val="20"/>
          <w:szCs w:val="20"/>
        </w:rPr>
      </w:pPr>
      <w:r w:rsidRPr="00FB6004">
        <w:rPr>
          <w:rFonts w:ascii="Arial" w:hAnsi="Arial" w:cs="Arial"/>
          <w:sz w:val="20"/>
          <w:szCs w:val="20"/>
        </w:rPr>
        <w:t xml:space="preserve">Gjør ferdig skåringen på </w:t>
      </w:r>
      <w:proofErr w:type="spellStart"/>
      <w:r w:rsidRPr="00FB6004">
        <w:rPr>
          <w:rFonts w:ascii="Arial" w:hAnsi="Arial" w:cs="Arial"/>
          <w:sz w:val="20"/>
          <w:szCs w:val="20"/>
        </w:rPr>
        <w:t>skåringsskjemaet</w:t>
      </w:r>
      <w:proofErr w:type="spellEnd"/>
      <w:r w:rsidRPr="00FB6004">
        <w:rPr>
          <w:rFonts w:ascii="Arial" w:hAnsi="Arial" w:cs="Arial"/>
          <w:sz w:val="20"/>
          <w:szCs w:val="20"/>
        </w:rPr>
        <w:t xml:space="preserve">. </w:t>
      </w:r>
      <w:r w:rsidRPr="00F21B36">
        <w:rPr>
          <w:rFonts w:ascii="Arial" w:hAnsi="Arial" w:cs="Arial"/>
          <w:sz w:val="20"/>
          <w:szCs w:val="20"/>
        </w:rPr>
        <w:t>Gi skriftlig tilbakemelding til studentene om prestasjonen og forslag til forbedringer.</w:t>
      </w:r>
      <w:r w:rsidRPr="00FB6004">
        <w:rPr>
          <w:rFonts w:ascii="Arial" w:hAnsi="Arial" w:cs="Arial"/>
          <w:sz w:val="20"/>
          <w:szCs w:val="20"/>
        </w:rPr>
        <w:t xml:space="preserve"> </w:t>
      </w:r>
      <w:r w:rsidRPr="00FB6004">
        <w:rPr>
          <w:rFonts w:ascii="Arial" w:hAnsi="Arial"/>
          <w:sz w:val="20"/>
          <w:szCs w:val="20"/>
        </w:rPr>
        <w:t xml:space="preserve">Gjør til slutt en totalvurdering av studentens prestasjon etter ditt eget skjønn og kryss av på «Global skår».  Global skår er uavhengig av og vil IKKE påvirke kandidatens sjekklisteskår. Send inn </w:t>
      </w:r>
      <w:proofErr w:type="spellStart"/>
      <w:r w:rsidRPr="00FB6004">
        <w:rPr>
          <w:rFonts w:ascii="Arial" w:hAnsi="Arial"/>
          <w:sz w:val="20"/>
          <w:szCs w:val="20"/>
        </w:rPr>
        <w:t>skåringsskjemaet</w:t>
      </w:r>
      <w:proofErr w:type="spellEnd"/>
      <w:r w:rsidRPr="00FB6004">
        <w:rPr>
          <w:rFonts w:ascii="Arial" w:hAnsi="Arial"/>
          <w:sz w:val="20"/>
          <w:szCs w:val="20"/>
        </w:rPr>
        <w:t xml:space="preserve"> ved å </w:t>
      </w:r>
      <w:proofErr w:type="gramStart"/>
      <w:r w:rsidRPr="00FB6004">
        <w:rPr>
          <w:rFonts w:ascii="Arial" w:hAnsi="Arial"/>
          <w:sz w:val="20"/>
          <w:szCs w:val="20"/>
        </w:rPr>
        <w:t>trykke ”</w:t>
      </w:r>
      <w:proofErr w:type="spellStart"/>
      <w:r w:rsidRPr="00FB6004">
        <w:rPr>
          <w:rFonts w:ascii="Arial" w:hAnsi="Arial"/>
          <w:sz w:val="20"/>
          <w:szCs w:val="20"/>
        </w:rPr>
        <w:t>submit</w:t>
      </w:r>
      <w:proofErr w:type="spellEnd"/>
      <w:proofErr w:type="gramEnd"/>
      <w:r w:rsidRPr="00FB6004">
        <w:rPr>
          <w:rFonts w:ascii="Arial" w:hAnsi="Arial"/>
          <w:sz w:val="20"/>
          <w:szCs w:val="20"/>
        </w:rPr>
        <w:t xml:space="preserve">”. </w:t>
      </w:r>
    </w:p>
    <w:p w14:paraId="293C263E" w14:textId="77777777" w:rsidR="004C2B80" w:rsidRPr="00FB6004" w:rsidRDefault="004C2B80" w:rsidP="004C2B80">
      <w:pPr>
        <w:rPr>
          <w:rFonts w:ascii="Arial" w:hAnsi="Arial" w:cs="Arial"/>
          <w:sz w:val="20"/>
          <w:szCs w:val="20"/>
        </w:rPr>
      </w:pPr>
      <w:r w:rsidRPr="00FB6004">
        <w:rPr>
          <w:rFonts w:ascii="Arial" w:hAnsi="Arial"/>
          <w:sz w:val="20"/>
          <w:szCs w:val="20"/>
        </w:rPr>
        <w:t xml:space="preserve">Omstille deg til neste student. </w:t>
      </w:r>
    </w:p>
    <w:p w14:paraId="0393DD03" w14:textId="77777777" w:rsidR="004C2B80" w:rsidRPr="00FB6004" w:rsidRDefault="004C2B80" w:rsidP="004C2B80">
      <w:pPr>
        <w:rPr>
          <w:rFonts w:ascii="Arial" w:hAnsi="Arial" w:cs="Arial"/>
          <w:b/>
          <w:sz w:val="20"/>
          <w:szCs w:val="20"/>
        </w:rPr>
      </w:pPr>
    </w:p>
    <w:p w14:paraId="3EEB9E0E" w14:textId="121E0333" w:rsidR="004C2B80" w:rsidRDefault="004C2B80" w:rsidP="004C2B80">
      <w:pPr>
        <w:rPr>
          <w:rFonts w:ascii="Arial" w:hAnsi="Arial"/>
          <w:b/>
          <w:sz w:val="20"/>
          <w:szCs w:val="20"/>
        </w:rPr>
      </w:pPr>
      <w:r w:rsidRPr="00FB6004">
        <w:rPr>
          <w:rFonts w:ascii="Arial" w:hAnsi="Arial" w:cs="Arial"/>
          <w:b/>
          <w:sz w:val="20"/>
          <w:szCs w:val="20"/>
        </w:rPr>
        <w:t>Instruksjon til standardisert pasient</w:t>
      </w:r>
      <w:r>
        <w:rPr>
          <w:rFonts w:ascii="Arial" w:hAnsi="Arial" w:cs="Arial"/>
          <w:b/>
          <w:sz w:val="20"/>
          <w:szCs w:val="20"/>
        </w:rPr>
        <w:t xml:space="preserve"> = far eller mor til barnet</w:t>
      </w:r>
      <w:r>
        <w:rPr>
          <w:rFonts w:ascii="Arial" w:hAnsi="Arial"/>
          <w:b/>
          <w:sz w:val="20"/>
          <w:szCs w:val="20"/>
        </w:rPr>
        <w:t xml:space="preserve">: </w:t>
      </w:r>
    </w:p>
    <w:p w14:paraId="701B55A0" w14:textId="77777777" w:rsidR="004C2B80" w:rsidRDefault="004C2B80" w:rsidP="004C2B80">
      <w:pPr>
        <w:rPr>
          <w:rFonts w:ascii="Arial" w:hAnsi="Arial"/>
          <w:bCs/>
          <w:sz w:val="20"/>
          <w:szCs w:val="20"/>
        </w:rPr>
      </w:pPr>
      <w:r w:rsidRPr="008F70AC">
        <w:rPr>
          <w:rFonts w:ascii="Arial" w:hAnsi="Arial"/>
          <w:bCs/>
          <w:sz w:val="20"/>
          <w:szCs w:val="20"/>
        </w:rPr>
        <w:t xml:space="preserve">Du er far/mor </w:t>
      </w:r>
      <w:r>
        <w:rPr>
          <w:rFonts w:ascii="Arial" w:hAnsi="Arial"/>
          <w:bCs/>
          <w:sz w:val="20"/>
          <w:szCs w:val="20"/>
        </w:rPr>
        <w:t xml:space="preserve">til en 6 år </w:t>
      </w:r>
      <w:proofErr w:type="spellStart"/>
      <w:r>
        <w:rPr>
          <w:rFonts w:ascii="Arial" w:hAnsi="Arial"/>
          <w:bCs/>
          <w:sz w:val="20"/>
          <w:szCs w:val="20"/>
        </w:rPr>
        <w:t>gml</w:t>
      </w:r>
      <w:proofErr w:type="spellEnd"/>
      <w:r>
        <w:rPr>
          <w:rFonts w:ascii="Arial" w:hAnsi="Arial"/>
          <w:bCs/>
          <w:sz w:val="20"/>
          <w:szCs w:val="20"/>
        </w:rPr>
        <w:t xml:space="preserve"> jente som </w:t>
      </w:r>
      <w:proofErr w:type="gramStart"/>
      <w:r>
        <w:rPr>
          <w:rFonts w:ascii="Arial" w:hAnsi="Arial"/>
          <w:bCs/>
          <w:sz w:val="20"/>
          <w:szCs w:val="20"/>
        </w:rPr>
        <w:t xml:space="preserve">er </w:t>
      </w:r>
      <w:r w:rsidRPr="000756F3">
        <w:rPr>
          <w:rFonts w:ascii="Arial" w:hAnsi="Arial"/>
          <w:bCs/>
          <w:sz w:val="20"/>
          <w:szCs w:val="20"/>
        </w:rPr>
        <w:t xml:space="preserve"> plaget</w:t>
      </w:r>
      <w:proofErr w:type="gramEnd"/>
      <w:r w:rsidRPr="000756F3">
        <w:rPr>
          <w:rFonts w:ascii="Arial" w:hAnsi="Arial"/>
          <w:bCs/>
          <w:sz w:val="20"/>
          <w:szCs w:val="20"/>
        </w:rPr>
        <w:t xml:space="preserve"> med å tisse på seg. </w:t>
      </w:r>
      <w:r>
        <w:rPr>
          <w:rFonts w:ascii="Arial" w:hAnsi="Arial"/>
          <w:bCs/>
          <w:sz w:val="20"/>
          <w:szCs w:val="20"/>
        </w:rPr>
        <w:t xml:space="preserve">Hun kommer nå til time </w:t>
      </w:r>
      <w:r w:rsidRPr="000756F3">
        <w:rPr>
          <w:rFonts w:ascii="Arial" w:hAnsi="Arial"/>
          <w:bCs/>
          <w:sz w:val="20"/>
          <w:szCs w:val="20"/>
        </w:rPr>
        <w:t>hos fastlegen</w:t>
      </w:r>
      <w:r>
        <w:rPr>
          <w:rFonts w:ascii="Arial" w:hAnsi="Arial"/>
          <w:bCs/>
          <w:sz w:val="20"/>
          <w:szCs w:val="20"/>
        </w:rPr>
        <w:t xml:space="preserve"> for å se på dette. Hun har utviklet seg normalt og er stort sett frisk fra før bortsett fra det aktuelle. Har en eldre søster som er frisk. Far og mor har ikke hatt problemer med inkontinens. Begge foreldre går på jobb så familien må opp tidlig og begge jentene skal også av gårde på skolen. Etter skolen går jenta på SFO hvor hun trives. Hun er også med på friidrett og korps.</w:t>
      </w:r>
    </w:p>
    <w:p w14:paraId="63B0D375" w14:textId="77777777" w:rsidR="004C2B80" w:rsidRDefault="004C2B80" w:rsidP="004C2B80">
      <w:pPr>
        <w:rPr>
          <w:rFonts w:ascii="Arial" w:hAnsi="Arial"/>
          <w:bCs/>
          <w:sz w:val="20"/>
          <w:szCs w:val="20"/>
        </w:rPr>
      </w:pPr>
    </w:p>
    <w:p w14:paraId="11AD24EB" w14:textId="77777777" w:rsidR="004C2B80" w:rsidRDefault="004C2B80" w:rsidP="004C2B80">
      <w:pPr>
        <w:rPr>
          <w:rFonts w:ascii="Arial" w:hAnsi="Arial"/>
          <w:bCs/>
          <w:sz w:val="20"/>
          <w:szCs w:val="20"/>
        </w:rPr>
      </w:pPr>
      <w:r>
        <w:rPr>
          <w:rFonts w:ascii="Arial" w:hAnsi="Arial"/>
          <w:bCs/>
          <w:sz w:val="20"/>
          <w:szCs w:val="20"/>
        </w:rPr>
        <w:t xml:space="preserve">Det viser seg at hun det siste året fra 5 års alderen har </w:t>
      </w:r>
      <w:r w:rsidRPr="00461135">
        <w:rPr>
          <w:rFonts w:ascii="Arial" w:hAnsi="Arial"/>
          <w:b/>
          <w:sz w:val="20"/>
          <w:szCs w:val="20"/>
        </w:rPr>
        <w:t>tisse</w:t>
      </w:r>
      <w:r>
        <w:rPr>
          <w:rFonts w:ascii="Arial" w:hAnsi="Arial"/>
          <w:b/>
          <w:sz w:val="20"/>
          <w:szCs w:val="20"/>
        </w:rPr>
        <w:t>t</w:t>
      </w:r>
      <w:r w:rsidRPr="00461135">
        <w:rPr>
          <w:rFonts w:ascii="Arial" w:hAnsi="Arial"/>
          <w:b/>
          <w:sz w:val="20"/>
          <w:szCs w:val="20"/>
        </w:rPr>
        <w:t xml:space="preserve"> seg ut flere ganger daglig</w:t>
      </w:r>
      <w:r>
        <w:rPr>
          <w:rFonts w:ascii="Arial" w:hAnsi="Arial"/>
          <w:bCs/>
          <w:sz w:val="20"/>
          <w:szCs w:val="20"/>
        </w:rPr>
        <w:t xml:space="preserve"> – såkalt «småskvetting» hvor det blir bløtt i trusene og lukter, men sjelden så mye at hun må skifte klær. Hun har ikke det vi kaller «</w:t>
      </w:r>
      <w:proofErr w:type="spellStart"/>
      <w:r>
        <w:rPr>
          <w:rFonts w:ascii="Arial" w:hAnsi="Arial"/>
          <w:bCs/>
          <w:sz w:val="20"/>
          <w:szCs w:val="20"/>
        </w:rPr>
        <w:t>urge</w:t>
      </w:r>
      <w:proofErr w:type="spellEnd"/>
      <w:r>
        <w:rPr>
          <w:rFonts w:ascii="Arial" w:hAnsi="Arial"/>
          <w:bCs/>
          <w:sz w:val="20"/>
          <w:szCs w:val="20"/>
        </w:rPr>
        <w:t xml:space="preserve">» </w:t>
      </w:r>
      <w:proofErr w:type="spellStart"/>
      <w:r>
        <w:rPr>
          <w:rFonts w:ascii="Arial" w:hAnsi="Arial"/>
          <w:bCs/>
          <w:sz w:val="20"/>
          <w:szCs w:val="20"/>
        </w:rPr>
        <w:t>dvs</w:t>
      </w:r>
      <w:proofErr w:type="spellEnd"/>
      <w:r>
        <w:rPr>
          <w:rFonts w:ascii="Arial" w:hAnsi="Arial"/>
          <w:bCs/>
          <w:sz w:val="20"/>
          <w:szCs w:val="20"/>
        </w:rPr>
        <w:t xml:space="preserve"> at hun plutselig får tissetrang og må løpe på do og tisse. Hun sluttet med bleie da hun var 3 år og har </w:t>
      </w:r>
      <w:r w:rsidRPr="00461135">
        <w:rPr>
          <w:rFonts w:ascii="Arial" w:hAnsi="Arial"/>
          <w:b/>
          <w:sz w:val="20"/>
          <w:szCs w:val="20"/>
        </w:rPr>
        <w:t>vært tørr om natten</w:t>
      </w:r>
      <w:r>
        <w:rPr>
          <w:rFonts w:ascii="Arial" w:hAnsi="Arial"/>
          <w:b/>
          <w:sz w:val="20"/>
          <w:szCs w:val="20"/>
        </w:rPr>
        <w:t xml:space="preserve"> siden</w:t>
      </w:r>
      <w:r>
        <w:rPr>
          <w:rFonts w:ascii="Arial" w:hAnsi="Arial"/>
          <w:bCs/>
          <w:sz w:val="20"/>
          <w:szCs w:val="20"/>
        </w:rPr>
        <w:t xml:space="preserve">. Det viser seg at hun er </w:t>
      </w:r>
      <w:r w:rsidRPr="00461135">
        <w:rPr>
          <w:rFonts w:ascii="Arial" w:hAnsi="Arial"/>
          <w:b/>
          <w:sz w:val="20"/>
          <w:szCs w:val="20"/>
        </w:rPr>
        <w:t>sjeldent på do om dagen for å tisse</w:t>
      </w:r>
      <w:r>
        <w:rPr>
          <w:rFonts w:ascii="Arial" w:hAnsi="Arial"/>
          <w:b/>
          <w:sz w:val="20"/>
          <w:szCs w:val="20"/>
        </w:rPr>
        <w:t>;</w:t>
      </w:r>
      <w:r>
        <w:rPr>
          <w:rFonts w:ascii="Arial" w:hAnsi="Arial"/>
          <w:bCs/>
          <w:sz w:val="20"/>
          <w:szCs w:val="20"/>
        </w:rPr>
        <w:t xml:space="preserve"> ofte tisser hun bare når hun står opp og før hun legger seg og kanskje 1 gang til i løpet av dagen. Hun tisser sjelden når hun er på skolen/SFO.</w:t>
      </w:r>
    </w:p>
    <w:p w14:paraId="3A6E170D" w14:textId="77777777" w:rsidR="004C2B80" w:rsidRDefault="004C2B80" w:rsidP="004C2B80">
      <w:pPr>
        <w:rPr>
          <w:rFonts w:ascii="Arial" w:hAnsi="Arial"/>
          <w:bCs/>
          <w:sz w:val="20"/>
          <w:szCs w:val="20"/>
        </w:rPr>
      </w:pPr>
    </w:p>
    <w:p w14:paraId="2C7712BC" w14:textId="77777777" w:rsidR="004C2B80" w:rsidRDefault="004C2B80" w:rsidP="004C2B80">
      <w:pPr>
        <w:rPr>
          <w:rFonts w:ascii="Arial" w:hAnsi="Arial"/>
          <w:bCs/>
          <w:sz w:val="20"/>
          <w:szCs w:val="20"/>
        </w:rPr>
      </w:pPr>
      <w:r w:rsidRPr="00461135">
        <w:rPr>
          <w:rFonts w:ascii="Arial" w:hAnsi="Arial"/>
          <w:bCs/>
          <w:sz w:val="20"/>
          <w:szCs w:val="20"/>
        </w:rPr>
        <w:t xml:space="preserve">Hun er også </w:t>
      </w:r>
      <w:r w:rsidRPr="00FC0065">
        <w:rPr>
          <w:rFonts w:ascii="Arial" w:hAnsi="Arial"/>
          <w:b/>
          <w:sz w:val="20"/>
          <w:szCs w:val="20"/>
        </w:rPr>
        <w:t>forstoppet</w:t>
      </w:r>
      <w:r w:rsidRPr="00461135">
        <w:rPr>
          <w:rFonts w:ascii="Arial" w:hAnsi="Arial"/>
          <w:bCs/>
          <w:sz w:val="20"/>
          <w:szCs w:val="20"/>
        </w:rPr>
        <w:t xml:space="preserve"> – har </w:t>
      </w:r>
      <w:r>
        <w:rPr>
          <w:rFonts w:ascii="Arial" w:hAnsi="Arial"/>
          <w:bCs/>
          <w:sz w:val="20"/>
          <w:szCs w:val="20"/>
        </w:rPr>
        <w:t>iallfall hard og knollete avføring som noen ganger gir smerter når hun bæsjer. Hun har hatt magesmerter (midt i magen uten utstråling til sidene) som ofte blir bedre når hun bæsjer. Ikke hatt bæsj i trusene og ingen sure oppstøt eller andre mageplager.</w:t>
      </w:r>
    </w:p>
    <w:p w14:paraId="6F1674EF" w14:textId="77777777" w:rsidR="004C2B80" w:rsidRDefault="004C2B80" w:rsidP="004C2B80">
      <w:pPr>
        <w:rPr>
          <w:rFonts w:ascii="Arial" w:hAnsi="Arial"/>
          <w:bCs/>
          <w:sz w:val="20"/>
          <w:szCs w:val="20"/>
        </w:rPr>
      </w:pPr>
    </w:p>
    <w:p w14:paraId="4B90EF55" w14:textId="77777777" w:rsidR="004C2B80" w:rsidRDefault="004C2B80" w:rsidP="004C2B80">
      <w:pPr>
        <w:rPr>
          <w:rFonts w:ascii="Arial" w:hAnsi="Arial"/>
          <w:bCs/>
          <w:sz w:val="20"/>
          <w:szCs w:val="20"/>
        </w:rPr>
      </w:pPr>
      <w:r>
        <w:rPr>
          <w:rFonts w:ascii="Arial" w:hAnsi="Arial"/>
          <w:bCs/>
          <w:sz w:val="20"/>
          <w:szCs w:val="20"/>
        </w:rPr>
        <w:t xml:space="preserve">Hun spiser normalt til frokost, har med en skive på skolen, spiser middag og noen ganger en skive til kvelds. Men </w:t>
      </w:r>
      <w:r w:rsidRPr="00FC0065">
        <w:rPr>
          <w:rFonts w:ascii="Arial" w:hAnsi="Arial"/>
          <w:b/>
          <w:sz w:val="20"/>
          <w:szCs w:val="20"/>
        </w:rPr>
        <w:t>hun drikker nok lite</w:t>
      </w:r>
      <w:r>
        <w:rPr>
          <w:rFonts w:ascii="Arial" w:hAnsi="Arial"/>
          <w:bCs/>
          <w:sz w:val="20"/>
          <w:szCs w:val="20"/>
        </w:rPr>
        <w:t xml:space="preserve"> – ofte bare et halvt glass melk eller vann til måltidene – ikke mer enn 4-5 dl daglig mens det nok anbefales 10 dl = 1 liter tilsvarende 6-7 hele glass. Hun drikker lite mellom måltidene.</w:t>
      </w:r>
    </w:p>
    <w:p w14:paraId="123A691F" w14:textId="77777777" w:rsidR="004C2B80" w:rsidRDefault="004C2B80" w:rsidP="004C2B80">
      <w:pPr>
        <w:rPr>
          <w:rFonts w:ascii="Arial" w:hAnsi="Arial"/>
          <w:bCs/>
          <w:sz w:val="20"/>
          <w:szCs w:val="20"/>
        </w:rPr>
      </w:pPr>
    </w:p>
    <w:p w14:paraId="65DF8A8C" w14:textId="77777777" w:rsidR="004C2B80" w:rsidRDefault="004C2B80" w:rsidP="004C2B80">
      <w:pPr>
        <w:rPr>
          <w:rFonts w:ascii="Arial" w:hAnsi="Arial"/>
          <w:bCs/>
          <w:sz w:val="20"/>
          <w:szCs w:val="20"/>
        </w:rPr>
      </w:pPr>
      <w:r>
        <w:rPr>
          <w:rFonts w:ascii="Arial" w:hAnsi="Arial"/>
          <w:bCs/>
          <w:sz w:val="20"/>
          <w:szCs w:val="20"/>
        </w:rPr>
        <w:t xml:space="preserve">Hun har aldri hatt urinveisinfeksjon. </w:t>
      </w:r>
    </w:p>
    <w:p w14:paraId="4BD31738" w14:textId="77777777" w:rsidR="004C2B80" w:rsidRDefault="004C2B80" w:rsidP="004C2B80">
      <w:pPr>
        <w:rPr>
          <w:rFonts w:ascii="Arial" w:hAnsi="Arial"/>
          <w:bCs/>
          <w:sz w:val="20"/>
          <w:szCs w:val="20"/>
        </w:rPr>
      </w:pPr>
    </w:p>
    <w:p w14:paraId="7C2E8A92" w14:textId="77777777" w:rsidR="004C2B80" w:rsidRPr="00F0774A" w:rsidRDefault="004C2B80" w:rsidP="004C2B80">
      <w:pPr>
        <w:rPr>
          <w:rFonts w:ascii="Arial" w:hAnsi="Arial"/>
          <w:b/>
          <w:sz w:val="20"/>
          <w:szCs w:val="20"/>
        </w:rPr>
      </w:pPr>
      <w:r w:rsidRPr="00F0774A">
        <w:rPr>
          <w:rFonts w:ascii="Arial" w:hAnsi="Arial"/>
          <w:b/>
          <w:sz w:val="20"/>
          <w:szCs w:val="20"/>
        </w:rPr>
        <w:t>Bakgrunnsinformasjon om enurese til eksaminator og forelder</w:t>
      </w:r>
      <w:r>
        <w:rPr>
          <w:rFonts w:ascii="Arial" w:hAnsi="Arial"/>
          <w:b/>
          <w:sz w:val="20"/>
          <w:szCs w:val="20"/>
        </w:rPr>
        <w:t>-</w:t>
      </w:r>
      <w:r w:rsidRPr="00F0774A">
        <w:rPr>
          <w:rFonts w:ascii="Arial" w:hAnsi="Arial"/>
          <w:b/>
          <w:sz w:val="20"/>
          <w:szCs w:val="20"/>
        </w:rPr>
        <w:t>skuespiller.</w:t>
      </w:r>
    </w:p>
    <w:p w14:paraId="2086EAF8" w14:textId="77777777" w:rsidR="004C2B80" w:rsidRDefault="004C2B80" w:rsidP="004C2B80">
      <w:pPr>
        <w:rPr>
          <w:rFonts w:ascii="Arial" w:hAnsi="Arial"/>
          <w:bCs/>
          <w:sz w:val="20"/>
          <w:szCs w:val="20"/>
        </w:rPr>
      </w:pPr>
      <w:r>
        <w:rPr>
          <w:rFonts w:ascii="Arial" w:hAnsi="Arial"/>
          <w:bCs/>
          <w:sz w:val="20"/>
          <w:szCs w:val="20"/>
        </w:rPr>
        <w:t xml:space="preserve">Dagenurese er relativt hyppig hos småskolebarn. Dette sees oftere hvis barnet ikke har gode/normale vaner som innebærer at de tisser 4-5 ganger </w:t>
      </w:r>
      <w:proofErr w:type="spellStart"/>
      <w:r>
        <w:rPr>
          <w:rFonts w:ascii="Arial" w:hAnsi="Arial"/>
          <w:bCs/>
          <w:sz w:val="20"/>
          <w:szCs w:val="20"/>
        </w:rPr>
        <w:t>dgl</w:t>
      </w:r>
      <w:proofErr w:type="spellEnd"/>
      <w:r>
        <w:rPr>
          <w:rFonts w:ascii="Arial" w:hAnsi="Arial"/>
          <w:bCs/>
          <w:sz w:val="20"/>
          <w:szCs w:val="20"/>
        </w:rPr>
        <w:t xml:space="preserve"> og får tømt blæren godt. Ofte ligger det flere forhold bak – forstoppelse er hyppig medvirkende, og det er da viktig at forstoppelsen behandles først eller i det minste samtidig med dagenuresen for å få bedring. Barna må også helst ha gode rutiner med regelmessige måltider og nok drikke. Mange ganger går disse barna og holder seg og så skvulper det over en gang imellom og de blir våte i trusa. Ofte er de opptatt med andre ting og registrerer ikke signaler fra kroppen om at de må tømme seg. Det kan være resturin i blæren etter deres ofte hastige toalettbesøk og her vokser bakterier bra – dette kan gi blærekatarr/urinveisinfeksjon.</w:t>
      </w:r>
    </w:p>
    <w:p w14:paraId="72F0DD2B" w14:textId="77777777" w:rsidR="004C2B80" w:rsidRDefault="004C2B80" w:rsidP="004C2B80">
      <w:pPr>
        <w:rPr>
          <w:rFonts w:ascii="Arial" w:hAnsi="Arial"/>
          <w:bCs/>
          <w:sz w:val="20"/>
          <w:szCs w:val="20"/>
        </w:rPr>
      </w:pPr>
    </w:p>
    <w:p w14:paraId="1D61B9DA" w14:textId="77777777" w:rsidR="004C2B80" w:rsidRDefault="004C2B80" w:rsidP="004C2B80">
      <w:pPr>
        <w:rPr>
          <w:rFonts w:ascii="Arial" w:hAnsi="Arial"/>
          <w:bCs/>
          <w:sz w:val="20"/>
          <w:szCs w:val="20"/>
        </w:rPr>
      </w:pPr>
      <w:r>
        <w:rPr>
          <w:rFonts w:ascii="Arial" w:hAnsi="Arial"/>
          <w:bCs/>
          <w:sz w:val="20"/>
          <w:szCs w:val="20"/>
        </w:rPr>
        <w:t>Slike plager hos barn kan føre til massive problemer sekundært med utvikling av dårlig selvbilde, dårlige forhold til foreldre og venner samt mobbing, bl.a. fordi de kan lukte av urin.</w:t>
      </w:r>
    </w:p>
    <w:p w14:paraId="4923A428" w14:textId="77777777" w:rsidR="004C2B80" w:rsidRDefault="004C2B80" w:rsidP="004C2B80">
      <w:pPr>
        <w:rPr>
          <w:rFonts w:ascii="Arial" w:hAnsi="Arial"/>
          <w:bCs/>
          <w:sz w:val="20"/>
          <w:szCs w:val="20"/>
        </w:rPr>
      </w:pPr>
    </w:p>
    <w:p w14:paraId="775D62B4" w14:textId="77777777" w:rsidR="004C2B80" w:rsidRDefault="004C2B80" w:rsidP="004C2B80">
      <w:pPr>
        <w:rPr>
          <w:rFonts w:ascii="Arial" w:hAnsi="Arial"/>
          <w:bCs/>
          <w:sz w:val="20"/>
          <w:szCs w:val="20"/>
        </w:rPr>
      </w:pPr>
      <w:r>
        <w:rPr>
          <w:rFonts w:ascii="Arial" w:hAnsi="Arial"/>
          <w:bCs/>
          <w:sz w:val="20"/>
          <w:szCs w:val="20"/>
        </w:rPr>
        <w:t xml:space="preserve">Noen er også plaget med natteenurese hvor de tømmer blæren helt slik at det «seiler» i sengen i motsetning til dagenurese av typen «småskvetting». Nattenurese er oftere forårsaket av sen modning, og foreldrene har ofte hatt samme plager. Men jenta i den </w:t>
      </w:r>
      <w:proofErr w:type="gramStart"/>
      <w:r>
        <w:rPr>
          <w:rFonts w:ascii="Arial" w:hAnsi="Arial"/>
          <w:bCs/>
          <w:sz w:val="20"/>
          <w:szCs w:val="20"/>
        </w:rPr>
        <w:t>casen</w:t>
      </w:r>
      <w:proofErr w:type="gramEnd"/>
      <w:r>
        <w:rPr>
          <w:rFonts w:ascii="Arial" w:hAnsi="Arial"/>
          <w:bCs/>
          <w:sz w:val="20"/>
          <w:szCs w:val="20"/>
        </w:rPr>
        <w:t xml:space="preserve"> har </w:t>
      </w:r>
      <w:r w:rsidRPr="0000530F">
        <w:rPr>
          <w:rFonts w:ascii="Arial" w:hAnsi="Arial"/>
          <w:bCs/>
          <w:sz w:val="20"/>
          <w:szCs w:val="20"/>
          <w:u w:val="single"/>
        </w:rPr>
        <w:t>ikke</w:t>
      </w:r>
      <w:r>
        <w:rPr>
          <w:rFonts w:ascii="Arial" w:hAnsi="Arial"/>
          <w:bCs/>
          <w:sz w:val="20"/>
          <w:szCs w:val="20"/>
        </w:rPr>
        <w:t xml:space="preserve"> natteenurese.</w:t>
      </w:r>
    </w:p>
    <w:p w14:paraId="54A07ADE" w14:textId="77777777" w:rsidR="004C2B80" w:rsidRDefault="004C2B80" w:rsidP="004C2B80">
      <w:pPr>
        <w:rPr>
          <w:rFonts w:ascii="Arial" w:hAnsi="Arial"/>
          <w:bCs/>
          <w:sz w:val="20"/>
          <w:szCs w:val="20"/>
        </w:rPr>
      </w:pPr>
    </w:p>
    <w:p w14:paraId="2B966AA5" w14:textId="77777777" w:rsidR="004C2B80" w:rsidRDefault="004C2B80" w:rsidP="004C2B80">
      <w:pPr>
        <w:rPr>
          <w:rFonts w:ascii="Arial" w:hAnsi="Arial"/>
          <w:bCs/>
          <w:sz w:val="20"/>
          <w:szCs w:val="20"/>
        </w:rPr>
      </w:pPr>
      <w:r w:rsidRPr="0000530F">
        <w:rPr>
          <w:rFonts w:ascii="Arial" w:hAnsi="Arial"/>
          <w:bCs/>
          <w:sz w:val="20"/>
          <w:szCs w:val="20"/>
          <w:u w:val="single"/>
        </w:rPr>
        <w:t>Behandling</w:t>
      </w:r>
      <w:r>
        <w:rPr>
          <w:rFonts w:ascii="Arial" w:hAnsi="Arial"/>
          <w:bCs/>
          <w:sz w:val="20"/>
          <w:szCs w:val="20"/>
        </w:rPr>
        <w:t xml:space="preserve">: Aller først må barnet være motivert for endringer – mange 6-åringer med dette problemet er umodne og er ikke motivert til endring. </w:t>
      </w:r>
    </w:p>
    <w:p w14:paraId="4486072B" w14:textId="77777777" w:rsidR="004C2B80" w:rsidRPr="0000530F" w:rsidRDefault="004C2B80" w:rsidP="004C2B80">
      <w:pPr>
        <w:pStyle w:val="ListParagraph"/>
        <w:numPr>
          <w:ilvl w:val="0"/>
          <w:numId w:val="12"/>
        </w:numPr>
        <w:rPr>
          <w:rFonts w:ascii="Arial" w:hAnsi="Arial"/>
          <w:bCs/>
          <w:sz w:val="20"/>
          <w:szCs w:val="20"/>
        </w:rPr>
      </w:pPr>
      <w:r w:rsidRPr="0000530F">
        <w:rPr>
          <w:rFonts w:ascii="Arial" w:hAnsi="Arial"/>
          <w:bCs/>
          <w:sz w:val="20"/>
          <w:szCs w:val="20"/>
        </w:rPr>
        <w:t>Da må man i</w:t>
      </w:r>
      <w:r>
        <w:rPr>
          <w:rFonts w:ascii="Arial" w:hAnsi="Arial"/>
          <w:bCs/>
          <w:sz w:val="20"/>
          <w:szCs w:val="20"/>
        </w:rPr>
        <w:t xml:space="preserve"> </w:t>
      </w:r>
      <w:r w:rsidRPr="0000530F">
        <w:rPr>
          <w:rFonts w:ascii="Arial" w:hAnsi="Arial"/>
          <w:bCs/>
          <w:sz w:val="20"/>
          <w:szCs w:val="20"/>
        </w:rPr>
        <w:t>så</w:t>
      </w:r>
      <w:r>
        <w:rPr>
          <w:rFonts w:ascii="Arial" w:hAnsi="Arial"/>
          <w:bCs/>
          <w:sz w:val="20"/>
          <w:szCs w:val="20"/>
        </w:rPr>
        <w:t xml:space="preserve"> </w:t>
      </w:r>
      <w:r w:rsidRPr="0000530F">
        <w:rPr>
          <w:rFonts w:ascii="Arial" w:hAnsi="Arial"/>
          <w:bCs/>
          <w:sz w:val="20"/>
          <w:szCs w:val="20"/>
        </w:rPr>
        <w:t xml:space="preserve">fall jobbe med å få barnet </w:t>
      </w:r>
      <w:r w:rsidRPr="0000530F">
        <w:rPr>
          <w:rFonts w:ascii="Arial" w:hAnsi="Arial"/>
          <w:b/>
          <w:sz w:val="20"/>
          <w:szCs w:val="20"/>
        </w:rPr>
        <w:t>motivert</w:t>
      </w:r>
      <w:r w:rsidRPr="0000530F">
        <w:rPr>
          <w:rFonts w:ascii="Arial" w:hAnsi="Arial"/>
          <w:bCs/>
          <w:sz w:val="20"/>
          <w:szCs w:val="20"/>
        </w:rPr>
        <w:t xml:space="preserve"> – både foreldre og legen, alternativt avvente til barnet er motivert. </w:t>
      </w:r>
    </w:p>
    <w:p w14:paraId="64CDE48B" w14:textId="77777777" w:rsidR="004C2B80" w:rsidRDefault="004C2B80" w:rsidP="004C2B80">
      <w:pPr>
        <w:pStyle w:val="ListParagraph"/>
        <w:numPr>
          <w:ilvl w:val="0"/>
          <w:numId w:val="12"/>
        </w:numPr>
        <w:rPr>
          <w:rFonts w:ascii="Arial" w:hAnsi="Arial"/>
          <w:bCs/>
          <w:sz w:val="20"/>
          <w:szCs w:val="20"/>
        </w:rPr>
      </w:pPr>
      <w:r w:rsidRPr="0000530F">
        <w:rPr>
          <w:rFonts w:ascii="Arial" w:hAnsi="Arial"/>
          <w:bCs/>
          <w:sz w:val="20"/>
          <w:szCs w:val="20"/>
        </w:rPr>
        <w:t xml:space="preserve">Deretter må </w:t>
      </w:r>
      <w:r w:rsidRPr="0000530F">
        <w:rPr>
          <w:rFonts w:ascii="Arial" w:hAnsi="Arial"/>
          <w:b/>
          <w:sz w:val="20"/>
          <w:szCs w:val="20"/>
        </w:rPr>
        <w:t>forstoppelsen behandles</w:t>
      </w:r>
      <w:r w:rsidRPr="0000530F">
        <w:rPr>
          <w:rFonts w:ascii="Arial" w:hAnsi="Arial"/>
          <w:bCs/>
          <w:sz w:val="20"/>
          <w:szCs w:val="20"/>
        </w:rPr>
        <w:t xml:space="preserve">: Gode rutiner – på do x 1-2 </w:t>
      </w:r>
      <w:proofErr w:type="spellStart"/>
      <w:r w:rsidRPr="0000530F">
        <w:rPr>
          <w:rFonts w:ascii="Arial" w:hAnsi="Arial"/>
          <w:bCs/>
          <w:sz w:val="20"/>
          <w:szCs w:val="20"/>
        </w:rPr>
        <w:t>dgl</w:t>
      </w:r>
      <w:proofErr w:type="spellEnd"/>
      <w:r w:rsidRPr="0000530F">
        <w:rPr>
          <w:rFonts w:ascii="Arial" w:hAnsi="Arial"/>
          <w:bCs/>
          <w:sz w:val="20"/>
          <w:szCs w:val="20"/>
        </w:rPr>
        <w:t xml:space="preserve"> med god tid og sitte godt, i ro for seg selv. Barnet må </w:t>
      </w:r>
      <w:r w:rsidRPr="0000530F">
        <w:rPr>
          <w:rFonts w:ascii="Arial" w:hAnsi="Arial"/>
          <w:bCs/>
          <w:sz w:val="20"/>
          <w:szCs w:val="20"/>
          <w:u w:val="single"/>
        </w:rPr>
        <w:t>drikke nok</w:t>
      </w:r>
      <w:r w:rsidRPr="0000530F">
        <w:rPr>
          <w:rFonts w:ascii="Arial" w:hAnsi="Arial"/>
          <w:bCs/>
          <w:sz w:val="20"/>
          <w:szCs w:val="20"/>
        </w:rPr>
        <w:t xml:space="preserve">. Og de fleste trenger et </w:t>
      </w:r>
      <w:r w:rsidRPr="0000530F">
        <w:rPr>
          <w:rFonts w:ascii="Arial" w:hAnsi="Arial"/>
          <w:bCs/>
          <w:sz w:val="20"/>
          <w:szCs w:val="20"/>
          <w:u w:val="single"/>
        </w:rPr>
        <w:t>avføringsmiddel</w:t>
      </w:r>
      <w:r w:rsidRPr="0000530F">
        <w:rPr>
          <w:rFonts w:ascii="Arial" w:hAnsi="Arial"/>
          <w:bCs/>
          <w:sz w:val="20"/>
          <w:szCs w:val="20"/>
        </w:rPr>
        <w:t xml:space="preserve"> (som </w:t>
      </w:r>
      <w:proofErr w:type="spellStart"/>
      <w:r w:rsidRPr="0000530F">
        <w:rPr>
          <w:rFonts w:ascii="Arial" w:hAnsi="Arial"/>
          <w:bCs/>
          <w:sz w:val="20"/>
          <w:szCs w:val="20"/>
        </w:rPr>
        <w:t>Movikol</w:t>
      </w:r>
      <w:proofErr w:type="spellEnd"/>
      <w:r w:rsidRPr="0000530F">
        <w:rPr>
          <w:rFonts w:ascii="Arial" w:hAnsi="Arial"/>
          <w:bCs/>
          <w:sz w:val="20"/>
          <w:szCs w:val="20"/>
        </w:rPr>
        <w:t xml:space="preserve">) i flere måneder for å holde avføringen myk. </w:t>
      </w:r>
    </w:p>
    <w:p w14:paraId="49C5A63A" w14:textId="77777777" w:rsidR="004C2B80" w:rsidRDefault="004C2B80" w:rsidP="004C2B80">
      <w:pPr>
        <w:pStyle w:val="ListParagraph"/>
        <w:numPr>
          <w:ilvl w:val="0"/>
          <w:numId w:val="12"/>
        </w:numPr>
        <w:rPr>
          <w:rFonts w:ascii="Arial" w:hAnsi="Arial"/>
          <w:bCs/>
          <w:sz w:val="20"/>
          <w:szCs w:val="20"/>
        </w:rPr>
      </w:pPr>
      <w:r w:rsidRPr="0000530F">
        <w:rPr>
          <w:rFonts w:ascii="Arial" w:hAnsi="Arial"/>
          <w:bCs/>
          <w:sz w:val="20"/>
          <w:szCs w:val="20"/>
        </w:rPr>
        <w:lastRenderedPageBreak/>
        <w:t xml:space="preserve">Og så anbefaler vi at de skal tisse hver 2.-3. time </w:t>
      </w:r>
      <w:r>
        <w:rPr>
          <w:rFonts w:ascii="Arial" w:hAnsi="Arial"/>
          <w:bCs/>
          <w:sz w:val="20"/>
          <w:szCs w:val="20"/>
        </w:rPr>
        <w:t xml:space="preserve">i løpet av dagen for å </w:t>
      </w:r>
      <w:r w:rsidRPr="0000530F">
        <w:rPr>
          <w:rFonts w:ascii="Arial" w:hAnsi="Arial"/>
          <w:bCs/>
          <w:sz w:val="20"/>
          <w:szCs w:val="20"/>
        </w:rPr>
        <w:t xml:space="preserve">tømme seg </w:t>
      </w:r>
      <w:r>
        <w:rPr>
          <w:rFonts w:ascii="Arial" w:hAnsi="Arial"/>
          <w:bCs/>
          <w:sz w:val="20"/>
          <w:szCs w:val="20"/>
        </w:rPr>
        <w:t xml:space="preserve">skikkelig og regelmessig. Man kan f.eks. morgen og kveld gjøre såkalt </w:t>
      </w:r>
      <w:r w:rsidRPr="0000530F">
        <w:rPr>
          <w:rFonts w:ascii="Arial" w:hAnsi="Arial"/>
          <w:bCs/>
          <w:sz w:val="20"/>
          <w:szCs w:val="20"/>
        </w:rPr>
        <w:t>dobbeltissing hvor man etter første tissing holder en liten pause og deretter setter seg igjen og presser ut det siste</w:t>
      </w:r>
      <w:r>
        <w:rPr>
          <w:rFonts w:ascii="Arial" w:hAnsi="Arial"/>
          <w:bCs/>
          <w:sz w:val="20"/>
          <w:szCs w:val="20"/>
        </w:rPr>
        <w:t xml:space="preserve"> urin – for å trene opp blæren til normal funksjon.</w:t>
      </w:r>
      <w:r w:rsidRPr="0000530F">
        <w:rPr>
          <w:rFonts w:ascii="Arial" w:hAnsi="Arial"/>
          <w:bCs/>
          <w:sz w:val="20"/>
          <w:szCs w:val="20"/>
        </w:rPr>
        <w:t xml:space="preserve">: </w:t>
      </w:r>
      <w:r w:rsidRPr="0000530F">
        <w:rPr>
          <w:rFonts w:ascii="Arial" w:hAnsi="Arial"/>
          <w:bCs/>
          <w:sz w:val="20"/>
          <w:szCs w:val="20"/>
          <w:u w:val="single"/>
        </w:rPr>
        <w:t xml:space="preserve">Alarmklokke </w:t>
      </w:r>
      <w:r w:rsidRPr="0000530F">
        <w:rPr>
          <w:rFonts w:ascii="Arial" w:hAnsi="Arial"/>
          <w:bCs/>
          <w:sz w:val="20"/>
          <w:szCs w:val="20"/>
        </w:rPr>
        <w:t xml:space="preserve">kan hos noen fungere som en god </w:t>
      </w:r>
      <w:proofErr w:type="spellStart"/>
      <w:r w:rsidRPr="0000530F">
        <w:rPr>
          <w:rFonts w:ascii="Arial" w:hAnsi="Arial"/>
          <w:bCs/>
          <w:sz w:val="20"/>
          <w:szCs w:val="20"/>
        </w:rPr>
        <w:t>reminder</w:t>
      </w:r>
      <w:proofErr w:type="spellEnd"/>
      <w:r w:rsidRPr="0000530F">
        <w:rPr>
          <w:rFonts w:ascii="Arial" w:hAnsi="Arial"/>
          <w:bCs/>
          <w:sz w:val="20"/>
          <w:szCs w:val="20"/>
        </w:rPr>
        <w:t xml:space="preserve">, mens hos andre fungerer det bedre/like godt at foreldrene, lærer, SFO medarbeider eller andre voksenpersoner </w:t>
      </w:r>
      <w:r w:rsidRPr="0000530F">
        <w:rPr>
          <w:rFonts w:ascii="Arial" w:hAnsi="Arial"/>
          <w:bCs/>
          <w:sz w:val="20"/>
          <w:szCs w:val="20"/>
          <w:u w:val="single"/>
        </w:rPr>
        <w:t>minner dem om å gå på do</w:t>
      </w:r>
      <w:r w:rsidRPr="0000530F">
        <w:rPr>
          <w:rFonts w:ascii="Arial" w:hAnsi="Arial"/>
          <w:bCs/>
          <w:sz w:val="20"/>
          <w:szCs w:val="20"/>
        </w:rPr>
        <w:t xml:space="preserve">. </w:t>
      </w:r>
    </w:p>
    <w:p w14:paraId="3E86D0F8" w14:textId="77777777" w:rsidR="004C2B80" w:rsidRPr="0000530F" w:rsidRDefault="004C2B80" w:rsidP="004C2B80">
      <w:pPr>
        <w:pStyle w:val="ListParagraph"/>
        <w:numPr>
          <w:ilvl w:val="0"/>
          <w:numId w:val="12"/>
        </w:numPr>
        <w:rPr>
          <w:rFonts w:ascii="Arial" w:hAnsi="Arial"/>
          <w:bCs/>
          <w:sz w:val="20"/>
          <w:szCs w:val="20"/>
          <w:u w:val="single"/>
        </w:rPr>
      </w:pPr>
      <w:r w:rsidRPr="0000530F">
        <w:rPr>
          <w:rFonts w:ascii="Arial" w:hAnsi="Arial"/>
          <w:bCs/>
          <w:sz w:val="20"/>
          <w:szCs w:val="20"/>
        </w:rPr>
        <w:t xml:space="preserve">Ofte er </w:t>
      </w:r>
      <w:r w:rsidRPr="0000530F">
        <w:rPr>
          <w:rFonts w:ascii="Arial" w:hAnsi="Arial"/>
          <w:b/>
          <w:sz w:val="20"/>
          <w:szCs w:val="20"/>
        </w:rPr>
        <w:t>dårlige toalettforhold</w:t>
      </w:r>
      <w:r w:rsidRPr="0000530F">
        <w:rPr>
          <w:rFonts w:ascii="Arial" w:hAnsi="Arial"/>
          <w:bCs/>
          <w:sz w:val="20"/>
          <w:szCs w:val="20"/>
        </w:rPr>
        <w:t xml:space="preserve"> og stramme rammer på skolen medvirkende til at barn holder seg i lang tid og ikke hører på kroppens signaler om å gå og tisse. Foreldrene må derfor </w:t>
      </w:r>
      <w:r w:rsidRPr="0000530F">
        <w:rPr>
          <w:rFonts w:ascii="Arial" w:hAnsi="Arial"/>
          <w:bCs/>
          <w:sz w:val="20"/>
          <w:szCs w:val="20"/>
          <w:u w:val="single"/>
        </w:rPr>
        <w:t>snakke med skolen</w:t>
      </w:r>
      <w:r>
        <w:rPr>
          <w:rFonts w:ascii="Arial" w:hAnsi="Arial"/>
          <w:bCs/>
          <w:sz w:val="20"/>
          <w:szCs w:val="20"/>
          <w:u w:val="single"/>
        </w:rPr>
        <w:t xml:space="preserve"> slik at forholdene legges til rette for enkelt og uforstyrret å kunne gå på toalettet.</w:t>
      </w:r>
      <w:r w:rsidRPr="0000530F">
        <w:rPr>
          <w:rFonts w:ascii="Arial" w:hAnsi="Arial"/>
          <w:bCs/>
          <w:sz w:val="20"/>
          <w:szCs w:val="20"/>
          <w:u w:val="single"/>
        </w:rPr>
        <w:t xml:space="preserve"> </w:t>
      </w:r>
    </w:p>
    <w:p w14:paraId="550B8206" w14:textId="77777777" w:rsidR="004C2B80" w:rsidRDefault="004C2B80" w:rsidP="004C2B80">
      <w:pPr>
        <w:rPr>
          <w:rFonts w:ascii="Arial" w:hAnsi="Arial"/>
          <w:bCs/>
          <w:sz w:val="20"/>
          <w:szCs w:val="20"/>
        </w:rPr>
      </w:pPr>
    </w:p>
    <w:p w14:paraId="35880868" w14:textId="77777777" w:rsidR="004C2B80" w:rsidRPr="00045958" w:rsidRDefault="004C2B80" w:rsidP="004C2B80">
      <w:pPr>
        <w:rPr>
          <w:rFonts w:ascii="Arial" w:hAnsi="Arial"/>
          <w:b/>
          <w:sz w:val="20"/>
          <w:szCs w:val="20"/>
          <w:lang w:val="en-US"/>
        </w:rPr>
      </w:pPr>
      <w:r w:rsidRPr="00045958">
        <w:rPr>
          <w:rFonts w:ascii="Arial" w:hAnsi="Arial"/>
          <w:b/>
          <w:sz w:val="20"/>
          <w:szCs w:val="20"/>
          <w:highlight w:val="yellow"/>
          <w:lang w:val="en-US"/>
        </w:rPr>
        <w:t>ENGELSK VERSJON</w:t>
      </w:r>
    </w:p>
    <w:p w14:paraId="3EB74AA8" w14:textId="77777777" w:rsidR="004C2B80" w:rsidRPr="00045958" w:rsidRDefault="004C2B80" w:rsidP="004C2B80">
      <w:pPr>
        <w:rPr>
          <w:rFonts w:ascii="Arial" w:hAnsi="Arial"/>
          <w:bCs/>
          <w:sz w:val="20"/>
          <w:szCs w:val="20"/>
          <w:lang w:val="en-US"/>
        </w:rPr>
      </w:pPr>
    </w:p>
    <w:p w14:paraId="18B7F6CF" w14:textId="77777777" w:rsidR="004C2B80" w:rsidRDefault="004C2B80" w:rsidP="004C2B80">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Instructions for standardized patient = father or mother of the child:</w:t>
      </w:r>
      <w:r>
        <w:rPr>
          <w:rStyle w:val="eop"/>
          <w:rFonts w:ascii="Arial" w:hAnsi="Arial" w:cs="Arial"/>
          <w:sz w:val="20"/>
          <w:szCs w:val="20"/>
          <w:lang w:val="en-US"/>
        </w:rPr>
        <w:t> </w:t>
      </w:r>
    </w:p>
    <w:p w14:paraId="64842CA1" w14:textId="77777777" w:rsidR="004C2B80" w:rsidRDefault="004C2B80" w:rsidP="004C2B80">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xml:space="preserve">You are the father/mother of a 6-year-old girl who is bothered by </w:t>
      </w:r>
      <w:r w:rsidRPr="00036BE8">
        <w:rPr>
          <w:rStyle w:val="normaltextrun"/>
          <w:rFonts w:ascii="Arial" w:hAnsi="Arial" w:cs="Arial"/>
          <w:highlight w:val="yellow"/>
          <w:lang w:val="en-US"/>
        </w:rPr>
        <w:t>peeing herself</w:t>
      </w:r>
      <w:r>
        <w:rPr>
          <w:rStyle w:val="normaltextrun"/>
          <w:rFonts w:ascii="Arial" w:hAnsi="Arial" w:cs="Arial"/>
          <w:lang w:val="en-US"/>
        </w:rPr>
        <w:t xml:space="preserve">. She is now coming to her GP's appointment to look at this. She has developed normally and is mostly healthy from before, apart from the one in question. Has an older sister who is healthy. Father and mother have had no problems with incontinence. Both parents go to work so the family must get up early and both girls also </w:t>
      </w:r>
      <w:proofErr w:type="gramStart"/>
      <w:r>
        <w:rPr>
          <w:rStyle w:val="normaltextrun"/>
          <w:rFonts w:ascii="Arial" w:hAnsi="Arial" w:cs="Arial"/>
          <w:lang w:val="en-US"/>
        </w:rPr>
        <w:t>have to</w:t>
      </w:r>
      <w:proofErr w:type="gramEnd"/>
      <w:r>
        <w:rPr>
          <w:rStyle w:val="normaltextrun"/>
          <w:rFonts w:ascii="Arial" w:hAnsi="Arial" w:cs="Arial"/>
          <w:lang w:val="en-US"/>
        </w:rPr>
        <w:t xml:space="preserve"> go to school. After school, the girl goes to </w:t>
      </w:r>
      <w:r w:rsidRPr="00036BE8">
        <w:rPr>
          <w:rStyle w:val="normaltextrun"/>
          <w:rFonts w:ascii="Arial" w:hAnsi="Arial" w:cs="Arial"/>
          <w:highlight w:val="yellow"/>
          <w:lang w:val="en-US"/>
        </w:rPr>
        <w:t>after-school program</w:t>
      </w:r>
      <w:r>
        <w:rPr>
          <w:rStyle w:val="normaltextrun"/>
          <w:rFonts w:ascii="Arial" w:hAnsi="Arial" w:cs="Arial"/>
          <w:lang w:val="en-US"/>
        </w:rPr>
        <w:t xml:space="preserve"> (SFO), where she enjoys herself. She is also involved in athletics and the band.</w:t>
      </w:r>
      <w:r>
        <w:rPr>
          <w:rStyle w:val="eop"/>
          <w:rFonts w:ascii="Arial" w:hAnsi="Arial" w:cs="Arial"/>
          <w:sz w:val="20"/>
          <w:szCs w:val="20"/>
          <w:lang w:val="en-US"/>
        </w:rPr>
        <w:t> </w:t>
      </w:r>
    </w:p>
    <w:p w14:paraId="3DB0F6A1" w14:textId="77777777" w:rsidR="004C2B80" w:rsidRDefault="004C2B80" w:rsidP="004C2B80">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w:t>
      </w:r>
      <w:r>
        <w:rPr>
          <w:rStyle w:val="eop"/>
          <w:rFonts w:ascii="Arial" w:hAnsi="Arial" w:cs="Arial"/>
          <w:sz w:val="20"/>
          <w:szCs w:val="20"/>
          <w:lang w:val="en-US"/>
        </w:rPr>
        <w:t> </w:t>
      </w:r>
    </w:p>
    <w:p w14:paraId="48F245AC" w14:textId="77777777" w:rsidR="004C2B80" w:rsidRDefault="004C2B80" w:rsidP="004C2B80">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xml:space="preserve">It turns out that in the last year, from the age of 5, she has </w:t>
      </w:r>
      <w:r w:rsidRPr="00036BE8">
        <w:rPr>
          <w:rStyle w:val="normaltextrun"/>
          <w:rFonts w:ascii="Arial" w:hAnsi="Arial" w:cs="Arial"/>
          <w:highlight w:val="yellow"/>
          <w:lang w:val="en-US"/>
        </w:rPr>
        <w:t>peed several times a day - so-called "wetting" where her panties get wet and smell</w:t>
      </w:r>
      <w:r>
        <w:rPr>
          <w:rStyle w:val="normaltextrun"/>
          <w:rFonts w:ascii="Arial" w:hAnsi="Arial" w:cs="Arial"/>
          <w:lang w:val="en-US"/>
        </w:rPr>
        <w:t xml:space="preserve">, but rarely so much that she </w:t>
      </w:r>
      <w:proofErr w:type="gramStart"/>
      <w:r>
        <w:rPr>
          <w:rStyle w:val="normaltextrun"/>
          <w:rFonts w:ascii="Arial" w:hAnsi="Arial" w:cs="Arial"/>
          <w:lang w:val="en-US"/>
        </w:rPr>
        <w:t>has to</w:t>
      </w:r>
      <w:proofErr w:type="gramEnd"/>
      <w:r>
        <w:rPr>
          <w:rStyle w:val="normaltextrun"/>
          <w:rFonts w:ascii="Arial" w:hAnsi="Arial" w:cs="Arial"/>
          <w:lang w:val="en-US"/>
        </w:rPr>
        <w:t xml:space="preserve"> change her clothes. She doesn't have what we call "the urge", meaning that she suddenly has the urge to pee and </w:t>
      </w:r>
      <w:proofErr w:type="gramStart"/>
      <w:r>
        <w:rPr>
          <w:rStyle w:val="normaltextrun"/>
          <w:rFonts w:ascii="Arial" w:hAnsi="Arial" w:cs="Arial"/>
          <w:lang w:val="en-US"/>
        </w:rPr>
        <w:t>has to</w:t>
      </w:r>
      <w:proofErr w:type="gramEnd"/>
      <w:r>
        <w:rPr>
          <w:rStyle w:val="normaltextrun"/>
          <w:rFonts w:ascii="Arial" w:hAnsi="Arial" w:cs="Arial"/>
          <w:lang w:val="en-US"/>
        </w:rPr>
        <w:t xml:space="preserve"> run to the bathroom to pee. She stopped using diapers when she was 3 years old and has been dry at night ever since. It turns out that she </w:t>
      </w:r>
      <w:r w:rsidRPr="00036BE8">
        <w:rPr>
          <w:rStyle w:val="normaltextrun"/>
          <w:rFonts w:ascii="Arial" w:hAnsi="Arial" w:cs="Arial"/>
          <w:highlight w:val="yellow"/>
          <w:lang w:val="en-US"/>
        </w:rPr>
        <w:t>rarely goes to the bathroom</w:t>
      </w:r>
      <w:r>
        <w:rPr>
          <w:rStyle w:val="normaltextrun"/>
          <w:rFonts w:ascii="Arial" w:hAnsi="Arial" w:cs="Arial"/>
          <w:lang w:val="en-US"/>
        </w:rPr>
        <w:t xml:space="preserve"> during the day to pee; often she only </w:t>
      </w:r>
      <w:r w:rsidRPr="00036BE8">
        <w:rPr>
          <w:rStyle w:val="normaltextrun"/>
          <w:rFonts w:ascii="Arial" w:hAnsi="Arial" w:cs="Arial"/>
          <w:highlight w:val="yellow"/>
          <w:lang w:val="en-US"/>
        </w:rPr>
        <w:t>urinates</w:t>
      </w:r>
      <w:r>
        <w:rPr>
          <w:rStyle w:val="normaltextrun"/>
          <w:rFonts w:ascii="Arial" w:hAnsi="Arial" w:cs="Arial"/>
          <w:lang w:val="en-US"/>
        </w:rPr>
        <w:t xml:space="preserve"> when she gets up and before she goes to bed and maybe 1 more time during the day. She rarely urinates when she is at school/after-school program (SFO).</w:t>
      </w:r>
      <w:r>
        <w:rPr>
          <w:rStyle w:val="eop"/>
          <w:rFonts w:ascii="Arial" w:hAnsi="Arial" w:cs="Arial"/>
          <w:sz w:val="20"/>
          <w:szCs w:val="20"/>
          <w:lang w:val="en-US"/>
        </w:rPr>
        <w:t> </w:t>
      </w:r>
    </w:p>
    <w:p w14:paraId="1167A065" w14:textId="77777777" w:rsidR="004C2B80" w:rsidRDefault="004C2B80" w:rsidP="004C2B80">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w:t>
      </w:r>
      <w:r>
        <w:rPr>
          <w:rStyle w:val="eop"/>
          <w:rFonts w:ascii="Arial" w:hAnsi="Arial" w:cs="Arial"/>
          <w:sz w:val="20"/>
          <w:szCs w:val="20"/>
          <w:lang w:val="en-US"/>
        </w:rPr>
        <w:t> </w:t>
      </w:r>
    </w:p>
    <w:p w14:paraId="4F80EC0D" w14:textId="77777777" w:rsidR="004C2B80" w:rsidRDefault="004C2B80" w:rsidP="004C2B80">
      <w:pPr>
        <w:pStyle w:val="paragraph"/>
        <w:spacing w:before="0" w:beforeAutospacing="0" w:after="0" w:afterAutospacing="0"/>
        <w:textAlignment w:val="baseline"/>
        <w:rPr>
          <w:rFonts w:ascii="Segoe UI" w:hAnsi="Segoe UI" w:cs="Segoe UI"/>
          <w:sz w:val="18"/>
          <w:szCs w:val="18"/>
          <w:lang w:val="en-US"/>
        </w:rPr>
      </w:pPr>
      <w:r w:rsidRPr="00036BE8">
        <w:rPr>
          <w:rStyle w:val="normaltextrun"/>
          <w:rFonts w:ascii="Arial" w:hAnsi="Arial" w:cs="Arial"/>
          <w:highlight w:val="yellow"/>
          <w:lang w:val="en-US"/>
        </w:rPr>
        <w:t>She is also constipated</w:t>
      </w:r>
      <w:r>
        <w:rPr>
          <w:rStyle w:val="normaltextrun"/>
          <w:rFonts w:ascii="Arial" w:hAnsi="Arial" w:cs="Arial"/>
          <w:lang w:val="en-US"/>
        </w:rPr>
        <w:t xml:space="preserve"> - at least has </w:t>
      </w:r>
      <w:r w:rsidRPr="00036BE8">
        <w:rPr>
          <w:rStyle w:val="normaltextrun"/>
          <w:rFonts w:ascii="Arial" w:hAnsi="Arial" w:cs="Arial"/>
          <w:highlight w:val="yellow"/>
          <w:lang w:val="en-US"/>
        </w:rPr>
        <w:t>hard and lumpy stools</w:t>
      </w:r>
      <w:r>
        <w:rPr>
          <w:rStyle w:val="normaltextrun"/>
          <w:rFonts w:ascii="Arial" w:hAnsi="Arial" w:cs="Arial"/>
          <w:lang w:val="en-US"/>
        </w:rPr>
        <w:t xml:space="preserve"> that sometimes cause pain </w:t>
      </w:r>
      <w:r w:rsidRPr="00036BE8">
        <w:rPr>
          <w:rStyle w:val="normaltextrun"/>
          <w:rFonts w:ascii="Arial" w:hAnsi="Arial" w:cs="Arial"/>
          <w:highlight w:val="yellow"/>
          <w:lang w:val="en-US"/>
        </w:rPr>
        <w:t>when she poops</w:t>
      </w:r>
      <w:r>
        <w:rPr>
          <w:rStyle w:val="normaltextrun"/>
          <w:rFonts w:ascii="Arial" w:hAnsi="Arial" w:cs="Arial"/>
          <w:lang w:val="en-US"/>
        </w:rPr>
        <w:t xml:space="preserve">. She has had abdominal pain (in the middle of the abdomen without radiating to the sides) which often gets better when she poops. </w:t>
      </w:r>
      <w:r w:rsidRPr="00036BE8">
        <w:rPr>
          <w:rStyle w:val="normaltextrun"/>
          <w:rFonts w:ascii="Arial" w:hAnsi="Arial" w:cs="Arial"/>
          <w:highlight w:val="yellow"/>
          <w:lang w:val="en-US"/>
        </w:rPr>
        <w:t>No poo in her panties</w:t>
      </w:r>
      <w:r>
        <w:rPr>
          <w:rStyle w:val="normaltextrun"/>
          <w:rFonts w:ascii="Arial" w:hAnsi="Arial" w:cs="Arial"/>
          <w:lang w:val="en-US"/>
        </w:rPr>
        <w:t xml:space="preserve"> and </w:t>
      </w:r>
      <w:r w:rsidRPr="00036BE8">
        <w:rPr>
          <w:rStyle w:val="normaltextrun"/>
          <w:rFonts w:ascii="Arial" w:hAnsi="Arial" w:cs="Arial"/>
          <w:highlight w:val="yellow"/>
          <w:lang w:val="en-US"/>
        </w:rPr>
        <w:t>no acid reflux</w:t>
      </w:r>
      <w:r>
        <w:rPr>
          <w:rStyle w:val="normaltextrun"/>
          <w:rFonts w:ascii="Arial" w:hAnsi="Arial" w:cs="Arial"/>
          <w:lang w:val="en-US"/>
        </w:rPr>
        <w:t xml:space="preserve"> or other stomach problems.</w:t>
      </w:r>
      <w:r>
        <w:rPr>
          <w:rStyle w:val="eop"/>
          <w:rFonts w:ascii="Arial" w:hAnsi="Arial" w:cs="Arial"/>
          <w:sz w:val="20"/>
          <w:szCs w:val="20"/>
          <w:lang w:val="en-US"/>
        </w:rPr>
        <w:t> </w:t>
      </w:r>
    </w:p>
    <w:p w14:paraId="1FEC92C1" w14:textId="77777777" w:rsidR="004C2B80" w:rsidRDefault="004C2B80" w:rsidP="004C2B80">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w:t>
      </w:r>
      <w:r>
        <w:rPr>
          <w:rStyle w:val="eop"/>
          <w:rFonts w:ascii="Arial" w:hAnsi="Arial" w:cs="Arial"/>
          <w:sz w:val="20"/>
          <w:szCs w:val="20"/>
          <w:lang w:val="en-US"/>
        </w:rPr>
        <w:t> </w:t>
      </w:r>
    </w:p>
    <w:p w14:paraId="51C6BC65" w14:textId="77777777" w:rsidR="004C2B80" w:rsidRDefault="004C2B80" w:rsidP="004C2B80">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xml:space="preserve">She normally eats breakfast, </w:t>
      </w:r>
      <w:r w:rsidRPr="00036BE8">
        <w:rPr>
          <w:rStyle w:val="normaltextrun"/>
          <w:rFonts w:ascii="Arial" w:hAnsi="Arial" w:cs="Arial"/>
          <w:highlight w:val="yellow"/>
          <w:lang w:val="en-US"/>
        </w:rPr>
        <w:t>brings a slice to school,</w:t>
      </w:r>
      <w:r>
        <w:rPr>
          <w:rStyle w:val="normaltextrun"/>
          <w:rFonts w:ascii="Arial" w:hAnsi="Arial" w:cs="Arial"/>
          <w:lang w:val="en-US"/>
        </w:rPr>
        <w:t xml:space="preserve"> eats dinner and sometimes </w:t>
      </w:r>
      <w:r w:rsidRPr="00036BE8">
        <w:rPr>
          <w:rStyle w:val="normaltextrun"/>
          <w:rFonts w:ascii="Arial" w:hAnsi="Arial" w:cs="Arial"/>
          <w:highlight w:val="yellow"/>
          <w:lang w:val="en-US"/>
        </w:rPr>
        <w:t>a slice for supper</w:t>
      </w:r>
      <w:r>
        <w:rPr>
          <w:rStyle w:val="normaltextrun"/>
          <w:rFonts w:ascii="Arial" w:hAnsi="Arial" w:cs="Arial"/>
          <w:lang w:val="en-US"/>
        </w:rPr>
        <w:t>. But she probably drinks little - often only half a glass of milk or water with meals - no more than 4-5 dl daily, while 10 dl = 1 liter is probably recommended, corresponding to 6-7 full glasses. She drinks little between meals.</w:t>
      </w:r>
      <w:r>
        <w:rPr>
          <w:rStyle w:val="eop"/>
          <w:rFonts w:ascii="Arial" w:hAnsi="Arial" w:cs="Arial"/>
          <w:sz w:val="20"/>
          <w:szCs w:val="20"/>
          <w:lang w:val="en-US"/>
        </w:rPr>
        <w:t> </w:t>
      </w:r>
    </w:p>
    <w:p w14:paraId="50365711" w14:textId="77777777" w:rsidR="004C2B80" w:rsidRDefault="004C2B80" w:rsidP="004C2B80">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w:t>
      </w:r>
      <w:r>
        <w:rPr>
          <w:rStyle w:val="eop"/>
          <w:rFonts w:ascii="Arial" w:hAnsi="Arial" w:cs="Arial"/>
          <w:sz w:val="20"/>
          <w:szCs w:val="20"/>
          <w:lang w:val="en-US"/>
        </w:rPr>
        <w:t> </w:t>
      </w:r>
    </w:p>
    <w:p w14:paraId="4FB701FD" w14:textId="77777777" w:rsidR="004C2B80" w:rsidRDefault="004C2B80" w:rsidP="004C2B80">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She has never had a urinary tract infection.</w:t>
      </w:r>
      <w:r>
        <w:rPr>
          <w:rStyle w:val="eop"/>
          <w:rFonts w:ascii="Arial" w:hAnsi="Arial" w:cs="Arial"/>
          <w:sz w:val="20"/>
          <w:szCs w:val="20"/>
          <w:lang w:val="en-US"/>
        </w:rPr>
        <w:t> </w:t>
      </w:r>
    </w:p>
    <w:p w14:paraId="3AD42672" w14:textId="77777777" w:rsidR="004C2B80" w:rsidRDefault="004C2B80" w:rsidP="004C2B80">
      <w:pPr>
        <w:rPr>
          <w:rFonts w:ascii="Arial" w:hAnsi="Arial"/>
          <w:bCs/>
          <w:sz w:val="20"/>
          <w:szCs w:val="20"/>
          <w:lang w:val="en-US"/>
        </w:rPr>
      </w:pPr>
    </w:p>
    <w:p w14:paraId="77D3AD97" w14:textId="77777777" w:rsidR="004C2B80" w:rsidRDefault="004C2B80" w:rsidP="004C2B80">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b/>
          <w:bCs/>
          <w:lang w:val="en-US"/>
        </w:rPr>
        <w:t>Background information about daytime incontinence to examinator and patient (parent actor)</w:t>
      </w:r>
      <w:r>
        <w:rPr>
          <w:rStyle w:val="eop"/>
          <w:rFonts w:ascii="Arial" w:hAnsi="Arial" w:cs="Arial"/>
          <w:sz w:val="20"/>
          <w:szCs w:val="20"/>
          <w:lang w:val="en-US"/>
        </w:rPr>
        <w:t> </w:t>
      </w:r>
    </w:p>
    <w:p w14:paraId="0EB77351" w14:textId="77777777" w:rsidR="004C2B80" w:rsidRPr="00201611" w:rsidRDefault="004C2B80" w:rsidP="004C2B80">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lang w:val="en-US"/>
        </w:rPr>
        <w:t xml:space="preserve">Daytime incontinence/wetting is relatively frequent in primary school children. This is more common when the child does not have good/normal habits, which means that they urinate 4-5 times a day and empty their bladder well. There are often several factors behind it - constipation is often a contributing factor, and it is therefore important that the constipation is treated first or at least at the same time as the urinary incontinence for successful treatment of the urinary incontinence. The children should also preferably have good routines </w:t>
      </w:r>
      <w:r w:rsidRPr="00036BE8">
        <w:rPr>
          <w:rStyle w:val="normaltextrun"/>
          <w:rFonts w:ascii="Arial" w:hAnsi="Arial" w:cs="Arial"/>
          <w:highlight w:val="yellow"/>
          <w:lang w:val="en-US"/>
        </w:rPr>
        <w:t xml:space="preserve">with regular meals and enough </w:t>
      </w:r>
      <w:r w:rsidRPr="00036BE8">
        <w:rPr>
          <w:rStyle w:val="normaltextrun"/>
          <w:rFonts w:ascii="Arial" w:hAnsi="Arial" w:cs="Arial"/>
          <w:highlight w:val="yellow"/>
          <w:lang w:val="en-US"/>
        </w:rPr>
        <w:lastRenderedPageBreak/>
        <w:t>drink</w:t>
      </w:r>
      <w:r>
        <w:rPr>
          <w:rStyle w:val="normaltextrun"/>
          <w:rFonts w:ascii="Arial" w:hAnsi="Arial" w:cs="Arial"/>
          <w:lang w:val="en-US"/>
        </w:rPr>
        <w:t xml:space="preserve">. These children often go around with </w:t>
      </w:r>
      <w:r w:rsidRPr="00036BE8">
        <w:rPr>
          <w:rStyle w:val="normaltextrun"/>
          <w:rFonts w:ascii="Arial" w:hAnsi="Arial" w:cs="Arial"/>
          <w:highlight w:val="yellow"/>
          <w:lang w:val="en-US"/>
        </w:rPr>
        <w:t>full bladder such that some urine “spills over” and wet their undies</w:t>
      </w:r>
      <w:r>
        <w:rPr>
          <w:rStyle w:val="normaltextrun"/>
          <w:rFonts w:ascii="Arial" w:hAnsi="Arial" w:cs="Arial"/>
          <w:lang w:val="en-US"/>
        </w:rPr>
        <w:t xml:space="preserve">. They are often busy with other things and do not register signals from the body that they need to empty their bladder. </w:t>
      </w:r>
      <w:r w:rsidRPr="00036BE8">
        <w:rPr>
          <w:rStyle w:val="normaltextrun"/>
          <w:rFonts w:ascii="Arial" w:hAnsi="Arial" w:cs="Arial"/>
          <w:highlight w:val="yellow"/>
          <w:lang w:val="en-US"/>
        </w:rPr>
        <w:t>There may be residual urine in the bladder after they, often hastily, visit to the toilet</w:t>
      </w:r>
      <w:r>
        <w:rPr>
          <w:rStyle w:val="normaltextrun"/>
          <w:rFonts w:ascii="Arial" w:hAnsi="Arial" w:cs="Arial"/>
          <w:lang w:val="en-US"/>
        </w:rPr>
        <w:t xml:space="preserve"> and this means that bacteria can grow well and cause cystitis/urinary tract infection.</w:t>
      </w:r>
      <w:r w:rsidRPr="00201611">
        <w:rPr>
          <w:rStyle w:val="eop"/>
          <w:rFonts w:ascii="Arial" w:hAnsi="Arial" w:cs="Arial"/>
          <w:sz w:val="20"/>
          <w:szCs w:val="20"/>
          <w:lang w:val="en-US"/>
        </w:rPr>
        <w:t> </w:t>
      </w:r>
    </w:p>
    <w:p w14:paraId="2ECFAED6" w14:textId="77777777" w:rsidR="004C2B80" w:rsidRPr="00201611" w:rsidRDefault="004C2B80" w:rsidP="004C2B80">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lang w:val="en-US"/>
        </w:rPr>
        <w:t> </w:t>
      </w:r>
      <w:r w:rsidRPr="00201611">
        <w:rPr>
          <w:rStyle w:val="eop"/>
          <w:rFonts w:ascii="Arial" w:hAnsi="Arial" w:cs="Arial"/>
          <w:sz w:val="20"/>
          <w:szCs w:val="20"/>
          <w:lang w:val="en-US"/>
        </w:rPr>
        <w:t> </w:t>
      </w:r>
    </w:p>
    <w:p w14:paraId="70731B5C" w14:textId="77777777" w:rsidR="004C2B80" w:rsidRPr="00201611" w:rsidRDefault="004C2B80" w:rsidP="004C2B80">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lang w:val="en-US"/>
        </w:rPr>
        <w:t xml:space="preserve">These sorts of problems can have large consequences for children in terms of the development of a </w:t>
      </w:r>
      <w:r w:rsidRPr="00036BE8">
        <w:rPr>
          <w:rStyle w:val="normaltextrun"/>
          <w:rFonts w:ascii="Arial" w:hAnsi="Arial" w:cs="Arial"/>
          <w:highlight w:val="yellow"/>
          <w:lang w:val="en-US"/>
        </w:rPr>
        <w:t>poor self-image</w:t>
      </w:r>
      <w:r>
        <w:rPr>
          <w:rStyle w:val="normaltextrun"/>
          <w:rFonts w:ascii="Arial" w:hAnsi="Arial" w:cs="Arial"/>
          <w:lang w:val="en-US"/>
        </w:rPr>
        <w:t xml:space="preserve">, </w:t>
      </w:r>
      <w:r w:rsidRPr="00036BE8">
        <w:rPr>
          <w:rStyle w:val="normaltextrun"/>
          <w:rFonts w:ascii="Arial" w:hAnsi="Arial" w:cs="Arial"/>
          <w:highlight w:val="yellow"/>
          <w:lang w:val="en-US"/>
        </w:rPr>
        <w:t>poor relationships with parents and friends</w:t>
      </w:r>
      <w:r>
        <w:rPr>
          <w:rStyle w:val="normaltextrun"/>
          <w:rFonts w:ascii="Arial" w:hAnsi="Arial" w:cs="Arial"/>
          <w:lang w:val="en-US"/>
        </w:rPr>
        <w:t xml:space="preserve"> as well as </w:t>
      </w:r>
      <w:r w:rsidRPr="00036BE8">
        <w:rPr>
          <w:rStyle w:val="normaltextrun"/>
          <w:rFonts w:ascii="Arial" w:hAnsi="Arial" w:cs="Arial"/>
          <w:highlight w:val="yellow"/>
          <w:lang w:val="en-US"/>
        </w:rPr>
        <w:t>bullying</w:t>
      </w:r>
      <w:r>
        <w:rPr>
          <w:rStyle w:val="normaltextrun"/>
          <w:rFonts w:ascii="Arial" w:hAnsi="Arial" w:cs="Arial"/>
          <w:lang w:val="en-US"/>
        </w:rPr>
        <w:t xml:space="preserve">, </w:t>
      </w:r>
      <w:proofErr w:type="gramStart"/>
      <w:r>
        <w:rPr>
          <w:rStyle w:val="normaltextrun"/>
          <w:rFonts w:ascii="Arial" w:hAnsi="Arial" w:cs="Arial"/>
          <w:lang w:val="en-US"/>
        </w:rPr>
        <w:t>e.g.</w:t>
      </w:r>
      <w:proofErr w:type="gramEnd"/>
      <w:r>
        <w:rPr>
          <w:rStyle w:val="normaltextrun"/>
          <w:rFonts w:ascii="Arial" w:hAnsi="Arial" w:cs="Arial"/>
          <w:lang w:val="en-US"/>
        </w:rPr>
        <w:t xml:space="preserve"> because they can smell of urine.</w:t>
      </w:r>
      <w:r w:rsidRPr="00201611">
        <w:rPr>
          <w:rStyle w:val="eop"/>
          <w:rFonts w:ascii="Arial" w:hAnsi="Arial" w:cs="Arial"/>
          <w:sz w:val="20"/>
          <w:szCs w:val="20"/>
          <w:lang w:val="en-US"/>
        </w:rPr>
        <w:t> </w:t>
      </w:r>
    </w:p>
    <w:p w14:paraId="0AED8D8A" w14:textId="77777777" w:rsidR="004C2B80" w:rsidRDefault="004C2B80" w:rsidP="004C2B80">
      <w:pPr>
        <w:pStyle w:val="paragraph"/>
        <w:spacing w:before="0" w:beforeAutospacing="0" w:after="0" w:afterAutospacing="0"/>
        <w:textAlignment w:val="baseline"/>
        <w:rPr>
          <w:rStyle w:val="eop"/>
          <w:rFonts w:ascii="Arial" w:hAnsi="Arial" w:cs="Arial"/>
          <w:sz w:val="20"/>
          <w:szCs w:val="20"/>
          <w:lang w:val="en-US"/>
        </w:rPr>
      </w:pPr>
      <w:r>
        <w:rPr>
          <w:rStyle w:val="normaltextrun"/>
          <w:rFonts w:ascii="Arial" w:hAnsi="Arial" w:cs="Arial"/>
          <w:lang w:val="en-US"/>
        </w:rPr>
        <w:t>Some children are also bothered by nocturnal incontinence/enuresis (might wetting) where they empty their bladder completely so the bed is completely wet, in contrast to daytime incontinence which is often small amounts. Night wetting is more often caused by late maturation, and the parents have often had the same problem themselves. But the girl in this case does not have nocturnal incontinence.</w:t>
      </w:r>
      <w:r w:rsidRPr="00201611">
        <w:rPr>
          <w:rStyle w:val="eop"/>
          <w:rFonts w:ascii="Arial" w:hAnsi="Arial" w:cs="Arial"/>
          <w:sz w:val="20"/>
          <w:szCs w:val="20"/>
          <w:lang w:val="en-US"/>
        </w:rPr>
        <w:t> </w:t>
      </w:r>
    </w:p>
    <w:p w14:paraId="565B9703" w14:textId="77777777" w:rsidR="004C2B80" w:rsidRPr="00201611" w:rsidRDefault="004C2B80" w:rsidP="004C2B80">
      <w:pPr>
        <w:pStyle w:val="paragraph"/>
        <w:spacing w:before="0" w:beforeAutospacing="0" w:after="0" w:afterAutospacing="0"/>
        <w:textAlignment w:val="baseline"/>
        <w:rPr>
          <w:rFonts w:ascii="Arial" w:hAnsi="Arial" w:cs="Arial"/>
          <w:sz w:val="20"/>
          <w:szCs w:val="20"/>
          <w:lang w:val="en-US"/>
        </w:rPr>
      </w:pPr>
    </w:p>
    <w:p w14:paraId="12BD2A8E" w14:textId="77777777" w:rsidR="004C2B80" w:rsidRDefault="004C2B80" w:rsidP="004C2B80">
      <w:pPr>
        <w:pStyle w:val="paragraph"/>
        <w:spacing w:before="0" w:beforeAutospacing="0" w:after="0" w:afterAutospacing="0"/>
        <w:textAlignment w:val="baseline"/>
        <w:rPr>
          <w:rStyle w:val="eop"/>
          <w:rFonts w:ascii="Arial" w:hAnsi="Arial" w:cs="Arial"/>
          <w:sz w:val="20"/>
          <w:szCs w:val="20"/>
          <w:lang w:val="en-US"/>
        </w:rPr>
      </w:pPr>
      <w:r>
        <w:rPr>
          <w:rStyle w:val="normaltextrun"/>
          <w:rFonts w:ascii="Arial" w:hAnsi="Arial" w:cs="Arial"/>
          <w:u w:val="single"/>
          <w:lang w:val="en-US"/>
        </w:rPr>
        <w:t xml:space="preserve">Treatment: </w:t>
      </w:r>
      <w:r>
        <w:rPr>
          <w:rStyle w:val="normaltextrun"/>
          <w:rFonts w:ascii="Arial" w:hAnsi="Arial" w:cs="Arial"/>
          <w:lang w:val="en-US"/>
        </w:rPr>
        <w:t>Firstly, the child must be motivated to change - many 6-year-olds with this problem are immature and are not motivated to change.</w:t>
      </w:r>
      <w:r w:rsidRPr="00201611">
        <w:rPr>
          <w:rStyle w:val="eop"/>
          <w:rFonts w:ascii="Arial" w:hAnsi="Arial" w:cs="Arial"/>
          <w:sz w:val="20"/>
          <w:szCs w:val="20"/>
          <w:lang w:val="en-US"/>
        </w:rPr>
        <w:t> </w:t>
      </w:r>
    </w:p>
    <w:p w14:paraId="7E16429A" w14:textId="77777777" w:rsidR="004C2B80" w:rsidRPr="00201611" w:rsidRDefault="004C2B80" w:rsidP="004C2B80">
      <w:pPr>
        <w:pStyle w:val="paragraph"/>
        <w:spacing w:before="0" w:beforeAutospacing="0" w:after="0" w:afterAutospacing="0"/>
        <w:textAlignment w:val="baseline"/>
        <w:rPr>
          <w:rFonts w:ascii="Arial" w:hAnsi="Arial" w:cs="Arial"/>
          <w:sz w:val="20"/>
          <w:szCs w:val="20"/>
          <w:lang w:val="en-US"/>
        </w:rPr>
      </w:pPr>
    </w:p>
    <w:p w14:paraId="370616EA" w14:textId="77777777" w:rsidR="004C2B80" w:rsidRDefault="004C2B80" w:rsidP="004C2B80">
      <w:pPr>
        <w:pStyle w:val="paragraph"/>
        <w:numPr>
          <w:ilvl w:val="0"/>
          <w:numId w:val="13"/>
        </w:numPr>
        <w:spacing w:before="0" w:beforeAutospacing="0" w:after="0" w:afterAutospacing="0"/>
        <w:ind w:left="1080" w:firstLine="0"/>
        <w:textAlignment w:val="baseline"/>
        <w:rPr>
          <w:rStyle w:val="eop"/>
          <w:rFonts w:ascii="Arial" w:hAnsi="Arial" w:cs="Arial"/>
          <w:sz w:val="20"/>
          <w:szCs w:val="20"/>
          <w:lang w:val="en-US"/>
        </w:rPr>
      </w:pPr>
      <w:r>
        <w:rPr>
          <w:rStyle w:val="normaltextrun"/>
          <w:rFonts w:ascii="Arial" w:hAnsi="Arial" w:cs="Arial"/>
          <w:lang w:val="en-US"/>
        </w:rPr>
        <w:t xml:space="preserve">In these cases, you </w:t>
      </w:r>
      <w:proofErr w:type="gramStart"/>
      <w:r>
        <w:rPr>
          <w:rStyle w:val="normaltextrun"/>
          <w:rFonts w:ascii="Arial" w:hAnsi="Arial" w:cs="Arial"/>
          <w:lang w:val="en-US"/>
        </w:rPr>
        <w:t>have to</w:t>
      </w:r>
      <w:proofErr w:type="gramEnd"/>
      <w:r>
        <w:rPr>
          <w:rStyle w:val="normaltextrun"/>
          <w:rFonts w:ascii="Arial" w:hAnsi="Arial" w:cs="Arial"/>
          <w:lang w:val="en-US"/>
        </w:rPr>
        <w:t xml:space="preserve"> work on getting the child </w:t>
      </w:r>
      <w:r>
        <w:rPr>
          <w:rStyle w:val="normaltextrun"/>
          <w:rFonts w:ascii="Arial" w:hAnsi="Arial" w:cs="Arial"/>
          <w:b/>
          <w:bCs/>
          <w:lang w:val="en-US"/>
        </w:rPr>
        <w:t>motivated</w:t>
      </w:r>
      <w:r>
        <w:rPr>
          <w:rStyle w:val="normaltextrun"/>
          <w:rFonts w:ascii="Arial" w:hAnsi="Arial" w:cs="Arial"/>
          <w:lang w:val="en-US"/>
        </w:rPr>
        <w:t xml:space="preserve"> - both parents and the doctor, or alternatively wait until the child is motivated.</w:t>
      </w:r>
      <w:r w:rsidRPr="00201611">
        <w:rPr>
          <w:rStyle w:val="eop"/>
          <w:rFonts w:ascii="Arial" w:hAnsi="Arial" w:cs="Arial"/>
          <w:sz w:val="20"/>
          <w:szCs w:val="20"/>
          <w:lang w:val="en-US"/>
        </w:rPr>
        <w:t> </w:t>
      </w:r>
    </w:p>
    <w:p w14:paraId="7FA9EA58" w14:textId="77777777" w:rsidR="004C2B80" w:rsidRPr="00201611" w:rsidRDefault="004C2B80" w:rsidP="004C2B80">
      <w:pPr>
        <w:pStyle w:val="paragraph"/>
        <w:spacing w:before="0" w:beforeAutospacing="0" w:after="0" w:afterAutospacing="0"/>
        <w:ind w:left="1080"/>
        <w:textAlignment w:val="baseline"/>
        <w:rPr>
          <w:rFonts w:ascii="Arial" w:hAnsi="Arial" w:cs="Arial"/>
          <w:sz w:val="20"/>
          <w:szCs w:val="20"/>
          <w:lang w:val="en-US"/>
        </w:rPr>
      </w:pPr>
    </w:p>
    <w:p w14:paraId="34901BEB" w14:textId="77777777" w:rsidR="004C2B80" w:rsidRDefault="004C2B80" w:rsidP="004C2B80">
      <w:pPr>
        <w:pStyle w:val="paragraph"/>
        <w:numPr>
          <w:ilvl w:val="0"/>
          <w:numId w:val="14"/>
        </w:numPr>
        <w:spacing w:before="0" w:beforeAutospacing="0" w:after="0" w:afterAutospacing="0"/>
        <w:ind w:left="1080" w:firstLine="0"/>
        <w:textAlignment w:val="baseline"/>
        <w:rPr>
          <w:rStyle w:val="eop"/>
          <w:rFonts w:ascii="Arial" w:hAnsi="Arial" w:cs="Arial"/>
          <w:sz w:val="20"/>
          <w:szCs w:val="20"/>
          <w:lang w:val="en-US"/>
        </w:rPr>
      </w:pPr>
      <w:r>
        <w:rPr>
          <w:rStyle w:val="normaltextrun"/>
          <w:rFonts w:ascii="Arial" w:hAnsi="Arial" w:cs="Arial"/>
          <w:lang w:val="en-US"/>
        </w:rPr>
        <w:t xml:space="preserve">Next, </w:t>
      </w:r>
      <w:r>
        <w:rPr>
          <w:rStyle w:val="normaltextrun"/>
          <w:rFonts w:ascii="Arial" w:hAnsi="Arial" w:cs="Arial"/>
          <w:b/>
          <w:bCs/>
          <w:lang w:val="en-US"/>
        </w:rPr>
        <w:t>the constipation must be treated</w:t>
      </w:r>
      <w:r>
        <w:rPr>
          <w:rStyle w:val="normaltextrun"/>
          <w:rFonts w:ascii="Arial" w:hAnsi="Arial" w:cs="Arial"/>
          <w:lang w:val="en-US"/>
        </w:rPr>
        <w:t xml:space="preserve">: </w:t>
      </w:r>
      <w:proofErr w:type="gramStart"/>
      <w:r>
        <w:rPr>
          <w:rStyle w:val="normaltextrun"/>
          <w:rFonts w:ascii="Arial" w:hAnsi="Arial" w:cs="Arial"/>
          <w:lang w:val="en-US"/>
        </w:rPr>
        <w:t>Good</w:t>
      </w:r>
      <w:proofErr w:type="gramEnd"/>
      <w:r>
        <w:rPr>
          <w:rStyle w:val="normaltextrun"/>
          <w:rFonts w:ascii="Arial" w:hAnsi="Arial" w:cs="Arial"/>
          <w:lang w:val="en-US"/>
        </w:rPr>
        <w:t xml:space="preserve"> routines - on the toilet x 1-2 a day with plenty of time and sitting well, quietly for yourself. The child must drink enough. And many children need a </w:t>
      </w:r>
      <w:r w:rsidRPr="00036BE8">
        <w:rPr>
          <w:rStyle w:val="normaltextrun"/>
          <w:rFonts w:ascii="Arial" w:hAnsi="Arial" w:cs="Arial"/>
          <w:highlight w:val="yellow"/>
          <w:lang w:val="en-US"/>
        </w:rPr>
        <w:t>laxative</w:t>
      </w:r>
      <w:r>
        <w:rPr>
          <w:rStyle w:val="normaltextrun"/>
          <w:rFonts w:ascii="Arial" w:hAnsi="Arial" w:cs="Arial"/>
          <w:lang w:val="en-US"/>
        </w:rPr>
        <w:t xml:space="preserve"> (such as Movicol) for several months to keep their stools soft.</w:t>
      </w:r>
      <w:r w:rsidRPr="00201611">
        <w:rPr>
          <w:rStyle w:val="eop"/>
          <w:rFonts w:ascii="Arial" w:hAnsi="Arial" w:cs="Arial"/>
          <w:sz w:val="20"/>
          <w:szCs w:val="20"/>
          <w:lang w:val="en-US"/>
        </w:rPr>
        <w:t> </w:t>
      </w:r>
    </w:p>
    <w:p w14:paraId="178BDA38" w14:textId="77777777" w:rsidR="004C2B80" w:rsidRPr="00201611" w:rsidRDefault="004C2B80" w:rsidP="004C2B80">
      <w:pPr>
        <w:pStyle w:val="paragraph"/>
        <w:spacing w:before="0" w:beforeAutospacing="0" w:after="0" w:afterAutospacing="0"/>
        <w:ind w:left="1080"/>
        <w:textAlignment w:val="baseline"/>
        <w:rPr>
          <w:rFonts w:ascii="Arial" w:hAnsi="Arial" w:cs="Arial"/>
          <w:sz w:val="20"/>
          <w:szCs w:val="20"/>
          <w:lang w:val="en-US"/>
        </w:rPr>
      </w:pPr>
    </w:p>
    <w:p w14:paraId="6B3F53A2" w14:textId="77777777" w:rsidR="004C2B80" w:rsidRDefault="004C2B80" w:rsidP="004C2B80">
      <w:pPr>
        <w:pStyle w:val="paragraph"/>
        <w:numPr>
          <w:ilvl w:val="0"/>
          <w:numId w:val="15"/>
        </w:numPr>
        <w:spacing w:before="0" w:beforeAutospacing="0" w:after="0" w:afterAutospacing="0"/>
        <w:ind w:left="1080" w:firstLine="0"/>
        <w:textAlignment w:val="baseline"/>
        <w:rPr>
          <w:rStyle w:val="eop"/>
          <w:rFonts w:ascii="Arial" w:hAnsi="Arial" w:cs="Arial"/>
          <w:sz w:val="20"/>
          <w:szCs w:val="20"/>
          <w:lang w:val="en-US"/>
        </w:rPr>
      </w:pPr>
      <w:r>
        <w:rPr>
          <w:rStyle w:val="normaltextrun"/>
          <w:rFonts w:ascii="Arial" w:hAnsi="Arial" w:cs="Arial"/>
          <w:lang w:val="en-US"/>
        </w:rPr>
        <w:t>Additionally, we recommend that they urinate every 2-3 hours during the day to empty their bladder properly and regularly. For example, it can be recommended that every morning and evening the child has a so-called double urination, where after the first wee they take a short break and then sit down again and squeeze out the last urine - to train the bladder to normal function.: An alarm clock can act as a good reminder for some, while for others it works better/just as well if the parents, teacher, after-school staff member or other adults remind them to go to the toilet.</w:t>
      </w:r>
      <w:r w:rsidRPr="00201611">
        <w:rPr>
          <w:rStyle w:val="eop"/>
          <w:rFonts w:ascii="Arial" w:hAnsi="Arial" w:cs="Arial"/>
          <w:sz w:val="20"/>
          <w:szCs w:val="20"/>
          <w:lang w:val="en-US"/>
        </w:rPr>
        <w:t> </w:t>
      </w:r>
    </w:p>
    <w:p w14:paraId="77785E04" w14:textId="77777777" w:rsidR="004C2B80" w:rsidRPr="00201611" w:rsidRDefault="004C2B80" w:rsidP="004C2B80">
      <w:pPr>
        <w:pStyle w:val="paragraph"/>
        <w:spacing w:before="0" w:beforeAutospacing="0" w:after="0" w:afterAutospacing="0"/>
        <w:ind w:left="1080"/>
        <w:textAlignment w:val="baseline"/>
        <w:rPr>
          <w:rFonts w:ascii="Arial" w:hAnsi="Arial" w:cs="Arial"/>
          <w:sz w:val="20"/>
          <w:szCs w:val="20"/>
          <w:lang w:val="en-US"/>
        </w:rPr>
      </w:pPr>
    </w:p>
    <w:p w14:paraId="5FBBBC82" w14:textId="77777777" w:rsidR="004C2B80" w:rsidRPr="00201611" w:rsidRDefault="004C2B80" w:rsidP="004C2B80">
      <w:pPr>
        <w:pStyle w:val="paragraph"/>
        <w:numPr>
          <w:ilvl w:val="0"/>
          <w:numId w:val="16"/>
        </w:numPr>
        <w:spacing w:before="0" w:beforeAutospacing="0" w:after="0" w:afterAutospacing="0"/>
        <w:ind w:left="1080" w:firstLine="0"/>
        <w:textAlignment w:val="baseline"/>
        <w:rPr>
          <w:rFonts w:ascii="Arial" w:hAnsi="Arial" w:cs="Arial"/>
          <w:sz w:val="20"/>
          <w:szCs w:val="20"/>
          <w:lang w:val="en-US"/>
        </w:rPr>
      </w:pPr>
      <w:r w:rsidRPr="00036BE8">
        <w:rPr>
          <w:rStyle w:val="normaltextrun"/>
          <w:rFonts w:ascii="Arial" w:hAnsi="Arial" w:cs="Arial"/>
          <w:b/>
          <w:bCs/>
          <w:highlight w:val="yellow"/>
          <w:lang w:val="en-US"/>
        </w:rPr>
        <w:t>Poor toilet conditions</w:t>
      </w:r>
      <w:r>
        <w:rPr>
          <w:rStyle w:val="normaltextrun"/>
          <w:rFonts w:ascii="Arial" w:hAnsi="Arial" w:cs="Arial"/>
          <w:lang w:val="en-US"/>
        </w:rPr>
        <w:t xml:space="preserve"> and </w:t>
      </w:r>
      <w:r w:rsidRPr="00036BE8">
        <w:rPr>
          <w:rStyle w:val="normaltextrun"/>
          <w:rFonts w:ascii="Arial" w:hAnsi="Arial" w:cs="Arial"/>
          <w:highlight w:val="yellow"/>
          <w:lang w:val="en-US"/>
        </w:rPr>
        <w:t>busy timetables</w:t>
      </w:r>
      <w:r>
        <w:rPr>
          <w:rStyle w:val="normaltextrun"/>
          <w:rFonts w:ascii="Arial" w:hAnsi="Arial" w:cs="Arial"/>
          <w:lang w:val="en-US"/>
        </w:rPr>
        <w:t xml:space="preserve"> at school often contribute </w:t>
      </w:r>
      <w:r w:rsidRPr="00036BE8">
        <w:rPr>
          <w:rStyle w:val="normaltextrun"/>
          <w:rFonts w:ascii="Arial" w:hAnsi="Arial" w:cs="Arial"/>
          <w:highlight w:val="yellow"/>
          <w:lang w:val="en-US"/>
        </w:rPr>
        <w:t>to children holding on for a long time</w:t>
      </w:r>
      <w:r>
        <w:rPr>
          <w:rStyle w:val="normaltextrun"/>
          <w:rFonts w:ascii="Arial" w:hAnsi="Arial" w:cs="Arial"/>
          <w:lang w:val="en-US"/>
        </w:rPr>
        <w:t xml:space="preserve"> and not listening to their body's signals to go and urinate. The parents must therefore talk to the school so that the staff are aware of the problem and can help put strategies in place to allow the child to go to the toilet easily and undisturbed.</w:t>
      </w:r>
      <w:r w:rsidRPr="00201611">
        <w:rPr>
          <w:rStyle w:val="eop"/>
          <w:rFonts w:ascii="Arial" w:hAnsi="Arial" w:cs="Arial"/>
          <w:sz w:val="20"/>
          <w:szCs w:val="20"/>
          <w:lang w:val="en-US"/>
        </w:rPr>
        <w:t> </w:t>
      </w:r>
    </w:p>
    <w:p w14:paraId="403BA736" w14:textId="77777777" w:rsidR="004C2B80" w:rsidRDefault="004C2B80" w:rsidP="004C2B80">
      <w:pPr>
        <w:rPr>
          <w:rFonts w:ascii="Arial" w:hAnsi="Arial"/>
          <w:bCs/>
          <w:sz w:val="20"/>
          <w:szCs w:val="20"/>
          <w:lang w:val="en-US"/>
        </w:rPr>
      </w:pPr>
    </w:p>
    <w:p w14:paraId="4B8A903E" w14:textId="77777777" w:rsidR="004C2B80" w:rsidRDefault="004C2B80" w:rsidP="004C2B80">
      <w:pPr>
        <w:rPr>
          <w:rFonts w:ascii="Arial" w:hAnsi="Arial"/>
          <w:bCs/>
          <w:sz w:val="20"/>
          <w:szCs w:val="20"/>
          <w:lang w:val="en-US"/>
        </w:rPr>
      </w:pPr>
    </w:p>
    <w:p w14:paraId="1DCC7B42" w14:textId="77777777" w:rsidR="004C2B80" w:rsidRPr="00201611" w:rsidRDefault="004C2B80" w:rsidP="004C2B80">
      <w:pPr>
        <w:rPr>
          <w:rFonts w:ascii="Arial" w:hAnsi="Arial"/>
          <w:bCs/>
          <w:sz w:val="20"/>
          <w:szCs w:val="20"/>
          <w:lang w:val="en-US"/>
        </w:rPr>
      </w:pPr>
    </w:p>
    <w:p w14:paraId="48A1598F" w14:textId="77777777" w:rsidR="004C2B80" w:rsidRPr="00201611" w:rsidRDefault="004C2B80" w:rsidP="004C2B80">
      <w:pPr>
        <w:rPr>
          <w:rFonts w:ascii="Arial" w:hAnsi="Arial"/>
          <w:b/>
          <w:sz w:val="20"/>
          <w:szCs w:val="20"/>
          <w:lang w:val="en-US"/>
        </w:rPr>
      </w:pPr>
    </w:p>
    <w:p w14:paraId="70F5A0D5" w14:textId="77777777" w:rsidR="004C2B80" w:rsidRDefault="004C2B80" w:rsidP="004C2B80">
      <w:pPr>
        <w:rPr>
          <w:rFonts w:ascii="Arial" w:hAnsi="Arial"/>
          <w:b/>
          <w:sz w:val="20"/>
          <w:szCs w:val="20"/>
          <w:lang w:val="nn-NO"/>
        </w:rPr>
      </w:pPr>
      <w:r w:rsidRPr="00E00CEF">
        <w:rPr>
          <w:rFonts w:ascii="Arial" w:hAnsi="Arial"/>
          <w:b/>
          <w:sz w:val="20"/>
          <w:szCs w:val="20"/>
          <w:lang w:val="nn-NO"/>
        </w:rPr>
        <w:t xml:space="preserve">Utstyrsliste </w:t>
      </w:r>
    </w:p>
    <w:p w14:paraId="1A27FC13" w14:textId="77777777" w:rsidR="004C2B80" w:rsidRPr="00D325FE" w:rsidRDefault="004C2B80" w:rsidP="004C2B80">
      <w:pPr>
        <w:rPr>
          <w:rFonts w:ascii="Arial" w:hAnsi="Arial"/>
          <w:bCs/>
          <w:sz w:val="20"/>
          <w:szCs w:val="20"/>
          <w:lang w:val="nn-NO"/>
        </w:rPr>
      </w:pPr>
      <w:r w:rsidRPr="00D325FE">
        <w:rPr>
          <w:rFonts w:ascii="Arial" w:hAnsi="Arial"/>
          <w:bCs/>
          <w:sz w:val="20"/>
          <w:szCs w:val="20"/>
          <w:lang w:val="nn-NO"/>
        </w:rPr>
        <w:t>Ingen</w:t>
      </w:r>
    </w:p>
    <w:p w14:paraId="0AFE1F93" w14:textId="77777777" w:rsidR="004C2B80" w:rsidRPr="00E00CEF" w:rsidRDefault="004C2B80" w:rsidP="004C2B80">
      <w:pPr>
        <w:rPr>
          <w:rFonts w:ascii="Arial" w:hAnsi="Arial"/>
          <w:sz w:val="20"/>
          <w:szCs w:val="20"/>
          <w:lang w:val="nn-NO"/>
        </w:rPr>
      </w:pPr>
    </w:p>
    <w:p w14:paraId="520E067E" w14:textId="77777777" w:rsidR="004C2B80" w:rsidRPr="00E00CEF" w:rsidRDefault="004C2B80" w:rsidP="004C2B80">
      <w:pPr>
        <w:rPr>
          <w:rFonts w:ascii="Arial" w:hAnsi="Arial"/>
          <w:sz w:val="20"/>
          <w:szCs w:val="20"/>
          <w:lang w:val="nn-NO"/>
        </w:rPr>
      </w:pPr>
    </w:p>
    <w:p w14:paraId="7F1C0389" w14:textId="77777777" w:rsidR="004C2B80" w:rsidRPr="00E00CEF" w:rsidRDefault="004C2B80" w:rsidP="004C2B80">
      <w:pPr>
        <w:rPr>
          <w:rFonts w:ascii="Arial" w:hAnsi="Arial"/>
          <w:sz w:val="20"/>
          <w:szCs w:val="20"/>
          <w:lang w:val="nn-NO"/>
        </w:rPr>
      </w:pPr>
    </w:p>
    <w:p w14:paraId="70C090F5" w14:textId="77777777" w:rsidR="004C2B80" w:rsidRPr="00E00CEF" w:rsidRDefault="004C2B80" w:rsidP="004C2B80">
      <w:pPr>
        <w:rPr>
          <w:rFonts w:ascii="Arial" w:hAnsi="Arial"/>
          <w:b/>
          <w:sz w:val="20"/>
          <w:szCs w:val="20"/>
          <w:lang w:val="nn-NO"/>
        </w:rPr>
      </w:pPr>
    </w:p>
    <w:p w14:paraId="26860051" w14:textId="77777777" w:rsidR="004C2B80" w:rsidRPr="00E00CEF" w:rsidRDefault="004C2B80" w:rsidP="004C2B80">
      <w:pPr>
        <w:rPr>
          <w:rFonts w:ascii="Arial" w:hAnsi="Arial"/>
          <w:b/>
          <w:sz w:val="20"/>
          <w:szCs w:val="20"/>
          <w:lang w:val="nn-NO"/>
        </w:rPr>
      </w:pPr>
    </w:p>
    <w:p w14:paraId="7DC6D9E5" w14:textId="77777777" w:rsidR="004C2B80" w:rsidRPr="00E00CEF" w:rsidRDefault="004C2B80" w:rsidP="004C2B80">
      <w:pPr>
        <w:rPr>
          <w:rFonts w:ascii="Arial" w:hAnsi="Arial"/>
          <w:b/>
          <w:sz w:val="20"/>
          <w:szCs w:val="20"/>
          <w:lang w:val="nn-NO"/>
        </w:rPr>
      </w:pPr>
    </w:p>
    <w:p w14:paraId="50A2286B" w14:textId="77777777" w:rsidR="004C2B80" w:rsidRPr="00E00CEF" w:rsidRDefault="004C2B80" w:rsidP="004C2B80">
      <w:pPr>
        <w:rPr>
          <w:rFonts w:ascii="Arial" w:hAnsi="Arial"/>
          <w:b/>
          <w:sz w:val="20"/>
          <w:szCs w:val="20"/>
          <w:lang w:val="nn-NO"/>
        </w:rPr>
      </w:pPr>
    </w:p>
    <w:p w14:paraId="77F55F05" w14:textId="77777777" w:rsidR="004C2B80" w:rsidRPr="00E00CEF" w:rsidRDefault="004C2B80" w:rsidP="004C2B80">
      <w:pPr>
        <w:rPr>
          <w:rFonts w:ascii="Arial" w:hAnsi="Arial"/>
          <w:b/>
          <w:sz w:val="20"/>
          <w:szCs w:val="20"/>
          <w:lang w:val="nn-NO"/>
        </w:rPr>
      </w:pPr>
    </w:p>
    <w:p w14:paraId="1B4B2DF7" w14:textId="77777777" w:rsidR="004C2B80" w:rsidRPr="00E00CEF" w:rsidRDefault="004C2B80" w:rsidP="004C2B80">
      <w:pPr>
        <w:rPr>
          <w:rFonts w:ascii="Arial" w:hAnsi="Arial"/>
          <w:b/>
          <w:sz w:val="20"/>
          <w:szCs w:val="20"/>
          <w:lang w:val="nn-NO"/>
        </w:rPr>
      </w:pPr>
    </w:p>
    <w:p w14:paraId="2E2F2CFB" w14:textId="77777777" w:rsidR="004C2B80" w:rsidRPr="00E00CEF" w:rsidRDefault="004C2B80" w:rsidP="004C2B80">
      <w:pPr>
        <w:rPr>
          <w:rFonts w:ascii="Arial" w:hAnsi="Arial"/>
          <w:b/>
          <w:sz w:val="20"/>
          <w:szCs w:val="20"/>
          <w:lang w:val="nn-NO"/>
        </w:rPr>
      </w:pPr>
    </w:p>
    <w:p w14:paraId="62DD6143" w14:textId="77777777" w:rsidR="004C2B80" w:rsidRPr="00E00CEF" w:rsidRDefault="004C2B80" w:rsidP="004C2B80">
      <w:pPr>
        <w:rPr>
          <w:rFonts w:ascii="Arial" w:hAnsi="Arial"/>
          <w:b/>
          <w:sz w:val="20"/>
          <w:szCs w:val="20"/>
          <w:lang w:val="nn-NO"/>
        </w:rPr>
      </w:pPr>
    </w:p>
    <w:p w14:paraId="61E93D80" w14:textId="77777777" w:rsidR="004C2B80" w:rsidRPr="00E00CEF" w:rsidRDefault="004C2B80" w:rsidP="004C2B80">
      <w:pPr>
        <w:rPr>
          <w:rFonts w:ascii="Arial" w:hAnsi="Arial"/>
          <w:b/>
          <w:sz w:val="20"/>
          <w:szCs w:val="20"/>
          <w:lang w:val="nn-NO"/>
        </w:rPr>
      </w:pPr>
    </w:p>
    <w:p w14:paraId="4BE9427F" w14:textId="77777777" w:rsidR="004C2B80" w:rsidRPr="00E00CEF" w:rsidRDefault="004C2B80" w:rsidP="004C2B80">
      <w:pPr>
        <w:rPr>
          <w:rFonts w:ascii="Arial" w:hAnsi="Arial"/>
          <w:b/>
          <w:sz w:val="20"/>
          <w:szCs w:val="20"/>
          <w:lang w:val="nn-NO"/>
        </w:rPr>
      </w:pPr>
    </w:p>
    <w:p w14:paraId="4EA8EAA9" w14:textId="77777777" w:rsidR="004C2B80" w:rsidRPr="00E00CEF" w:rsidRDefault="004C2B80" w:rsidP="004C2B80">
      <w:pPr>
        <w:rPr>
          <w:rFonts w:ascii="Arial" w:hAnsi="Arial"/>
          <w:b/>
          <w:sz w:val="20"/>
          <w:szCs w:val="20"/>
          <w:lang w:val="nn-NO"/>
        </w:rPr>
      </w:pPr>
    </w:p>
    <w:p w14:paraId="413F3E25" w14:textId="77777777" w:rsidR="004C2B80" w:rsidRPr="00E00CEF" w:rsidRDefault="004C2B80" w:rsidP="004C2B80">
      <w:pPr>
        <w:rPr>
          <w:rFonts w:ascii="Arial" w:hAnsi="Arial"/>
          <w:b/>
          <w:sz w:val="20"/>
          <w:szCs w:val="20"/>
          <w:lang w:val="nn-NO"/>
        </w:rPr>
      </w:pPr>
    </w:p>
    <w:p w14:paraId="323FE8BC" w14:textId="77777777" w:rsidR="004C2B80" w:rsidRPr="00E00CEF" w:rsidRDefault="004C2B80" w:rsidP="004C2B80">
      <w:pPr>
        <w:rPr>
          <w:rFonts w:ascii="Arial" w:hAnsi="Arial"/>
          <w:b/>
          <w:sz w:val="20"/>
          <w:szCs w:val="20"/>
          <w:lang w:val="nn-NO"/>
        </w:rPr>
      </w:pPr>
    </w:p>
    <w:p w14:paraId="58D03F39" w14:textId="77777777" w:rsidR="004C2B80" w:rsidRPr="00E00CEF" w:rsidRDefault="004C2B80" w:rsidP="004C2B80">
      <w:pPr>
        <w:rPr>
          <w:rFonts w:ascii="Arial" w:hAnsi="Arial"/>
          <w:b/>
          <w:sz w:val="20"/>
          <w:szCs w:val="20"/>
          <w:lang w:val="nn-NO"/>
        </w:rPr>
      </w:pPr>
      <w:r w:rsidRPr="00E00CEF">
        <w:rPr>
          <w:rFonts w:ascii="Arial" w:hAnsi="Arial"/>
          <w:b/>
          <w:sz w:val="20"/>
          <w:szCs w:val="20"/>
          <w:lang w:val="nn-NO"/>
        </w:rPr>
        <w:t>Tabell 1: Detaljert instruksjon til eksaminator</w:t>
      </w:r>
      <w:r>
        <w:rPr>
          <w:rFonts w:ascii="Arial" w:hAnsi="Arial"/>
          <w:b/>
          <w:sz w:val="20"/>
          <w:szCs w:val="20"/>
          <w:lang w:val="nn-NO"/>
        </w:rPr>
        <w:t xml:space="preserve"> (engelsk under)</w:t>
      </w:r>
    </w:p>
    <w:tbl>
      <w:tblPr>
        <w:tblStyle w:val="TableGrid"/>
        <w:tblW w:w="9889" w:type="dxa"/>
        <w:tblLayout w:type="fixed"/>
        <w:tblLook w:val="04A0" w:firstRow="1" w:lastRow="0" w:firstColumn="1" w:lastColumn="0" w:noHBand="0" w:noVBand="1"/>
      </w:tblPr>
      <w:tblGrid>
        <w:gridCol w:w="3539"/>
        <w:gridCol w:w="6350"/>
      </w:tblGrid>
      <w:tr w:rsidR="004C2B80" w:rsidRPr="00FB6004" w14:paraId="49D0C1EF" w14:textId="77777777" w:rsidTr="000C6275">
        <w:trPr>
          <w:trHeight w:val="265"/>
        </w:trPr>
        <w:tc>
          <w:tcPr>
            <w:tcW w:w="3539" w:type="dxa"/>
            <w:tcBorders>
              <w:bottom w:val="single" w:sz="4" w:space="0" w:color="auto"/>
            </w:tcBorders>
            <w:shd w:val="clear" w:color="auto" w:fill="auto"/>
          </w:tcPr>
          <w:p w14:paraId="4816601F" w14:textId="77777777" w:rsidR="004C2B80" w:rsidRPr="00565286" w:rsidRDefault="004C2B80" w:rsidP="000C6275">
            <w:pPr>
              <w:rPr>
                <w:rFonts w:asciiTheme="majorHAnsi" w:hAnsiTheme="majorHAnsi" w:cstheme="majorHAnsi"/>
                <w:b/>
                <w:sz w:val="20"/>
                <w:szCs w:val="20"/>
              </w:rPr>
            </w:pPr>
            <w:r w:rsidRPr="00565286">
              <w:rPr>
                <w:rFonts w:asciiTheme="majorHAnsi" w:hAnsiTheme="majorHAnsi" w:cstheme="majorHAnsi"/>
                <w:b/>
                <w:sz w:val="20"/>
                <w:szCs w:val="20"/>
              </w:rPr>
              <w:t>Spørsmål til studenten:</w:t>
            </w:r>
          </w:p>
        </w:tc>
        <w:tc>
          <w:tcPr>
            <w:tcW w:w="6350" w:type="dxa"/>
            <w:tcBorders>
              <w:bottom w:val="single" w:sz="4" w:space="0" w:color="auto"/>
            </w:tcBorders>
            <w:shd w:val="clear" w:color="auto" w:fill="auto"/>
          </w:tcPr>
          <w:p w14:paraId="1D726D1D" w14:textId="77777777" w:rsidR="004C2B80" w:rsidRPr="00565286" w:rsidRDefault="004C2B80" w:rsidP="000C6275">
            <w:pPr>
              <w:rPr>
                <w:rFonts w:asciiTheme="majorHAnsi" w:hAnsiTheme="majorHAnsi" w:cstheme="majorHAnsi"/>
                <w:b/>
                <w:sz w:val="20"/>
                <w:szCs w:val="20"/>
              </w:rPr>
            </w:pPr>
            <w:r>
              <w:rPr>
                <w:rFonts w:asciiTheme="majorHAnsi" w:hAnsiTheme="majorHAnsi" w:cstheme="majorHAnsi"/>
                <w:b/>
                <w:sz w:val="20"/>
                <w:szCs w:val="20"/>
              </w:rPr>
              <w:t>Temaer som forventes besvart</w:t>
            </w:r>
          </w:p>
        </w:tc>
      </w:tr>
      <w:tr w:rsidR="004C2B80" w:rsidRPr="002C4D17" w14:paraId="68BBCABB" w14:textId="77777777" w:rsidTr="000C6275">
        <w:trPr>
          <w:trHeight w:val="4444"/>
        </w:trPr>
        <w:tc>
          <w:tcPr>
            <w:tcW w:w="3539" w:type="dxa"/>
            <w:shd w:val="clear" w:color="auto" w:fill="auto"/>
          </w:tcPr>
          <w:p w14:paraId="68ACC3D7" w14:textId="77777777" w:rsidR="004C2B80" w:rsidRPr="00DA1098" w:rsidRDefault="004C2B80" w:rsidP="004C2B80">
            <w:pPr>
              <w:pStyle w:val="ListParagraph"/>
              <w:numPr>
                <w:ilvl w:val="0"/>
                <w:numId w:val="9"/>
              </w:numPr>
              <w:rPr>
                <w:rFonts w:ascii="Times New Roman" w:hAnsi="Times New Roman" w:cs="Times New Roman"/>
                <w:b/>
                <w:bCs/>
                <w:sz w:val="20"/>
                <w:szCs w:val="20"/>
              </w:rPr>
            </w:pPr>
            <w:r w:rsidRPr="00DA1098">
              <w:rPr>
                <w:rFonts w:ascii="Times New Roman" w:hAnsi="Times New Roman" w:cs="Times New Roman"/>
                <w:b/>
                <w:bCs/>
                <w:sz w:val="20"/>
                <w:szCs w:val="20"/>
              </w:rPr>
              <w:t>Spør far</w:t>
            </w:r>
            <w:r>
              <w:rPr>
                <w:rFonts w:ascii="Times New Roman" w:hAnsi="Times New Roman" w:cs="Times New Roman"/>
                <w:b/>
                <w:bCs/>
                <w:sz w:val="20"/>
                <w:szCs w:val="20"/>
              </w:rPr>
              <w:t>/mor</w:t>
            </w:r>
            <w:r w:rsidRPr="00DA1098">
              <w:rPr>
                <w:rFonts w:ascii="Times New Roman" w:hAnsi="Times New Roman" w:cs="Times New Roman"/>
                <w:b/>
                <w:bCs/>
                <w:sz w:val="20"/>
                <w:szCs w:val="20"/>
              </w:rPr>
              <w:t xml:space="preserve"> ut om jentas </w:t>
            </w:r>
            <w:r>
              <w:rPr>
                <w:rFonts w:ascii="Times New Roman" w:hAnsi="Times New Roman" w:cs="Times New Roman"/>
                <w:b/>
                <w:bCs/>
                <w:sz w:val="20"/>
                <w:szCs w:val="20"/>
              </w:rPr>
              <w:t>urin-</w:t>
            </w:r>
            <w:r w:rsidRPr="00DA1098">
              <w:rPr>
                <w:rFonts w:ascii="Times New Roman" w:hAnsi="Times New Roman" w:cs="Times New Roman"/>
                <w:b/>
                <w:bCs/>
                <w:sz w:val="20"/>
                <w:szCs w:val="20"/>
              </w:rPr>
              <w:t>inkontinens</w:t>
            </w:r>
          </w:p>
          <w:p w14:paraId="46E1FD06" w14:textId="77777777" w:rsidR="004C2B80" w:rsidRDefault="004C2B80" w:rsidP="000C6275">
            <w:pPr>
              <w:rPr>
                <w:rFonts w:ascii="Times New Roman" w:hAnsi="Times New Roman" w:cs="Times New Roman"/>
                <w:sz w:val="20"/>
                <w:szCs w:val="20"/>
              </w:rPr>
            </w:pPr>
          </w:p>
          <w:p w14:paraId="66B4BAED" w14:textId="77777777" w:rsidR="004C2B80" w:rsidRDefault="004C2B80" w:rsidP="000C6275">
            <w:pPr>
              <w:rPr>
                <w:rFonts w:ascii="Times New Roman" w:hAnsi="Times New Roman" w:cs="Times New Roman"/>
                <w:sz w:val="20"/>
                <w:szCs w:val="20"/>
              </w:rPr>
            </w:pPr>
          </w:p>
          <w:p w14:paraId="3E73F794" w14:textId="77777777" w:rsidR="004C2B80" w:rsidRDefault="004C2B80" w:rsidP="000C6275">
            <w:pPr>
              <w:rPr>
                <w:rFonts w:ascii="Times New Roman" w:hAnsi="Times New Roman" w:cs="Times New Roman"/>
                <w:sz w:val="20"/>
                <w:szCs w:val="20"/>
              </w:rPr>
            </w:pPr>
          </w:p>
          <w:p w14:paraId="01EDCEAC" w14:textId="77777777" w:rsidR="004C2B80" w:rsidRPr="00027BFD" w:rsidRDefault="004C2B80" w:rsidP="000C6275">
            <w:pPr>
              <w:rPr>
                <w:rFonts w:ascii="Times New Roman" w:hAnsi="Times New Roman" w:cs="Times New Roman"/>
                <w:sz w:val="20"/>
                <w:szCs w:val="20"/>
              </w:rPr>
            </w:pPr>
            <w:r>
              <w:rPr>
                <w:rFonts w:ascii="Times New Roman" w:hAnsi="Times New Roman" w:cs="Times New Roman"/>
                <w:sz w:val="20"/>
                <w:szCs w:val="20"/>
              </w:rPr>
              <w:t>(hvis studenten spør for mye om andre forhold enn inkontinensen – stopp studenten og si at studenten skal konsentrere seg om forhold av betydning for inkontinensen)</w:t>
            </w:r>
          </w:p>
        </w:tc>
        <w:tc>
          <w:tcPr>
            <w:tcW w:w="6350" w:type="dxa"/>
            <w:shd w:val="clear" w:color="auto" w:fill="auto"/>
          </w:tcPr>
          <w:p w14:paraId="1B1E5129" w14:textId="77777777" w:rsidR="004C2B80" w:rsidRDefault="004C2B80" w:rsidP="000C6275">
            <w:pPr>
              <w:tabs>
                <w:tab w:val="left" w:pos="2502"/>
              </w:tabs>
              <w:rPr>
                <w:rFonts w:ascii="Times New Roman" w:hAnsi="Times New Roman" w:cs="Times New Roman"/>
                <w:b/>
                <w:bCs/>
                <w:sz w:val="20"/>
                <w:szCs w:val="20"/>
                <w:lang w:eastAsia="nb-NO"/>
              </w:rPr>
            </w:pPr>
            <w:r w:rsidRPr="00DA1098">
              <w:rPr>
                <w:rFonts w:ascii="Times New Roman" w:hAnsi="Times New Roman" w:cs="Times New Roman"/>
                <w:b/>
                <w:bCs/>
                <w:sz w:val="20"/>
                <w:szCs w:val="20"/>
                <w:lang w:eastAsia="nb-NO"/>
              </w:rPr>
              <w:t>Tema 1</w:t>
            </w:r>
            <w:r>
              <w:rPr>
                <w:rFonts w:ascii="Times New Roman" w:hAnsi="Times New Roman" w:cs="Times New Roman"/>
                <w:b/>
                <w:bCs/>
                <w:sz w:val="20"/>
                <w:szCs w:val="20"/>
                <w:lang w:eastAsia="nb-NO"/>
              </w:rPr>
              <w:t xml:space="preserve">: Inkontinens type </w:t>
            </w:r>
          </w:p>
          <w:p w14:paraId="751C5FF8" w14:textId="77777777" w:rsidR="004C2B80" w:rsidRPr="008B7B37" w:rsidRDefault="004C2B80" w:rsidP="004C2B80">
            <w:pPr>
              <w:pStyle w:val="ListParagraph"/>
              <w:numPr>
                <w:ilvl w:val="0"/>
                <w:numId w:val="11"/>
              </w:numPr>
              <w:tabs>
                <w:tab w:val="left" w:pos="2502"/>
              </w:tabs>
              <w:rPr>
                <w:rFonts w:ascii="Times New Roman" w:hAnsi="Times New Roman" w:cs="Times New Roman"/>
                <w:sz w:val="20"/>
                <w:szCs w:val="20"/>
                <w:lang w:eastAsia="nb-NO"/>
              </w:rPr>
            </w:pPr>
            <w:r w:rsidRPr="008B7B37">
              <w:rPr>
                <w:rFonts w:ascii="Times New Roman" w:hAnsi="Times New Roman" w:cs="Times New Roman"/>
                <w:sz w:val="20"/>
                <w:szCs w:val="20"/>
                <w:lang w:eastAsia="nb-NO"/>
              </w:rPr>
              <w:t xml:space="preserve">Tisser hun seg ut om </w:t>
            </w:r>
            <w:r w:rsidRPr="008B7B37">
              <w:rPr>
                <w:rFonts w:ascii="Times New Roman" w:hAnsi="Times New Roman" w:cs="Times New Roman"/>
                <w:b/>
                <w:bCs/>
                <w:sz w:val="20"/>
                <w:szCs w:val="20"/>
                <w:lang w:eastAsia="nb-NO"/>
              </w:rPr>
              <w:t>natten og/eller om dagen</w:t>
            </w:r>
            <w:r w:rsidRPr="008B7B37">
              <w:rPr>
                <w:rFonts w:ascii="Times New Roman" w:hAnsi="Times New Roman" w:cs="Times New Roman"/>
                <w:sz w:val="20"/>
                <w:szCs w:val="20"/>
                <w:lang w:eastAsia="nb-NO"/>
              </w:rPr>
              <w:t>?</w:t>
            </w:r>
          </w:p>
          <w:p w14:paraId="5C9AA846" w14:textId="77777777" w:rsidR="004C2B80" w:rsidRPr="00950B1F" w:rsidRDefault="004C2B80" w:rsidP="000C6275">
            <w:pPr>
              <w:tabs>
                <w:tab w:val="left" w:pos="2502"/>
              </w:tabs>
              <w:rPr>
                <w:rFonts w:ascii="Times New Roman" w:hAnsi="Times New Roman" w:cs="Times New Roman"/>
                <w:i/>
                <w:iCs/>
                <w:sz w:val="20"/>
                <w:szCs w:val="20"/>
                <w:lang w:eastAsia="nb-NO"/>
              </w:rPr>
            </w:pPr>
            <w:r>
              <w:rPr>
                <w:rFonts w:ascii="Times New Roman" w:hAnsi="Times New Roman" w:cs="Times New Roman"/>
                <w:i/>
                <w:iCs/>
                <w:sz w:val="20"/>
                <w:szCs w:val="20"/>
                <w:lang w:eastAsia="nb-NO"/>
              </w:rPr>
              <w:t>Far</w:t>
            </w:r>
            <w:r w:rsidRPr="00950B1F">
              <w:rPr>
                <w:rFonts w:ascii="Times New Roman" w:hAnsi="Times New Roman" w:cs="Times New Roman"/>
                <w:i/>
                <w:iCs/>
                <w:sz w:val="20"/>
                <w:szCs w:val="20"/>
                <w:lang w:eastAsia="nb-NO"/>
              </w:rPr>
              <w:t>: Bare problem om dagen</w:t>
            </w:r>
          </w:p>
          <w:p w14:paraId="343676F2" w14:textId="77777777" w:rsidR="004C2B80" w:rsidRDefault="004C2B80" w:rsidP="000C6275">
            <w:pPr>
              <w:tabs>
                <w:tab w:val="left" w:pos="2502"/>
              </w:tabs>
              <w:rPr>
                <w:rFonts w:ascii="Times New Roman" w:hAnsi="Times New Roman" w:cs="Times New Roman"/>
                <w:b/>
                <w:bCs/>
                <w:sz w:val="20"/>
                <w:szCs w:val="20"/>
                <w:lang w:eastAsia="nb-NO"/>
              </w:rPr>
            </w:pPr>
          </w:p>
          <w:p w14:paraId="287E02DF" w14:textId="77777777" w:rsidR="004C2B80" w:rsidRDefault="004C2B80" w:rsidP="000C6275">
            <w:pPr>
              <w:tabs>
                <w:tab w:val="left" w:pos="2502"/>
              </w:tabs>
              <w:rPr>
                <w:rFonts w:ascii="Times New Roman" w:hAnsi="Times New Roman" w:cs="Times New Roman"/>
                <w:sz w:val="20"/>
                <w:szCs w:val="20"/>
                <w:lang w:eastAsia="nb-NO"/>
              </w:rPr>
            </w:pPr>
            <w:r w:rsidRPr="00DA1098">
              <w:rPr>
                <w:rFonts w:ascii="Times New Roman" w:hAnsi="Times New Roman" w:cs="Times New Roman"/>
                <w:b/>
                <w:bCs/>
                <w:sz w:val="20"/>
                <w:szCs w:val="20"/>
                <w:lang w:eastAsia="nb-NO"/>
              </w:rPr>
              <w:t>Tema 2</w:t>
            </w:r>
            <w:r w:rsidRPr="008B7B37">
              <w:rPr>
                <w:rFonts w:ascii="Times New Roman" w:hAnsi="Times New Roman" w:cs="Times New Roman"/>
                <w:sz w:val="20"/>
                <w:szCs w:val="20"/>
                <w:lang w:eastAsia="nb-NO"/>
              </w:rPr>
              <w:t>:</w:t>
            </w:r>
            <w:r w:rsidRPr="00007F00">
              <w:rPr>
                <w:rFonts w:ascii="Times New Roman" w:hAnsi="Times New Roman" w:cs="Times New Roman"/>
                <w:sz w:val="20"/>
                <w:szCs w:val="20"/>
                <w:lang w:eastAsia="nb-NO"/>
              </w:rPr>
              <w:t xml:space="preserve"> </w:t>
            </w:r>
            <w:r w:rsidRPr="008B7B37">
              <w:rPr>
                <w:rFonts w:ascii="Times New Roman" w:hAnsi="Times New Roman" w:cs="Times New Roman"/>
                <w:b/>
                <w:bCs/>
                <w:sz w:val="20"/>
                <w:szCs w:val="20"/>
                <w:lang w:eastAsia="nb-NO"/>
              </w:rPr>
              <w:t>Hyppighet</w:t>
            </w:r>
            <w:r>
              <w:rPr>
                <w:rFonts w:ascii="Times New Roman" w:hAnsi="Times New Roman" w:cs="Times New Roman"/>
                <w:sz w:val="20"/>
                <w:szCs w:val="20"/>
                <w:lang w:eastAsia="nb-NO"/>
              </w:rPr>
              <w:t xml:space="preserve"> </w:t>
            </w:r>
            <w:r>
              <w:rPr>
                <w:rFonts w:ascii="Times New Roman" w:hAnsi="Times New Roman" w:cs="Times New Roman"/>
                <w:b/>
                <w:bCs/>
                <w:sz w:val="20"/>
                <w:szCs w:val="20"/>
                <w:lang w:eastAsia="nb-NO"/>
              </w:rPr>
              <w:t>av lekkasjene</w:t>
            </w:r>
          </w:p>
          <w:p w14:paraId="05410081" w14:textId="77777777" w:rsidR="004C2B80" w:rsidRPr="008B7B37" w:rsidRDefault="004C2B80" w:rsidP="004C2B80">
            <w:pPr>
              <w:pStyle w:val="ListParagraph"/>
              <w:numPr>
                <w:ilvl w:val="0"/>
                <w:numId w:val="11"/>
              </w:numPr>
              <w:tabs>
                <w:tab w:val="left" w:pos="2502"/>
              </w:tabs>
              <w:rPr>
                <w:rFonts w:ascii="Times New Roman" w:hAnsi="Times New Roman" w:cs="Times New Roman"/>
                <w:sz w:val="20"/>
                <w:szCs w:val="20"/>
                <w:lang w:eastAsia="nb-NO"/>
              </w:rPr>
            </w:pPr>
            <w:r w:rsidRPr="008B7B37">
              <w:rPr>
                <w:rFonts w:ascii="Times New Roman" w:hAnsi="Times New Roman" w:cs="Times New Roman"/>
                <w:sz w:val="20"/>
                <w:szCs w:val="20"/>
                <w:lang w:eastAsia="nb-NO"/>
              </w:rPr>
              <w:t>Hvor hyppig</w:t>
            </w:r>
            <w:r w:rsidRPr="008B7B37">
              <w:rPr>
                <w:rFonts w:ascii="Times New Roman" w:hAnsi="Times New Roman" w:cs="Times New Roman"/>
                <w:b/>
                <w:bCs/>
                <w:sz w:val="20"/>
                <w:szCs w:val="20"/>
                <w:lang w:eastAsia="nb-NO"/>
              </w:rPr>
              <w:t xml:space="preserve"> </w:t>
            </w:r>
            <w:r w:rsidRPr="008B7B37">
              <w:rPr>
                <w:rFonts w:ascii="Times New Roman" w:hAnsi="Times New Roman" w:cs="Times New Roman"/>
                <w:sz w:val="20"/>
                <w:szCs w:val="20"/>
                <w:lang w:eastAsia="nb-NO"/>
              </w:rPr>
              <w:t>tisser hun seg ut (om dagen)?</w:t>
            </w:r>
          </w:p>
          <w:p w14:paraId="29BD0006" w14:textId="77777777" w:rsidR="004C2B80" w:rsidRPr="00950B1F" w:rsidRDefault="004C2B80" w:rsidP="000C6275">
            <w:pPr>
              <w:tabs>
                <w:tab w:val="left" w:pos="2502"/>
              </w:tabs>
              <w:rPr>
                <w:rFonts w:ascii="Times New Roman" w:hAnsi="Times New Roman" w:cs="Times New Roman"/>
                <w:i/>
                <w:iCs/>
                <w:sz w:val="20"/>
                <w:szCs w:val="20"/>
                <w:lang w:eastAsia="nb-NO"/>
              </w:rPr>
            </w:pPr>
            <w:r>
              <w:rPr>
                <w:rFonts w:ascii="Times New Roman" w:hAnsi="Times New Roman" w:cs="Times New Roman"/>
                <w:i/>
                <w:iCs/>
                <w:sz w:val="20"/>
                <w:szCs w:val="20"/>
                <w:lang w:eastAsia="nb-NO"/>
              </w:rPr>
              <w:t>Far</w:t>
            </w:r>
            <w:r w:rsidRPr="00950B1F">
              <w:rPr>
                <w:rFonts w:ascii="Times New Roman" w:hAnsi="Times New Roman" w:cs="Times New Roman"/>
                <w:i/>
                <w:iCs/>
                <w:sz w:val="20"/>
                <w:szCs w:val="20"/>
                <w:lang w:eastAsia="nb-NO"/>
              </w:rPr>
              <w:t xml:space="preserve">: 1-2 x </w:t>
            </w:r>
            <w:proofErr w:type="spellStart"/>
            <w:r w:rsidRPr="00950B1F">
              <w:rPr>
                <w:rFonts w:ascii="Times New Roman" w:hAnsi="Times New Roman" w:cs="Times New Roman"/>
                <w:i/>
                <w:iCs/>
                <w:sz w:val="20"/>
                <w:szCs w:val="20"/>
                <w:lang w:eastAsia="nb-NO"/>
              </w:rPr>
              <w:t>dgl</w:t>
            </w:r>
            <w:proofErr w:type="spellEnd"/>
            <w:r w:rsidRPr="00950B1F">
              <w:rPr>
                <w:rFonts w:ascii="Times New Roman" w:hAnsi="Times New Roman" w:cs="Times New Roman"/>
                <w:i/>
                <w:iCs/>
                <w:sz w:val="20"/>
                <w:szCs w:val="20"/>
                <w:lang w:eastAsia="nb-NO"/>
              </w:rPr>
              <w:t xml:space="preserve"> hjemme og er </w:t>
            </w:r>
            <w:r>
              <w:rPr>
                <w:rFonts w:ascii="Times New Roman" w:hAnsi="Times New Roman" w:cs="Times New Roman"/>
                <w:i/>
                <w:iCs/>
                <w:sz w:val="20"/>
                <w:szCs w:val="20"/>
                <w:lang w:eastAsia="nb-NO"/>
              </w:rPr>
              <w:t>vå</w:t>
            </w:r>
            <w:r w:rsidRPr="00950B1F">
              <w:rPr>
                <w:rFonts w:ascii="Times New Roman" w:hAnsi="Times New Roman" w:cs="Times New Roman"/>
                <w:i/>
                <w:iCs/>
                <w:sz w:val="20"/>
                <w:szCs w:val="20"/>
                <w:lang w:eastAsia="nb-NO"/>
              </w:rPr>
              <w:t>t hver dag etter skoletid</w:t>
            </w:r>
          </w:p>
          <w:p w14:paraId="52B6B1A2" w14:textId="77777777" w:rsidR="004C2B80" w:rsidRDefault="004C2B80" w:rsidP="000C6275">
            <w:pPr>
              <w:pStyle w:val="ListParagraph"/>
              <w:tabs>
                <w:tab w:val="left" w:pos="2502"/>
              </w:tabs>
              <w:ind w:left="0"/>
              <w:rPr>
                <w:rFonts w:ascii="Times New Roman" w:hAnsi="Times New Roman" w:cs="Times New Roman"/>
                <w:b/>
                <w:bCs/>
                <w:sz w:val="20"/>
                <w:szCs w:val="20"/>
                <w:lang w:eastAsia="nb-NO"/>
              </w:rPr>
            </w:pPr>
          </w:p>
          <w:p w14:paraId="45C96A52" w14:textId="77777777" w:rsidR="004C2B80" w:rsidRDefault="004C2B80" w:rsidP="000C6275">
            <w:pPr>
              <w:pStyle w:val="ListParagraph"/>
              <w:tabs>
                <w:tab w:val="left" w:pos="2502"/>
              </w:tabs>
              <w:ind w:left="0"/>
              <w:rPr>
                <w:rFonts w:ascii="Times New Roman" w:hAnsi="Times New Roman" w:cs="Times New Roman"/>
                <w:sz w:val="20"/>
                <w:szCs w:val="20"/>
                <w:lang w:eastAsia="nb-NO"/>
              </w:rPr>
            </w:pPr>
            <w:r w:rsidRPr="00DA1098">
              <w:rPr>
                <w:rFonts w:ascii="Times New Roman" w:hAnsi="Times New Roman" w:cs="Times New Roman"/>
                <w:b/>
                <w:bCs/>
                <w:sz w:val="20"/>
                <w:szCs w:val="20"/>
                <w:lang w:eastAsia="nb-NO"/>
              </w:rPr>
              <w:t xml:space="preserve">Tema </w:t>
            </w:r>
            <w:r>
              <w:rPr>
                <w:rFonts w:ascii="Times New Roman" w:hAnsi="Times New Roman" w:cs="Times New Roman"/>
                <w:b/>
                <w:bCs/>
                <w:sz w:val="20"/>
                <w:szCs w:val="20"/>
                <w:lang w:eastAsia="nb-NO"/>
              </w:rPr>
              <w:t>3</w:t>
            </w:r>
            <w:r w:rsidRPr="00DA1098">
              <w:rPr>
                <w:rFonts w:ascii="Times New Roman" w:hAnsi="Times New Roman" w:cs="Times New Roman"/>
                <w:b/>
                <w:bCs/>
                <w:sz w:val="20"/>
                <w:szCs w:val="20"/>
                <w:lang w:eastAsia="nb-NO"/>
              </w:rPr>
              <w:t>:</w:t>
            </w:r>
            <w:r>
              <w:rPr>
                <w:rFonts w:ascii="Times New Roman" w:hAnsi="Times New Roman" w:cs="Times New Roman"/>
                <w:sz w:val="20"/>
                <w:szCs w:val="20"/>
                <w:lang w:eastAsia="nb-NO"/>
              </w:rPr>
              <w:t xml:space="preserve"> </w:t>
            </w:r>
            <w:r>
              <w:rPr>
                <w:rFonts w:ascii="Times New Roman" w:hAnsi="Times New Roman" w:cs="Times New Roman"/>
                <w:b/>
                <w:bCs/>
                <w:sz w:val="20"/>
                <w:szCs w:val="20"/>
                <w:lang w:eastAsia="nb-NO"/>
              </w:rPr>
              <w:t>Urinmengde ved lekkasjene</w:t>
            </w:r>
            <w:r>
              <w:rPr>
                <w:rFonts w:ascii="Times New Roman" w:hAnsi="Times New Roman" w:cs="Times New Roman"/>
                <w:sz w:val="20"/>
                <w:szCs w:val="20"/>
                <w:lang w:eastAsia="nb-NO"/>
              </w:rPr>
              <w:t xml:space="preserve"> </w:t>
            </w:r>
          </w:p>
          <w:p w14:paraId="5B0096CA" w14:textId="77777777" w:rsidR="004C2B80" w:rsidRPr="008B7B37" w:rsidRDefault="004C2B80" w:rsidP="004C2B80">
            <w:pPr>
              <w:pStyle w:val="ListParagraph"/>
              <w:numPr>
                <w:ilvl w:val="0"/>
                <w:numId w:val="11"/>
              </w:numPr>
              <w:tabs>
                <w:tab w:val="left" w:pos="2502"/>
              </w:tabs>
              <w:rPr>
                <w:rFonts w:ascii="Times New Roman" w:hAnsi="Times New Roman" w:cs="Times New Roman"/>
                <w:sz w:val="20"/>
                <w:szCs w:val="20"/>
                <w:lang w:eastAsia="nb-NO"/>
              </w:rPr>
            </w:pPr>
            <w:r w:rsidRPr="008B7B37">
              <w:rPr>
                <w:rFonts w:ascii="Times New Roman" w:hAnsi="Times New Roman" w:cs="Times New Roman"/>
                <w:sz w:val="20"/>
                <w:szCs w:val="20"/>
                <w:lang w:eastAsia="nb-NO"/>
              </w:rPr>
              <w:t xml:space="preserve">Hvor </w:t>
            </w:r>
            <w:r>
              <w:rPr>
                <w:rFonts w:ascii="Times New Roman" w:hAnsi="Times New Roman" w:cs="Times New Roman"/>
                <w:sz w:val="20"/>
                <w:szCs w:val="20"/>
                <w:lang w:eastAsia="nb-NO"/>
              </w:rPr>
              <w:t>vå</w:t>
            </w:r>
            <w:r w:rsidRPr="008B7B37">
              <w:rPr>
                <w:rFonts w:ascii="Times New Roman" w:hAnsi="Times New Roman" w:cs="Times New Roman"/>
                <w:sz w:val="20"/>
                <w:szCs w:val="20"/>
                <w:lang w:eastAsia="nb-NO"/>
              </w:rPr>
              <w:t xml:space="preserve">t blir hun - er det </w:t>
            </w:r>
            <w:r w:rsidRPr="008B7B37">
              <w:rPr>
                <w:rFonts w:ascii="Times New Roman" w:hAnsi="Times New Roman" w:cs="Times New Roman"/>
                <w:b/>
                <w:bCs/>
                <w:sz w:val="20"/>
                <w:szCs w:val="20"/>
                <w:lang w:eastAsia="nb-NO"/>
              </w:rPr>
              <w:t>småskvetting</w:t>
            </w:r>
            <w:r w:rsidRPr="008B7B37">
              <w:rPr>
                <w:rFonts w:ascii="Times New Roman" w:hAnsi="Times New Roman" w:cs="Times New Roman"/>
                <w:sz w:val="20"/>
                <w:szCs w:val="20"/>
                <w:lang w:eastAsia="nb-NO"/>
              </w:rPr>
              <w:t xml:space="preserve"> eller tømmer hun hele blæra?</w:t>
            </w:r>
          </w:p>
          <w:p w14:paraId="40A5BCC4" w14:textId="77777777" w:rsidR="004C2B80" w:rsidRDefault="004C2B80" w:rsidP="000C6275">
            <w:pPr>
              <w:tabs>
                <w:tab w:val="left" w:pos="2502"/>
              </w:tabs>
              <w:rPr>
                <w:rFonts w:ascii="Times New Roman" w:hAnsi="Times New Roman" w:cs="Times New Roman"/>
                <w:i/>
                <w:iCs/>
                <w:sz w:val="20"/>
                <w:szCs w:val="20"/>
                <w:lang w:eastAsia="nb-NO"/>
              </w:rPr>
            </w:pPr>
            <w:r>
              <w:rPr>
                <w:rFonts w:ascii="Times New Roman" w:hAnsi="Times New Roman" w:cs="Times New Roman"/>
                <w:i/>
                <w:iCs/>
                <w:sz w:val="20"/>
                <w:szCs w:val="20"/>
                <w:lang w:eastAsia="nb-NO"/>
              </w:rPr>
              <w:t>Far</w:t>
            </w:r>
            <w:r w:rsidRPr="00950B1F">
              <w:rPr>
                <w:rFonts w:ascii="Times New Roman" w:hAnsi="Times New Roman" w:cs="Times New Roman"/>
                <w:i/>
                <w:iCs/>
                <w:sz w:val="20"/>
                <w:szCs w:val="20"/>
                <w:lang w:eastAsia="nb-NO"/>
              </w:rPr>
              <w:t>: Bare småskvetting</w:t>
            </w:r>
          </w:p>
          <w:p w14:paraId="31478EEF" w14:textId="77777777" w:rsidR="004C2B80" w:rsidRDefault="004C2B80" w:rsidP="000C6275">
            <w:pPr>
              <w:tabs>
                <w:tab w:val="left" w:pos="2502"/>
              </w:tabs>
              <w:rPr>
                <w:rFonts w:ascii="Times New Roman" w:hAnsi="Times New Roman" w:cs="Times New Roman"/>
                <w:b/>
                <w:bCs/>
                <w:sz w:val="20"/>
                <w:szCs w:val="20"/>
                <w:lang w:eastAsia="nb-NO"/>
              </w:rPr>
            </w:pPr>
          </w:p>
          <w:p w14:paraId="21433799" w14:textId="77777777" w:rsidR="004C2B80" w:rsidRDefault="004C2B80" w:rsidP="000C6275">
            <w:pPr>
              <w:tabs>
                <w:tab w:val="left" w:pos="2502"/>
              </w:tabs>
              <w:rPr>
                <w:rFonts w:ascii="Times New Roman" w:hAnsi="Times New Roman" w:cs="Times New Roman"/>
                <w:sz w:val="20"/>
                <w:szCs w:val="20"/>
                <w:lang w:eastAsia="nb-NO"/>
              </w:rPr>
            </w:pPr>
            <w:r w:rsidRPr="00B412F2">
              <w:rPr>
                <w:rFonts w:ascii="Times New Roman" w:hAnsi="Times New Roman" w:cs="Times New Roman"/>
                <w:b/>
                <w:bCs/>
                <w:sz w:val="20"/>
                <w:szCs w:val="20"/>
                <w:lang w:eastAsia="nb-NO"/>
              </w:rPr>
              <w:t>Tema 4:</w:t>
            </w:r>
            <w:r w:rsidRPr="00B412F2">
              <w:rPr>
                <w:rFonts w:ascii="Times New Roman" w:hAnsi="Times New Roman" w:cs="Times New Roman"/>
                <w:sz w:val="20"/>
                <w:szCs w:val="20"/>
                <w:lang w:eastAsia="nb-NO"/>
              </w:rPr>
              <w:t xml:space="preserve"> </w:t>
            </w:r>
            <w:r w:rsidRPr="008B7B37">
              <w:rPr>
                <w:rFonts w:ascii="Times New Roman" w:hAnsi="Times New Roman" w:cs="Times New Roman"/>
                <w:b/>
                <w:bCs/>
                <w:sz w:val="20"/>
                <w:szCs w:val="20"/>
                <w:lang w:eastAsia="nb-NO"/>
              </w:rPr>
              <w:t>Jentas vannlatningsmønster</w:t>
            </w:r>
            <w:r>
              <w:rPr>
                <w:rFonts w:ascii="Times New Roman" w:hAnsi="Times New Roman" w:cs="Times New Roman"/>
                <w:b/>
                <w:bCs/>
                <w:sz w:val="20"/>
                <w:szCs w:val="20"/>
                <w:lang w:eastAsia="nb-NO"/>
              </w:rPr>
              <w:t xml:space="preserve"> (altså ikke inkontinensmønster)</w:t>
            </w:r>
            <w:r w:rsidRPr="00B412F2">
              <w:rPr>
                <w:rFonts w:ascii="Times New Roman" w:hAnsi="Times New Roman" w:cs="Times New Roman"/>
                <w:sz w:val="20"/>
                <w:szCs w:val="20"/>
                <w:lang w:eastAsia="nb-NO"/>
              </w:rPr>
              <w:t xml:space="preserve"> </w:t>
            </w:r>
          </w:p>
          <w:p w14:paraId="2AB8BB14" w14:textId="77777777" w:rsidR="004C2B80" w:rsidRDefault="004C2B80" w:rsidP="004C2B80">
            <w:pPr>
              <w:pStyle w:val="ListParagraph"/>
              <w:numPr>
                <w:ilvl w:val="0"/>
                <w:numId w:val="10"/>
              </w:numPr>
              <w:tabs>
                <w:tab w:val="left" w:pos="2502"/>
              </w:tabs>
              <w:rPr>
                <w:rFonts w:ascii="Times New Roman" w:hAnsi="Times New Roman" w:cs="Times New Roman"/>
                <w:sz w:val="20"/>
                <w:szCs w:val="20"/>
                <w:lang w:eastAsia="nb-NO"/>
              </w:rPr>
            </w:pPr>
            <w:r w:rsidRPr="008B7B37">
              <w:rPr>
                <w:rFonts w:ascii="Times New Roman" w:hAnsi="Times New Roman" w:cs="Times New Roman"/>
                <w:sz w:val="20"/>
                <w:szCs w:val="20"/>
                <w:lang w:eastAsia="nb-NO"/>
              </w:rPr>
              <w:t>Tisser hun sjeldent/holder seg lenge/opptatt av andre ting/lek</w:t>
            </w:r>
            <w:r>
              <w:rPr>
                <w:rFonts w:ascii="Times New Roman" w:hAnsi="Times New Roman" w:cs="Times New Roman"/>
                <w:sz w:val="20"/>
                <w:szCs w:val="20"/>
                <w:lang w:eastAsia="nb-NO"/>
              </w:rPr>
              <w:t>?</w:t>
            </w:r>
          </w:p>
          <w:p w14:paraId="0BEDC795" w14:textId="77777777" w:rsidR="004C2B80" w:rsidRDefault="004C2B80" w:rsidP="004C2B80">
            <w:pPr>
              <w:pStyle w:val="ListParagraph"/>
              <w:numPr>
                <w:ilvl w:val="0"/>
                <w:numId w:val="10"/>
              </w:numPr>
              <w:tabs>
                <w:tab w:val="left" w:pos="2502"/>
              </w:tabs>
              <w:rPr>
                <w:rFonts w:ascii="Times New Roman" w:hAnsi="Times New Roman" w:cs="Times New Roman"/>
                <w:sz w:val="20"/>
                <w:szCs w:val="20"/>
                <w:lang w:eastAsia="nb-NO"/>
              </w:rPr>
            </w:pPr>
            <w:r w:rsidRPr="008B7B37">
              <w:rPr>
                <w:rFonts w:ascii="Times New Roman" w:hAnsi="Times New Roman" w:cs="Times New Roman"/>
                <w:sz w:val="20"/>
                <w:szCs w:val="20"/>
                <w:lang w:eastAsia="nb-NO"/>
              </w:rPr>
              <w:t>Tisser hun veldig ofte</w:t>
            </w:r>
            <w:r>
              <w:rPr>
                <w:rFonts w:ascii="Times New Roman" w:hAnsi="Times New Roman" w:cs="Times New Roman"/>
                <w:sz w:val="20"/>
                <w:szCs w:val="20"/>
                <w:lang w:eastAsia="nb-NO"/>
              </w:rPr>
              <w:t xml:space="preserve"> (</w:t>
            </w:r>
            <w:proofErr w:type="spellStart"/>
            <w:r>
              <w:rPr>
                <w:rFonts w:ascii="Times New Roman" w:hAnsi="Times New Roman" w:cs="Times New Roman"/>
                <w:sz w:val="20"/>
                <w:szCs w:val="20"/>
                <w:lang w:eastAsia="nb-NO"/>
              </w:rPr>
              <w:t>pollakisuri</w:t>
            </w:r>
            <w:proofErr w:type="spellEnd"/>
            <w:r>
              <w:rPr>
                <w:rFonts w:ascii="Times New Roman" w:hAnsi="Times New Roman" w:cs="Times New Roman"/>
                <w:sz w:val="20"/>
                <w:szCs w:val="20"/>
                <w:lang w:eastAsia="nb-NO"/>
              </w:rPr>
              <w:t>)?</w:t>
            </w:r>
          </w:p>
          <w:p w14:paraId="3C0E6663" w14:textId="77777777" w:rsidR="004C2B80" w:rsidRPr="008B7B37" w:rsidRDefault="004C2B80" w:rsidP="004C2B80">
            <w:pPr>
              <w:pStyle w:val="ListParagraph"/>
              <w:numPr>
                <w:ilvl w:val="0"/>
                <w:numId w:val="10"/>
              </w:numPr>
              <w:tabs>
                <w:tab w:val="left" w:pos="2502"/>
              </w:tabs>
              <w:rPr>
                <w:rFonts w:ascii="Times New Roman" w:hAnsi="Times New Roman" w:cs="Times New Roman"/>
                <w:sz w:val="20"/>
                <w:szCs w:val="20"/>
                <w:lang w:eastAsia="nb-NO"/>
              </w:rPr>
            </w:pPr>
            <w:r>
              <w:rPr>
                <w:rFonts w:ascii="Times New Roman" w:hAnsi="Times New Roman" w:cs="Times New Roman"/>
                <w:sz w:val="20"/>
                <w:szCs w:val="20"/>
                <w:lang w:eastAsia="nb-NO"/>
              </w:rPr>
              <w:t xml:space="preserve">Må </w:t>
            </w:r>
            <w:r w:rsidRPr="008B7B37">
              <w:rPr>
                <w:rFonts w:ascii="Times New Roman" w:hAnsi="Times New Roman" w:cs="Times New Roman"/>
                <w:sz w:val="20"/>
                <w:szCs w:val="20"/>
                <w:lang w:eastAsia="nb-NO"/>
              </w:rPr>
              <w:t>hun plutselig av sted til doet for å tisse (</w:t>
            </w:r>
            <w:proofErr w:type="spellStart"/>
            <w:r w:rsidRPr="008B7B37">
              <w:rPr>
                <w:rFonts w:ascii="Times New Roman" w:hAnsi="Times New Roman" w:cs="Times New Roman"/>
                <w:sz w:val="20"/>
                <w:szCs w:val="20"/>
                <w:lang w:eastAsia="nb-NO"/>
              </w:rPr>
              <w:t>urge</w:t>
            </w:r>
            <w:proofErr w:type="spellEnd"/>
            <w:r w:rsidRPr="008B7B37">
              <w:rPr>
                <w:rFonts w:ascii="Times New Roman" w:hAnsi="Times New Roman" w:cs="Times New Roman"/>
                <w:sz w:val="20"/>
                <w:szCs w:val="20"/>
                <w:lang w:eastAsia="nb-NO"/>
              </w:rPr>
              <w:t>)?</w:t>
            </w:r>
          </w:p>
          <w:p w14:paraId="0F7AB3D7" w14:textId="77777777" w:rsidR="004C2B80" w:rsidRPr="00B412F2" w:rsidRDefault="004C2B80" w:rsidP="000C6275">
            <w:pPr>
              <w:tabs>
                <w:tab w:val="left" w:pos="2502"/>
              </w:tabs>
              <w:rPr>
                <w:rFonts w:ascii="Times New Roman" w:hAnsi="Times New Roman" w:cs="Times New Roman"/>
                <w:i/>
                <w:iCs/>
                <w:sz w:val="20"/>
                <w:szCs w:val="20"/>
                <w:lang w:eastAsia="nb-NO"/>
              </w:rPr>
            </w:pPr>
            <w:r w:rsidRPr="00B412F2">
              <w:rPr>
                <w:rFonts w:ascii="Times New Roman" w:hAnsi="Times New Roman" w:cs="Times New Roman"/>
                <w:i/>
                <w:iCs/>
                <w:sz w:val="20"/>
                <w:szCs w:val="20"/>
                <w:lang w:eastAsia="nb-NO"/>
              </w:rPr>
              <w:t xml:space="preserve">Far: Hun tisser når hun står opp om morgenen og før hun legger seg. Tisser </w:t>
            </w:r>
            <w:r>
              <w:rPr>
                <w:rFonts w:ascii="Times New Roman" w:hAnsi="Times New Roman" w:cs="Times New Roman"/>
                <w:i/>
                <w:iCs/>
                <w:sz w:val="20"/>
                <w:szCs w:val="20"/>
                <w:lang w:eastAsia="nb-NO"/>
              </w:rPr>
              <w:t>sjeldent</w:t>
            </w:r>
            <w:r w:rsidRPr="00B412F2">
              <w:rPr>
                <w:rFonts w:ascii="Times New Roman" w:hAnsi="Times New Roman" w:cs="Times New Roman"/>
                <w:i/>
                <w:iCs/>
                <w:sz w:val="20"/>
                <w:szCs w:val="20"/>
                <w:lang w:eastAsia="nb-NO"/>
              </w:rPr>
              <w:t xml:space="preserve"> i løpet av </w:t>
            </w:r>
            <w:r>
              <w:rPr>
                <w:rFonts w:ascii="Times New Roman" w:hAnsi="Times New Roman" w:cs="Times New Roman"/>
                <w:i/>
                <w:iCs/>
                <w:sz w:val="20"/>
                <w:szCs w:val="20"/>
                <w:lang w:eastAsia="nb-NO"/>
              </w:rPr>
              <w:t>dagen hvis ikke hun minnes på det - hjemme er hun o</w:t>
            </w:r>
            <w:r w:rsidRPr="00B412F2">
              <w:rPr>
                <w:rFonts w:ascii="Times New Roman" w:hAnsi="Times New Roman" w:cs="Times New Roman"/>
                <w:i/>
                <w:iCs/>
                <w:sz w:val="20"/>
                <w:szCs w:val="20"/>
                <w:lang w:eastAsia="nb-NO"/>
              </w:rPr>
              <w:t xml:space="preserve">fte travelt opptatt med lek og andre ting og legger noen ganger ikke merke til at hun blir </w:t>
            </w:r>
            <w:r>
              <w:rPr>
                <w:rFonts w:ascii="Times New Roman" w:hAnsi="Times New Roman" w:cs="Times New Roman"/>
                <w:i/>
                <w:iCs/>
                <w:sz w:val="20"/>
                <w:szCs w:val="20"/>
                <w:lang w:eastAsia="nb-NO"/>
              </w:rPr>
              <w:t>vå</w:t>
            </w:r>
            <w:r w:rsidRPr="00B412F2">
              <w:rPr>
                <w:rFonts w:ascii="Times New Roman" w:hAnsi="Times New Roman" w:cs="Times New Roman"/>
                <w:i/>
                <w:iCs/>
                <w:sz w:val="20"/>
                <w:szCs w:val="20"/>
                <w:lang w:eastAsia="nb-NO"/>
              </w:rPr>
              <w:t>t</w:t>
            </w:r>
            <w:r>
              <w:rPr>
                <w:rFonts w:ascii="Times New Roman" w:hAnsi="Times New Roman" w:cs="Times New Roman"/>
                <w:i/>
                <w:iCs/>
                <w:sz w:val="20"/>
                <w:szCs w:val="20"/>
                <w:lang w:eastAsia="nb-NO"/>
              </w:rPr>
              <w:t>; på skolen liker hun ikke å gå på do fordi toalettene er ekle.</w:t>
            </w:r>
            <w:r w:rsidRPr="00B412F2">
              <w:rPr>
                <w:rFonts w:ascii="Times New Roman" w:hAnsi="Times New Roman" w:cs="Times New Roman"/>
                <w:i/>
                <w:iCs/>
                <w:sz w:val="20"/>
                <w:szCs w:val="20"/>
                <w:lang w:eastAsia="nb-NO"/>
              </w:rPr>
              <w:t xml:space="preserve"> Opplever ikke plutselig trang. Bruker kort tid på toalettet. </w:t>
            </w:r>
          </w:p>
          <w:p w14:paraId="71520AB5" w14:textId="77777777" w:rsidR="004C2B80" w:rsidRDefault="004C2B80" w:rsidP="000C6275">
            <w:pPr>
              <w:tabs>
                <w:tab w:val="left" w:pos="2502"/>
              </w:tabs>
              <w:rPr>
                <w:rFonts w:ascii="Times New Roman" w:hAnsi="Times New Roman" w:cs="Times New Roman"/>
                <w:i/>
                <w:iCs/>
                <w:sz w:val="20"/>
                <w:szCs w:val="20"/>
                <w:lang w:eastAsia="nb-NO"/>
              </w:rPr>
            </w:pPr>
          </w:p>
          <w:p w14:paraId="7371A628" w14:textId="77777777" w:rsidR="004C2B80" w:rsidRPr="008B7B37" w:rsidRDefault="004C2B80" w:rsidP="000C6275">
            <w:pPr>
              <w:tabs>
                <w:tab w:val="left" w:pos="2502"/>
              </w:tabs>
              <w:rPr>
                <w:rFonts w:ascii="Times New Roman" w:hAnsi="Times New Roman" w:cs="Times New Roman"/>
                <w:b/>
                <w:bCs/>
                <w:sz w:val="20"/>
                <w:szCs w:val="20"/>
                <w:lang w:eastAsia="nb-NO"/>
              </w:rPr>
            </w:pPr>
            <w:r>
              <w:rPr>
                <w:rFonts w:ascii="Times New Roman" w:hAnsi="Times New Roman" w:cs="Times New Roman"/>
                <w:b/>
                <w:bCs/>
                <w:sz w:val="20"/>
                <w:szCs w:val="20"/>
                <w:lang w:eastAsia="nb-NO"/>
              </w:rPr>
              <w:t>Skåring</w:t>
            </w:r>
          </w:p>
          <w:p w14:paraId="6A0035A7" w14:textId="77777777" w:rsidR="004C2B80" w:rsidRPr="002C4D17" w:rsidRDefault="004C2B80" w:rsidP="000C6275">
            <w:pPr>
              <w:tabs>
                <w:tab w:val="left" w:pos="2502"/>
              </w:tabs>
              <w:rPr>
                <w:rFonts w:ascii="Times New Roman" w:hAnsi="Times New Roman" w:cs="Times New Roman"/>
                <w:sz w:val="20"/>
                <w:szCs w:val="20"/>
                <w:lang w:eastAsia="nb-NO"/>
              </w:rPr>
            </w:pPr>
            <w:r w:rsidRPr="008B7B37">
              <w:rPr>
                <w:rFonts w:ascii="Times New Roman" w:hAnsi="Times New Roman" w:cs="Times New Roman"/>
                <w:b/>
                <w:bCs/>
                <w:sz w:val="20"/>
                <w:szCs w:val="20"/>
                <w:lang w:eastAsia="nb-NO"/>
              </w:rPr>
              <w:t>God:</w:t>
            </w:r>
            <w:r w:rsidRPr="002C4D17">
              <w:rPr>
                <w:rFonts w:ascii="Times New Roman" w:hAnsi="Times New Roman" w:cs="Times New Roman"/>
                <w:sz w:val="20"/>
                <w:szCs w:val="20"/>
                <w:lang w:eastAsia="nb-NO"/>
              </w:rPr>
              <w:t xml:space="preserve"> Har med </w:t>
            </w:r>
            <w:r>
              <w:rPr>
                <w:rFonts w:ascii="Times New Roman" w:hAnsi="Times New Roman" w:cs="Times New Roman"/>
                <w:sz w:val="20"/>
                <w:szCs w:val="20"/>
                <w:lang w:eastAsia="nb-NO"/>
              </w:rPr>
              <w:t>tema</w:t>
            </w:r>
            <w:r w:rsidRPr="002C4D17">
              <w:rPr>
                <w:rFonts w:ascii="Times New Roman" w:hAnsi="Times New Roman" w:cs="Times New Roman"/>
                <w:sz w:val="20"/>
                <w:szCs w:val="20"/>
                <w:lang w:eastAsia="nb-NO"/>
              </w:rPr>
              <w:t xml:space="preserve"> 1 + 2 + 3 +</w:t>
            </w:r>
            <w:r>
              <w:rPr>
                <w:rFonts w:ascii="Times New Roman" w:hAnsi="Times New Roman" w:cs="Times New Roman"/>
                <w:sz w:val="20"/>
                <w:szCs w:val="20"/>
                <w:lang w:eastAsia="nb-NO"/>
              </w:rPr>
              <w:t xml:space="preserve"> viktigste elementer fra 4 </w:t>
            </w:r>
          </w:p>
          <w:p w14:paraId="251741E1" w14:textId="77777777" w:rsidR="004C2B80" w:rsidRPr="002C4D17" w:rsidRDefault="004C2B80" w:rsidP="000C6275">
            <w:pPr>
              <w:tabs>
                <w:tab w:val="left" w:pos="2502"/>
              </w:tabs>
              <w:rPr>
                <w:rFonts w:ascii="Times New Roman" w:hAnsi="Times New Roman" w:cs="Times New Roman"/>
                <w:sz w:val="20"/>
                <w:szCs w:val="20"/>
                <w:lang w:eastAsia="nb-NO"/>
              </w:rPr>
            </w:pPr>
            <w:r w:rsidRPr="008B7B37">
              <w:rPr>
                <w:rFonts w:ascii="Times New Roman" w:hAnsi="Times New Roman" w:cs="Times New Roman"/>
                <w:b/>
                <w:bCs/>
                <w:sz w:val="20"/>
                <w:szCs w:val="20"/>
                <w:lang w:eastAsia="nb-NO"/>
              </w:rPr>
              <w:t>Tilfredsstillende:</w:t>
            </w:r>
            <w:r w:rsidRPr="002C4D17">
              <w:rPr>
                <w:rFonts w:ascii="Times New Roman" w:hAnsi="Times New Roman" w:cs="Times New Roman"/>
                <w:sz w:val="20"/>
                <w:szCs w:val="20"/>
                <w:lang w:eastAsia="nb-NO"/>
              </w:rPr>
              <w:t xml:space="preserve"> Har med </w:t>
            </w:r>
            <w:r>
              <w:rPr>
                <w:rFonts w:ascii="Times New Roman" w:hAnsi="Times New Roman" w:cs="Times New Roman"/>
                <w:sz w:val="20"/>
                <w:szCs w:val="20"/>
                <w:lang w:eastAsia="nb-NO"/>
              </w:rPr>
              <w:t xml:space="preserve">tema 1 + 2 og begrenset med </w:t>
            </w:r>
            <w:r w:rsidRPr="002C4D17">
              <w:rPr>
                <w:rFonts w:ascii="Times New Roman" w:hAnsi="Times New Roman" w:cs="Times New Roman"/>
                <w:sz w:val="20"/>
                <w:szCs w:val="20"/>
                <w:lang w:eastAsia="nb-NO"/>
              </w:rPr>
              <w:t xml:space="preserve">elementer fra </w:t>
            </w:r>
            <w:r>
              <w:rPr>
                <w:rFonts w:ascii="Times New Roman" w:hAnsi="Times New Roman" w:cs="Times New Roman"/>
                <w:sz w:val="20"/>
                <w:szCs w:val="20"/>
                <w:lang w:eastAsia="nb-NO"/>
              </w:rPr>
              <w:t>tema 3 eller 4</w:t>
            </w:r>
          </w:p>
          <w:p w14:paraId="08471209" w14:textId="77777777" w:rsidR="004C2B80" w:rsidRPr="002C4D17" w:rsidRDefault="004C2B80" w:rsidP="000C6275">
            <w:pPr>
              <w:tabs>
                <w:tab w:val="left" w:pos="2502"/>
              </w:tabs>
              <w:rPr>
                <w:rFonts w:ascii="Times New Roman" w:hAnsi="Times New Roman" w:cs="Times New Roman"/>
                <w:sz w:val="20"/>
                <w:szCs w:val="20"/>
                <w:lang w:eastAsia="nb-NO"/>
              </w:rPr>
            </w:pPr>
            <w:r w:rsidRPr="008B7B37">
              <w:rPr>
                <w:rFonts w:ascii="Times New Roman" w:hAnsi="Times New Roman" w:cs="Times New Roman"/>
                <w:b/>
                <w:bCs/>
                <w:sz w:val="20"/>
                <w:szCs w:val="20"/>
                <w:lang w:eastAsia="nb-NO"/>
              </w:rPr>
              <w:t>Ikke tilfredsstillende:</w:t>
            </w:r>
            <w:r w:rsidRPr="002C4D17">
              <w:rPr>
                <w:rFonts w:ascii="Times New Roman" w:hAnsi="Times New Roman" w:cs="Times New Roman"/>
                <w:sz w:val="20"/>
                <w:szCs w:val="20"/>
                <w:lang w:eastAsia="nb-NO"/>
              </w:rPr>
              <w:t xml:space="preserve"> Mangler helt å spørre om 1</w:t>
            </w:r>
            <w:r>
              <w:rPr>
                <w:rFonts w:ascii="Times New Roman" w:hAnsi="Times New Roman" w:cs="Times New Roman"/>
                <w:sz w:val="20"/>
                <w:szCs w:val="20"/>
                <w:lang w:eastAsia="nb-NO"/>
              </w:rPr>
              <w:t xml:space="preserve"> og/eller 2</w:t>
            </w:r>
          </w:p>
          <w:p w14:paraId="298B86B6" w14:textId="77777777" w:rsidR="004C2B80" w:rsidRPr="002C4D17" w:rsidRDefault="004C2B80" w:rsidP="000C6275">
            <w:pPr>
              <w:pStyle w:val="ListParagraph"/>
              <w:tabs>
                <w:tab w:val="left" w:pos="2502"/>
              </w:tabs>
              <w:ind w:left="360"/>
              <w:rPr>
                <w:rFonts w:ascii="Times New Roman" w:hAnsi="Times New Roman" w:cs="Times New Roman"/>
                <w:sz w:val="20"/>
                <w:szCs w:val="20"/>
                <w:lang w:eastAsia="nb-NO"/>
              </w:rPr>
            </w:pPr>
          </w:p>
        </w:tc>
      </w:tr>
      <w:tr w:rsidR="004C2B80" w:rsidRPr="00FB6004" w14:paraId="70C62F85" w14:textId="77777777" w:rsidTr="000C6275">
        <w:trPr>
          <w:trHeight w:val="265"/>
        </w:trPr>
        <w:tc>
          <w:tcPr>
            <w:tcW w:w="3539" w:type="dxa"/>
            <w:shd w:val="clear" w:color="auto" w:fill="auto"/>
          </w:tcPr>
          <w:p w14:paraId="075D673E" w14:textId="77777777" w:rsidR="004C2B80" w:rsidRPr="00E00CEF" w:rsidRDefault="004C2B80" w:rsidP="000C6275">
            <w:pPr>
              <w:pStyle w:val="ListParagraph"/>
              <w:ind w:left="0"/>
              <w:rPr>
                <w:rFonts w:ascii="Times New Roman" w:hAnsi="Times New Roman" w:cs="Times New Roman"/>
                <w:sz w:val="20"/>
                <w:szCs w:val="20"/>
              </w:rPr>
            </w:pPr>
            <w:r>
              <w:rPr>
                <w:rFonts w:ascii="Times New Roman" w:hAnsi="Times New Roman" w:cs="Times New Roman"/>
                <w:sz w:val="20"/>
                <w:szCs w:val="20"/>
              </w:rPr>
              <w:t>(d</w:t>
            </w:r>
            <w:r w:rsidRPr="00E00CEF">
              <w:rPr>
                <w:rFonts w:ascii="Times New Roman" w:hAnsi="Times New Roman" w:cs="Times New Roman"/>
                <w:sz w:val="20"/>
                <w:szCs w:val="20"/>
              </w:rPr>
              <w:t xml:space="preserve">ette spørsmålet spørres det om når det gjenstår </w:t>
            </w:r>
            <w:proofErr w:type="spellStart"/>
            <w:r w:rsidRPr="00E00CEF">
              <w:rPr>
                <w:rFonts w:ascii="Times New Roman" w:hAnsi="Times New Roman" w:cs="Times New Roman"/>
                <w:sz w:val="20"/>
                <w:szCs w:val="20"/>
              </w:rPr>
              <w:t>ca</w:t>
            </w:r>
            <w:proofErr w:type="spellEnd"/>
            <w:r w:rsidRPr="00E00CEF">
              <w:rPr>
                <w:rFonts w:ascii="Times New Roman" w:hAnsi="Times New Roman" w:cs="Times New Roman"/>
                <w:sz w:val="20"/>
                <w:szCs w:val="20"/>
              </w:rPr>
              <w:t xml:space="preserve"> 3-4 minutter og kun hvis studenten ikke selv har kommet inn på disse forholdene (tema 1-4</w:t>
            </w:r>
            <w:r>
              <w:rPr>
                <w:rFonts w:ascii="Times New Roman" w:hAnsi="Times New Roman" w:cs="Times New Roman"/>
                <w:sz w:val="20"/>
                <w:szCs w:val="20"/>
              </w:rPr>
              <w:t xml:space="preserve"> under </w:t>
            </w:r>
            <w:proofErr w:type="spellStart"/>
            <w:r>
              <w:rPr>
                <w:rFonts w:ascii="Times New Roman" w:hAnsi="Times New Roman" w:cs="Times New Roman"/>
                <w:sz w:val="20"/>
                <w:szCs w:val="20"/>
              </w:rPr>
              <w:t>pkt</w:t>
            </w:r>
            <w:proofErr w:type="spellEnd"/>
            <w:r>
              <w:rPr>
                <w:rFonts w:ascii="Times New Roman" w:hAnsi="Times New Roman" w:cs="Times New Roman"/>
                <w:sz w:val="20"/>
                <w:szCs w:val="20"/>
              </w:rPr>
              <w:t xml:space="preserve"> 1</w:t>
            </w:r>
            <w:r w:rsidRPr="00E00CEF">
              <w:rPr>
                <w:rFonts w:ascii="Times New Roman" w:hAnsi="Times New Roman" w:cs="Times New Roman"/>
                <w:sz w:val="20"/>
                <w:szCs w:val="20"/>
              </w:rPr>
              <w:t>) i sitt anamneseopptak</w:t>
            </w:r>
            <w:r>
              <w:rPr>
                <w:rFonts w:ascii="Times New Roman" w:hAnsi="Times New Roman" w:cs="Times New Roman"/>
                <w:sz w:val="20"/>
                <w:szCs w:val="20"/>
              </w:rPr>
              <w:t>)</w:t>
            </w:r>
            <w:r w:rsidRPr="00E00CEF">
              <w:rPr>
                <w:rFonts w:ascii="Times New Roman" w:hAnsi="Times New Roman" w:cs="Times New Roman"/>
                <w:sz w:val="20"/>
                <w:szCs w:val="20"/>
              </w:rPr>
              <w:t>:</w:t>
            </w:r>
          </w:p>
          <w:p w14:paraId="254E59F1" w14:textId="77777777" w:rsidR="004C2B80" w:rsidRDefault="004C2B80" w:rsidP="004C2B80">
            <w:pPr>
              <w:pStyle w:val="ListParagraph"/>
              <w:numPr>
                <w:ilvl w:val="0"/>
                <w:numId w:val="9"/>
              </w:numPr>
              <w:rPr>
                <w:rFonts w:ascii="Times New Roman" w:hAnsi="Times New Roman" w:cs="Times New Roman"/>
                <w:b/>
                <w:bCs/>
                <w:sz w:val="20"/>
                <w:szCs w:val="20"/>
              </w:rPr>
            </w:pPr>
            <w:r>
              <w:rPr>
                <w:rFonts w:ascii="Times New Roman" w:hAnsi="Times New Roman" w:cs="Times New Roman"/>
                <w:b/>
                <w:bCs/>
                <w:sz w:val="20"/>
                <w:szCs w:val="20"/>
              </w:rPr>
              <w:t xml:space="preserve">Er det noen andre forhold av betydning  </w:t>
            </w:r>
            <w:r w:rsidRPr="00A345AF">
              <w:rPr>
                <w:rFonts w:ascii="Times New Roman" w:hAnsi="Times New Roman" w:cs="Times New Roman"/>
                <w:b/>
                <w:bCs/>
                <w:sz w:val="20"/>
                <w:szCs w:val="20"/>
              </w:rPr>
              <w:t xml:space="preserve"> for </w:t>
            </w:r>
            <w:r>
              <w:rPr>
                <w:rFonts w:ascii="Times New Roman" w:hAnsi="Times New Roman" w:cs="Times New Roman"/>
                <w:b/>
                <w:bCs/>
                <w:sz w:val="20"/>
                <w:szCs w:val="20"/>
              </w:rPr>
              <w:t>urin-</w:t>
            </w:r>
            <w:r w:rsidRPr="00A345AF">
              <w:rPr>
                <w:rFonts w:ascii="Times New Roman" w:hAnsi="Times New Roman" w:cs="Times New Roman"/>
                <w:b/>
                <w:bCs/>
                <w:sz w:val="20"/>
                <w:szCs w:val="20"/>
              </w:rPr>
              <w:t>inkontinensen</w:t>
            </w:r>
            <w:r>
              <w:rPr>
                <w:rFonts w:ascii="Times New Roman" w:hAnsi="Times New Roman" w:cs="Times New Roman"/>
                <w:b/>
                <w:bCs/>
                <w:sz w:val="20"/>
                <w:szCs w:val="20"/>
              </w:rPr>
              <w:t xml:space="preserve"> som du vil spørre om før vi går over til behandlingsråd?</w:t>
            </w:r>
          </w:p>
          <w:p w14:paraId="49DD30AB" w14:textId="77777777" w:rsidR="004C2B80" w:rsidRPr="00A345AF" w:rsidRDefault="004C2B80" w:rsidP="000C6275">
            <w:pPr>
              <w:pStyle w:val="ListParagraph"/>
              <w:ind w:left="360"/>
              <w:rPr>
                <w:rFonts w:ascii="Times New Roman" w:hAnsi="Times New Roman" w:cs="Times New Roman"/>
                <w:b/>
                <w:bCs/>
                <w:sz w:val="20"/>
                <w:szCs w:val="20"/>
              </w:rPr>
            </w:pPr>
          </w:p>
          <w:p w14:paraId="45A0D9DA" w14:textId="77777777" w:rsidR="004C2B80" w:rsidRPr="005413CE" w:rsidRDefault="004C2B80" w:rsidP="000C6275">
            <w:pPr>
              <w:rPr>
                <w:rFonts w:ascii="Times New Roman" w:hAnsi="Times New Roman" w:cs="Times New Roman"/>
                <w:sz w:val="20"/>
                <w:szCs w:val="20"/>
              </w:rPr>
            </w:pPr>
            <w:r w:rsidRPr="005413CE">
              <w:rPr>
                <w:rFonts w:ascii="Times New Roman" w:hAnsi="Times New Roman" w:cs="Times New Roman"/>
                <w:sz w:val="20"/>
                <w:szCs w:val="20"/>
              </w:rPr>
              <w:t>(hvis studenten begynner å spørre om en generell anamnese – stopp studenten og si at studenten skal konsentrere seg om forhold av betydning for inkontinensen)</w:t>
            </w:r>
          </w:p>
          <w:p w14:paraId="46D24FD8" w14:textId="77777777" w:rsidR="004C2B80" w:rsidRDefault="004C2B80" w:rsidP="000C6275">
            <w:pPr>
              <w:pStyle w:val="ListParagraph"/>
              <w:ind w:left="360"/>
              <w:rPr>
                <w:rFonts w:ascii="Times New Roman" w:hAnsi="Times New Roman" w:cs="Times New Roman"/>
                <w:sz w:val="20"/>
                <w:szCs w:val="20"/>
              </w:rPr>
            </w:pPr>
          </w:p>
          <w:p w14:paraId="0D4DEE88" w14:textId="77777777" w:rsidR="004C2B80" w:rsidRPr="00027BFD" w:rsidRDefault="004C2B80" w:rsidP="000C6275">
            <w:pPr>
              <w:rPr>
                <w:rFonts w:ascii="Times New Roman" w:hAnsi="Times New Roman" w:cs="Times New Roman"/>
                <w:sz w:val="20"/>
                <w:szCs w:val="20"/>
              </w:rPr>
            </w:pPr>
          </w:p>
        </w:tc>
        <w:tc>
          <w:tcPr>
            <w:tcW w:w="6350" w:type="dxa"/>
            <w:shd w:val="clear" w:color="auto" w:fill="auto"/>
          </w:tcPr>
          <w:tbl>
            <w:tblPr>
              <w:tblW w:w="10209" w:type="dxa"/>
              <w:tblBorders>
                <w:top w:val="nil"/>
                <w:left w:val="nil"/>
                <w:bottom w:val="nil"/>
                <w:right w:val="nil"/>
              </w:tblBorders>
              <w:tblLayout w:type="fixed"/>
              <w:tblLook w:val="0000" w:firstRow="0" w:lastRow="0" w:firstColumn="0" w:lastColumn="0" w:noHBand="0" w:noVBand="0"/>
            </w:tblPr>
            <w:tblGrid>
              <w:gridCol w:w="10209"/>
            </w:tblGrid>
            <w:tr w:rsidR="004C2B80" w:rsidRPr="00D534C2" w14:paraId="24E6A5D4" w14:textId="77777777" w:rsidTr="000C6275">
              <w:trPr>
                <w:trHeight w:val="704"/>
              </w:trPr>
              <w:tc>
                <w:tcPr>
                  <w:tcW w:w="10209" w:type="dxa"/>
                </w:tcPr>
                <w:p w14:paraId="01C4A1D0" w14:textId="77777777" w:rsidR="004C2B80" w:rsidRDefault="004C2B80" w:rsidP="000C6275">
                  <w:pPr>
                    <w:autoSpaceDE w:val="0"/>
                    <w:autoSpaceDN w:val="0"/>
                    <w:adjustRightInd w:val="0"/>
                    <w:rPr>
                      <w:rFonts w:ascii="Times New Roman" w:hAnsi="Times New Roman" w:cs="Times New Roman"/>
                      <w:color w:val="000000"/>
                      <w:sz w:val="20"/>
                      <w:szCs w:val="20"/>
                      <w:lang w:eastAsia="nb-NO"/>
                    </w:rPr>
                  </w:pPr>
                  <w:r w:rsidRPr="00A345AF">
                    <w:rPr>
                      <w:rFonts w:ascii="Times New Roman" w:hAnsi="Times New Roman" w:cs="Times New Roman"/>
                      <w:b/>
                      <w:bCs/>
                      <w:color w:val="000000"/>
                      <w:sz w:val="20"/>
                      <w:szCs w:val="20"/>
                      <w:lang w:eastAsia="nb-NO"/>
                    </w:rPr>
                    <w:t xml:space="preserve">Tema </w:t>
                  </w:r>
                  <w:r>
                    <w:rPr>
                      <w:rFonts w:ascii="Times New Roman" w:hAnsi="Times New Roman" w:cs="Times New Roman"/>
                      <w:b/>
                      <w:bCs/>
                      <w:color w:val="000000"/>
                      <w:sz w:val="20"/>
                      <w:szCs w:val="20"/>
                      <w:lang w:eastAsia="nb-NO"/>
                    </w:rPr>
                    <w:t>1</w:t>
                  </w:r>
                  <w:r w:rsidRPr="008B7B37">
                    <w:rPr>
                      <w:rFonts w:ascii="Times New Roman" w:hAnsi="Times New Roman" w:cs="Times New Roman"/>
                      <w:color w:val="000000"/>
                      <w:sz w:val="20"/>
                      <w:szCs w:val="20"/>
                      <w:lang w:eastAsia="nb-NO"/>
                    </w:rPr>
                    <w:t>:</w:t>
                  </w:r>
                  <w:r w:rsidRPr="00007F00">
                    <w:rPr>
                      <w:rFonts w:ascii="Times New Roman" w:hAnsi="Times New Roman" w:cs="Times New Roman"/>
                      <w:color w:val="000000"/>
                      <w:sz w:val="20"/>
                      <w:szCs w:val="20"/>
                      <w:lang w:eastAsia="nb-NO"/>
                    </w:rPr>
                    <w:t xml:space="preserve"> </w:t>
                  </w:r>
                  <w:r w:rsidRPr="008B7B37">
                    <w:rPr>
                      <w:rFonts w:ascii="Times New Roman" w:hAnsi="Times New Roman" w:cs="Times New Roman"/>
                      <w:b/>
                      <w:bCs/>
                      <w:color w:val="000000"/>
                      <w:sz w:val="20"/>
                      <w:szCs w:val="20"/>
                      <w:lang w:eastAsia="nb-NO"/>
                    </w:rPr>
                    <w:t>Forstoppelse</w:t>
                  </w:r>
                  <w:r>
                    <w:rPr>
                      <w:rFonts w:ascii="Times New Roman" w:hAnsi="Times New Roman" w:cs="Times New Roman"/>
                      <w:color w:val="000000"/>
                      <w:sz w:val="20"/>
                      <w:szCs w:val="20"/>
                      <w:lang w:eastAsia="nb-NO"/>
                    </w:rPr>
                    <w:t xml:space="preserve"> </w:t>
                  </w:r>
                </w:p>
                <w:p w14:paraId="6F806A32" w14:textId="77777777" w:rsidR="004C2B80" w:rsidRDefault="004C2B80" w:rsidP="000C6275">
                  <w:pPr>
                    <w:autoSpaceDE w:val="0"/>
                    <w:autoSpaceDN w:val="0"/>
                    <w:adjustRightInd w:val="0"/>
                    <w:ind w:left="708"/>
                    <w:rPr>
                      <w:rFonts w:ascii="Times New Roman" w:hAnsi="Times New Roman" w:cs="Times New Roman"/>
                      <w:color w:val="000000"/>
                      <w:sz w:val="20"/>
                      <w:szCs w:val="20"/>
                      <w:lang w:eastAsia="nb-NO"/>
                    </w:rPr>
                  </w:pPr>
                  <w:r>
                    <w:rPr>
                      <w:rFonts w:ascii="Times New Roman" w:hAnsi="Times New Roman" w:cs="Times New Roman"/>
                      <w:color w:val="000000"/>
                      <w:sz w:val="20"/>
                      <w:szCs w:val="20"/>
                      <w:lang w:eastAsia="nb-NO"/>
                    </w:rPr>
                    <w:t>-</w:t>
                  </w:r>
                  <w:r w:rsidRPr="00A345AF">
                    <w:rPr>
                      <w:rFonts w:ascii="Times New Roman" w:hAnsi="Times New Roman" w:cs="Times New Roman"/>
                      <w:color w:val="000000"/>
                      <w:sz w:val="20"/>
                      <w:szCs w:val="20"/>
                      <w:lang w:eastAsia="nb-NO"/>
                    </w:rPr>
                    <w:t xml:space="preserve">Hvor ofte har jenta avføring </w:t>
                  </w:r>
                </w:p>
                <w:p w14:paraId="2C7704DE" w14:textId="77777777" w:rsidR="004C2B80" w:rsidRDefault="004C2B80" w:rsidP="000C6275">
                  <w:pPr>
                    <w:autoSpaceDE w:val="0"/>
                    <w:autoSpaceDN w:val="0"/>
                    <w:adjustRightInd w:val="0"/>
                    <w:ind w:left="708"/>
                    <w:rPr>
                      <w:rFonts w:ascii="Times New Roman" w:hAnsi="Times New Roman" w:cs="Times New Roman"/>
                      <w:color w:val="000000"/>
                      <w:sz w:val="20"/>
                      <w:szCs w:val="20"/>
                      <w:lang w:eastAsia="nb-NO"/>
                    </w:rPr>
                  </w:pPr>
                  <w:r>
                    <w:rPr>
                      <w:rFonts w:ascii="Times New Roman" w:hAnsi="Times New Roman" w:cs="Times New Roman"/>
                      <w:color w:val="000000"/>
                      <w:sz w:val="20"/>
                      <w:szCs w:val="20"/>
                      <w:lang w:eastAsia="nb-NO"/>
                    </w:rPr>
                    <w:t xml:space="preserve">-Konsistens av avføring – hard </w:t>
                  </w:r>
                  <w:proofErr w:type="spellStart"/>
                  <w:r>
                    <w:rPr>
                      <w:rFonts w:ascii="Times New Roman" w:hAnsi="Times New Roman" w:cs="Times New Roman"/>
                      <w:color w:val="000000"/>
                      <w:sz w:val="20"/>
                      <w:szCs w:val="20"/>
                      <w:lang w:eastAsia="nb-NO"/>
                    </w:rPr>
                    <w:t>etc</w:t>
                  </w:r>
                  <w:proofErr w:type="spellEnd"/>
                </w:p>
                <w:p w14:paraId="6D027710" w14:textId="77777777" w:rsidR="004C2B80" w:rsidRDefault="004C2B80" w:rsidP="000C6275">
                  <w:pPr>
                    <w:autoSpaceDE w:val="0"/>
                    <w:autoSpaceDN w:val="0"/>
                    <w:adjustRightInd w:val="0"/>
                    <w:ind w:left="708"/>
                    <w:rPr>
                      <w:rFonts w:ascii="Times New Roman" w:hAnsi="Times New Roman" w:cs="Times New Roman"/>
                      <w:color w:val="000000"/>
                      <w:sz w:val="20"/>
                      <w:szCs w:val="20"/>
                      <w:lang w:eastAsia="nb-NO"/>
                    </w:rPr>
                  </w:pPr>
                  <w:r>
                    <w:rPr>
                      <w:rFonts w:ascii="Times New Roman" w:hAnsi="Times New Roman" w:cs="Times New Roman"/>
                      <w:color w:val="000000"/>
                      <w:sz w:val="20"/>
                      <w:szCs w:val="20"/>
                      <w:lang w:eastAsia="nb-NO"/>
                    </w:rPr>
                    <w:t>-Magesmerter</w:t>
                  </w:r>
                </w:p>
                <w:p w14:paraId="129E866B" w14:textId="77777777" w:rsidR="004C2B80" w:rsidRDefault="004C2B80" w:rsidP="000C6275">
                  <w:pPr>
                    <w:autoSpaceDE w:val="0"/>
                    <w:autoSpaceDN w:val="0"/>
                    <w:adjustRightInd w:val="0"/>
                    <w:ind w:left="708"/>
                    <w:rPr>
                      <w:rFonts w:ascii="Times New Roman" w:hAnsi="Times New Roman" w:cs="Times New Roman"/>
                      <w:color w:val="000000"/>
                      <w:sz w:val="20"/>
                      <w:szCs w:val="20"/>
                      <w:lang w:eastAsia="nb-NO"/>
                    </w:rPr>
                  </w:pPr>
                  <w:r>
                    <w:rPr>
                      <w:rFonts w:ascii="Times New Roman" w:hAnsi="Times New Roman" w:cs="Times New Roman"/>
                      <w:color w:val="000000"/>
                      <w:sz w:val="20"/>
                      <w:szCs w:val="20"/>
                      <w:lang w:eastAsia="nb-NO"/>
                    </w:rPr>
                    <w:t>-Smertelindring etter defekasjon</w:t>
                  </w:r>
                </w:p>
                <w:p w14:paraId="66977609" w14:textId="77777777" w:rsidR="004C2B80" w:rsidRDefault="004C2B80" w:rsidP="000C6275">
                  <w:pPr>
                    <w:autoSpaceDE w:val="0"/>
                    <w:autoSpaceDN w:val="0"/>
                    <w:adjustRightInd w:val="0"/>
                    <w:ind w:left="708"/>
                    <w:rPr>
                      <w:rFonts w:ascii="Times New Roman" w:hAnsi="Times New Roman" w:cs="Times New Roman"/>
                      <w:color w:val="000000"/>
                      <w:sz w:val="20"/>
                      <w:szCs w:val="20"/>
                      <w:lang w:eastAsia="nb-NO"/>
                    </w:rPr>
                  </w:pPr>
                  <w:r>
                    <w:rPr>
                      <w:rFonts w:ascii="Times New Roman" w:hAnsi="Times New Roman" w:cs="Times New Roman"/>
                      <w:color w:val="000000"/>
                      <w:sz w:val="20"/>
                      <w:szCs w:val="20"/>
                      <w:lang w:eastAsia="nb-NO"/>
                    </w:rPr>
                    <w:t>-andre symptomer</w:t>
                  </w:r>
                </w:p>
                <w:p w14:paraId="5B9815D4" w14:textId="77777777" w:rsidR="004C2B80" w:rsidRPr="00950B1F" w:rsidRDefault="004C2B80" w:rsidP="000C6275">
                  <w:pPr>
                    <w:autoSpaceDE w:val="0"/>
                    <w:autoSpaceDN w:val="0"/>
                    <w:adjustRightInd w:val="0"/>
                    <w:rPr>
                      <w:rFonts w:ascii="Times New Roman" w:hAnsi="Times New Roman" w:cs="Times New Roman"/>
                      <w:i/>
                      <w:iCs/>
                      <w:color w:val="000000"/>
                      <w:sz w:val="20"/>
                      <w:szCs w:val="20"/>
                      <w:lang w:eastAsia="nb-NO"/>
                    </w:rPr>
                  </w:pPr>
                  <w:r>
                    <w:rPr>
                      <w:rFonts w:ascii="Times New Roman" w:hAnsi="Times New Roman" w:cs="Times New Roman"/>
                      <w:i/>
                      <w:iCs/>
                      <w:color w:val="000000"/>
                      <w:sz w:val="20"/>
                      <w:szCs w:val="20"/>
                      <w:lang w:eastAsia="nb-NO"/>
                    </w:rPr>
                    <w:t>Far</w:t>
                  </w:r>
                  <w:r w:rsidRPr="00950B1F">
                    <w:rPr>
                      <w:rFonts w:ascii="Times New Roman" w:hAnsi="Times New Roman" w:cs="Times New Roman"/>
                      <w:i/>
                      <w:iCs/>
                      <w:color w:val="000000"/>
                      <w:sz w:val="20"/>
                      <w:szCs w:val="20"/>
                      <w:lang w:eastAsia="nb-NO"/>
                    </w:rPr>
                    <w:t>: Hun har avføring x 2-3 /uke</w:t>
                  </w:r>
                  <w:r>
                    <w:rPr>
                      <w:rFonts w:ascii="Times New Roman" w:hAnsi="Times New Roman" w:cs="Times New Roman"/>
                      <w:i/>
                      <w:iCs/>
                      <w:color w:val="000000"/>
                      <w:sz w:val="20"/>
                      <w:szCs w:val="20"/>
                      <w:lang w:eastAsia="nb-NO"/>
                    </w:rPr>
                    <w:t xml:space="preserve"> og avføringen er ofte hard og knollete</w:t>
                  </w:r>
                  <w:r w:rsidRPr="00950B1F">
                    <w:rPr>
                      <w:rFonts w:ascii="Times New Roman" w:hAnsi="Times New Roman" w:cs="Times New Roman"/>
                      <w:i/>
                      <w:iCs/>
                      <w:color w:val="000000"/>
                      <w:sz w:val="20"/>
                      <w:szCs w:val="20"/>
                      <w:lang w:eastAsia="nb-NO"/>
                    </w:rPr>
                    <w:t>.</w:t>
                  </w:r>
                </w:p>
                <w:p w14:paraId="748A48B1" w14:textId="77777777" w:rsidR="004C2B80" w:rsidRDefault="004C2B80" w:rsidP="000C6275">
                  <w:pPr>
                    <w:autoSpaceDE w:val="0"/>
                    <w:autoSpaceDN w:val="0"/>
                    <w:adjustRightInd w:val="0"/>
                    <w:rPr>
                      <w:rFonts w:ascii="Times New Roman" w:hAnsi="Times New Roman" w:cs="Times New Roman"/>
                      <w:b/>
                      <w:bCs/>
                      <w:color w:val="000000"/>
                      <w:sz w:val="20"/>
                      <w:szCs w:val="20"/>
                      <w:lang w:eastAsia="nb-NO"/>
                    </w:rPr>
                  </w:pPr>
                </w:p>
                <w:p w14:paraId="7813B6F8" w14:textId="77777777" w:rsidR="004C2B80" w:rsidRDefault="004C2B80" w:rsidP="000C6275">
                  <w:pPr>
                    <w:autoSpaceDE w:val="0"/>
                    <w:autoSpaceDN w:val="0"/>
                    <w:adjustRightInd w:val="0"/>
                    <w:rPr>
                      <w:rFonts w:ascii="Times New Roman" w:hAnsi="Times New Roman" w:cs="Times New Roman"/>
                      <w:color w:val="000000"/>
                      <w:sz w:val="20"/>
                      <w:szCs w:val="20"/>
                      <w:lang w:eastAsia="nb-NO"/>
                    </w:rPr>
                  </w:pPr>
                  <w:r w:rsidRPr="00A345AF">
                    <w:rPr>
                      <w:rFonts w:ascii="Times New Roman" w:hAnsi="Times New Roman" w:cs="Times New Roman"/>
                      <w:b/>
                      <w:bCs/>
                      <w:color w:val="000000"/>
                      <w:sz w:val="20"/>
                      <w:szCs w:val="20"/>
                      <w:lang w:eastAsia="nb-NO"/>
                    </w:rPr>
                    <w:t xml:space="preserve">Tema </w:t>
                  </w:r>
                  <w:r>
                    <w:rPr>
                      <w:rFonts w:ascii="Times New Roman" w:hAnsi="Times New Roman" w:cs="Times New Roman"/>
                      <w:b/>
                      <w:bCs/>
                      <w:color w:val="000000"/>
                      <w:sz w:val="20"/>
                      <w:szCs w:val="20"/>
                      <w:lang w:eastAsia="nb-NO"/>
                    </w:rPr>
                    <w:t>2</w:t>
                  </w:r>
                  <w:r w:rsidRPr="00A345AF">
                    <w:rPr>
                      <w:rFonts w:ascii="Times New Roman" w:hAnsi="Times New Roman" w:cs="Times New Roman"/>
                      <w:b/>
                      <w:bCs/>
                      <w:color w:val="000000"/>
                      <w:sz w:val="20"/>
                      <w:szCs w:val="20"/>
                      <w:lang w:eastAsia="nb-NO"/>
                    </w:rPr>
                    <w:t>:</w:t>
                  </w:r>
                  <w:r>
                    <w:rPr>
                      <w:rFonts w:ascii="Times New Roman" w:hAnsi="Times New Roman" w:cs="Times New Roman"/>
                      <w:color w:val="000000"/>
                      <w:sz w:val="20"/>
                      <w:szCs w:val="20"/>
                      <w:lang w:eastAsia="nb-NO"/>
                    </w:rPr>
                    <w:t xml:space="preserve"> </w:t>
                  </w:r>
                  <w:r w:rsidRPr="008B7B37">
                    <w:rPr>
                      <w:rFonts w:ascii="Times New Roman" w:hAnsi="Times New Roman" w:cs="Times New Roman"/>
                      <w:b/>
                      <w:bCs/>
                      <w:color w:val="000000"/>
                      <w:sz w:val="20"/>
                      <w:szCs w:val="20"/>
                      <w:lang w:eastAsia="nb-NO"/>
                    </w:rPr>
                    <w:t>Mobbing/mistrivsel</w:t>
                  </w:r>
                </w:p>
                <w:p w14:paraId="275F2DEC" w14:textId="77777777" w:rsidR="004C2B80" w:rsidRDefault="004C2B80" w:rsidP="000C6275">
                  <w:pPr>
                    <w:autoSpaceDE w:val="0"/>
                    <w:autoSpaceDN w:val="0"/>
                    <w:adjustRightInd w:val="0"/>
                    <w:ind w:left="708"/>
                    <w:rPr>
                      <w:rFonts w:ascii="Times New Roman" w:hAnsi="Times New Roman" w:cs="Times New Roman"/>
                      <w:color w:val="000000"/>
                      <w:sz w:val="20"/>
                      <w:szCs w:val="20"/>
                      <w:lang w:eastAsia="nb-NO"/>
                    </w:rPr>
                  </w:pPr>
                  <w:r>
                    <w:rPr>
                      <w:rFonts w:ascii="Times New Roman" w:hAnsi="Times New Roman" w:cs="Times New Roman"/>
                      <w:color w:val="000000"/>
                      <w:sz w:val="20"/>
                      <w:szCs w:val="20"/>
                      <w:lang w:eastAsia="nb-NO"/>
                    </w:rPr>
                    <w:t>-</w:t>
                  </w:r>
                  <w:r w:rsidRPr="00A345AF">
                    <w:rPr>
                      <w:rFonts w:ascii="Times New Roman" w:hAnsi="Times New Roman" w:cs="Times New Roman"/>
                      <w:color w:val="000000"/>
                      <w:sz w:val="20"/>
                      <w:szCs w:val="20"/>
                      <w:lang w:eastAsia="nb-NO"/>
                    </w:rPr>
                    <w:t>Reagerer andre på at hun tisser seg ut (</w:t>
                  </w:r>
                  <w:r>
                    <w:rPr>
                      <w:rFonts w:ascii="Times New Roman" w:hAnsi="Times New Roman" w:cs="Times New Roman"/>
                      <w:color w:val="000000"/>
                      <w:sz w:val="20"/>
                      <w:szCs w:val="20"/>
                      <w:lang w:eastAsia="nb-NO"/>
                    </w:rPr>
                    <w:t xml:space="preserve">f. </w:t>
                  </w:r>
                  <w:proofErr w:type="spellStart"/>
                  <w:r>
                    <w:rPr>
                      <w:rFonts w:ascii="Times New Roman" w:hAnsi="Times New Roman" w:cs="Times New Roman"/>
                      <w:color w:val="000000"/>
                      <w:sz w:val="20"/>
                      <w:szCs w:val="20"/>
                      <w:lang w:eastAsia="nb-NO"/>
                    </w:rPr>
                    <w:t>eks.pga</w:t>
                  </w:r>
                  <w:proofErr w:type="spellEnd"/>
                  <w:r>
                    <w:rPr>
                      <w:rFonts w:ascii="Times New Roman" w:hAnsi="Times New Roman" w:cs="Times New Roman"/>
                      <w:color w:val="000000"/>
                      <w:sz w:val="20"/>
                      <w:szCs w:val="20"/>
                      <w:lang w:eastAsia="nb-NO"/>
                    </w:rPr>
                    <w:t xml:space="preserve"> </w:t>
                  </w:r>
                  <w:r w:rsidRPr="00A345AF">
                    <w:rPr>
                      <w:rFonts w:ascii="Times New Roman" w:hAnsi="Times New Roman" w:cs="Times New Roman"/>
                      <w:color w:val="000000"/>
                      <w:sz w:val="20"/>
                      <w:szCs w:val="20"/>
                      <w:lang w:eastAsia="nb-NO"/>
                    </w:rPr>
                    <w:t>lukt)?</w:t>
                  </w:r>
                </w:p>
                <w:p w14:paraId="09718AE2" w14:textId="77777777" w:rsidR="004C2B80" w:rsidRPr="00A345AF" w:rsidRDefault="004C2B80" w:rsidP="000C6275">
                  <w:pPr>
                    <w:autoSpaceDE w:val="0"/>
                    <w:autoSpaceDN w:val="0"/>
                    <w:adjustRightInd w:val="0"/>
                    <w:ind w:left="708"/>
                    <w:rPr>
                      <w:rFonts w:ascii="Times New Roman" w:hAnsi="Times New Roman" w:cs="Times New Roman"/>
                      <w:color w:val="000000"/>
                      <w:sz w:val="20"/>
                      <w:szCs w:val="20"/>
                      <w:lang w:eastAsia="nb-NO"/>
                    </w:rPr>
                  </w:pPr>
                  <w:r>
                    <w:rPr>
                      <w:rFonts w:ascii="Times New Roman" w:hAnsi="Times New Roman" w:cs="Times New Roman"/>
                      <w:color w:val="000000"/>
                      <w:sz w:val="20"/>
                      <w:szCs w:val="20"/>
                      <w:lang w:eastAsia="nb-NO"/>
                    </w:rPr>
                    <w:t>-Andre negative psykososiale forhold/mistrivsel/mobbing?</w:t>
                  </w:r>
                </w:p>
                <w:p w14:paraId="63E9B2E7" w14:textId="77777777" w:rsidR="004C2B80" w:rsidRDefault="004C2B80" w:rsidP="000C6275">
                  <w:pPr>
                    <w:pStyle w:val="ListParagraph"/>
                    <w:autoSpaceDE w:val="0"/>
                    <w:autoSpaceDN w:val="0"/>
                    <w:adjustRightInd w:val="0"/>
                    <w:ind w:left="0"/>
                    <w:rPr>
                      <w:rFonts w:ascii="Times New Roman" w:hAnsi="Times New Roman" w:cs="Times New Roman"/>
                      <w:i/>
                      <w:iCs/>
                      <w:color w:val="000000"/>
                      <w:sz w:val="20"/>
                      <w:szCs w:val="20"/>
                      <w:lang w:eastAsia="nb-NO"/>
                    </w:rPr>
                  </w:pPr>
                  <w:r>
                    <w:rPr>
                      <w:rFonts w:ascii="Times New Roman" w:hAnsi="Times New Roman" w:cs="Times New Roman"/>
                      <w:i/>
                      <w:iCs/>
                      <w:color w:val="000000"/>
                      <w:sz w:val="20"/>
                      <w:szCs w:val="20"/>
                      <w:lang w:eastAsia="nb-NO"/>
                    </w:rPr>
                    <w:t>Far</w:t>
                  </w:r>
                  <w:r w:rsidRPr="00950B1F">
                    <w:rPr>
                      <w:rFonts w:ascii="Times New Roman" w:hAnsi="Times New Roman" w:cs="Times New Roman"/>
                      <w:i/>
                      <w:iCs/>
                      <w:color w:val="000000"/>
                      <w:sz w:val="20"/>
                      <w:szCs w:val="20"/>
                      <w:lang w:eastAsia="nb-NO"/>
                    </w:rPr>
                    <w:t xml:space="preserve">: </w:t>
                  </w:r>
                  <w:r>
                    <w:rPr>
                      <w:rFonts w:ascii="Times New Roman" w:hAnsi="Times New Roman" w:cs="Times New Roman"/>
                      <w:i/>
                      <w:iCs/>
                      <w:color w:val="000000"/>
                      <w:sz w:val="20"/>
                      <w:szCs w:val="20"/>
                      <w:lang w:eastAsia="nb-NO"/>
                    </w:rPr>
                    <w:t xml:space="preserve">Hun trives både hjemme og på skolen. </w:t>
                  </w:r>
                  <w:r w:rsidRPr="00950B1F">
                    <w:rPr>
                      <w:rFonts w:ascii="Times New Roman" w:hAnsi="Times New Roman" w:cs="Times New Roman"/>
                      <w:i/>
                      <w:iCs/>
                      <w:color w:val="000000"/>
                      <w:sz w:val="20"/>
                      <w:szCs w:val="20"/>
                      <w:lang w:eastAsia="nb-NO"/>
                    </w:rPr>
                    <w:t xml:space="preserve">Venner har bemerket at hun er </w:t>
                  </w:r>
                </w:p>
                <w:p w14:paraId="1781279B" w14:textId="77777777" w:rsidR="004C2B80" w:rsidRDefault="004C2B80" w:rsidP="000C6275">
                  <w:pPr>
                    <w:pStyle w:val="ListParagraph"/>
                    <w:autoSpaceDE w:val="0"/>
                    <w:autoSpaceDN w:val="0"/>
                    <w:adjustRightInd w:val="0"/>
                    <w:ind w:left="0"/>
                    <w:rPr>
                      <w:rFonts w:ascii="Times New Roman" w:hAnsi="Times New Roman" w:cs="Times New Roman"/>
                      <w:i/>
                      <w:iCs/>
                      <w:color w:val="000000"/>
                      <w:sz w:val="20"/>
                      <w:szCs w:val="20"/>
                      <w:lang w:eastAsia="nb-NO"/>
                    </w:rPr>
                  </w:pPr>
                  <w:r>
                    <w:rPr>
                      <w:rFonts w:ascii="Times New Roman" w:hAnsi="Times New Roman" w:cs="Times New Roman"/>
                      <w:i/>
                      <w:iCs/>
                      <w:color w:val="000000"/>
                      <w:sz w:val="20"/>
                      <w:szCs w:val="20"/>
                      <w:lang w:eastAsia="nb-NO"/>
                    </w:rPr>
                    <w:t>vå</w:t>
                  </w:r>
                  <w:r w:rsidRPr="00950B1F">
                    <w:rPr>
                      <w:rFonts w:ascii="Times New Roman" w:hAnsi="Times New Roman" w:cs="Times New Roman"/>
                      <w:i/>
                      <w:iCs/>
                      <w:color w:val="000000"/>
                      <w:sz w:val="20"/>
                      <w:szCs w:val="20"/>
                      <w:lang w:eastAsia="nb-NO"/>
                    </w:rPr>
                    <w:t xml:space="preserve">t </w:t>
                  </w:r>
                  <w:r>
                    <w:rPr>
                      <w:rFonts w:ascii="Times New Roman" w:hAnsi="Times New Roman" w:cs="Times New Roman"/>
                      <w:i/>
                      <w:iCs/>
                      <w:color w:val="000000"/>
                      <w:sz w:val="20"/>
                      <w:szCs w:val="20"/>
                      <w:lang w:eastAsia="nb-NO"/>
                    </w:rPr>
                    <w:t xml:space="preserve">og at hun lukter tiss, noe som bekymrer oss foreldre, </w:t>
                  </w:r>
                  <w:r w:rsidRPr="00950B1F">
                    <w:rPr>
                      <w:rFonts w:ascii="Times New Roman" w:hAnsi="Times New Roman" w:cs="Times New Roman"/>
                      <w:i/>
                      <w:iCs/>
                      <w:color w:val="000000"/>
                      <w:sz w:val="20"/>
                      <w:szCs w:val="20"/>
                      <w:lang w:eastAsia="nb-NO"/>
                    </w:rPr>
                    <w:t xml:space="preserve">men </w:t>
                  </w:r>
                  <w:r>
                    <w:rPr>
                      <w:rFonts w:ascii="Times New Roman" w:hAnsi="Times New Roman" w:cs="Times New Roman"/>
                      <w:i/>
                      <w:iCs/>
                      <w:color w:val="000000"/>
                      <w:sz w:val="20"/>
                      <w:szCs w:val="20"/>
                      <w:lang w:eastAsia="nb-NO"/>
                    </w:rPr>
                    <w:t xml:space="preserve">jeg </w:t>
                  </w:r>
                  <w:r w:rsidRPr="00950B1F">
                    <w:rPr>
                      <w:rFonts w:ascii="Times New Roman" w:hAnsi="Times New Roman" w:cs="Times New Roman"/>
                      <w:i/>
                      <w:iCs/>
                      <w:color w:val="000000"/>
                      <w:sz w:val="20"/>
                      <w:szCs w:val="20"/>
                      <w:lang w:eastAsia="nb-NO"/>
                    </w:rPr>
                    <w:t>vet</w:t>
                  </w:r>
                  <w:r>
                    <w:rPr>
                      <w:rFonts w:ascii="Times New Roman" w:hAnsi="Times New Roman" w:cs="Times New Roman"/>
                      <w:i/>
                      <w:iCs/>
                      <w:color w:val="000000"/>
                      <w:sz w:val="20"/>
                      <w:szCs w:val="20"/>
                      <w:lang w:eastAsia="nb-NO"/>
                    </w:rPr>
                    <w:t xml:space="preserve"> </w:t>
                  </w:r>
                  <w:r w:rsidRPr="00950B1F">
                    <w:rPr>
                      <w:rFonts w:ascii="Times New Roman" w:hAnsi="Times New Roman" w:cs="Times New Roman"/>
                      <w:i/>
                      <w:iCs/>
                      <w:color w:val="000000"/>
                      <w:sz w:val="20"/>
                      <w:szCs w:val="20"/>
                      <w:lang w:eastAsia="nb-NO"/>
                    </w:rPr>
                    <w:t>ikke</w:t>
                  </w:r>
                </w:p>
                <w:p w14:paraId="50D9170F" w14:textId="77777777" w:rsidR="004C2B80" w:rsidRPr="00950B1F" w:rsidRDefault="004C2B80" w:rsidP="000C6275">
                  <w:pPr>
                    <w:pStyle w:val="ListParagraph"/>
                    <w:autoSpaceDE w:val="0"/>
                    <w:autoSpaceDN w:val="0"/>
                    <w:adjustRightInd w:val="0"/>
                    <w:ind w:left="0"/>
                    <w:rPr>
                      <w:rFonts w:ascii="Times New Roman" w:hAnsi="Times New Roman" w:cs="Times New Roman"/>
                      <w:i/>
                      <w:iCs/>
                      <w:color w:val="000000"/>
                      <w:sz w:val="20"/>
                      <w:szCs w:val="20"/>
                      <w:lang w:eastAsia="nb-NO"/>
                    </w:rPr>
                  </w:pPr>
                  <w:r w:rsidRPr="00950B1F">
                    <w:rPr>
                      <w:rFonts w:ascii="Times New Roman" w:hAnsi="Times New Roman" w:cs="Times New Roman"/>
                      <w:i/>
                      <w:iCs/>
                      <w:color w:val="000000"/>
                      <w:sz w:val="20"/>
                      <w:szCs w:val="20"/>
                      <w:lang w:eastAsia="nb-NO"/>
                    </w:rPr>
                    <w:t>om hun har blitt</w:t>
                  </w:r>
                  <w:r>
                    <w:rPr>
                      <w:rFonts w:ascii="Times New Roman" w:hAnsi="Times New Roman" w:cs="Times New Roman"/>
                      <w:i/>
                      <w:iCs/>
                      <w:color w:val="000000"/>
                      <w:sz w:val="20"/>
                      <w:szCs w:val="20"/>
                      <w:lang w:eastAsia="nb-NO"/>
                    </w:rPr>
                    <w:t xml:space="preserve"> </w:t>
                  </w:r>
                  <w:r w:rsidRPr="00950B1F">
                    <w:rPr>
                      <w:rFonts w:ascii="Times New Roman" w:hAnsi="Times New Roman" w:cs="Times New Roman"/>
                      <w:i/>
                      <w:iCs/>
                      <w:color w:val="000000"/>
                      <w:sz w:val="20"/>
                      <w:szCs w:val="20"/>
                      <w:lang w:eastAsia="nb-NO"/>
                    </w:rPr>
                    <w:t>mo</w:t>
                  </w:r>
                  <w:r>
                    <w:rPr>
                      <w:rFonts w:ascii="Times New Roman" w:hAnsi="Times New Roman" w:cs="Times New Roman"/>
                      <w:i/>
                      <w:iCs/>
                      <w:color w:val="000000"/>
                      <w:sz w:val="20"/>
                      <w:szCs w:val="20"/>
                      <w:lang w:eastAsia="nb-NO"/>
                    </w:rPr>
                    <w:t>bb</w:t>
                  </w:r>
                  <w:r w:rsidRPr="00950B1F">
                    <w:rPr>
                      <w:rFonts w:ascii="Times New Roman" w:hAnsi="Times New Roman" w:cs="Times New Roman"/>
                      <w:i/>
                      <w:iCs/>
                      <w:color w:val="000000"/>
                      <w:sz w:val="20"/>
                      <w:szCs w:val="20"/>
                      <w:lang w:eastAsia="nb-NO"/>
                    </w:rPr>
                    <w:t>et for det</w:t>
                  </w:r>
                  <w:r>
                    <w:rPr>
                      <w:rFonts w:ascii="Times New Roman" w:hAnsi="Times New Roman" w:cs="Times New Roman"/>
                      <w:i/>
                      <w:iCs/>
                      <w:color w:val="000000"/>
                      <w:sz w:val="20"/>
                      <w:szCs w:val="20"/>
                      <w:lang w:eastAsia="nb-NO"/>
                    </w:rPr>
                    <w:t>.</w:t>
                  </w:r>
                </w:p>
                <w:p w14:paraId="33568BAB" w14:textId="77777777" w:rsidR="004C2B80" w:rsidRDefault="004C2B80" w:rsidP="000C6275">
                  <w:pPr>
                    <w:autoSpaceDE w:val="0"/>
                    <w:autoSpaceDN w:val="0"/>
                    <w:adjustRightInd w:val="0"/>
                    <w:rPr>
                      <w:rFonts w:ascii="Times New Roman" w:hAnsi="Times New Roman" w:cs="Times New Roman"/>
                      <w:b/>
                      <w:bCs/>
                      <w:color w:val="000000"/>
                      <w:sz w:val="20"/>
                      <w:szCs w:val="20"/>
                      <w:lang w:eastAsia="nb-NO"/>
                    </w:rPr>
                  </w:pPr>
                </w:p>
                <w:p w14:paraId="1A38E435" w14:textId="77777777" w:rsidR="004C2B80" w:rsidRDefault="004C2B80" w:rsidP="000C6275">
                  <w:pPr>
                    <w:autoSpaceDE w:val="0"/>
                    <w:autoSpaceDN w:val="0"/>
                    <w:adjustRightInd w:val="0"/>
                    <w:rPr>
                      <w:rFonts w:ascii="Times New Roman" w:hAnsi="Times New Roman" w:cs="Times New Roman"/>
                      <w:color w:val="000000"/>
                      <w:sz w:val="20"/>
                      <w:szCs w:val="20"/>
                      <w:lang w:eastAsia="nb-NO"/>
                    </w:rPr>
                  </w:pPr>
                  <w:r w:rsidRPr="00A345AF">
                    <w:rPr>
                      <w:rFonts w:ascii="Times New Roman" w:hAnsi="Times New Roman" w:cs="Times New Roman"/>
                      <w:b/>
                      <w:bCs/>
                      <w:color w:val="000000"/>
                      <w:sz w:val="20"/>
                      <w:szCs w:val="20"/>
                      <w:lang w:eastAsia="nb-NO"/>
                    </w:rPr>
                    <w:t xml:space="preserve">Tema </w:t>
                  </w:r>
                  <w:r>
                    <w:rPr>
                      <w:rFonts w:ascii="Times New Roman" w:hAnsi="Times New Roman" w:cs="Times New Roman"/>
                      <w:b/>
                      <w:bCs/>
                      <w:color w:val="000000"/>
                      <w:sz w:val="20"/>
                      <w:szCs w:val="20"/>
                      <w:lang w:eastAsia="nb-NO"/>
                    </w:rPr>
                    <w:t>3</w:t>
                  </w:r>
                  <w:r w:rsidRPr="00A345AF">
                    <w:rPr>
                      <w:rFonts w:ascii="Times New Roman" w:hAnsi="Times New Roman" w:cs="Times New Roman"/>
                      <w:b/>
                      <w:bCs/>
                      <w:color w:val="000000"/>
                      <w:sz w:val="20"/>
                      <w:szCs w:val="20"/>
                      <w:lang w:eastAsia="nb-NO"/>
                    </w:rPr>
                    <w:t>:</w:t>
                  </w:r>
                  <w:r>
                    <w:rPr>
                      <w:rFonts w:ascii="Times New Roman" w:hAnsi="Times New Roman" w:cs="Times New Roman"/>
                      <w:color w:val="000000"/>
                      <w:sz w:val="20"/>
                      <w:szCs w:val="20"/>
                      <w:lang w:eastAsia="nb-NO"/>
                    </w:rPr>
                    <w:t xml:space="preserve"> </w:t>
                  </w:r>
                  <w:r w:rsidRPr="008B7B37">
                    <w:rPr>
                      <w:rFonts w:ascii="Times New Roman" w:hAnsi="Times New Roman" w:cs="Times New Roman"/>
                      <w:b/>
                      <w:bCs/>
                      <w:color w:val="000000"/>
                      <w:sz w:val="20"/>
                      <w:szCs w:val="20"/>
                      <w:lang w:eastAsia="nb-NO"/>
                    </w:rPr>
                    <w:t xml:space="preserve">Væskeinntak </w:t>
                  </w:r>
                </w:p>
                <w:p w14:paraId="13978ADE" w14:textId="77777777" w:rsidR="004C2B80" w:rsidRDefault="004C2B80" w:rsidP="000C6275">
                  <w:pPr>
                    <w:autoSpaceDE w:val="0"/>
                    <w:autoSpaceDN w:val="0"/>
                    <w:adjustRightInd w:val="0"/>
                    <w:ind w:left="708"/>
                    <w:rPr>
                      <w:rFonts w:ascii="Times New Roman" w:hAnsi="Times New Roman" w:cs="Times New Roman"/>
                      <w:color w:val="000000"/>
                      <w:sz w:val="20"/>
                      <w:szCs w:val="20"/>
                      <w:lang w:eastAsia="nb-NO"/>
                    </w:rPr>
                  </w:pPr>
                  <w:r>
                    <w:rPr>
                      <w:rFonts w:ascii="Times New Roman" w:hAnsi="Times New Roman" w:cs="Times New Roman"/>
                      <w:color w:val="000000"/>
                      <w:sz w:val="20"/>
                      <w:szCs w:val="20"/>
                      <w:lang w:eastAsia="nb-NO"/>
                    </w:rPr>
                    <w:t>-</w:t>
                  </w:r>
                  <w:r w:rsidRPr="00A345AF">
                    <w:rPr>
                      <w:rFonts w:ascii="Times New Roman" w:hAnsi="Times New Roman" w:cs="Times New Roman"/>
                      <w:color w:val="000000"/>
                      <w:sz w:val="20"/>
                      <w:szCs w:val="20"/>
                      <w:lang w:eastAsia="nb-NO"/>
                    </w:rPr>
                    <w:t xml:space="preserve">Hvor mye drikker hun hver dag </w:t>
                  </w:r>
                  <w:r>
                    <w:rPr>
                      <w:rFonts w:ascii="Times New Roman" w:hAnsi="Times New Roman" w:cs="Times New Roman"/>
                      <w:color w:val="000000"/>
                      <w:sz w:val="20"/>
                      <w:szCs w:val="20"/>
                      <w:lang w:eastAsia="nb-NO"/>
                    </w:rPr>
                    <w:t>– hjemme og på skolen?</w:t>
                  </w:r>
                </w:p>
                <w:p w14:paraId="37B7104F" w14:textId="77777777" w:rsidR="004C2B80" w:rsidRDefault="004C2B80" w:rsidP="000C6275">
                  <w:pPr>
                    <w:autoSpaceDE w:val="0"/>
                    <w:autoSpaceDN w:val="0"/>
                    <w:adjustRightInd w:val="0"/>
                    <w:rPr>
                      <w:rFonts w:ascii="Times New Roman" w:hAnsi="Times New Roman" w:cs="Times New Roman"/>
                      <w:color w:val="000000"/>
                      <w:sz w:val="20"/>
                      <w:szCs w:val="20"/>
                      <w:lang w:eastAsia="nb-NO"/>
                    </w:rPr>
                  </w:pPr>
                  <w:r>
                    <w:rPr>
                      <w:rFonts w:ascii="Times New Roman" w:hAnsi="Times New Roman" w:cs="Times New Roman"/>
                      <w:color w:val="000000"/>
                      <w:sz w:val="20"/>
                      <w:szCs w:val="20"/>
                      <w:lang w:eastAsia="nb-NO"/>
                    </w:rPr>
                    <w:t xml:space="preserve">               (</w:t>
                  </w:r>
                  <w:proofErr w:type="spellStart"/>
                  <w:r>
                    <w:rPr>
                      <w:rFonts w:ascii="Times New Roman" w:hAnsi="Times New Roman" w:cs="Times New Roman"/>
                      <w:color w:val="000000"/>
                      <w:sz w:val="20"/>
                      <w:szCs w:val="20"/>
                      <w:lang w:eastAsia="nb-NO"/>
                    </w:rPr>
                    <w:t>dvs</w:t>
                  </w:r>
                  <w:proofErr w:type="spellEnd"/>
                  <w:r>
                    <w:rPr>
                      <w:rFonts w:ascii="Times New Roman" w:hAnsi="Times New Roman" w:cs="Times New Roman"/>
                      <w:color w:val="000000"/>
                      <w:sz w:val="20"/>
                      <w:szCs w:val="20"/>
                      <w:lang w:eastAsia="nb-NO"/>
                    </w:rPr>
                    <w:t xml:space="preserve"> drikker hun lite?)</w:t>
                  </w:r>
                </w:p>
                <w:p w14:paraId="04F9803E" w14:textId="77777777" w:rsidR="004C2B80" w:rsidRPr="00995E28" w:rsidRDefault="004C2B80" w:rsidP="000C6275">
                  <w:pPr>
                    <w:autoSpaceDE w:val="0"/>
                    <w:autoSpaceDN w:val="0"/>
                    <w:adjustRightInd w:val="0"/>
                    <w:rPr>
                      <w:rFonts w:ascii="Times New Roman" w:hAnsi="Times New Roman" w:cs="Times New Roman"/>
                      <w:i/>
                      <w:iCs/>
                      <w:color w:val="000000"/>
                      <w:sz w:val="20"/>
                      <w:szCs w:val="20"/>
                      <w:lang w:eastAsia="nb-NO"/>
                    </w:rPr>
                  </w:pPr>
                  <w:r w:rsidRPr="00995E28">
                    <w:rPr>
                      <w:rFonts w:ascii="Times New Roman" w:hAnsi="Times New Roman" w:cs="Times New Roman"/>
                      <w:i/>
                      <w:iCs/>
                      <w:color w:val="000000"/>
                      <w:sz w:val="20"/>
                      <w:szCs w:val="20"/>
                      <w:lang w:eastAsia="nb-NO"/>
                    </w:rPr>
                    <w:t xml:space="preserve">Far: Hun drikker lite: </w:t>
                  </w:r>
                  <w:r>
                    <w:rPr>
                      <w:rFonts w:ascii="Times New Roman" w:hAnsi="Times New Roman" w:cs="Times New Roman"/>
                      <w:i/>
                      <w:iCs/>
                      <w:color w:val="000000"/>
                      <w:sz w:val="20"/>
                      <w:szCs w:val="20"/>
                      <w:lang w:eastAsia="nb-NO"/>
                    </w:rPr>
                    <w:t xml:space="preserve">maks </w:t>
                  </w:r>
                  <w:r w:rsidRPr="00995E28">
                    <w:rPr>
                      <w:rFonts w:ascii="Times New Roman" w:hAnsi="Times New Roman" w:cs="Times New Roman"/>
                      <w:i/>
                      <w:iCs/>
                      <w:color w:val="000000"/>
                      <w:sz w:val="20"/>
                      <w:szCs w:val="20"/>
                      <w:lang w:eastAsia="nb-NO"/>
                    </w:rPr>
                    <w:t xml:space="preserve">½ glass til hvert måltid, </w:t>
                  </w:r>
                  <w:r>
                    <w:rPr>
                      <w:rFonts w:ascii="Times New Roman" w:hAnsi="Times New Roman" w:cs="Times New Roman"/>
                      <w:i/>
                      <w:iCs/>
                      <w:color w:val="000000"/>
                      <w:sz w:val="20"/>
                      <w:szCs w:val="20"/>
                      <w:lang w:eastAsia="nb-NO"/>
                    </w:rPr>
                    <w:t xml:space="preserve">og </w:t>
                  </w:r>
                  <w:r w:rsidRPr="00995E28">
                    <w:rPr>
                      <w:rFonts w:ascii="Times New Roman" w:hAnsi="Times New Roman" w:cs="Times New Roman"/>
                      <w:i/>
                      <w:iCs/>
                      <w:color w:val="000000"/>
                      <w:sz w:val="20"/>
                      <w:szCs w:val="20"/>
                      <w:lang w:eastAsia="nb-NO"/>
                    </w:rPr>
                    <w:t xml:space="preserve">litt melk på skolen </w:t>
                  </w:r>
                </w:p>
                <w:p w14:paraId="72B98052" w14:textId="77777777" w:rsidR="004C2B80" w:rsidRDefault="004C2B80" w:rsidP="000C6275">
                  <w:pPr>
                    <w:autoSpaceDE w:val="0"/>
                    <w:autoSpaceDN w:val="0"/>
                    <w:adjustRightInd w:val="0"/>
                    <w:rPr>
                      <w:rFonts w:ascii="Times New Roman" w:hAnsi="Times New Roman" w:cs="Times New Roman"/>
                      <w:i/>
                      <w:iCs/>
                      <w:color w:val="000000"/>
                      <w:sz w:val="20"/>
                      <w:szCs w:val="20"/>
                      <w:lang w:eastAsia="nb-NO"/>
                    </w:rPr>
                  </w:pPr>
                  <w:r w:rsidRPr="00995E28">
                    <w:rPr>
                      <w:rFonts w:ascii="Times New Roman" w:hAnsi="Times New Roman" w:cs="Times New Roman"/>
                      <w:i/>
                      <w:iCs/>
                      <w:color w:val="000000"/>
                      <w:sz w:val="20"/>
                      <w:szCs w:val="20"/>
                      <w:lang w:eastAsia="nb-NO"/>
                    </w:rPr>
                    <w:t>(anta</w:t>
                  </w:r>
                  <w:r>
                    <w:rPr>
                      <w:rFonts w:ascii="Times New Roman" w:hAnsi="Times New Roman" w:cs="Times New Roman"/>
                      <w:i/>
                      <w:iCs/>
                      <w:color w:val="000000"/>
                      <w:sz w:val="20"/>
                      <w:szCs w:val="20"/>
                      <w:lang w:eastAsia="nb-NO"/>
                    </w:rPr>
                    <w:t>r</w:t>
                  </w:r>
                  <w:r w:rsidRPr="00995E28">
                    <w:rPr>
                      <w:rFonts w:ascii="Times New Roman" w:hAnsi="Times New Roman" w:cs="Times New Roman"/>
                      <w:i/>
                      <w:iCs/>
                      <w:color w:val="000000"/>
                      <w:sz w:val="20"/>
                      <w:szCs w:val="20"/>
                      <w:lang w:eastAsia="nb-NO"/>
                    </w:rPr>
                    <w:t xml:space="preserve"> ikke mer enn </w:t>
                  </w:r>
                  <w:r>
                    <w:rPr>
                      <w:rFonts w:ascii="Times New Roman" w:hAnsi="Times New Roman" w:cs="Times New Roman"/>
                      <w:i/>
                      <w:iCs/>
                      <w:color w:val="000000"/>
                      <w:sz w:val="20"/>
                      <w:szCs w:val="20"/>
                      <w:lang w:eastAsia="nb-NO"/>
                    </w:rPr>
                    <w:t>3-4 d</w:t>
                  </w:r>
                  <w:r w:rsidRPr="00995E28">
                    <w:rPr>
                      <w:rFonts w:ascii="Times New Roman" w:hAnsi="Times New Roman" w:cs="Times New Roman"/>
                      <w:i/>
                      <w:iCs/>
                      <w:color w:val="000000"/>
                      <w:sz w:val="20"/>
                      <w:szCs w:val="20"/>
                      <w:lang w:eastAsia="nb-NO"/>
                    </w:rPr>
                    <w:t>l/d).</w:t>
                  </w:r>
                </w:p>
                <w:p w14:paraId="517CB3A9" w14:textId="77777777" w:rsidR="004C2B80" w:rsidRPr="00995E28" w:rsidRDefault="004C2B80" w:rsidP="000C6275">
                  <w:pPr>
                    <w:autoSpaceDE w:val="0"/>
                    <w:autoSpaceDN w:val="0"/>
                    <w:adjustRightInd w:val="0"/>
                    <w:rPr>
                      <w:rFonts w:ascii="Times New Roman" w:hAnsi="Times New Roman" w:cs="Times New Roman"/>
                      <w:i/>
                      <w:iCs/>
                      <w:color w:val="000000"/>
                      <w:sz w:val="20"/>
                      <w:szCs w:val="20"/>
                      <w:lang w:eastAsia="nb-NO"/>
                    </w:rPr>
                  </w:pPr>
                </w:p>
                <w:p w14:paraId="38054D8F" w14:textId="77777777" w:rsidR="004C2B80" w:rsidRPr="00A345AF" w:rsidRDefault="004C2B80" w:rsidP="000C6275">
                  <w:pPr>
                    <w:autoSpaceDE w:val="0"/>
                    <w:autoSpaceDN w:val="0"/>
                    <w:adjustRightInd w:val="0"/>
                    <w:rPr>
                      <w:rFonts w:ascii="Times New Roman" w:hAnsi="Times New Roman" w:cs="Times New Roman"/>
                      <w:b/>
                      <w:bCs/>
                      <w:color w:val="000000"/>
                      <w:sz w:val="20"/>
                      <w:szCs w:val="20"/>
                      <w:lang w:eastAsia="nb-NO"/>
                    </w:rPr>
                  </w:pPr>
                  <w:r w:rsidRPr="00A345AF">
                    <w:rPr>
                      <w:rFonts w:ascii="Times New Roman" w:hAnsi="Times New Roman" w:cs="Times New Roman"/>
                      <w:b/>
                      <w:bCs/>
                      <w:color w:val="000000"/>
                      <w:sz w:val="20"/>
                      <w:szCs w:val="20"/>
                      <w:lang w:eastAsia="nb-NO"/>
                    </w:rPr>
                    <w:t xml:space="preserve">Tema </w:t>
                  </w:r>
                  <w:r>
                    <w:rPr>
                      <w:rFonts w:ascii="Times New Roman" w:hAnsi="Times New Roman" w:cs="Times New Roman"/>
                      <w:b/>
                      <w:bCs/>
                      <w:color w:val="000000"/>
                      <w:sz w:val="20"/>
                      <w:szCs w:val="20"/>
                      <w:lang w:eastAsia="nb-NO"/>
                    </w:rPr>
                    <w:t>4</w:t>
                  </w:r>
                  <w:r w:rsidRPr="00A345AF">
                    <w:rPr>
                      <w:rFonts w:ascii="Times New Roman" w:hAnsi="Times New Roman" w:cs="Times New Roman"/>
                      <w:b/>
                      <w:bCs/>
                      <w:color w:val="000000"/>
                      <w:sz w:val="20"/>
                      <w:szCs w:val="20"/>
                      <w:lang w:eastAsia="nb-NO"/>
                    </w:rPr>
                    <w:t xml:space="preserve">: </w:t>
                  </w:r>
                  <w:r w:rsidRPr="008B7B37">
                    <w:rPr>
                      <w:rFonts w:ascii="Times New Roman" w:hAnsi="Times New Roman" w:cs="Times New Roman"/>
                      <w:b/>
                      <w:bCs/>
                      <w:color w:val="000000"/>
                      <w:sz w:val="20"/>
                      <w:szCs w:val="20"/>
                      <w:lang w:eastAsia="nb-NO"/>
                    </w:rPr>
                    <w:t>Når sluttet hun med bleie (natt og dag)?</w:t>
                  </w:r>
                </w:p>
                <w:p w14:paraId="3E7D47C2" w14:textId="77777777" w:rsidR="004C2B80" w:rsidRDefault="004C2B80" w:rsidP="000C6275">
                  <w:pPr>
                    <w:autoSpaceDE w:val="0"/>
                    <w:autoSpaceDN w:val="0"/>
                    <w:adjustRightInd w:val="0"/>
                    <w:rPr>
                      <w:rFonts w:ascii="Times New Roman" w:hAnsi="Times New Roman" w:cs="Times New Roman"/>
                      <w:i/>
                      <w:iCs/>
                      <w:color w:val="000000"/>
                      <w:sz w:val="20"/>
                      <w:szCs w:val="20"/>
                      <w:lang w:eastAsia="nb-NO"/>
                    </w:rPr>
                  </w:pPr>
                  <w:r w:rsidRPr="00A345AF">
                    <w:rPr>
                      <w:rFonts w:ascii="Times New Roman" w:hAnsi="Times New Roman" w:cs="Times New Roman"/>
                      <w:i/>
                      <w:iCs/>
                      <w:color w:val="000000"/>
                      <w:sz w:val="20"/>
                      <w:szCs w:val="20"/>
                      <w:lang w:eastAsia="nb-NO"/>
                    </w:rPr>
                    <w:t xml:space="preserve">Far: Hun sluttet med bleie både natt/dag </w:t>
                  </w:r>
                  <w:r>
                    <w:rPr>
                      <w:rFonts w:ascii="Times New Roman" w:hAnsi="Times New Roman" w:cs="Times New Roman"/>
                      <w:i/>
                      <w:iCs/>
                      <w:color w:val="000000"/>
                      <w:sz w:val="20"/>
                      <w:szCs w:val="20"/>
                      <w:lang w:eastAsia="nb-NO"/>
                    </w:rPr>
                    <w:t>4</w:t>
                  </w:r>
                  <w:r w:rsidRPr="00A345AF">
                    <w:rPr>
                      <w:rFonts w:ascii="Times New Roman" w:hAnsi="Times New Roman" w:cs="Times New Roman"/>
                      <w:i/>
                      <w:iCs/>
                      <w:color w:val="000000"/>
                      <w:sz w:val="20"/>
                      <w:szCs w:val="20"/>
                      <w:lang w:eastAsia="nb-NO"/>
                    </w:rPr>
                    <w:t xml:space="preserve"> år </w:t>
                  </w:r>
                  <w:proofErr w:type="spellStart"/>
                  <w:r w:rsidRPr="00A345AF">
                    <w:rPr>
                      <w:rFonts w:ascii="Times New Roman" w:hAnsi="Times New Roman" w:cs="Times New Roman"/>
                      <w:i/>
                      <w:iCs/>
                      <w:color w:val="000000"/>
                      <w:sz w:val="20"/>
                      <w:szCs w:val="20"/>
                      <w:lang w:eastAsia="nb-NO"/>
                    </w:rPr>
                    <w:t>gml</w:t>
                  </w:r>
                  <w:proofErr w:type="spellEnd"/>
                  <w:r>
                    <w:rPr>
                      <w:rFonts w:ascii="Times New Roman" w:hAnsi="Times New Roman" w:cs="Times New Roman"/>
                      <w:i/>
                      <w:iCs/>
                      <w:color w:val="000000"/>
                      <w:sz w:val="20"/>
                      <w:szCs w:val="20"/>
                      <w:lang w:eastAsia="nb-NO"/>
                    </w:rPr>
                    <w:t xml:space="preserve"> og har vært tørr </w:t>
                  </w:r>
                </w:p>
                <w:p w14:paraId="6736AB06" w14:textId="77777777" w:rsidR="004C2B80" w:rsidRPr="00A345AF" w:rsidRDefault="004C2B80" w:rsidP="000C6275">
                  <w:pPr>
                    <w:autoSpaceDE w:val="0"/>
                    <w:autoSpaceDN w:val="0"/>
                    <w:adjustRightInd w:val="0"/>
                    <w:rPr>
                      <w:rFonts w:ascii="Times New Roman" w:hAnsi="Times New Roman" w:cs="Times New Roman"/>
                      <w:i/>
                      <w:iCs/>
                      <w:color w:val="000000"/>
                      <w:sz w:val="20"/>
                      <w:szCs w:val="20"/>
                      <w:lang w:eastAsia="nb-NO"/>
                    </w:rPr>
                  </w:pPr>
                  <w:r>
                    <w:rPr>
                      <w:rFonts w:ascii="Times New Roman" w:hAnsi="Times New Roman" w:cs="Times New Roman"/>
                      <w:i/>
                      <w:iCs/>
                      <w:color w:val="000000"/>
                      <w:sz w:val="20"/>
                      <w:szCs w:val="20"/>
                      <w:lang w:eastAsia="nb-NO"/>
                    </w:rPr>
                    <w:t xml:space="preserve">om natten siden, men egentlig aldri </w:t>
                  </w:r>
                  <w:proofErr w:type="gramStart"/>
                  <w:r>
                    <w:rPr>
                      <w:rFonts w:ascii="Times New Roman" w:hAnsi="Times New Roman" w:cs="Times New Roman"/>
                      <w:i/>
                      <w:iCs/>
                      <w:color w:val="000000"/>
                      <w:sz w:val="20"/>
                      <w:szCs w:val="20"/>
                      <w:lang w:eastAsia="nb-NO"/>
                    </w:rPr>
                    <w:t>tørr  på</w:t>
                  </w:r>
                  <w:proofErr w:type="gramEnd"/>
                  <w:r>
                    <w:rPr>
                      <w:rFonts w:ascii="Times New Roman" w:hAnsi="Times New Roman" w:cs="Times New Roman"/>
                      <w:i/>
                      <w:iCs/>
                      <w:color w:val="000000"/>
                      <w:sz w:val="20"/>
                      <w:szCs w:val="20"/>
                      <w:lang w:eastAsia="nb-NO"/>
                    </w:rPr>
                    <w:t xml:space="preserve"> dagen.</w:t>
                  </w:r>
                </w:p>
                <w:p w14:paraId="374C054F" w14:textId="77777777" w:rsidR="004C2B80" w:rsidRPr="00A345AF" w:rsidRDefault="004C2B80" w:rsidP="000C6275">
                  <w:pPr>
                    <w:autoSpaceDE w:val="0"/>
                    <w:autoSpaceDN w:val="0"/>
                    <w:adjustRightInd w:val="0"/>
                    <w:rPr>
                      <w:rFonts w:ascii="Times New Roman" w:hAnsi="Times New Roman" w:cs="Times New Roman"/>
                      <w:color w:val="000000"/>
                      <w:sz w:val="20"/>
                      <w:szCs w:val="20"/>
                      <w:lang w:eastAsia="nb-NO"/>
                    </w:rPr>
                  </w:pPr>
                </w:p>
                <w:p w14:paraId="7A747266" w14:textId="77777777" w:rsidR="004C2B80" w:rsidRPr="008B7B37" w:rsidRDefault="004C2B80" w:rsidP="000C6275">
                  <w:pPr>
                    <w:autoSpaceDE w:val="0"/>
                    <w:autoSpaceDN w:val="0"/>
                    <w:adjustRightInd w:val="0"/>
                    <w:rPr>
                      <w:rFonts w:ascii="Times New Roman" w:hAnsi="Times New Roman" w:cs="Times New Roman"/>
                      <w:b/>
                      <w:bCs/>
                      <w:color w:val="000000"/>
                      <w:sz w:val="20"/>
                      <w:szCs w:val="20"/>
                      <w:lang w:eastAsia="nb-NO"/>
                    </w:rPr>
                  </w:pPr>
                  <w:r w:rsidRPr="008B7B37">
                    <w:rPr>
                      <w:rFonts w:ascii="Times New Roman" w:hAnsi="Times New Roman" w:cs="Times New Roman"/>
                      <w:b/>
                      <w:bCs/>
                      <w:color w:val="000000"/>
                      <w:sz w:val="20"/>
                      <w:szCs w:val="20"/>
                      <w:lang w:eastAsia="nb-NO"/>
                    </w:rPr>
                    <w:t>Skåring</w:t>
                  </w:r>
                </w:p>
                <w:p w14:paraId="6055B6ED" w14:textId="77777777" w:rsidR="004C2B80" w:rsidRPr="0083440A" w:rsidRDefault="004C2B80" w:rsidP="000C6275">
                  <w:pPr>
                    <w:autoSpaceDE w:val="0"/>
                    <w:autoSpaceDN w:val="0"/>
                    <w:adjustRightInd w:val="0"/>
                    <w:rPr>
                      <w:rFonts w:ascii="Times New Roman" w:hAnsi="Times New Roman" w:cs="Times New Roman"/>
                      <w:color w:val="000000"/>
                      <w:sz w:val="20"/>
                      <w:szCs w:val="20"/>
                      <w:lang w:eastAsia="nb-NO"/>
                    </w:rPr>
                  </w:pPr>
                  <w:r w:rsidRPr="008B7B37">
                    <w:rPr>
                      <w:rFonts w:ascii="Times New Roman" w:hAnsi="Times New Roman" w:cs="Times New Roman"/>
                      <w:b/>
                      <w:bCs/>
                      <w:color w:val="000000"/>
                      <w:sz w:val="20"/>
                      <w:szCs w:val="20"/>
                      <w:lang w:eastAsia="nb-NO"/>
                    </w:rPr>
                    <w:t xml:space="preserve">God: </w:t>
                  </w:r>
                  <w:r w:rsidRPr="0083440A">
                    <w:rPr>
                      <w:rFonts w:ascii="Times New Roman" w:hAnsi="Times New Roman" w:cs="Times New Roman"/>
                      <w:color w:val="000000"/>
                      <w:sz w:val="20"/>
                      <w:szCs w:val="20"/>
                      <w:lang w:eastAsia="nb-NO"/>
                    </w:rPr>
                    <w:t xml:space="preserve">Har med </w:t>
                  </w:r>
                  <w:r>
                    <w:rPr>
                      <w:rFonts w:ascii="Times New Roman" w:hAnsi="Times New Roman" w:cs="Times New Roman"/>
                      <w:color w:val="000000"/>
                      <w:sz w:val="20"/>
                      <w:szCs w:val="20"/>
                      <w:lang w:eastAsia="nb-NO"/>
                    </w:rPr>
                    <w:t xml:space="preserve">viktigste </w:t>
                  </w:r>
                  <w:r w:rsidRPr="0083440A">
                    <w:rPr>
                      <w:rFonts w:ascii="Times New Roman" w:hAnsi="Times New Roman" w:cs="Times New Roman"/>
                      <w:color w:val="000000"/>
                      <w:sz w:val="20"/>
                      <w:szCs w:val="20"/>
                      <w:lang w:eastAsia="nb-NO"/>
                    </w:rPr>
                    <w:t>elem</w:t>
                  </w:r>
                  <w:r>
                    <w:rPr>
                      <w:rFonts w:ascii="Times New Roman" w:hAnsi="Times New Roman" w:cs="Times New Roman"/>
                      <w:color w:val="000000"/>
                      <w:sz w:val="20"/>
                      <w:szCs w:val="20"/>
                      <w:lang w:eastAsia="nb-NO"/>
                    </w:rPr>
                    <w:t>e</w:t>
                  </w:r>
                  <w:r w:rsidRPr="0083440A">
                    <w:rPr>
                      <w:rFonts w:ascii="Times New Roman" w:hAnsi="Times New Roman" w:cs="Times New Roman"/>
                      <w:color w:val="000000"/>
                      <w:sz w:val="20"/>
                      <w:szCs w:val="20"/>
                      <w:lang w:eastAsia="nb-NO"/>
                    </w:rPr>
                    <w:t xml:space="preserve">nter fra </w:t>
                  </w:r>
                  <w:r>
                    <w:rPr>
                      <w:rFonts w:ascii="Times New Roman" w:hAnsi="Times New Roman" w:cs="Times New Roman"/>
                      <w:color w:val="000000"/>
                      <w:sz w:val="20"/>
                      <w:szCs w:val="20"/>
                      <w:lang w:eastAsia="nb-NO"/>
                    </w:rPr>
                    <w:t xml:space="preserve">tema </w:t>
                  </w:r>
                  <w:r w:rsidRPr="0083440A">
                    <w:rPr>
                      <w:rFonts w:ascii="Times New Roman" w:hAnsi="Times New Roman" w:cs="Times New Roman"/>
                      <w:color w:val="000000"/>
                      <w:sz w:val="20"/>
                      <w:szCs w:val="20"/>
                      <w:lang w:eastAsia="nb-NO"/>
                    </w:rPr>
                    <w:t>1</w:t>
                  </w:r>
                  <w:r>
                    <w:rPr>
                      <w:rFonts w:ascii="Times New Roman" w:hAnsi="Times New Roman" w:cs="Times New Roman"/>
                      <w:color w:val="000000"/>
                      <w:sz w:val="20"/>
                      <w:szCs w:val="20"/>
                      <w:lang w:eastAsia="nb-NO"/>
                    </w:rPr>
                    <w:t xml:space="preserve"> + 2</w:t>
                  </w:r>
                  <w:r w:rsidRPr="0083440A">
                    <w:rPr>
                      <w:rFonts w:ascii="Times New Roman" w:hAnsi="Times New Roman" w:cs="Times New Roman"/>
                      <w:color w:val="000000"/>
                      <w:sz w:val="20"/>
                      <w:szCs w:val="20"/>
                      <w:lang w:eastAsia="nb-NO"/>
                    </w:rPr>
                    <w:t xml:space="preserve"> + 3</w:t>
                  </w:r>
                  <w:r>
                    <w:rPr>
                      <w:rFonts w:ascii="Times New Roman" w:hAnsi="Times New Roman" w:cs="Times New Roman"/>
                      <w:color w:val="000000"/>
                      <w:sz w:val="20"/>
                      <w:szCs w:val="20"/>
                      <w:lang w:eastAsia="nb-NO"/>
                    </w:rPr>
                    <w:t xml:space="preserve"> + ev. 4</w:t>
                  </w:r>
                </w:p>
                <w:p w14:paraId="53579650" w14:textId="77777777" w:rsidR="004C2B80" w:rsidRDefault="004C2B80" w:rsidP="000C6275">
                  <w:pPr>
                    <w:autoSpaceDE w:val="0"/>
                    <w:autoSpaceDN w:val="0"/>
                    <w:adjustRightInd w:val="0"/>
                    <w:rPr>
                      <w:rFonts w:ascii="Times New Roman" w:hAnsi="Times New Roman" w:cs="Times New Roman"/>
                      <w:color w:val="000000"/>
                      <w:sz w:val="20"/>
                      <w:szCs w:val="20"/>
                      <w:lang w:eastAsia="nb-NO"/>
                    </w:rPr>
                  </w:pPr>
                  <w:r w:rsidRPr="008B7B37">
                    <w:rPr>
                      <w:rFonts w:ascii="Times New Roman" w:hAnsi="Times New Roman" w:cs="Times New Roman"/>
                      <w:b/>
                      <w:bCs/>
                      <w:color w:val="000000"/>
                      <w:sz w:val="20"/>
                      <w:szCs w:val="20"/>
                      <w:lang w:eastAsia="nb-NO"/>
                    </w:rPr>
                    <w:t>Tilfredsstillende:</w:t>
                  </w:r>
                  <w:r w:rsidRPr="0083440A">
                    <w:rPr>
                      <w:rFonts w:ascii="Times New Roman" w:hAnsi="Times New Roman" w:cs="Times New Roman"/>
                      <w:color w:val="000000"/>
                      <w:sz w:val="20"/>
                      <w:szCs w:val="20"/>
                      <w:lang w:eastAsia="nb-NO"/>
                    </w:rPr>
                    <w:t xml:space="preserve"> </w:t>
                  </w:r>
                  <w:r>
                    <w:rPr>
                      <w:rFonts w:ascii="Times New Roman" w:hAnsi="Times New Roman" w:cs="Times New Roman"/>
                      <w:color w:val="000000"/>
                      <w:sz w:val="20"/>
                      <w:szCs w:val="20"/>
                      <w:lang w:eastAsia="nb-NO"/>
                    </w:rPr>
                    <w:t>H</w:t>
                  </w:r>
                  <w:r w:rsidRPr="0083440A">
                    <w:rPr>
                      <w:rFonts w:ascii="Times New Roman" w:hAnsi="Times New Roman" w:cs="Times New Roman"/>
                      <w:color w:val="000000"/>
                      <w:sz w:val="20"/>
                      <w:szCs w:val="20"/>
                      <w:lang w:eastAsia="nb-NO"/>
                    </w:rPr>
                    <w:t xml:space="preserve">ar med </w:t>
                  </w:r>
                  <w:r>
                    <w:rPr>
                      <w:rFonts w:ascii="Times New Roman" w:hAnsi="Times New Roman" w:cs="Times New Roman"/>
                      <w:color w:val="000000"/>
                      <w:sz w:val="20"/>
                      <w:szCs w:val="20"/>
                      <w:lang w:eastAsia="nb-NO"/>
                    </w:rPr>
                    <w:t xml:space="preserve">tema 1 og noen </w:t>
                  </w:r>
                  <w:r w:rsidRPr="0083440A">
                    <w:rPr>
                      <w:rFonts w:ascii="Times New Roman" w:hAnsi="Times New Roman" w:cs="Times New Roman"/>
                      <w:color w:val="000000"/>
                      <w:sz w:val="20"/>
                      <w:szCs w:val="20"/>
                      <w:lang w:eastAsia="nb-NO"/>
                    </w:rPr>
                    <w:t xml:space="preserve">elementer fra </w:t>
                  </w:r>
                  <w:r>
                    <w:rPr>
                      <w:rFonts w:ascii="Times New Roman" w:hAnsi="Times New Roman" w:cs="Times New Roman"/>
                      <w:color w:val="000000"/>
                      <w:sz w:val="20"/>
                      <w:szCs w:val="20"/>
                      <w:lang w:eastAsia="nb-NO"/>
                    </w:rPr>
                    <w:t>2, 3 eller 4</w:t>
                  </w:r>
                </w:p>
                <w:p w14:paraId="622E4A56" w14:textId="77777777" w:rsidR="004C2B80" w:rsidRPr="00D534C2" w:rsidRDefault="004C2B80" w:rsidP="000C6275">
                  <w:pPr>
                    <w:autoSpaceDE w:val="0"/>
                    <w:autoSpaceDN w:val="0"/>
                    <w:adjustRightInd w:val="0"/>
                    <w:rPr>
                      <w:rFonts w:ascii="Times New Roman" w:hAnsi="Times New Roman" w:cs="Times New Roman"/>
                      <w:color w:val="000000"/>
                      <w:sz w:val="20"/>
                      <w:szCs w:val="20"/>
                      <w:lang w:eastAsia="nb-NO"/>
                    </w:rPr>
                  </w:pPr>
                  <w:r w:rsidRPr="008B7B37">
                    <w:rPr>
                      <w:rFonts w:ascii="Times New Roman" w:hAnsi="Times New Roman" w:cs="Times New Roman"/>
                      <w:b/>
                      <w:bCs/>
                      <w:color w:val="000000"/>
                      <w:sz w:val="20"/>
                      <w:szCs w:val="20"/>
                      <w:lang w:eastAsia="nb-NO"/>
                    </w:rPr>
                    <w:t>Ikke tilfredsstillende:</w:t>
                  </w:r>
                  <w:r w:rsidRPr="00D534C2">
                    <w:rPr>
                      <w:rFonts w:ascii="Times New Roman" w:hAnsi="Times New Roman" w:cs="Times New Roman"/>
                      <w:color w:val="000000"/>
                      <w:sz w:val="20"/>
                      <w:szCs w:val="20"/>
                      <w:lang w:eastAsia="nb-NO"/>
                    </w:rPr>
                    <w:t xml:space="preserve"> Mangler helt</w:t>
                  </w:r>
                  <w:r>
                    <w:rPr>
                      <w:rFonts w:ascii="Times New Roman" w:hAnsi="Times New Roman" w:cs="Times New Roman"/>
                      <w:color w:val="000000"/>
                      <w:sz w:val="20"/>
                      <w:szCs w:val="20"/>
                      <w:lang w:eastAsia="nb-NO"/>
                    </w:rPr>
                    <w:t xml:space="preserve"> elementer fra tema 1</w:t>
                  </w:r>
                </w:p>
              </w:tc>
            </w:tr>
          </w:tbl>
          <w:p w14:paraId="3F746EA9" w14:textId="77777777" w:rsidR="004C2B80" w:rsidRPr="00047910" w:rsidRDefault="004C2B80" w:rsidP="000C6275">
            <w:pPr>
              <w:rPr>
                <w:rFonts w:ascii="Times New Roman" w:hAnsi="Times New Roman" w:cs="Times New Roman"/>
                <w:sz w:val="20"/>
                <w:szCs w:val="20"/>
              </w:rPr>
            </w:pPr>
          </w:p>
        </w:tc>
      </w:tr>
      <w:tr w:rsidR="004C2B80" w:rsidRPr="00FB6004" w14:paraId="3B700745" w14:textId="77777777" w:rsidTr="000C6275">
        <w:trPr>
          <w:trHeight w:val="265"/>
        </w:trPr>
        <w:tc>
          <w:tcPr>
            <w:tcW w:w="3539" w:type="dxa"/>
            <w:shd w:val="clear" w:color="auto" w:fill="auto"/>
          </w:tcPr>
          <w:p w14:paraId="7E19F141" w14:textId="77777777" w:rsidR="004C2B80" w:rsidRDefault="004C2B80" w:rsidP="000C6275">
            <w:pPr>
              <w:rPr>
                <w:rFonts w:ascii="Times New Roman" w:hAnsi="Times New Roman" w:cs="Times New Roman"/>
                <w:sz w:val="20"/>
                <w:szCs w:val="20"/>
              </w:rPr>
            </w:pPr>
            <w:r>
              <w:rPr>
                <w:rFonts w:ascii="Times New Roman" w:hAnsi="Times New Roman" w:cs="Times New Roman"/>
                <w:sz w:val="20"/>
                <w:szCs w:val="20"/>
              </w:rPr>
              <w:lastRenderedPageBreak/>
              <w:t>Du har nå funnet ut at jenta</w:t>
            </w:r>
            <w:r w:rsidRPr="00047910">
              <w:rPr>
                <w:rFonts w:ascii="Times New Roman" w:hAnsi="Times New Roman" w:cs="Times New Roman"/>
                <w:sz w:val="20"/>
                <w:szCs w:val="20"/>
              </w:rPr>
              <w:t xml:space="preserve"> </w:t>
            </w:r>
          </w:p>
          <w:p w14:paraId="44495934" w14:textId="77777777" w:rsidR="004C2B80" w:rsidRDefault="004C2B80" w:rsidP="004C2B80">
            <w:pPr>
              <w:pStyle w:val="ListParagraph"/>
              <w:numPr>
                <w:ilvl w:val="0"/>
                <w:numId w:val="8"/>
              </w:numPr>
              <w:rPr>
                <w:rFonts w:ascii="Times New Roman" w:hAnsi="Times New Roman" w:cs="Times New Roman"/>
                <w:sz w:val="20"/>
                <w:szCs w:val="20"/>
              </w:rPr>
            </w:pPr>
            <w:r w:rsidRPr="00B379FC">
              <w:rPr>
                <w:rFonts w:ascii="Times New Roman" w:hAnsi="Times New Roman" w:cs="Times New Roman"/>
                <w:sz w:val="20"/>
                <w:szCs w:val="20"/>
              </w:rPr>
              <w:t xml:space="preserve">tisser seg ut flere ganger </w:t>
            </w:r>
            <w:proofErr w:type="spellStart"/>
            <w:r w:rsidRPr="00B379FC">
              <w:rPr>
                <w:rFonts w:ascii="Times New Roman" w:hAnsi="Times New Roman" w:cs="Times New Roman"/>
                <w:sz w:val="20"/>
                <w:szCs w:val="20"/>
              </w:rPr>
              <w:t>dgl</w:t>
            </w:r>
            <w:proofErr w:type="spellEnd"/>
            <w:r>
              <w:rPr>
                <w:rFonts w:ascii="Times New Roman" w:hAnsi="Times New Roman" w:cs="Times New Roman"/>
                <w:sz w:val="20"/>
                <w:szCs w:val="20"/>
              </w:rPr>
              <w:t>,</w:t>
            </w:r>
          </w:p>
          <w:p w14:paraId="4CEFECD7" w14:textId="77777777" w:rsidR="004C2B80" w:rsidRDefault="004C2B80" w:rsidP="004C2B80">
            <w:pPr>
              <w:pStyle w:val="ListParagraph"/>
              <w:numPr>
                <w:ilvl w:val="0"/>
                <w:numId w:val="8"/>
              </w:numPr>
              <w:rPr>
                <w:rFonts w:ascii="Times New Roman" w:hAnsi="Times New Roman" w:cs="Times New Roman"/>
                <w:sz w:val="20"/>
                <w:szCs w:val="20"/>
              </w:rPr>
            </w:pPr>
            <w:r w:rsidRPr="00B379FC">
              <w:rPr>
                <w:rFonts w:ascii="Times New Roman" w:hAnsi="Times New Roman" w:cs="Times New Roman"/>
                <w:sz w:val="20"/>
                <w:szCs w:val="20"/>
              </w:rPr>
              <w:t>holder seg</w:t>
            </w:r>
            <w:r>
              <w:rPr>
                <w:rFonts w:ascii="Times New Roman" w:hAnsi="Times New Roman" w:cs="Times New Roman"/>
                <w:sz w:val="20"/>
                <w:szCs w:val="20"/>
              </w:rPr>
              <w:t xml:space="preserve"> lenge uten å gå på toalettet</w:t>
            </w:r>
            <w:r w:rsidRPr="00B379FC">
              <w:rPr>
                <w:rFonts w:ascii="Times New Roman" w:hAnsi="Times New Roman" w:cs="Times New Roman"/>
                <w:sz w:val="20"/>
                <w:szCs w:val="20"/>
              </w:rPr>
              <w:t xml:space="preserve">, </w:t>
            </w:r>
          </w:p>
          <w:p w14:paraId="2B5DE2DA" w14:textId="77777777" w:rsidR="004C2B80" w:rsidRDefault="004C2B80" w:rsidP="004C2B80">
            <w:pPr>
              <w:pStyle w:val="ListParagraph"/>
              <w:numPr>
                <w:ilvl w:val="0"/>
                <w:numId w:val="8"/>
              </w:numPr>
              <w:rPr>
                <w:rFonts w:ascii="Times New Roman" w:hAnsi="Times New Roman" w:cs="Times New Roman"/>
                <w:sz w:val="20"/>
                <w:szCs w:val="20"/>
              </w:rPr>
            </w:pPr>
            <w:r w:rsidRPr="00B379FC">
              <w:rPr>
                <w:rFonts w:ascii="Times New Roman" w:hAnsi="Times New Roman" w:cs="Times New Roman"/>
                <w:sz w:val="20"/>
                <w:szCs w:val="20"/>
              </w:rPr>
              <w:t xml:space="preserve">drikker </w:t>
            </w:r>
            <w:r>
              <w:rPr>
                <w:rFonts w:ascii="Times New Roman" w:hAnsi="Times New Roman" w:cs="Times New Roman"/>
                <w:sz w:val="20"/>
                <w:szCs w:val="20"/>
              </w:rPr>
              <w:t xml:space="preserve">bare 3-4 dl </w:t>
            </w:r>
            <w:proofErr w:type="spellStart"/>
            <w:r w:rsidRPr="00B379FC">
              <w:rPr>
                <w:rFonts w:ascii="Times New Roman" w:hAnsi="Times New Roman" w:cs="Times New Roman"/>
                <w:sz w:val="20"/>
                <w:szCs w:val="20"/>
              </w:rPr>
              <w:t>dgl</w:t>
            </w:r>
            <w:proofErr w:type="spellEnd"/>
            <w:r>
              <w:rPr>
                <w:rFonts w:ascii="Times New Roman" w:hAnsi="Times New Roman" w:cs="Times New Roman"/>
                <w:sz w:val="20"/>
                <w:szCs w:val="20"/>
              </w:rPr>
              <w:t>,</w:t>
            </w:r>
          </w:p>
          <w:p w14:paraId="4BD48A81" w14:textId="77777777" w:rsidR="004C2B80" w:rsidRDefault="004C2B80" w:rsidP="004C2B80">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og er trolig </w:t>
            </w:r>
            <w:r w:rsidRPr="00B379FC">
              <w:rPr>
                <w:rFonts w:ascii="Times New Roman" w:hAnsi="Times New Roman" w:cs="Times New Roman"/>
                <w:sz w:val="20"/>
                <w:szCs w:val="20"/>
              </w:rPr>
              <w:t xml:space="preserve">forstoppet. </w:t>
            </w:r>
          </w:p>
          <w:p w14:paraId="33D25161" w14:textId="77777777" w:rsidR="004C2B80" w:rsidRDefault="004C2B80" w:rsidP="000C6275">
            <w:pPr>
              <w:rPr>
                <w:rFonts w:ascii="Times New Roman" w:hAnsi="Times New Roman" w:cs="Times New Roman"/>
                <w:sz w:val="20"/>
                <w:szCs w:val="20"/>
              </w:rPr>
            </w:pPr>
          </w:p>
          <w:p w14:paraId="2688B9E7" w14:textId="77777777" w:rsidR="004C2B80" w:rsidRPr="008B7B37" w:rsidRDefault="004C2B80" w:rsidP="000C6275">
            <w:pPr>
              <w:rPr>
                <w:rFonts w:ascii="Times New Roman" w:hAnsi="Times New Roman" w:cs="Times New Roman"/>
                <w:b/>
                <w:bCs/>
                <w:sz w:val="20"/>
                <w:szCs w:val="20"/>
              </w:rPr>
            </w:pPr>
            <w:r w:rsidRPr="008B7B37">
              <w:rPr>
                <w:rFonts w:ascii="Times New Roman" w:hAnsi="Times New Roman" w:cs="Times New Roman"/>
                <w:b/>
                <w:bCs/>
                <w:sz w:val="20"/>
                <w:szCs w:val="20"/>
              </w:rPr>
              <w:t>Hvilke råd vil du gi til jenta og hennes far for å bedre hennes plager?</w:t>
            </w:r>
          </w:p>
          <w:p w14:paraId="66508737" w14:textId="77777777" w:rsidR="004C2B80" w:rsidRPr="00047910" w:rsidRDefault="004C2B80" w:rsidP="000C6275">
            <w:pPr>
              <w:rPr>
                <w:rFonts w:ascii="Times New Roman" w:hAnsi="Times New Roman" w:cs="Times New Roman"/>
                <w:sz w:val="20"/>
                <w:szCs w:val="20"/>
              </w:rPr>
            </w:pPr>
          </w:p>
        </w:tc>
        <w:tc>
          <w:tcPr>
            <w:tcW w:w="6350" w:type="dxa"/>
          </w:tcPr>
          <w:p w14:paraId="3A6040F1" w14:textId="77777777" w:rsidR="004C2B80" w:rsidRDefault="004C2B80" w:rsidP="000C6275">
            <w:pPr>
              <w:pStyle w:val="Default"/>
              <w:rPr>
                <w:rFonts w:ascii="Times New Roman" w:hAnsi="Times New Roman" w:cs="Times New Roman"/>
                <w:sz w:val="20"/>
                <w:szCs w:val="20"/>
              </w:rPr>
            </w:pPr>
            <w:r w:rsidRPr="00026FC4">
              <w:rPr>
                <w:rFonts w:ascii="Times New Roman" w:hAnsi="Times New Roman" w:cs="Times New Roman"/>
                <w:b/>
                <w:bCs/>
                <w:sz w:val="20"/>
                <w:szCs w:val="20"/>
              </w:rPr>
              <w:t>Tema 1:</w:t>
            </w:r>
            <w:r>
              <w:rPr>
                <w:rFonts w:ascii="Times New Roman" w:hAnsi="Times New Roman" w:cs="Times New Roman"/>
                <w:sz w:val="20"/>
                <w:szCs w:val="20"/>
              </w:rPr>
              <w:t xml:space="preserve"> </w:t>
            </w:r>
            <w:r w:rsidRPr="008B7B37">
              <w:rPr>
                <w:rFonts w:ascii="Times New Roman" w:hAnsi="Times New Roman" w:cs="Times New Roman"/>
                <w:b/>
                <w:bCs/>
                <w:sz w:val="20"/>
                <w:szCs w:val="20"/>
              </w:rPr>
              <w:t>Motivasjon</w:t>
            </w:r>
            <w:r>
              <w:rPr>
                <w:rFonts w:ascii="Times New Roman" w:hAnsi="Times New Roman" w:cs="Times New Roman"/>
                <w:sz w:val="20"/>
                <w:szCs w:val="20"/>
              </w:rPr>
              <w:t xml:space="preserve"> </w:t>
            </w:r>
          </w:p>
          <w:p w14:paraId="19A82FF9" w14:textId="77777777" w:rsidR="004C2B80" w:rsidRDefault="004C2B80" w:rsidP="000C6275">
            <w:pPr>
              <w:pStyle w:val="Default"/>
              <w:ind w:left="708"/>
              <w:rPr>
                <w:rFonts w:ascii="Times New Roman" w:hAnsi="Times New Roman" w:cs="Times New Roman"/>
                <w:sz w:val="20"/>
                <w:szCs w:val="20"/>
              </w:rPr>
            </w:pPr>
            <w:r>
              <w:rPr>
                <w:rFonts w:ascii="Times New Roman" w:hAnsi="Times New Roman" w:cs="Times New Roman"/>
                <w:sz w:val="20"/>
                <w:szCs w:val="20"/>
              </w:rPr>
              <w:t>-</w:t>
            </w:r>
            <w:r w:rsidRPr="00915AB0">
              <w:rPr>
                <w:rFonts w:ascii="Times New Roman" w:hAnsi="Times New Roman" w:cs="Times New Roman"/>
                <w:sz w:val="20"/>
                <w:szCs w:val="20"/>
              </w:rPr>
              <w:t xml:space="preserve">Først og fremst må </w:t>
            </w:r>
            <w:r>
              <w:rPr>
                <w:rFonts w:ascii="Times New Roman" w:hAnsi="Times New Roman" w:cs="Times New Roman"/>
                <w:sz w:val="20"/>
                <w:szCs w:val="20"/>
              </w:rPr>
              <w:t>vi</w:t>
            </w:r>
            <w:r w:rsidRPr="00915AB0">
              <w:rPr>
                <w:rFonts w:ascii="Times New Roman" w:hAnsi="Times New Roman" w:cs="Times New Roman"/>
                <w:sz w:val="20"/>
                <w:szCs w:val="20"/>
              </w:rPr>
              <w:t xml:space="preserve"> finne ut i hvilken grad </w:t>
            </w:r>
            <w:r>
              <w:rPr>
                <w:rFonts w:ascii="Times New Roman" w:hAnsi="Times New Roman" w:cs="Times New Roman"/>
                <w:sz w:val="20"/>
                <w:szCs w:val="20"/>
              </w:rPr>
              <w:t>jenta</w:t>
            </w:r>
            <w:r w:rsidRPr="00915AB0">
              <w:rPr>
                <w:rFonts w:ascii="Times New Roman" w:hAnsi="Times New Roman" w:cs="Times New Roman"/>
                <w:sz w:val="20"/>
                <w:szCs w:val="20"/>
              </w:rPr>
              <w:t xml:space="preserve"> selv opplever dette som et problem og om barnet er motivert for behandling. Hvis ikke </w:t>
            </w:r>
            <w:r>
              <w:rPr>
                <w:rFonts w:ascii="Times New Roman" w:hAnsi="Times New Roman" w:cs="Times New Roman"/>
                <w:sz w:val="20"/>
                <w:szCs w:val="20"/>
              </w:rPr>
              <w:t xml:space="preserve">det er tilfelle, </w:t>
            </w:r>
            <w:r w:rsidRPr="00915AB0">
              <w:rPr>
                <w:rFonts w:ascii="Times New Roman" w:hAnsi="Times New Roman" w:cs="Times New Roman"/>
                <w:sz w:val="20"/>
                <w:szCs w:val="20"/>
              </w:rPr>
              <w:t xml:space="preserve">må </w:t>
            </w:r>
            <w:r>
              <w:rPr>
                <w:rFonts w:ascii="Times New Roman" w:hAnsi="Times New Roman" w:cs="Times New Roman"/>
                <w:sz w:val="20"/>
                <w:szCs w:val="20"/>
              </w:rPr>
              <w:t>vi</w:t>
            </w:r>
            <w:r w:rsidRPr="00915AB0">
              <w:rPr>
                <w:rFonts w:ascii="Times New Roman" w:hAnsi="Times New Roman" w:cs="Times New Roman"/>
                <w:sz w:val="20"/>
                <w:szCs w:val="20"/>
              </w:rPr>
              <w:t xml:space="preserve"> jobbe med </w:t>
            </w:r>
            <w:r w:rsidRPr="008B7B37">
              <w:rPr>
                <w:rFonts w:ascii="Times New Roman" w:hAnsi="Times New Roman" w:cs="Times New Roman"/>
                <w:sz w:val="20"/>
                <w:szCs w:val="20"/>
              </w:rPr>
              <w:t>det</w:t>
            </w:r>
            <w:r w:rsidRPr="00915AB0">
              <w:rPr>
                <w:rFonts w:ascii="Times New Roman" w:hAnsi="Times New Roman" w:cs="Times New Roman"/>
                <w:sz w:val="20"/>
                <w:szCs w:val="20"/>
              </w:rPr>
              <w:t>.</w:t>
            </w:r>
          </w:p>
          <w:p w14:paraId="644535CD" w14:textId="77777777" w:rsidR="004C2B80" w:rsidRPr="00D74BE2" w:rsidRDefault="004C2B80" w:rsidP="000C6275">
            <w:pPr>
              <w:pStyle w:val="Default"/>
              <w:rPr>
                <w:rFonts w:ascii="Times New Roman" w:hAnsi="Times New Roman" w:cs="Times New Roman"/>
                <w:i/>
                <w:iCs/>
                <w:sz w:val="20"/>
                <w:szCs w:val="20"/>
              </w:rPr>
            </w:pPr>
            <w:r w:rsidRPr="00D74BE2">
              <w:rPr>
                <w:rFonts w:ascii="Times New Roman" w:hAnsi="Times New Roman" w:cs="Times New Roman"/>
                <w:i/>
                <w:iCs/>
                <w:sz w:val="20"/>
                <w:szCs w:val="20"/>
              </w:rPr>
              <w:t xml:space="preserve">Far: Hun har </w:t>
            </w:r>
            <w:r>
              <w:rPr>
                <w:rFonts w:ascii="Times New Roman" w:hAnsi="Times New Roman" w:cs="Times New Roman"/>
                <w:i/>
                <w:iCs/>
                <w:sz w:val="20"/>
                <w:szCs w:val="20"/>
              </w:rPr>
              <w:t>i</w:t>
            </w:r>
            <w:r w:rsidRPr="00D74BE2">
              <w:rPr>
                <w:rFonts w:ascii="Times New Roman" w:hAnsi="Times New Roman" w:cs="Times New Roman"/>
                <w:i/>
                <w:iCs/>
                <w:sz w:val="20"/>
                <w:szCs w:val="20"/>
              </w:rPr>
              <w:t>kke</w:t>
            </w:r>
            <w:r>
              <w:rPr>
                <w:rFonts w:ascii="Times New Roman" w:hAnsi="Times New Roman" w:cs="Times New Roman"/>
                <w:i/>
                <w:iCs/>
                <w:sz w:val="20"/>
                <w:szCs w:val="20"/>
              </w:rPr>
              <w:t xml:space="preserve"> brydd </w:t>
            </w:r>
            <w:r w:rsidRPr="00D74BE2">
              <w:rPr>
                <w:rFonts w:ascii="Times New Roman" w:hAnsi="Times New Roman" w:cs="Times New Roman"/>
                <w:i/>
                <w:iCs/>
                <w:sz w:val="20"/>
                <w:szCs w:val="20"/>
              </w:rPr>
              <w:t>seg noe</w:t>
            </w:r>
            <w:r>
              <w:rPr>
                <w:rFonts w:ascii="Times New Roman" w:hAnsi="Times New Roman" w:cs="Times New Roman"/>
                <w:i/>
                <w:iCs/>
                <w:sz w:val="20"/>
                <w:szCs w:val="20"/>
              </w:rPr>
              <w:t xml:space="preserve"> om</w:t>
            </w:r>
            <w:r w:rsidRPr="00D74BE2">
              <w:rPr>
                <w:rFonts w:ascii="Times New Roman" w:hAnsi="Times New Roman" w:cs="Times New Roman"/>
                <w:i/>
                <w:iCs/>
                <w:sz w:val="20"/>
                <w:szCs w:val="20"/>
              </w:rPr>
              <w:t xml:space="preserve"> dette før, bortsett fra at hun noen ganger skifter klær når hun blir </w:t>
            </w:r>
            <w:r>
              <w:rPr>
                <w:rFonts w:ascii="Times New Roman" w:hAnsi="Times New Roman" w:cs="Times New Roman"/>
                <w:i/>
                <w:iCs/>
                <w:sz w:val="20"/>
                <w:szCs w:val="20"/>
              </w:rPr>
              <w:t>vå</w:t>
            </w:r>
            <w:r w:rsidRPr="00D74BE2">
              <w:rPr>
                <w:rFonts w:ascii="Times New Roman" w:hAnsi="Times New Roman" w:cs="Times New Roman"/>
                <w:i/>
                <w:iCs/>
                <w:sz w:val="20"/>
                <w:szCs w:val="20"/>
              </w:rPr>
              <w:t>t; men oftest merker hun det ikke og er opptatt av lek og andre ting.</w:t>
            </w:r>
          </w:p>
          <w:p w14:paraId="4E2DEB37" w14:textId="77777777" w:rsidR="004C2B80" w:rsidRDefault="004C2B80" w:rsidP="000C6275">
            <w:pPr>
              <w:pStyle w:val="Default"/>
              <w:rPr>
                <w:rFonts w:ascii="Times New Roman" w:hAnsi="Times New Roman" w:cs="Times New Roman"/>
                <w:b/>
                <w:bCs/>
                <w:sz w:val="20"/>
                <w:szCs w:val="20"/>
              </w:rPr>
            </w:pPr>
          </w:p>
          <w:p w14:paraId="52A56C7B" w14:textId="77777777" w:rsidR="004C2B80" w:rsidRPr="00915AB0" w:rsidRDefault="004C2B80" w:rsidP="000C6275">
            <w:pPr>
              <w:pStyle w:val="Default"/>
              <w:rPr>
                <w:rFonts w:ascii="Times New Roman" w:hAnsi="Times New Roman" w:cs="Times New Roman"/>
                <w:sz w:val="20"/>
                <w:szCs w:val="20"/>
              </w:rPr>
            </w:pPr>
            <w:r w:rsidRPr="00026FC4">
              <w:rPr>
                <w:rFonts w:ascii="Times New Roman" w:hAnsi="Times New Roman" w:cs="Times New Roman"/>
                <w:b/>
                <w:bCs/>
                <w:sz w:val="20"/>
                <w:szCs w:val="20"/>
              </w:rPr>
              <w:t>Tema 2:</w:t>
            </w:r>
            <w:r>
              <w:rPr>
                <w:rFonts w:ascii="Times New Roman" w:hAnsi="Times New Roman" w:cs="Times New Roman"/>
                <w:sz w:val="20"/>
                <w:szCs w:val="20"/>
              </w:rPr>
              <w:t xml:space="preserve"> </w:t>
            </w:r>
            <w:r w:rsidRPr="008B7B37">
              <w:rPr>
                <w:rFonts w:ascii="Times New Roman" w:hAnsi="Times New Roman" w:cs="Times New Roman"/>
                <w:b/>
                <w:bCs/>
                <w:sz w:val="20"/>
                <w:szCs w:val="20"/>
              </w:rPr>
              <w:t xml:space="preserve">Behandle </w:t>
            </w:r>
            <w:r w:rsidRPr="00A401F1">
              <w:rPr>
                <w:rFonts w:ascii="Times New Roman" w:hAnsi="Times New Roman" w:cs="Times New Roman"/>
                <w:b/>
                <w:bCs/>
                <w:sz w:val="20"/>
                <w:szCs w:val="20"/>
              </w:rPr>
              <w:t>f</w:t>
            </w:r>
            <w:r w:rsidRPr="00B379FC">
              <w:rPr>
                <w:rFonts w:ascii="Times New Roman" w:hAnsi="Times New Roman" w:cs="Times New Roman"/>
                <w:b/>
                <w:bCs/>
                <w:sz w:val="20"/>
                <w:szCs w:val="20"/>
              </w:rPr>
              <w:t>orstoppelsen</w:t>
            </w:r>
            <w:r w:rsidRPr="00915AB0">
              <w:rPr>
                <w:rFonts w:ascii="Times New Roman" w:hAnsi="Times New Roman" w:cs="Times New Roman"/>
                <w:sz w:val="20"/>
                <w:szCs w:val="20"/>
              </w:rPr>
              <w:t xml:space="preserve">   </w:t>
            </w:r>
          </w:p>
          <w:p w14:paraId="2F3F79CF" w14:textId="77777777" w:rsidR="004C2B80" w:rsidRPr="00915AB0" w:rsidRDefault="004C2B80" w:rsidP="000C6275">
            <w:pPr>
              <w:pStyle w:val="Default"/>
              <w:ind w:left="708"/>
              <w:rPr>
                <w:rFonts w:ascii="Times New Roman" w:hAnsi="Times New Roman" w:cs="Times New Roman"/>
                <w:sz w:val="20"/>
                <w:szCs w:val="20"/>
              </w:rPr>
            </w:pPr>
            <w:r>
              <w:rPr>
                <w:rFonts w:ascii="Times New Roman" w:hAnsi="Times New Roman" w:cs="Times New Roman"/>
                <w:b/>
                <w:bCs/>
                <w:sz w:val="20"/>
                <w:szCs w:val="20"/>
              </w:rPr>
              <w:t>-</w:t>
            </w:r>
            <w:r w:rsidRPr="00026FC4">
              <w:rPr>
                <w:rFonts w:ascii="Times New Roman" w:hAnsi="Times New Roman" w:cs="Times New Roman"/>
                <w:b/>
                <w:bCs/>
                <w:sz w:val="20"/>
                <w:szCs w:val="20"/>
              </w:rPr>
              <w:t>Daglig toalettbesøk</w:t>
            </w:r>
            <w:r w:rsidRPr="00915AB0">
              <w:rPr>
                <w:rFonts w:ascii="Times New Roman" w:hAnsi="Times New Roman" w:cs="Times New Roman"/>
                <w:sz w:val="20"/>
                <w:szCs w:val="20"/>
              </w:rPr>
              <w:t xml:space="preserve"> 1-2 ganger for avføring med god tid, og god sittestilling</w:t>
            </w:r>
            <w:r>
              <w:rPr>
                <w:rFonts w:ascii="Times New Roman" w:hAnsi="Times New Roman" w:cs="Times New Roman"/>
                <w:sz w:val="20"/>
                <w:szCs w:val="20"/>
              </w:rPr>
              <w:t xml:space="preserve"> – gjerne på faste tidspunkter – etter måltid</w:t>
            </w:r>
          </w:p>
          <w:p w14:paraId="3130CCD9" w14:textId="77777777" w:rsidR="004C2B80" w:rsidRDefault="004C2B80" w:rsidP="000C6275">
            <w:pPr>
              <w:pStyle w:val="Default"/>
              <w:ind w:left="708"/>
              <w:rPr>
                <w:rFonts w:ascii="Times New Roman" w:hAnsi="Times New Roman" w:cs="Times New Roman"/>
                <w:sz w:val="20"/>
                <w:szCs w:val="20"/>
              </w:rPr>
            </w:pPr>
            <w:r>
              <w:rPr>
                <w:rFonts w:ascii="Times New Roman" w:hAnsi="Times New Roman" w:cs="Times New Roman"/>
                <w:b/>
                <w:bCs/>
                <w:sz w:val="20"/>
                <w:szCs w:val="20"/>
              </w:rPr>
              <w:t>-</w:t>
            </w:r>
            <w:r w:rsidRPr="00EF5222">
              <w:rPr>
                <w:rFonts w:ascii="Times New Roman" w:hAnsi="Times New Roman" w:cs="Times New Roman"/>
                <w:b/>
                <w:bCs/>
                <w:sz w:val="20"/>
                <w:szCs w:val="20"/>
              </w:rPr>
              <w:t>Spise normalt og</w:t>
            </w:r>
            <w:r w:rsidRPr="00915AB0">
              <w:rPr>
                <w:rFonts w:ascii="Times New Roman" w:hAnsi="Times New Roman" w:cs="Times New Roman"/>
                <w:sz w:val="20"/>
                <w:szCs w:val="20"/>
              </w:rPr>
              <w:t xml:space="preserve"> </w:t>
            </w:r>
            <w:r w:rsidRPr="00026FC4">
              <w:rPr>
                <w:rFonts w:ascii="Times New Roman" w:hAnsi="Times New Roman" w:cs="Times New Roman"/>
                <w:b/>
                <w:bCs/>
                <w:sz w:val="20"/>
                <w:szCs w:val="20"/>
              </w:rPr>
              <w:t xml:space="preserve">drikke </w:t>
            </w:r>
            <w:r>
              <w:rPr>
                <w:rFonts w:ascii="Times New Roman" w:hAnsi="Times New Roman" w:cs="Times New Roman"/>
                <w:b/>
                <w:bCs/>
                <w:sz w:val="20"/>
                <w:szCs w:val="20"/>
              </w:rPr>
              <w:t xml:space="preserve">mere </w:t>
            </w:r>
            <w:r w:rsidRPr="008B7B37">
              <w:rPr>
                <w:rFonts w:ascii="Times New Roman" w:hAnsi="Times New Roman" w:cs="Times New Roman"/>
                <w:sz w:val="20"/>
                <w:szCs w:val="20"/>
              </w:rPr>
              <w:t>(7-10 dl/dag</w:t>
            </w:r>
            <w:r>
              <w:rPr>
                <w:rFonts w:ascii="Times New Roman" w:hAnsi="Times New Roman" w:cs="Times New Roman"/>
                <w:sz w:val="20"/>
                <w:szCs w:val="20"/>
              </w:rPr>
              <w:t xml:space="preserve">). </w:t>
            </w:r>
          </w:p>
          <w:p w14:paraId="382F61B9" w14:textId="77777777" w:rsidR="004C2B80" w:rsidRPr="00915AB0" w:rsidRDefault="004C2B80" w:rsidP="000C6275">
            <w:pPr>
              <w:pStyle w:val="Default"/>
              <w:ind w:left="1416"/>
              <w:rPr>
                <w:rFonts w:ascii="Times New Roman" w:hAnsi="Times New Roman" w:cs="Times New Roman"/>
                <w:sz w:val="20"/>
                <w:szCs w:val="20"/>
              </w:rPr>
            </w:pPr>
            <w:r>
              <w:rPr>
                <w:rFonts w:ascii="Times New Roman" w:hAnsi="Times New Roman" w:cs="Times New Roman"/>
                <w:sz w:val="20"/>
                <w:szCs w:val="20"/>
              </w:rPr>
              <w:t>-Bedre rutiner: Frokost hver dag, matpakke med på skolen etc.</w:t>
            </w:r>
          </w:p>
          <w:p w14:paraId="0CC4B53A" w14:textId="77777777" w:rsidR="004C2B80" w:rsidRDefault="004C2B80" w:rsidP="000C6275">
            <w:pPr>
              <w:pStyle w:val="Default"/>
              <w:ind w:left="708"/>
              <w:rPr>
                <w:rFonts w:ascii="Times New Roman" w:hAnsi="Times New Roman" w:cs="Times New Roman"/>
                <w:sz w:val="20"/>
                <w:szCs w:val="20"/>
              </w:rPr>
            </w:pPr>
            <w:r>
              <w:rPr>
                <w:rFonts w:ascii="Times New Roman" w:hAnsi="Times New Roman" w:cs="Times New Roman"/>
                <w:b/>
                <w:bCs/>
                <w:sz w:val="20"/>
                <w:szCs w:val="20"/>
              </w:rPr>
              <w:t>-</w:t>
            </w:r>
            <w:r w:rsidRPr="008B7B37">
              <w:rPr>
                <w:rFonts w:ascii="Times New Roman" w:hAnsi="Times New Roman" w:cs="Times New Roman"/>
                <w:b/>
                <w:bCs/>
                <w:sz w:val="20"/>
                <w:szCs w:val="20"/>
              </w:rPr>
              <w:t>Starte</w:t>
            </w:r>
            <w:r w:rsidRPr="00915AB0">
              <w:rPr>
                <w:rFonts w:ascii="Times New Roman" w:hAnsi="Times New Roman" w:cs="Times New Roman"/>
                <w:sz w:val="20"/>
                <w:szCs w:val="20"/>
              </w:rPr>
              <w:t xml:space="preserve"> </w:t>
            </w:r>
            <w:r w:rsidRPr="00026FC4">
              <w:rPr>
                <w:rFonts w:ascii="Times New Roman" w:hAnsi="Times New Roman" w:cs="Times New Roman"/>
                <w:b/>
                <w:bCs/>
                <w:sz w:val="20"/>
                <w:szCs w:val="20"/>
              </w:rPr>
              <w:t>avføringsmiddel</w:t>
            </w:r>
            <w:r>
              <w:rPr>
                <w:rFonts w:ascii="Times New Roman" w:hAnsi="Times New Roman" w:cs="Times New Roman"/>
                <w:sz w:val="20"/>
                <w:szCs w:val="20"/>
              </w:rPr>
              <w:t xml:space="preserve"> – f.eks. type </w:t>
            </w:r>
            <w:proofErr w:type="spellStart"/>
            <w:r w:rsidRPr="00915AB0">
              <w:rPr>
                <w:rFonts w:ascii="Times New Roman" w:hAnsi="Times New Roman" w:cs="Times New Roman"/>
                <w:sz w:val="20"/>
                <w:szCs w:val="20"/>
              </w:rPr>
              <w:t>Movikol</w:t>
            </w:r>
            <w:proofErr w:type="spellEnd"/>
            <w:r w:rsidRPr="00915AB0">
              <w:rPr>
                <w:rFonts w:ascii="Times New Roman" w:hAnsi="Times New Roman" w:cs="Times New Roman"/>
                <w:sz w:val="20"/>
                <w:szCs w:val="20"/>
              </w:rPr>
              <w:t xml:space="preserve"> </w:t>
            </w:r>
          </w:p>
          <w:p w14:paraId="71691C54" w14:textId="77777777" w:rsidR="004C2B80" w:rsidRDefault="004C2B80" w:rsidP="004C2B80">
            <w:pPr>
              <w:pStyle w:val="Default"/>
              <w:numPr>
                <w:ilvl w:val="1"/>
                <w:numId w:val="11"/>
              </w:numPr>
              <w:rPr>
                <w:rFonts w:ascii="Times New Roman" w:hAnsi="Times New Roman" w:cs="Times New Roman"/>
                <w:sz w:val="20"/>
                <w:szCs w:val="20"/>
              </w:rPr>
            </w:pPr>
            <w:r>
              <w:rPr>
                <w:rFonts w:ascii="Times New Roman" w:hAnsi="Times New Roman" w:cs="Times New Roman"/>
                <w:sz w:val="20"/>
                <w:szCs w:val="20"/>
              </w:rPr>
              <w:t>Initial tømming</w:t>
            </w:r>
          </w:p>
          <w:p w14:paraId="6870AD70" w14:textId="77777777" w:rsidR="004C2B80" w:rsidRDefault="004C2B80" w:rsidP="004C2B80">
            <w:pPr>
              <w:pStyle w:val="Default"/>
              <w:numPr>
                <w:ilvl w:val="1"/>
                <w:numId w:val="11"/>
              </w:numPr>
              <w:rPr>
                <w:rFonts w:ascii="Times New Roman" w:hAnsi="Times New Roman" w:cs="Times New Roman"/>
                <w:sz w:val="20"/>
                <w:szCs w:val="20"/>
              </w:rPr>
            </w:pPr>
            <w:r>
              <w:rPr>
                <w:rFonts w:ascii="Times New Roman" w:hAnsi="Times New Roman" w:cs="Times New Roman"/>
                <w:sz w:val="20"/>
                <w:szCs w:val="20"/>
              </w:rPr>
              <w:t xml:space="preserve">Vedlikeholdsbehandling i 5-6 </w:t>
            </w:r>
            <w:proofErr w:type="spellStart"/>
            <w:r>
              <w:rPr>
                <w:rFonts w:ascii="Times New Roman" w:hAnsi="Times New Roman" w:cs="Times New Roman"/>
                <w:sz w:val="20"/>
                <w:szCs w:val="20"/>
              </w:rPr>
              <w:t>mdr</w:t>
            </w:r>
            <w:proofErr w:type="spellEnd"/>
          </w:p>
          <w:p w14:paraId="45BA8352" w14:textId="77777777" w:rsidR="004C2B80" w:rsidRPr="00915AB0" w:rsidRDefault="004C2B80" w:rsidP="000C6275">
            <w:pPr>
              <w:pStyle w:val="Default"/>
              <w:rPr>
                <w:rFonts w:ascii="Times New Roman" w:hAnsi="Times New Roman" w:cs="Times New Roman"/>
                <w:sz w:val="20"/>
                <w:szCs w:val="20"/>
              </w:rPr>
            </w:pPr>
          </w:p>
          <w:p w14:paraId="1F4CAE44" w14:textId="77777777" w:rsidR="004C2B80" w:rsidRPr="00D74BE2" w:rsidRDefault="004C2B80" w:rsidP="000C6275">
            <w:pPr>
              <w:rPr>
                <w:rFonts w:ascii="Times New Roman" w:hAnsi="Times New Roman" w:cs="Times New Roman"/>
                <w:sz w:val="20"/>
                <w:szCs w:val="20"/>
              </w:rPr>
            </w:pPr>
            <w:r w:rsidRPr="00D74BE2">
              <w:rPr>
                <w:rFonts w:ascii="Times New Roman" w:hAnsi="Times New Roman" w:cs="Times New Roman"/>
                <w:b/>
                <w:bCs/>
                <w:sz w:val="20"/>
                <w:szCs w:val="20"/>
              </w:rPr>
              <w:t>Tema 3:</w:t>
            </w:r>
            <w:r>
              <w:rPr>
                <w:rFonts w:ascii="Times New Roman" w:hAnsi="Times New Roman" w:cs="Times New Roman"/>
                <w:sz w:val="20"/>
                <w:szCs w:val="20"/>
              </w:rPr>
              <w:t xml:space="preserve"> </w:t>
            </w:r>
            <w:r w:rsidRPr="008B7B37">
              <w:rPr>
                <w:rFonts w:ascii="Times New Roman" w:hAnsi="Times New Roman" w:cs="Times New Roman"/>
                <w:b/>
                <w:bCs/>
                <w:sz w:val="20"/>
                <w:szCs w:val="20"/>
              </w:rPr>
              <w:t xml:space="preserve">Behandle </w:t>
            </w:r>
            <w:r w:rsidRPr="00271EC9">
              <w:rPr>
                <w:rFonts w:ascii="Times New Roman" w:hAnsi="Times New Roman" w:cs="Times New Roman"/>
                <w:b/>
                <w:bCs/>
                <w:sz w:val="20"/>
                <w:szCs w:val="20"/>
              </w:rPr>
              <w:t>daginkontinensen</w:t>
            </w:r>
            <w:r w:rsidRPr="00D74BE2">
              <w:rPr>
                <w:rFonts w:ascii="Times New Roman" w:hAnsi="Times New Roman" w:cs="Times New Roman"/>
                <w:sz w:val="20"/>
                <w:szCs w:val="20"/>
              </w:rPr>
              <w:t xml:space="preserve"> </w:t>
            </w:r>
          </w:p>
          <w:p w14:paraId="5BC6397F" w14:textId="77777777" w:rsidR="004C2B80" w:rsidRDefault="004C2B80" w:rsidP="000C6275">
            <w:pPr>
              <w:pStyle w:val="ListParagraph"/>
              <w:rPr>
                <w:rFonts w:ascii="Times New Roman" w:hAnsi="Times New Roman" w:cs="Times New Roman"/>
                <w:sz w:val="20"/>
                <w:szCs w:val="20"/>
              </w:rPr>
            </w:pPr>
            <w:r>
              <w:rPr>
                <w:rFonts w:ascii="Times New Roman" w:hAnsi="Times New Roman" w:cs="Times New Roman"/>
                <w:b/>
                <w:bCs/>
                <w:sz w:val="20"/>
                <w:szCs w:val="20"/>
              </w:rPr>
              <w:t>-</w:t>
            </w:r>
            <w:r w:rsidRPr="00915AB0">
              <w:rPr>
                <w:rFonts w:ascii="Times New Roman" w:hAnsi="Times New Roman" w:cs="Times New Roman"/>
                <w:sz w:val="20"/>
                <w:szCs w:val="20"/>
              </w:rPr>
              <w:t xml:space="preserve">Må </w:t>
            </w:r>
            <w:r w:rsidRPr="00026FC4">
              <w:rPr>
                <w:rFonts w:ascii="Times New Roman" w:hAnsi="Times New Roman" w:cs="Times New Roman"/>
                <w:b/>
                <w:bCs/>
                <w:sz w:val="20"/>
                <w:szCs w:val="20"/>
              </w:rPr>
              <w:t>tisse r</w:t>
            </w:r>
            <w:r>
              <w:rPr>
                <w:rFonts w:ascii="Times New Roman" w:hAnsi="Times New Roman" w:cs="Times New Roman"/>
                <w:b/>
                <w:bCs/>
                <w:sz w:val="20"/>
                <w:szCs w:val="20"/>
              </w:rPr>
              <w:t>e</w:t>
            </w:r>
            <w:r w:rsidRPr="00026FC4">
              <w:rPr>
                <w:rFonts w:ascii="Times New Roman" w:hAnsi="Times New Roman" w:cs="Times New Roman"/>
                <w:b/>
                <w:bCs/>
                <w:sz w:val="20"/>
                <w:szCs w:val="20"/>
              </w:rPr>
              <w:t>g</w:t>
            </w:r>
            <w:r>
              <w:rPr>
                <w:rFonts w:ascii="Times New Roman" w:hAnsi="Times New Roman" w:cs="Times New Roman"/>
                <w:b/>
                <w:bCs/>
                <w:sz w:val="20"/>
                <w:szCs w:val="20"/>
              </w:rPr>
              <w:t>e</w:t>
            </w:r>
            <w:r w:rsidRPr="00026FC4">
              <w:rPr>
                <w:rFonts w:ascii="Times New Roman" w:hAnsi="Times New Roman" w:cs="Times New Roman"/>
                <w:b/>
                <w:bCs/>
                <w:sz w:val="20"/>
                <w:szCs w:val="20"/>
              </w:rPr>
              <w:t>lm</w:t>
            </w:r>
            <w:r>
              <w:rPr>
                <w:rFonts w:ascii="Times New Roman" w:hAnsi="Times New Roman" w:cs="Times New Roman"/>
                <w:b/>
                <w:bCs/>
                <w:sz w:val="20"/>
                <w:szCs w:val="20"/>
              </w:rPr>
              <w:t>essig</w:t>
            </w:r>
            <w:r w:rsidRPr="00026FC4">
              <w:rPr>
                <w:rFonts w:ascii="Times New Roman" w:hAnsi="Times New Roman" w:cs="Times New Roman"/>
                <w:b/>
                <w:bCs/>
                <w:sz w:val="20"/>
                <w:szCs w:val="20"/>
              </w:rPr>
              <w:t xml:space="preserve"> f.eks. hver 3</w:t>
            </w:r>
            <w:r>
              <w:rPr>
                <w:rFonts w:ascii="Times New Roman" w:hAnsi="Times New Roman" w:cs="Times New Roman"/>
                <w:b/>
                <w:bCs/>
                <w:sz w:val="20"/>
                <w:szCs w:val="20"/>
              </w:rPr>
              <w:t>.</w:t>
            </w:r>
            <w:r w:rsidRPr="00026FC4">
              <w:rPr>
                <w:rFonts w:ascii="Times New Roman" w:hAnsi="Times New Roman" w:cs="Times New Roman"/>
                <w:b/>
                <w:bCs/>
                <w:sz w:val="20"/>
                <w:szCs w:val="20"/>
              </w:rPr>
              <w:t xml:space="preserve"> time</w:t>
            </w:r>
            <w:r w:rsidRPr="00915AB0">
              <w:rPr>
                <w:rFonts w:ascii="Times New Roman" w:hAnsi="Times New Roman" w:cs="Times New Roman"/>
                <w:sz w:val="20"/>
                <w:szCs w:val="20"/>
              </w:rPr>
              <w:t xml:space="preserve"> + ved behov</w:t>
            </w:r>
            <w:r>
              <w:rPr>
                <w:rFonts w:ascii="Times New Roman" w:hAnsi="Times New Roman" w:cs="Times New Roman"/>
                <w:sz w:val="20"/>
                <w:szCs w:val="20"/>
              </w:rPr>
              <w:t xml:space="preserve">; vi må finne en måte å varsle henne på – enten foreldre, lærer, SFO-ansatt eller </w:t>
            </w:r>
            <w:proofErr w:type="spellStart"/>
            <w:r>
              <w:rPr>
                <w:rFonts w:ascii="Times New Roman" w:hAnsi="Times New Roman" w:cs="Times New Roman"/>
                <w:sz w:val="20"/>
                <w:szCs w:val="20"/>
              </w:rPr>
              <w:t>evt</w:t>
            </w:r>
            <w:proofErr w:type="spellEnd"/>
            <w:r>
              <w:rPr>
                <w:rFonts w:ascii="Times New Roman" w:hAnsi="Times New Roman" w:cs="Times New Roman"/>
                <w:sz w:val="20"/>
                <w:szCs w:val="20"/>
              </w:rPr>
              <w:t xml:space="preserve"> alarmklokke</w:t>
            </w:r>
          </w:p>
          <w:p w14:paraId="5E98B253" w14:textId="77777777" w:rsidR="004C2B80" w:rsidRPr="00915AB0" w:rsidRDefault="004C2B80" w:rsidP="000C6275">
            <w:pPr>
              <w:pStyle w:val="ListParagraph"/>
              <w:rPr>
                <w:rFonts w:ascii="Times New Roman" w:hAnsi="Times New Roman" w:cs="Times New Roman"/>
                <w:sz w:val="20"/>
                <w:szCs w:val="20"/>
              </w:rPr>
            </w:pPr>
            <w:r>
              <w:rPr>
                <w:rFonts w:ascii="Times New Roman" w:hAnsi="Times New Roman" w:cs="Times New Roman"/>
                <w:b/>
                <w:bCs/>
                <w:sz w:val="20"/>
                <w:szCs w:val="20"/>
              </w:rPr>
              <w:t>-</w:t>
            </w:r>
            <w:r w:rsidRPr="00026FC4">
              <w:rPr>
                <w:rFonts w:ascii="Times New Roman" w:hAnsi="Times New Roman" w:cs="Times New Roman"/>
                <w:b/>
                <w:bCs/>
                <w:sz w:val="20"/>
                <w:szCs w:val="20"/>
              </w:rPr>
              <w:t>God tid</w:t>
            </w:r>
            <w:r w:rsidRPr="00915AB0">
              <w:rPr>
                <w:rFonts w:ascii="Times New Roman" w:hAnsi="Times New Roman" w:cs="Times New Roman"/>
                <w:sz w:val="20"/>
                <w:szCs w:val="20"/>
              </w:rPr>
              <w:t xml:space="preserve"> til å tømme blæren helt</w:t>
            </w:r>
            <w:r>
              <w:rPr>
                <w:rFonts w:ascii="Times New Roman" w:hAnsi="Times New Roman" w:cs="Times New Roman"/>
                <w:sz w:val="20"/>
                <w:szCs w:val="20"/>
              </w:rPr>
              <w:t xml:space="preserve"> når hun tisser</w:t>
            </w:r>
          </w:p>
          <w:p w14:paraId="22FDF74A" w14:textId="77777777" w:rsidR="004C2B80" w:rsidRDefault="004C2B80" w:rsidP="000C6275">
            <w:pPr>
              <w:pStyle w:val="ListParagraph"/>
              <w:rPr>
                <w:rFonts w:ascii="Times New Roman" w:hAnsi="Times New Roman" w:cs="Times New Roman"/>
                <w:sz w:val="20"/>
                <w:szCs w:val="20"/>
              </w:rPr>
            </w:pPr>
            <w:r>
              <w:rPr>
                <w:rFonts w:ascii="Times New Roman" w:hAnsi="Times New Roman" w:cs="Times New Roman"/>
                <w:sz w:val="20"/>
                <w:szCs w:val="20"/>
              </w:rPr>
              <w:t>-</w:t>
            </w:r>
            <w:r w:rsidRPr="00D74BE2">
              <w:rPr>
                <w:rFonts w:ascii="Times New Roman" w:hAnsi="Times New Roman" w:cs="Times New Roman"/>
                <w:b/>
                <w:bCs/>
                <w:sz w:val="20"/>
                <w:szCs w:val="20"/>
              </w:rPr>
              <w:t>Tisse dobbelt</w:t>
            </w:r>
            <w:r w:rsidRPr="00915AB0">
              <w:rPr>
                <w:rFonts w:ascii="Times New Roman" w:hAnsi="Times New Roman" w:cs="Times New Roman"/>
                <w:sz w:val="20"/>
                <w:szCs w:val="20"/>
              </w:rPr>
              <w:t xml:space="preserve"> morgen og kveld (blæretrening)</w:t>
            </w:r>
          </w:p>
          <w:p w14:paraId="0404A342" w14:textId="77777777" w:rsidR="004C2B80" w:rsidRPr="00915AB0" w:rsidRDefault="004C2B80" w:rsidP="000C6275">
            <w:pPr>
              <w:pStyle w:val="ListParagraph"/>
              <w:rPr>
                <w:rFonts w:ascii="Times New Roman" w:hAnsi="Times New Roman" w:cs="Times New Roman"/>
                <w:sz w:val="20"/>
                <w:szCs w:val="20"/>
              </w:rPr>
            </w:pPr>
          </w:p>
          <w:p w14:paraId="40F7D87E" w14:textId="77777777" w:rsidR="004C2B80" w:rsidRPr="00271EC9" w:rsidRDefault="004C2B80" w:rsidP="000C6275">
            <w:pPr>
              <w:rPr>
                <w:rFonts w:ascii="Times New Roman" w:hAnsi="Times New Roman" w:cs="Times New Roman"/>
                <w:sz w:val="20"/>
                <w:szCs w:val="20"/>
              </w:rPr>
            </w:pPr>
            <w:r w:rsidRPr="00D74BE2">
              <w:rPr>
                <w:rFonts w:ascii="Times New Roman" w:hAnsi="Times New Roman" w:cs="Times New Roman"/>
                <w:b/>
                <w:bCs/>
                <w:sz w:val="20"/>
                <w:szCs w:val="20"/>
              </w:rPr>
              <w:t>Tema 4</w:t>
            </w:r>
            <w:r w:rsidRPr="008B7B37">
              <w:rPr>
                <w:rFonts w:ascii="Times New Roman" w:hAnsi="Times New Roman" w:cs="Times New Roman"/>
                <w:sz w:val="20"/>
                <w:szCs w:val="20"/>
              </w:rPr>
              <w:t>:</w:t>
            </w:r>
            <w:r w:rsidRPr="00271EC9">
              <w:rPr>
                <w:rFonts w:ascii="Times New Roman" w:hAnsi="Times New Roman" w:cs="Times New Roman"/>
                <w:sz w:val="20"/>
                <w:szCs w:val="20"/>
              </w:rPr>
              <w:t xml:space="preserve"> </w:t>
            </w:r>
            <w:r w:rsidRPr="008B7B37">
              <w:rPr>
                <w:rFonts w:ascii="Times New Roman" w:hAnsi="Times New Roman" w:cs="Times New Roman"/>
                <w:b/>
                <w:bCs/>
                <w:sz w:val="20"/>
                <w:szCs w:val="20"/>
              </w:rPr>
              <w:t>Bedre rammene rundt jenta</w:t>
            </w:r>
          </w:p>
          <w:p w14:paraId="7F39387B" w14:textId="77777777" w:rsidR="004C2B80" w:rsidRDefault="004C2B80" w:rsidP="000C6275">
            <w:pPr>
              <w:ind w:left="708"/>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b/>
                <w:bCs/>
                <w:sz w:val="20"/>
                <w:szCs w:val="20"/>
              </w:rPr>
              <w:t>K</w:t>
            </w:r>
            <w:r w:rsidRPr="00D74BE2">
              <w:rPr>
                <w:rFonts w:ascii="Times New Roman" w:hAnsi="Times New Roman" w:cs="Times New Roman"/>
                <w:b/>
                <w:bCs/>
                <w:sz w:val="20"/>
                <w:szCs w:val="20"/>
              </w:rPr>
              <w:t xml:space="preserve">ontakt </w:t>
            </w:r>
            <w:r>
              <w:rPr>
                <w:rFonts w:ascii="Times New Roman" w:hAnsi="Times New Roman" w:cs="Times New Roman"/>
                <w:b/>
                <w:bCs/>
                <w:sz w:val="20"/>
                <w:szCs w:val="20"/>
              </w:rPr>
              <w:t xml:space="preserve">med </w:t>
            </w:r>
            <w:r w:rsidRPr="00D74BE2">
              <w:rPr>
                <w:rFonts w:ascii="Times New Roman" w:hAnsi="Times New Roman" w:cs="Times New Roman"/>
                <w:b/>
                <w:bCs/>
                <w:sz w:val="20"/>
                <w:szCs w:val="20"/>
              </w:rPr>
              <w:t>skolen</w:t>
            </w:r>
            <w:r w:rsidRPr="00D74BE2">
              <w:rPr>
                <w:rFonts w:ascii="Times New Roman" w:hAnsi="Times New Roman" w:cs="Times New Roman"/>
                <w:sz w:val="20"/>
                <w:szCs w:val="20"/>
              </w:rPr>
              <w:t xml:space="preserve"> </w:t>
            </w:r>
            <w:r>
              <w:rPr>
                <w:rFonts w:ascii="Times New Roman" w:hAnsi="Times New Roman" w:cs="Times New Roman"/>
                <w:sz w:val="20"/>
                <w:szCs w:val="20"/>
              </w:rPr>
              <w:t xml:space="preserve">for å </w:t>
            </w:r>
            <w:r w:rsidRPr="00D74BE2">
              <w:rPr>
                <w:rFonts w:ascii="Times New Roman" w:hAnsi="Times New Roman" w:cs="Times New Roman"/>
                <w:sz w:val="20"/>
                <w:szCs w:val="20"/>
              </w:rPr>
              <w:t xml:space="preserve">legge til rette </w:t>
            </w:r>
            <w:r>
              <w:rPr>
                <w:rFonts w:ascii="Times New Roman" w:hAnsi="Times New Roman" w:cs="Times New Roman"/>
                <w:sz w:val="20"/>
                <w:szCs w:val="20"/>
              </w:rPr>
              <w:t>for uforstyrret adgang til (rene) t</w:t>
            </w:r>
            <w:r w:rsidRPr="00D74BE2">
              <w:rPr>
                <w:rFonts w:ascii="Times New Roman" w:hAnsi="Times New Roman" w:cs="Times New Roman"/>
                <w:sz w:val="20"/>
                <w:szCs w:val="20"/>
              </w:rPr>
              <w:t>oalette</w:t>
            </w:r>
            <w:r>
              <w:rPr>
                <w:rFonts w:ascii="Times New Roman" w:hAnsi="Times New Roman" w:cs="Times New Roman"/>
                <w:sz w:val="20"/>
                <w:szCs w:val="20"/>
              </w:rPr>
              <w:t xml:space="preserve">r </w:t>
            </w:r>
            <w:proofErr w:type="spellStart"/>
            <w:r>
              <w:rPr>
                <w:rFonts w:ascii="Times New Roman" w:hAnsi="Times New Roman" w:cs="Times New Roman"/>
                <w:sz w:val="20"/>
                <w:szCs w:val="20"/>
              </w:rPr>
              <w:t>etc</w:t>
            </w:r>
            <w:proofErr w:type="spellEnd"/>
          </w:p>
          <w:p w14:paraId="5138B74D" w14:textId="77777777" w:rsidR="004C2B80" w:rsidRPr="00D74BE2" w:rsidRDefault="004C2B80" w:rsidP="000C6275">
            <w:pPr>
              <w:ind w:left="708"/>
              <w:rPr>
                <w:rFonts w:ascii="Times New Roman" w:hAnsi="Times New Roman" w:cs="Times New Roman"/>
                <w:sz w:val="20"/>
                <w:szCs w:val="20"/>
              </w:rPr>
            </w:pPr>
            <w:r>
              <w:rPr>
                <w:rFonts w:ascii="Times New Roman" w:hAnsi="Times New Roman" w:cs="Times New Roman"/>
                <w:sz w:val="20"/>
                <w:szCs w:val="20"/>
              </w:rPr>
              <w:t>-Psykososiale forhold bør kartlegges og ev bedres.</w:t>
            </w:r>
          </w:p>
          <w:p w14:paraId="07DCDF1D" w14:textId="77777777" w:rsidR="004C2B80" w:rsidRDefault="004C2B80" w:rsidP="000C6275">
            <w:pPr>
              <w:rPr>
                <w:rFonts w:ascii="Times New Roman" w:hAnsi="Times New Roman" w:cs="Times New Roman"/>
                <w:sz w:val="20"/>
                <w:szCs w:val="20"/>
              </w:rPr>
            </w:pPr>
          </w:p>
          <w:p w14:paraId="3F6822B8" w14:textId="77777777" w:rsidR="004C2B80" w:rsidRPr="008B7B37" w:rsidRDefault="004C2B80" w:rsidP="000C6275">
            <w:pPr>
              <w:rPr>
                <w:rFonts w:ascii="Times New Roman" w:hAnsi="Times New Roman" w:cs="Times New Roman"/>
                <w:b/>
                <w:bCs/>
                <w:sz w:val="20"/>
                <w:szCs w:val="20"/>
              </w:rPr>
            </w:pPr>
            <w:r w:rsidRPr="008B7B37">
              <w:rPr>
                <w:rFonts w:ascii="Times New Roman" w:hAnsi="Times New Roman" w:cs="Times New Roman"/>
                <w:b/>
                <w:bCs/>
                <w:sz w:val="20"/>
                <w:szCs w:val="20"/>
              </w:rPr>
              <w:t>Skåring:</w:t>
            </w:r>
          </w:p>
          <w:p w14:paraId="1908B5C0" w14:textId="77777777" w:rsidR="004C2B80" w:rsidRPr="00915AB0" w:rsidRDefault="004C2B80" w:rsidP="000C6275">
            <w:pPr>
              <w:rPr>
                <w:rFonts w:ascii="Times New Roman" w:hAnsi="Times New Roman" w:cs="Times New Roman"/>
                <w:sz w:val="20"/>
                <w:szCs w:val="20"/>
              </w:rPr>
            </w:pPr>
            <w:r w:rsidRPr="008B7B37">
              <w:rPr>
                <w:rFonts w:ascii="Times New Roman" w:hAnsi="Times New Roman" w:cs="Times New Roman"/>
                <w:b/>
                <w:bCs/>
                <w:sz w:val="20"/>
                <w:szCs w:val="20"/>
              </w:rPr>
              <w:t>God:</w:t>
            </w:r>
            <w:r w:rsidRPr="00915AB0">
              <w:rPr>
                <w:rFonts w:ascii="Times New Roman" w:hAnsi="Times New Roman" w:cs="Times New Roman"/>
                <w:sz w:val="20"/>
                <w:szCs w:val="20"/>
              </w:rPr>
              <w:t xml:space="preserve"> Har med</w:t>
            </w:r>
            <w:r>
              <w:rPr>
                <w:rFonts w:ascii="Times New Roman" w:hAnsi="Times New Roman" w:cs="Times New Roman"/>
                <w:sz w:val="20"/>
                <w:szCs w:val="20"/>
              </w:rPr>
              <w:t xml:space="preserve"> </w:t>
            </w:r>
            <w:r w:rsidRPr="0017140F">
              <w:rPr>
                <w:rFonts w:ascii="Times New Roman" w:hAnsi="Times New Roman" w:cs="Times New Roman"/>
                <w:i/>
                <w:iCs/>
                <w:sz w:val="20"/>
                <w:szCs w:val="20"/>
              </w:rPr>
              <w:t>de viktigste elementer</w:t>
            </w:r>
            <w:r w:rsidRPr="00915AB0">
              <w:rPr>
                <w:rFonts w:ascii="Times New Roman" w:hAnsi="Times New Roman" w:cs="Times New Roman"/>
                <w:sz w:val="20"/>
                <w:szCs w:val="20"/>
              </w:rPr>
              <w:t xml:space="preserve"> fra </w:t>
            </w:r>
            <w:r>
              <w:rPr>
                <w:rFonts w:ascii="Times New Roman" w:hAnsi="Times New Roman" w:cs="Times New Roman"/>
                <w:sz w:val="20"/>
                <w:szCs w:val="20"/>
              </w:rPr>
              <w:t xml:space="preserve">tema </w:t>
            </w:r>
            <w:r w:rsidRPr="00915AB0">
              <w:rPr>
                <w:rFonts w:ascii="Times New Roman" w:hAnsi="Times New Roman" w:cs="Times New Roman"/>
                <w:sz w:val="20"/>
                <w:szCs w:val="20"/>
              </w:rPr>
              <w:t xml:space="preserve">1 + 2 + 3 + 4 </w:t>
            </w:r>
          </w:p>
          <w:p w14:paraId="7E315678" w14:textId="77777777" w:rsidR="004C2B80" w:rsidRDefault="004C2B80" w:rsidP="000C6275">
            <w:pPr>
              <w:rPr>
                <w:rFonts w:ascii="Times New Roman" w:hAnsi="Times New Roman" w:cs="Times New Roman"/>
                <w:sz w:val="20"/>
                <w:szCs w:val="20"/>
              </w:rPr>
            </w:pPr>
            <w:r w:rsidRPr="008B7B37">
              <w:rPr>
                <w:rFonts w:ascii="Times New Roman" w:hAnsi="Times New Roman" w:cs="Times New Roman"/>
                <w:b/>
                <w:bCs/>
                <w:sz w:val="20"/>
                <w:szCs w:val="20"/>
              </w:rPr>
              <w:t>Tilfredsstillende:</w:t>
            </w:r>
            <w:r w:rsidRPr="00915AB0">
              <w:rPr>
                <w:rFonts w:ascii="Times New Roman" w:hAnsi="Times New Roman" w:cs="Times New Roman"/>
                <w:sz w:val="20"/>
                <w:szCs w:val="20"/>
              </w:rPr>
              <w:t xml:space="preserve"> </w:t>
            </w:r>
            <w:r>
              <w:rPr>
                <w:rFonts w:ascii="Times New Roman" w:hAnsi="Times New Roman" w:cs="Times New Roman"/>
                <w:sz w:val="20"/>
                <w:szCs w:val="20"/>
              </w:rPr>
              <w:t xml:space="preserve">Har med </w:t>
            </w:r>
            <w:r w:rsidRPr="0017140F">
              <w:rPr>
                <w:rFonts w:ascii="Times New Roman" w:hAnsi="Times New Roman" w:cs="Times New Roman"/>
                <w:i/>
                <w:iCs/>
                <w:sz w:val="20"/>
                <w:szCs w:val="20"/>
              </w:rPr>
              <w:t>elementer</w:t>
            </w:r>
            <w:r w:rsidRPr="00915AB0">
              <w:rPr>
                <w:rFonts w:ascii="Times New Roman" w:hAnsi="Times New Roman" w:cs="Times New Roman"/>
                <w:sz w:val="20"/>
                <w:szCs w:val="20"/>
              </w:rPr>
              <w:t xml:space="preserve"> fra </w:t>
            </w:r>
            <w:r w:rsidRPr="00615C81">
              <w:rPr>
                <w:rFonts w:ascii="Times New Roman" w:hAnsi="Times New Roman" w:cs="Times New Roman"/>
                <w:sz w:val="20"/>
                <w:szCs w:val="20"/>
              </w:rPr>
              <w:t>tema 2 og 3</w:t>
            </w:r>
          </w:p>
          <w:p w14:paraId="45CF43FC" w14:textId="77777777" w:rsidR="004C2B80" w:rsidRPr="00915AB0" w:rsidRDefault="004C2B80" w:rsidP="000C6275">
            <w:pPr>
              <w:rPr>
                <w:rFonts w:ascii="Times New Roman" w:hAnsi="Times New Roman" w:cs="Times New Roman"/>
                <w:sz w:val="20"/>
                <w:szCs w:val="20"/>
              </w:rPr>
            </w:pPr>
            <w:r w:rsidRPr="008B7B37">
              <w:rPr>
                <w:rFonts w:ascii="Times New Roman" w:hAnsi="Times New Roman" w:cs="Times New Roman"/>
                <w:b/>
                <w:bCs/>
                <w:sz w:val="20"/>
                <w:szCs w:val="20"/>
              </w:rPr>
              <w:t>Ikke tilfredsstillende:</w:t>
            </w:r>
            <w:r w:rsidRPr="00915AB0">
              <w:rPr>
                <w:rFonts w:ascii="Times New Roman" w:hAnsi="Times New Roman" w:cs="Times New Roman"/>
                <w:sz w:val="20"/>
                <w:szCs w:val="20"/>
              </w:rPr>
              <w:t xml:space="preserve"> </w:t>
            </w:r>
            <w:r w:rsidRPr="00EF5222">
              <w:rPr>
                <w:rFonts w:ascii="Times New Roman" w:hAnsi="Times New Roman" w:cs="Times New Roman"/>
                <w:i/>
                <w:iCs/>
                <w:sz w:val="20"/>
                <w:szCs w:val="20"/>
              </w:rPr>
              <w:t>Mangler</w:t>
            </w:r>
            <w:r>
              <w:rPr>
                <w:rFonts w:ascii="Times New Roman" w:hAnsi="Times New Roman" w:cs="Times New Roman"/>
                <w:sz w:val="20"/>
                <w:szCs w:val="20"/>
              </w:rPr>
              <w:t xml:space="preserve"> </w:t>
            </w:r>
            <w:r w:rsidRPr="00915AB0">
              <w:rPr>
                <w:rFonts w:ascii="Times New Roman" w:hAnsi="Times New Roman" w:cs="Times New Roman"/>
                <w:sz w:val="20"/>
                <w:szCs w:val="20"/>
              </w:rPr>
              <w:t>e</w:t>
            </w:r>
            <w:r>
              <w:rPr>
                <w:rFonts w:ascii="Times New Roman" w:hAnsi="Times New Roman" w:cs="Times New Roman"/>
                <w:sz w:val="20"/>
                <w:szCs w:val="20"/>
              </w:rPr>
              <w:t xml:space="preserve">lementer fra tema </w:t>
            </w:r>
            <w:r w:rsidRPr="00915AB0">
              <w:rPr>
                <w:rFonts w:ascii="Times New Roman" w:hAnsi="Times New Roman" w:cs="Times New Roman"/>
                <w:sz w:val="20"/>
                <w:szCs w:val="20"/>
              </w:rPr>
              <w:t xml:space="preserve">2 </w:t>
            </w:r>
            <w:r>
              <w:rPr>
                <w:rFonts w:ascii="Times New Roman" w:hAnsi="Times New Roman" w:cs="Times New Roman"/>
                <w:sz w:val="20"/>
                <w:szCs w:val="20"/>
              </w:rPr>
              <w:t>og/eller</w:t>
            </w:r>
            <w:r w:rsidRPr="00915AB0">
              <w:rPr>
                <w:rFonts w:ascii="Times New Roman" w:hAnsi="Times New Roman" w:cs="Times New Roman"/>
                <w:sz w:val="20"/>
                <w:szCs w:val="20"/>
              </w:rPr>
              <w:t xml:space="preserve"> </w:t>
            </w:r>
            <w:r>
              <w:rPr>
                <w:rFonts w:ascii="Times New Roman" w:hAnsi="Times New Roman" w:cs="Times New Roman"/>
                <w:sz w:val="20"/>
                <w:szCs w:val="20"/>
              </w:rPr>
              <w:t>3</w:t>
            </w:r>
          </w:p>
        </w:tc>
      </w:tr>
    </w:tbl>
    <w:p w14:paraId="53D3AB0C" w14:textId="77777777" w:rsidR="004C2B80" w:rsidRDefault="004C2B80" w:rsidP="004C2B80">
      <w:pPr>
        <w:rPr>
          <w:rFonts w:ascii="Arial" w:hAnsi="Arial"/>
          <w:b/>
          <w:sz w:val="20"/>
          <w:szCs w:val="20"/>
        </w:rPr>
      </w:pPr>
    </w:p>
    <w:p w14:paraId="7A55C20C" w14:textId="77777777" w:rsidR="004C2B80" w:rsidRDefault="004C2B80" w:rsidP="004C2B80">
      <w:pPr>
        <w:rPr>
          <w:rFonts w:ascii="Arial" w:hAnsi="Arial"/>
          <w:b/>
          <w:sz w:val="20"/>
          <w:szCs w:val="20"/>
        </w:rPr>
      </w:pPr>
    </w:p>
    <w:p w14:paraId="47024CA1" w14:textId="77777777" w:rsidR="004C2B80" w:rsidRDefault="004C2B80" w:rsidP="004C2B80">
      <w:pPr>
        <w:rPr>
          <w:rFonts w:ascii="Arial" w:hAnsi="Arial"/>
          <w:b/>
          <w:sz w:val="20"/>
          <w:szCs w:val="20"/>
        </w:rPr>
      </w:pPr>
    </w:p>
    <w:p w14:paraId="3E42A982" w14:textId="77777777" w:rsidR="004C2B80" w:rsidRDefault="004C2B80" w:rsidP="004C2B80">
      <w:pPr>
        <w:rPr>
          <w:rFonts w:ascii="Arial" w:hAnsi="Arial"/>
          <w:b/>
          <w:sz w:val="20"/>
          <w:szCs w:val="20"/>
        </w:rPr>
      </w:pPr>
    </w:p>
    <w:p w14:paraId="1E6DC515" w14:textId="77777777" w:rsidR="004C2B80" w:rsidRDefault="004C2B80" w:rsidP="004C2B80">
      <w:pPr>
        <w:rPr>
          <w:rFonts w:ascii="Arial" w:hAnsi="Arial"/>
          <w:b/>
          <w:sz w:val="20"/>
          <w:szCs w:val="20"/>
        </w:rPr>
      </w:pPr>
    </w:p>
    <w:p w14:paraId="742E7CD5" w14:textId="77777777" w:rsidR="004C2B80" w:rsidRDefault="004C2B80" w:rsidP="004C2B80">
      <w:pPr>
        <w:rPr>
          <w:rFonts w:ascii="Arial" w:hAnsi="Arial"/>
          <w:b/>
          <w:sz w:val="20"/>
          <w:szCs w:val="20"/>
        </w:rPr>
      </w:pPr>
    </w:p>
    <w:p w14:paraId="3677FF26" w14:textId="77777777" w:rsidR="004C2B80" w:rsidRDefault="004C2B80" w:rsidP="004C2B80">
      <w:pPr>
        <w:rPr>
          <w:rFonts w:ascii="Arial" w:hAnsi="Arial"/>
          <w:b/>
          <w:sz w:val="20"/>
          <w:szCs w:val="20"/>
        </w:rPr>
      </w:pPr>
    </w:p>
    <w:p w14:paraId="348433BD" w14:textId="77777777" w:rsidR="004C2B80" w:rsidRDefault="004C2B80" w:rsidP="004C2B80">
      <w:pPr>
        <w:rPr>
          <w:rFonts w:ascii="Arial" w:hAnsi="Arial"/>
          <w:b/>
          <w:sz w:val="20"/>
          <w:szCs w:val="20"/>
        </w:rPr>
      </w:pPr>
    </w:p>
    <w:p w14:paraId="4EC1B8D2" w14:textId="77777777" w:rsidR="004C2B80" w:rsidRDefault="004C2B80" w:rsidP="004C2B80">
      <w:pPr>
        <w:rPr>
          <w:rFonts w:ascii="Arial" w:hAnsi="Arial"/>
          <w:b/>
          <w:sz w:val="20"/>
          <w:szCs w:val="20"/>
        </w:rPr>
      </w:pPr>
    </w:p>
    <w:p w14:paraId="78DC1DFD" w14:textId="77777777" w:rsidR="004C2B80" w:rsidRDefault="004C2B80" w:rsidP="004C2B80">
      <w:pPr>
        <w:rPr>
          <w:rFonts w:ascii="Arial" w:hAnsi="Arial"/>
          <w:b/>
          <w:sz w:val="20"/>
          <w:szCs w:val="20"/>
        </w:rPr>
      </w:pPr>
    </w:p>
    <w:p w14:paraId="2F775A9D" w14:textId="77777777" w:rsidR="004C2B80" w:rsidRDefault="004C2B80" w:rsidP="004C2B80">
      <w:pPr>
        <w:rPr>
          <w:rFonts w:ascii="Arial" w:hAnsi="Arial"/>
          <w:b/>
          <w:sz w:val="20"/>
          <w:szCs w:val="20"/>
        </w:rPr>
      </w:pPr>
    </w:p>
    <w:p w14:paraId="10DBFB80" w14:textId="77777777" w:rsidR="004C2B80" w:rsidRDefault="004C2B80" w:rsidP="004C2B80">
      <w:pPr>
        <w:rPr>
          <w:rFonts w:ascii="Arial" w:hAnsi="Arial"/>
          <w:b/>
          <w:sz w:val="20"/>
          <w:szCs w:val="20"/>
        </w:rPr>
      </w:pPr>
    </w:p>
    <w:p w14:paraId="624C1565" w14:textId="77777777" w:rsidR="004C2B80" w:rsidRDefault="004C2B80" w:rsidP="004C2B80">
      <w:pPr>
        <w:rPr>
          <w:rFonts w:ascii="Arial" w:hAnsi="Arial"/>
          <w:b/>
          <w:sz w:val="20"/>
          <w:szCs w:val="20"/>
        </w:rPr>
      </w:pPr>
    </w:p>
    <w:p w14:paraId="1BDDB0DD" w14:textId="77777777" w:rsidR="004C2B80" w:rsidRDefault="004C2B80" w:rsidP="004C2B80">
      <w:pPr>
        <w:rPr>
          <w:rFonts w:ascii="Arial" w:hAnsi="Arial"/>
          <w:b/>
          <w:sz w:val="20"/>
          <w:szCs w:val="20"/>
        </w:rPr>
      </w:pPr>
    </w:p>
    <w:p w14:paraId="22D6DAB7" w14:textId="77777777" w:rsidR="004C2B80" w:rsidRDefault="004C2B80" w:rsidP="004C2B80">
      <w:pPr>
        <w:rPr>
          <w:rFonts w:ascii="Arial" w:hAnsi="Arial"/>
          <w:b/>
          <w:sz w:val="20"/>
          <w:szCs w:val="20"/>
        </w:rPr>
      </w:pPr>
    </w:p>
    <w:p w14:paraId="27915C73" w14:textId="77777777" w:rsidR="004C2B80" w:rsidRDefault="004C2B80" w:rsidP="004C2B80">
      <w:pPr>
        <w:rPr>
          <w:rFonts w:ascii="Arial" w:hAnsi="Arial"/>
          <w:b/>
          <w:sz w:val="20"/>
          <w:szCs w:val="20"/>
        </w:rPr>
      </w:pPr>
    </w:p>
    <w:p w14:paraId="0CFC672B" w14:textId="77777777" w:rsidR="004C2B80" w:rsidRPr="00DA20C5" w:rsidRDefault="004C2B80" w:rsidP="004C2B80">
      <w:pPr>
        <w:rPr>
          <w:rFonts w:ascii="Arial" w:hAnsi="Arial"/>
          <w:b/>
          <w:color w:val="FF0000"/>
          <w:sz w:val="20"/>
          <w:szCs w:val="20"/>
        </w:rPr>
      </w:pPr>
    </w:p>
    <w:p w14:paraId="4A0EA347" w14:textId="77777777" w:rsidR="004C2B80" w:rsidRPr="003D4479" w:rsidRDefault="004C2B80" w:rsidP="004C2B80">
      <w:pPr>
        <w:rPr>
          <w:rFonts w:ascii="Arial" w:hAnsi="Arial"/>
          <w:b/>
          <w:sz w:val="20"/>
          <w:szCs w:val="20"/>
          <w:lang w:val="en-US"/>
        </w:rPr>
      </w:pPr>
      <w:r w:rsidRPr="003D4479">
        <w:rPr>
          <w:rFonts w:ascii="Arial" w:hAnsi="Arial"/>
          <w:b/>
          <w:sz w:val="20"/>
          <w:szCs w:val="20"/>
          <w:lang w:val="en-US"/>
        </w:rPr>
        <w:lastRenderedPageBreak/>
        <w:t xml:space="preserve">Table 2: Detailed instruction to the examinator </w:t>
      </w:r>
      <w:r w:rsidRPr="005525A2">
        <w:rPr>
          <w:rFonts w:ascii="Arial" w:hAnsi="Arial"/>
          <w:b/>
          <w:sz w:val="20"/>
          <w:szCs w:val="20"/>
          <w:highlight w:val="yellow"/>
          <w:lang w:val="en-US"/>
        </w:rPr>
        <w:t>(ENGLISH VERSION)</w:t>
      </w:r>
    </w:p>
    <w:tbl>
      <w:tblPr>
        <w:tblStyle w:val="TableGrid"/>
        <w:tblW w:w="9889" w:type="dxa"/>
        <w:tblLayout w:type="fixed"/>
        <w:tblLook w:val="04A0" w:firstRow="1" w:lastRow="0" w:firstColumn="1" w:lastColumn="0" w:noHBand="0" w:noVBand="1"/>
      </w:tblPr>
      <w:tblGrid>
        <w:gridCol w:w="3652"/>
        <w:gridCol w:w="6237"/>
      </w:tblGrid>
      <w:tr w:rsidR="004C2B80" w:rsidRPr="004C2B80" w14:paraId="65F4C7FF" w14:textId="77777777" w:rsidTr="000C6275">
        <w:trPr>
          <w:trHeight w:val="265"/>
        </w:trPr>
        <w:tc>
          <w:tcPr>
            <w:tcW w:w="3652" w:type="dxa"/>
            <w:tcBorders>
              <w:bottom w:val="single" w:sz="4" w:space="0" w:color="auto"/>
            </w:tcBorders>
            <w:shd w:val="clear" w:color="auto" w:fill="auto"/>
          </w:tcPr>
          <w:p w14:paraId="2E9ABFA6" w14:textId="77777777" w:rsidR="004C2B80" w:rsidRPr="003E4AAB" w:rsidRDefault="004C2B80" w:rsidP="000C6275">
            <w:pPr>
              <w:rPr>
                <w:rFonts w:ascii="Arial" w:hAnsi="Arial" w:cs="Arial"/>
                <w:b/>
                <w:sz w:val="20"/>
                <w:szCs w:val="20"/>
              </w:rPr>
            </w:pPr>
            <w:r>
              <w:rPr>
                <w:rFonts w:ascii="Arial" w:hAnsi="Arial" w:cs="Arial"/>
                <w:b/>
                <w:sz w:val="20"/>
                <w:szCs w:val="20"/>
              </w:rPr>
              <w:t xml:space="preserve">Questions to </w:t>
            </w:r>
            <w:proofErr w:type="spellStart"/>
            <w:r>
              <w:rPr>
                <w:rFonts w:ascii="Arial" w:hAnsi="Arial" w:cs="Arial"/>
                <w:b/>
                <w:sz w:val="20"/>
                <w:szCs w:val="20"/>
              </w:rPr>
              <w:t>the</w:t>
            </w:r>
            <w:proofErr w:type="spellEnd"/>
            <w:r>
              <w:rPr>
                <w:rFonts w:ascii="Arial" w:hAnsi="Arial" w:cs="Arial"/>
                <w:b/>
                <w:sz w:val="20"/>
                <w:szCs w:val="20"/>
              </w:rPr>
              <w:t xml:space="preserve"> student:</w:t>
            </w:r>
          </w:p>
        </w:tc>
        <w:tc>
          <w:tcPr>
            <w:tcW w:w="6237" w:type="dxa"/>
            <w:tcBorders>
              <w:bottom w:val="single" w:sz="4" w:space="0" w:color="auto"/>
            </w:tcBorders>
            <w:shd w:val="clear" w:color="auto" w:fill="auto"/>
          </w:tcPr>
          <w:p w14:paraId="01B70984" w14:textId="77777777" w:rsidR="004C2B80" w:rsidRPr="003D4479" w:rsidRDefault="004C2B80" w:rsidP="000C6275">
            <w:pPr>
              <w:rPr>
                <w:rFonts w:ascii="Arial" w:hAnsi="Arial" w:cs="Arial"/>
                <w:b/>
                <w:sz w:val="20"/>
                <w:szCs w:val="20"/>
                <w:lang w:val="en-US"/>
              </w:rPr>
            </w:pPr>
            <w:r w:rsidRPr="003D4479">
              <w:rPr>
                <w:rFonts w:ascii="Arial" w:hAnsi="Arial" w:cs="Arial"/>
                <w:b/>
                <w:sz w:val="20"/>
                <w:szCs w:val="20"/>
                <w:lang w:val="en-US"/>
              </w:rPr>
              <w:t>Detailed instruction to the examinator</w:t>
            </w:r>
          </w:p>
        </w:tc>
      </w:tr>
      <w:tr w:rsidR="004C2B80" w:rsidRPr="004C2B80" w14:paraId="3F1D4C08" w14:textId="77777777" w:rsidTr="000C6275">
        <w:trPr>
          <w:trHeight w:val="265"/>
        </w:trPr>
        <w:tc>
          <w:tcPr>
            <w:tcW w:w="3652" w:type="dxa"/>
            <w:shd w:val="clear" w:color="auto" w:fill="auto"/>
          </w:tcPr>
          <w:p w14:paraId="7AA96092" w14:textId="77777777" w:rsidR="004C2B80" w:rsidRPr="005525A2" w:rsidRDefault="004C2B80" w:rsidP="000C6275">
            <w:pPr>
              <w:rPr>
                <w:rFonts w:ascii="Times New Roman" w:hAnsi="Times New Roman" w:cs="Times New Roman"/>
                <w:b/>
                <w:bCs/>
                <w:sz w:val="20"/>
                <w:szCs w:val="20"/>
                <w:lang w:val="en-US"/>
              </w:rPr>
            </w:pPr>
            <w:r w:rsidRPr="005525A2">
              <w:rPr>
                <w:rFonts w:ascii="Times New Roman" w:hAnsi="Times New Roman" w:cs="Times New Roman"/>
                <w:b/>
                <w:bCs/>
                <w:sz w:val="20"/>
                <w:szCs w:val="20"/>
                <w:lang w:val="en-US"/>
              </w:rPr>
              <w:t>1. Ask the father/mother about the girl's urinary incontinence</w:t>
            </w:r>
          </w:p>
          <w:p w14:paraId="4EEAB733" w14:textId="77777777" w:rsidR="004C2B80" w:rsidRPr="005525A2" w:rsidRDefault="004C2B80" w:rsidP="000C6275">
            <w:pPr>
              <w:rPr>
                <w:rFonts w:ascii="Times New Roman" w:hAnsi="Times New Roman" w:cs="Times New Roman"/>
                <w:sz w:val="20"/>
                <w:szCs w:val="20"/>
                <w:lang w:val="en-US"/>
              </w:rPr>
            </w:pPr>
          </w:p>
          <w:p w14:paraId="1D830A9A" w14:textId="77777777" w:rsidR="004C2B80" w:rsidRPr="005525A2" w:rsidRDefault="004C2B80" w:rsidP="000C6275">
            <w:pPr>
              <w:rPr>
                <w:rFonts w:ascii="Times New Roman" w:hAnsi="Times New Roman" w:cs="Times New Roman"/>
                <w:i/>
                <w:iCs/>
                <w:sz w:val="20"/>
                <w:szCs w:val="20"/>
                <w:lang w:val="en-US"/>
              </w:rPr>
            </w:pPr>
            <w:r w:rsidRPr="005525A2">
              <w:rPr>
                <w:rFonts w:ascii="Times New Roman" w:hAnsi="Times New Roman" w:cs="Times New Roman"/>
                <w:i/>
                <w:iCs/>
                <w:sz w:val="20"/>
                <w:szCs w:val="20"/>
                <w:lang w:val="en-US"/>
              </w:rPr>
              <w:t>(</w:t>
            </w:r>
            <w:proofErr w:type="gramStart"/>
            <w:r w:rsidRPr="005525A2">
              <w:rPr>
                <w:rFonts w:ascii="Times New Roman" w:hAnsi="Times New Roman" w:cs="Times New Roman"/>
                <w:i/>
                <w:iCs/>
                <w:sz w:val="20"/>
                <w:szCs w:val="20"/>
                <w:lang w:val="en-US"/>
              </w:rPr>
              <w:t>if</w:t>
            </w:r>
            <w:proofErr w:type="gramEnd"/>
            <w:r w:rsidRPr="005525A2">
              <w:rPr>
                <w:rFonts w:ascii="Times New Roman" w:hAnsi="Times New Roman" w:cs="Times New Roman"/>
                <w:i/>
                <w:iCs/>
                <w:sz w:val="20"/>
                <w:szCs w:val="20"/>
                <w:lang w:val="en-US"/>
              </w:rPr>
              <w:t xml:space="preserve"> the student asks too much about conditions other than the incontinence – stop the student and tell the student to concentrate on conditions important to the incontinence)</w:t>
            </w:r>
          </w:p>
        </w:tc>
        <w:tc>
          <w:tcPr>
            <w:tcW w:w="6237" w:type="dxa"/>
            <w:shd w:val="clear" w:color="auto" w:fill="auto"/>
          </w:tcPr>
          <w:p w14:paraId="473A7F13" w14:textId="77777777" w:rsidR="004C2B80" w:rsidRPr="005525A2" w:rsidRDefault="004C2B80" w:rsidP="000C6275">
            <w:pPr>
              <w:rPr>
                <w:rFonts w:ascii="Times New Roman" w:hAnsi="Times New Roman" w:cs="Times New Roman"/>
                <w:b/>
                <w:bCs/>
                <w:sz w:val="20"/>
                <w:szCs w:val="20"/>
                <w:lang w:val="en-US"/>
              </w:rPr>
            </w:pPr>
            <w:r w:rsidRPr="005525A2">
              <w:rPr>
                <w:rFonts w:ascii="Times New Roman" w:hAnsi="Times New Roman" w:cs="Times New Roman"/>
                <w:b/>
                <w:bCs/>
                <w:sz w:val="20"/>
                <w:szCs w:val="20"/>
                <w:lang w:val="en-US"/>
              </w:rPr>
              <w:t>Topic 1: Type of incontinence</w:t>
            </w:r>
          </w:p>
          <w:p w14:paraId="2A29E088" w14:textId="77777777" w:rsidR="004C2B80"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Does she urinate at night and/or during the day?</w:t>
            </w:r>
          </w:p>
          <w:p w14:paraId="23979913" w14:textId="77777777" w:rsidR="004C2B80" w:rsidRPr="004F0E4B" w:rsidRDefault="004C2B80" w:rsidP="000C6275">
            <w:pPr>
              <w:rPr>
                <w:rFonts w:ascii="Times New Roman" w:hAnsi="Times New Roman" w:cs="Times New Roman"/>
                <w:i/>
                <w:iCs/>
                <w:sz w:val="20"/>
                <w:szCs w:val="20"/>
                <w:lang w:val="en-US"/>
              </w:rPr>
            </w:pPr>
            <w:r w:rsidRPr="004F0E4B">
              <w:rPr>
                <w:rFonts w:ascii="Times New Roman" w:hAnsi="Times New Roman" w:cs="Times New Roman"/>
                <w:i/>
                <w:iCs/>
                <w:sz w:val="20"/>
                <w:szCs w:val="20"/>
                <w:lang w:val="en-US"/>
              </w:rPr>
              <w:t>Parent: Only problem during the day</w:t>
            </w:r>
          </w:p>
          <w:p w14:paraId="09D83550" w14:textId="77777777" w:rsidR="004C2B80" w:rsidRPr="005525A2" w:rsidRDefault="004C2B80" w:rsidP="000C6275">
            <w:pPr>
              <w:rPr>
                <w:rFonts w:ascii="Times New Roman" w:hAnsi="Times New Roman" w:cs="Times New Roman"/>
                <w:sz w:val="20"/>
                <w:szCs w:val="20"/>
                <w:lang w:val="en-US"/>
              </w:rPr>
            </w:pPr>
          </w:p>
          <w:p w14:paraId="4681F582" w14:textId="77777777" w:rsidR="004C2B80" w:rsidRPr="005525A2" w:rsidRDefault="004C2B80" w:rsidP="000C6275">
            <w:pPr>
              <w:rPr>
                <w:rFonts w:ascii="Times New Roman" w:hAnsi="Times New Roman" w:cs="Times New Roman"/>
                <w:b/>
                <w:bCs/>
                <w:sz w:val="20"/>
                <w:szCs w:val="20"/>
                <w:lang w:val="en-US"/>
              </w:rPr>
            </w:pPr>
            <w:r w:rsidRPr="005525A2">
              <w:rPr>
                <w:rFonts w:ascii="Times New Roman" w:hAnsi="Times New Roman" w:cs="Times New Roman"/>
                <w:b/>
                <w:bCs/>
                <w:sz w:val="20"/>
                <w:szCs w:val="20"/>
                <w:lang w:val="en-US"/>
              </w:rPr>
              <w:t>Topic 2: Frequency of the leaks</w:t>
            </w:r>
          </w:p>
          <w:p w14:paraId="02B465F4"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How often does she urinate (per day)?</w:t>
            </w:r>
          </w:p>
          <w:p w14:paraId="5DB8006E" w14:textId="77777777" w:rsidR="004C2B80" w:rsidRPr="004F0E4B" w:rsidRDefault="004C2B80" w:rsidP="000C6275">
            <w:pPr>
              <w:rPr>
                <w:rFonts w:ascii="Times New Roman" w:hAnsi="Times New Roman" w:cs="Times New Roman"/>
                <w:i/>
                <w:iCs/>
                <w:sz w:val="20"/>
                <w:szCs w:val="20"/>
                <w:lang w:val="en-US"/>
              </w:rPr>
            </w:pPr>
            <w:r w:rsidRPr="004F0E4B">
              <w:rPr>
                <w:rFonts w:ascii="Times New Roman" w:hAnsi="Times New Roman" w:cs="Times New Roman"/>
                <w:i/>
                <w:iCs/>
                <w:sz w:val="20"/>
                <w:szCs w:val="20"/>
                <w:lang w:val="en-US"/>
              </w:rPr>
              <w:t>Parent: 1-2 times a day at home and is wet every day after school</w:t>
            </w:r>
          </w:p>
          <w:p w14:paraId="76F55E0B" w14:textId="77777777" w:rsidR="004C2B80" w:rsidRPr="005525A2" w:rsidRDefault="004C2B80" w:rsidP="000C6275">
            <w:pPr>
              <w:rPr>
                <w:rFonts w:ascii="Times New Roman" w:hAnsi="Times New Roman" w:cs="Times New Roman"/>
                <w:sz w:val="20"/>
                <w:szCs w:val="20"/>
                <w:lang w:val="en-US"/>
              </w:rPr>
            </w:pPr>
          </w:p>
          <w:p w14:paraId="3E25B3EC" w14:textId="77777777" w:rsidR="004C2B80" w:rsidRPr="005525A2" w:rsidRDefault="004C2B80" w:rsidP="000C6275">
            <w:pPr>
              <w:rPr>
                <w:rFonts w:ascii="Times New Roman" w:hAnsi="Times New Roman" w:cs="Times New Roman"/>
                <w:b/>
                <w:bCs/>
                <w:sz w:val="20"/>
                <w:szCs w:val="20"/>
                <w:lang w:val="en-US"/>
              </w:rPr>
            </w:pPr>
            <w:r w:rsidRPr="005525A2">
              <w:rPr>
                <w:rFonts w:ascii="Times New Roman" w:hAnsi="Times New Roman" w:cs="Times New Roman"/>
                <w:b/>
                <w:bCs/>
                <w:sz w:val="20"/>
                <w:szCs w:val="20"/>
                <w:lang w:val="en-US"/>
              </w:rPr>
              <w:t>Topic 3: Amount of urine at the leaks</w:t>
            </w:r>
          </w:p>
          <w:p w14:paraId="47743C2D" w14:textId="77777777" w:rsidR="004C2B80"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How wet does she get - is it small splashes or does she empty her entire bladder?</w:t>
            </w:r>
          </w:p>
          <w:p w14:paraId="51356336" w14:textId="77777777" w:rsidR="004C2B80" w:rsidRPr="004F0E4B" w:rsidRDefault="004C2B80" w:rsidP="000C6275">
            <w:pPr>
              <w:rPr>
                <w:rFonts w:ascii="Times New Roman" w:hAnsi="Times New Roman" w:cs="Times New Roman"/>
                <w:i/>
                <w:iCs/>
                <w:sz w:val="20"/>
                <w:szCs w:val="20"/>
                <w:lang w:val="en-US"/>
              </w:rPr>
            </w:pPr>
            <w:r w:rsidRPr="004F0E4B">
              <w:rPr>
                <w:rFonts w:ascii="Times New Roman" w:hAnsi="Times New Roman" w:cs="Times New Roman"/>
                <w:i/>
                <w:iCs/>
                <w:sz w:val="20"/>
                <w:szCs w:val="20"/>
                <w:lang w:val="en-US"/>
              </w:rPr>
              <w:t>Parent: Just a little splashing</w:t>
            </w:r>
          </w:p>
          <w:p w14:paraId="082BF8CB" w14:textId="77777777" w:rsidR="004C2B80" w:rsidRPr="005525A2" w:rsidRDefault="004C2B80" w:rsidP="000C6275">
            <w:pPr>
              <w:rPr>
                <w:rFonts w:ascii="Times New Roman" w:hAnsi="Times New Roman" w:cs="Times New Roman"/>
                <w:sz w:val="20"/>
                <w:szCs w:val="20"/>
                <w:lang w:val="en-US"/>
              </w:rPr>
            </w:pPr>
          </w:p>
          <w:p w14:paraId="19F445FC" w14:textId="77777777" w:rsidR="004C2B80" w:rsidRPr="005525A2" w:rsidRDefault="004C2B80" w:rsidP="000C6275">
            <w:pPr>
              <w:rPr>
                <w:rFonts w:ascii="Times New Roman" w:hAnsi="Times New Roman" w:cs="Times New Roman"/>
                <w:b/>
                <w:bCs/>
                <w:sz w:val="20"/>
                <w:szCs w:val="20"/>
                <w:lang w:val="en-US"/>
              </w:rPr>
            </w:pPr>
            <w:r w:rsidRPr="005525A2">
              <w:rPr>
                <w:rFonts w:ascii="Times New Roman" w:hAnsi="Times New Roman" w:cs="Times New Roman"/>
                <w:b/>
                <w:bCs/>
                <w:sz w:val="20"/>
                <w:szCs w:val="20"/>
                <w:lang w:val="en-US"/>
              </w:rPr>
              <w:t>Theme 4: The girl's urination pattern (</w:t>
            </w:r>
            <w:proofErr w:type="gramStart"/>
            <w:r w:rsidRPr="005525A2">
              <w:rPr>
                <w:rFonts w:ascii="Times New Roman" w:hAnsi="Times New Roman" w:cs="Times New Roman"/>
                <w:b/>
                <w:bCs/>
                <w:sz w:val="20"/>
                <w:szCs w:val="20"/>
                <w:lang w:val="en-US"/>
              </w:rPr>
              <w:t>i.e.</w:t>
            </w:r>
            <w:proofErr w:type="gramEnd"/>
            <w:r w:rsidRPr="005525A2">
              <w:rPr>
                <w:rFonts w:ascii="Times New Roman" w:hAnsi="Times New Roman" w:cs="Times New Roman"/>
                <w:b/>
                <w:bCs/>
                <w:sz w:val="20"/>
                <w:szCs w:val="20"/>
                <w:lang w:val="en-US"/>
              </w:rPr>
              <w:t xml:space="preserve"> not incontinence pattern)</w:t>
            </w:r>
          </w:p>
          <w:p w14:paraId="4B2D9DE7"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Does she urinate rarely/stay long/preoccupied with other things/play?</w:t>
            </w:r>
          </w:p>
          <w:p w14:paraId="300F7A17"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Does she urinate very often (</w:t>
            </w:r>
            <w:proofErr w:type="spellStart"/>
            <w:r w:rsidRPr="005525A2">
              <w:rPr>
                <w:rFonts w:ascii="Times New Roman" w:hAnsi="Times New Roman" w:cs="Times New Roman"/>
                <w:sz w:val="20"/>
                <w:szCs w:val="20"/>
                <w:lang w:val="en-US"/>
              </w:rPr>
              <w:t>pollakisuria</w:t>
            </w:r>
            <w:proofErr w:type="spellEnd"/>
            <w:r w:rsidRPr="005525A2">
              <w:rPr>
                <w:rFonts w:ascii="Times New Roman" w:hAnsi="Times New Roman" w:cs="Times New Roman"/>
                <w:sz w:val="20"/>
                <w:szCs w:val="20"/>
                <w:lang w:val="en-US"/>
              </w:rPr>
              <w:t>)?</w:t>
            </w:r>
          </w:p>
          <w:p w14:paraId="5CCB8FA8"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Does she suddenly have to go to the bathroom to pee (urge)?</w:t>
            </w:r>
          </w:p>
          <w:p w14:paraId="08530EEE" w14:textId="77777777" w:rsidR="004C2B80" w:rsidRDefault="004C2B80" w:rsidP="000C6275">
            <w:pPr>
              <w:rPr>
                <w:rFonts w:ascii="Times New Roman" w:hAnsi="Times New Roman" w:cs="Times New Roman"/>
                <w:sz w:val="20"/>
                <w:szCs w:val="20"/>
                <w:lang w:val="en-US"/>
              </w:rPr>
            </w:pPr>
            <w:r w:rsidRPr="004F0E4B">
              <w:rPr>
                <w:rFonts w:ascii="Times New Roman" w:hAnsi="Times New Roman" w:cs="Times New Roman"/>
                <w:i/>
                <w:iCs/>
                <w:sz w:val="20"/>
                <w:szCs w:val="20"/>
                <w:lang w:val="en-US"/>
              </w:rPr>
              <w:t>Parent: She urinates when she gets up in the morning and before she goes to bed. Rarely urinates during the day unless she is reminded to do so - at home she is often busy with play and other things and sometimes does not notice that she wets herself; at school she doesn't like going to the</w:t>
            </w:r>
            <w:r w:rsidRPr="004F0E4B">
              <w:rPr>
                <w:rFonts w:ascii="Times New Roman" w:hAnsi="Times New Roman" w:cs="Times New Roman"/>
                <w:sz w:val="20"/>
                <w:szCs w:val="20"/>
                <w:lang w:val="en-US"/>
              </w:rPr>
              <w:t xml:space="preserve"> </w:t>
            </w:r>
            <w:r w:rsidRPr="004F0E4B">
              <w:rPr>
                <w:rFonts w:ascii="Times New Roman" w:hAnsi="Times New Roman" w:cs="Times New Roman"/>
                <w:i/>
                <w:iCs/>
                <w:sz w:val="20"/>
                <w:szCs w:val="20"/>
                <w:lang w:val="en-US"/>
              </w:rPr>
              <w:t>bathroom because the toilets are disgusting. Do not experience sudden cravings. Spends a short time on the toilet.</w:t>
            </w:r>
          </w:p>
          <w:p w14:paraId="75706D57" w14:textId="77777777" w:rsidR="004C2B80" w:rsidRPr="005525A2" w:rsidRDefault="004C2B80" w:rsidP="000C6275">
            <w:pPr>
              <w:rPr>
                <w:rFonts w:ascii="Times New Roman" w:hAnsi="Times New Roman" w:cs="Times New Roman"/>
                <w:sz w:val="20"/>
                <w:szCs w:val="20"/>
                <w:lang w:val="en-US"/>
              </w:rPr>
            </w:pPr>
          </w:p>
          <w:p w14:paraId="751F9B3D" w14:textId="77777777" w:rsidR="004C2B80" w:rsidRPr="005525A2" w:rsidRDefault="004C2B80" w:rsidP="000C6275">
            <w:pPr>
              <w:rPr>
                <w:rFonts w:ascii="Times New Roman" w:hAnsi="Times New Roman" w:cs="Times New Roman"/>
                <w:b/>
                <w:bCs/>
                <w:sz w:val="20"/>
                <w:szCs w:val="20"/>
                <w:lang w:val="en-US"/>
              </w:rPr>
            </w:pPr>
            <w:r w:rsidRPr="005525A2">
              <w:rPr>
                <w:rFonts w:ascii="Times New Roman" w:hAnsi="Times New Roman" w:cs="Times New Roman"/>
                <w:b/>
                <w:bCs/>
                <w:sz w:val="20"/>
                <w:szCs w:val="20"/>
                <w:lang w:val="en-US"/>
              </w:rPr>
              <w:t>Scoring</w:t>
            </w:r>
          </w:p>
          <w:p w14:paraId="58935E15"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Good: Includes theme 1 + 2 + 3 + most important elements from 4</w:t>
            </w:r>
          </w:p>
          <w:p w14:paraId="288D2D43"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Satisfactory: Includes themes 1+2 and limited elements from themes 3 or 4</w:t>
            </w:r>
          </w:p>
          <w:p w14:paraId="4B0E30D1" w14:textId="77777777" w:rsidR="004C2B80"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Unsatisfactory: Completely missing asking about 1 and/or 2</w:t>
            </w:r>
          </w:p>
          <w:p w14:paraId="7A7394B8" w14:textId="77777777" w:rsidR="004C2B80" w:rsidRPr="005525A2" w:rsidRDefault="004C2B80" w:rsidP="000C6275">
            <w:pPr>
              <w:rPr>
                <w:rFonts w:ascii="Times New Roman" w:hAnsi="Times New Roman" w:cs="Times New Roman"/>
                <w:sz w:val="20"/>
                <w:szCs w:val="20"/>
                <w:lang w:val="en-US"/>
              </w:rPr>
            </w:pPr>
          </w:p>
        </w:tc>
      </w:tr>
      <w:tr w:rsidR="004C2B80" w:rsidRPr="004C2B80" w14:paraId="408D895E" w14:textId="77777777" w:rsidTr="000C6275">
        <w:trPr>
          <w:trHeight w:val="265"/>
        </w:trPr>
        <w:tc>
          <w:tcPr>
            <w:tcW w:w="3652" w:type="dxa"/>
            <w:shd w:val="clear" w:color="auto" w:fill="auto"/>
          </w:tcPr>
          <w:p w14:paraId="61FAAC0A" w14:textId="77777777" w:rsidR="004C2B80" w:rsidRPr="005525A2" w:rsidRDefault="004C2B80" w:rsidP="000C6275">
            <w:pPr>
              <w:rPr>
                <w:rFonts w:ascii="Times New Roman" w:hAnsi="Times New Roman" w:cs="Times New Roman"/>
                <w:i/>
                <w:iCs/>
                <w:sz w:val="20"/>
                <w:szCs w:val="20"/>
                <w:lang w:val="en-US"/>
              </w:rPr>
            </w:pPr>
            <w:r w:rsidRPr="005525A2">
              <w:rPr>
                <w:rFonts w:ascii="Times New Roman" w:hAnsi="Times New Roman" w:cs="Times New Roman"/>
                <w:i/>
                <w:iCs/>
                <w:sz w:val="20"/>
                <w:szCs w:val="20"/>
                <w:lang w:val="en-US"/>
              </w:rPr>
              <w:t>(</w:t>
            </w:r>
            <w:proofErr w:type="gramStart"/>
            <w:r w:rsidRPr="005525A2">
              <w:rPr>
                <w:rFonts w:ascii="Times New Roman" w:hAnsi="Times New Roman" w:cs="Times New Roman"/>
                <w:i/>
                <w:iCs/>
                <w:sz w:val="20"/>
                <w:szCs w:val="20"/>
                <w:lang w:val="en-US"/>
              </w:rPr>
              <w:t>this</w:t>
            </w:r>
            <w:proofErr w:type="gramEnd"/>
            <w:r w:rsidRPr="005525A2">
              <w:rPr>
                <w:rFonts w:ascii="Times New Roman" w:hAnsi="Times New Roman" w:cs="Times New Roman"/>
                <w:i/>
                <w:iCs/>
                <w:sz w:val="20"/>
                <w:szCs w:val="20"/>
                <w:lang w:val="en-US"/>
              </w:rPr>
              <w:t xml:space="preserve"> question is asked when there are about 3-4 minutes left and only if the student has not addressed these conditions himself (topics 1-4 under point 1) in his medical history recording):</w:t>
            </w:r>
          </w:p>
          <w:p w14:paraId="68A6F35E" w14:textId="77777777" w:rsidR="004C2B80" w:rsidRPr="005525A2" w:rsidRDefault="004C2B80" w:rsidP="000C6275">
            <w:pPr>
              <w:rPr>
                <w:rFonts w:ascii="Times New Roman" w:hAnsi="Times New Roman" w:cs="Times New Roman"/>
                <w:sz w:val="20"/>
                <w:szCs w:val="20"/>
                <w:lang w:val="en-US"/>
              </w:rPr>
            </w:pPr>
          </w:p>
          <w:p w14:paraId="67D34107" w14:textId="77777777" w:rsidR="004C2B80" w:rsidRPr="005525A2" w:rsidRDefault="004C2B80" w:rsidP="000C6275">
            <w:pPr>
              <w:rPr>
                <w:rFonts w:ascii="Times New Roman" w:hAnsi="Times New Roman" w:cs="Times New Roman"/>
                <w:b/>
                <w:bCs/>
                <w:sz w:val="20"/>
                <w:szCs w:val="20"/>
                <w:lang w:val="en-US"/>
              </w:rPr>
            </w:pPr>
            <w:r w:rsidRPr="005525A2">
              <w:rPr>
                <w:rFonts w:ascii="Times New Roman" w:hAnsi="Times New Roman" w:cs="Times New Roman"/>
                <w:b/>
                <w:bCs/>
                <w:sz w:val="20"/>
                <w:szCs w:val="20"/>
                <w:lang w:val="en-US"/>
              </w:rPr>
              <w:t>2. Are there any other conditions of importance for the urinary incontinence that you would like to ask about before we move on to treatment advice?</w:t>
            </w:r>
          </w:p>
          <w:p w14:paraId="2E728841" w14:textId="77777777" w:rsidR="004C2B80" w:rsidRPr="005525A2" w:rsidRDefault="004C2B80" w:rsidP="000C6275">
            <w:pPr>
              <w:rPr>
                <w:rFonts w:ascii="Times New Roman" w:hAnsi="Times New Roman" w:cs="Times New Roman"/>
                <w:sz w:val="20"/>
                <w:szCs w:val="20"/>
                <w:lang w:val="en-US"/>
              </w:rPr>
            </w:pPr>
          </w:p>
          <w:p w14:paraId="7AE1EFDD" w14:textId="77777777" w:rsidR="004C2B80" w:rsidRPr="005525A2" w:rsidRDefault="004C2B80" w:rsidP="000C6275">
            <w:pPr>
              <w:rPr>
                <w:rFonts w:ascii="Arial" w:hAnsi="Arial" w:cs="Arial"/>
                <w:i/>
                <w:iCs/>
                <w:sz w:val="20"/>
                <w:szCs w:val="20"/>
                <w:lang w:val="en-US"/>
              </w:rPr>
            </w:pPr>
            <w:r w:rsidRPr="005525A2">
              <w:rPr>
                <w:rFonts w:ascii="Times New Roman" w:hAnsi="Times New Roman" w:cs="Times New Roman"/>
                <w:i/>
                <w:iCs/>
                <w:sz w:val="20"/>
                <w:szCs w:val="20"/>
                <w:lang w:val="en-US"/>
              </w:rPr>
              <w:t>(</w:t>
            </w:r>
            <w:proofErr w:type="gramStart"/>
            <w:r w:rsidRPr="005525A2">
              <w:rPr>
                <w:rFonts w:ascii="Times New Roman" w:hAnsi="Times New Roman" w:cs="Times New Roman"/>
                <w:i/>
                <w:iCs/>
                <w:sz w:val="20"/>
                <w:szCs w:val="20"/>
                <w:lang w:val="en-US"/>
              </w:rPr>
              <w:t>if</w:t>
            </w:r>
            <w:proofErr w:type="gramEnd"/>
            <w:r w:rsidRPr="005525A2">
              <w:rPr>
                <w:rFonts w:ascii="Times New Roman" w:hAnsi="Times New Roman" w:cs="Times New Roman"/>
                <w:i/>
                <w:iCs/>
                <w:sz w:val="20"/>
                <w:szCs w:val="20"/>
                <w:lang w:val="en-US"/>
              </w:rPr>
              <w:t xml:space="preserve"> the student starts asking about a general medical history – stop the student and tell the student to concentrate on matters of importance for the incontinence)</w:t>
            </w:r>
          </w:p>
        </w:tc>
        <w:tc>
          <w:tcPr>
            <w:tcW w:w="6237" w:type="dxa"/>
            <w:shd w:val="clear" w:color="auto" w:fill="auto"/>
          </w:tcPr>
          <w:p w14:paraId="48BBF1B6" w14:textId="77777777" w:rsidR="004C2B80" w:rsidRPr="005525A2" w:rsidRDefault="004C2B80" w:rsidP="000C6275">
            <w:pPr>
              <w:rPr>
                <w:rFonts w:ascii="Times New Roman" w:hAnsi="Times New Roman" w:cs="Times New Roman"/>
                <w:b/>
                <w:bCs/>
                <w:sz w:val="20"/>
                <w:szCs w:val="20"/>
                <w:lang w:val="en-US"/>
              </w:rPr>
            </w:pPr>
            <w:r w:rsidRPr="005525A2">
              <w:rPr>
                <w:rFonts w:ascii="Times New Roman" w:hAnsi="Times New Roman" w:cs="Times New Roman"/>
                <w:b/>
                <w:bCs/>
                <w:sz w:val="20"/>
                <w:szCs w:val="20"/>
                <w:lang w:val="en-US"/>
              </w:rPr>
              <w:t>Topic 1: Constipation</w:t>
            </w:r>
          </w:p>
          <w:p w14:paraId="6D34B9D7"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-How often does the girl have a bowel movement</w:t>
            </w:r>
          </w:p>
          <w:p w14:paraId="1ACA6E6F"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xml:space="preserve">-Consistency of </w:t>
            </w:r>
            <w:proofErr w:type="spellStart"/>
            <w:r w:rsidRPr="005525A2">
              <w:rPr>
                <w:rFonts w:ascii="Times New Roman" w:hAnsi="Times New Roman" w:cs="Times New Roman"/>
                <w:sz w:val="20"/>
                <w:szCs w:val="20"/>
                <w:lang w:val="en-US"/>
              </w:rPr>
              <w:t>faeces</w:t>
            </w:r>
            <w:proofErr w:type="spellEnd"/>
            <w:r w:rsidRPr="005525A2">
              <w:rPr>
                <w:rFonts w:ascii="Times New Roman" w:hAnsi="Times New Roman" w:cs="Times New Roman"/>
                <w:sz w:val="20"/>
                <w:szCs w:val="20"/>
                <w:lang w:val="en-US"/>
              </w:rPr>
              <w:t xml:space="preserve"> – hard </w:t>
            </w:r>
            <w:proofErr w:type="spellStart"/>
            <w:r w:rsidRPr="005525A2">
              <w:rPr>
                <w:rFonts w:ascii="Times New Roman" w:hAnsi="Times New Roman" w:cs="Times New Roman"/>
                <w:sz w:val="20"/>
                <w:szCs w:val="20"/>
                <w:lang w:val="en-US"/>
              </w:rPr>
              <w:t>etc</w:t>
            </w:r>
            <w:proofErr w:type="spellEnd"/>
          </w:p>
          <w:p w14:paraId="62FB5F94"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Stomach pain</w:t>
            </w:r>
          </w:p>
          <w:p w14:paraId="608EA700"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-Pain relief after defecation</w:t>
            </w:r>
            <w:r>
              <w:rPr>
                <w:rFonts w:ascii="Times New Roman" w:hAnsi="Times New Roman" w:cs="Times New Roman"/>
                <w:sz w:val="20"/>
                <w:szCs w:val="20"/>
                <w:lang w:val="en-US"/>
              </w:rPr>
              <w:t xml:space="preserve">, </w:t>
            </w:r>
            <w:proofErr w:type="gramStart"/>
            <w:r w:rsidRPr="005525A2">
              <w:rPr>
                <w:rFonts w:ascii="Times New Roman" w:hAnsi="Times New Roman" w:cs="Times New Roman"/>
                <w:sz w:val="20"/>
                <w:szCs w:val="20"/>
                <w:lang w:val="en-US"/>
              </w:rPr>
              <w:t>Other</w:t>
            </w:r>
            <w:proofErr w:type="gramEnd"/>
            <w:r w:rsidRPr="005525A2">
              <w:rPr>
                <w:rFonts w:ascii="Times New Roman" w:hAnsi="Times New Roman" w:cs="Times New Roman"/>
                <w:sz w:val="20"/>
                <w:szCs w:val="20"/>
                <w:lang w:val="en-US"/>
              </w:rPr>
              <w:t xml:space="preserve"> symptoms</w:t>
            </w:r>
          </w:p>
          <w:p w14:paraId="5BA99CF7" w14:textId="77777777" w:rsidR="004C2B80" w:rsidRPr="004F0E4B" w:rsidRDefault="004C2B80" w:rsidP="000C6275">
            <w:pPr>
              <w:rPr>
                <w:rFonts w:ascii="Times New Roman" w:hAnsi="Times New Roman" w:cs="Times New Roman"/>
                <w:i/>
                <w:iCs/>
                <w:sz w:val="20"/>
                <w:szCs w:val="20"/>
                <w:lang w:val="en-US"/>
              </w:rPr>
            </w:pPr>
            <w:r w:rsidRPr="004F0E4B">
              <w:rPr>
                <w:rFonts w:ascii="Times New Roman" w:hAnsi="Times New Roman" w:cs="Times New Roman"/>
                <w:i/>
                <w:iCs/>
                <w:sz w:val="20"/>
                <w:szCs w:val="20"/>
                <w:lang w:val="en-US"/>
              </w:rPr>
              <w:t>Parent: She has stools x 2-3/</w:t>
            </w:r>
            <w:proofErr w:type="gramStart"/>
            <w:r w:rsidRPr="004F0E4B">
              <w:rPr>
                <w:rFonts w:ascii="Times New Roman" w:hAnsi="Times New Roman" w:cs="Times New Roman"/>
                <w:i/>
                <w:iCs/>
                <w:sz w:val="20"/>
                <w:szCs w:val="20"/>
                <w:lang w:val="en-US"/>
              </w:rPr>
              <w:t>week</w:t>
            </w:r>
            <w:proofErr w:type="gramEnd"/>
            <w:r w:rsidRPr="004F0E4B">
              <w:rPr>
                <w:rFonts w:ascii="Times New Roman" w:hAnsi="Times New Roman" w:cs="Times New Roman"/>
                <w:i/>
                <w:iCs/>
                <w:sz w:val="20"/>
                <w:szCs w:val="20"/>
                <w:lang w:val="en-US"/>
              </w:rPr>
              <w:t xml:space="preserve"> and the stools are often hard and lumpy.</w:t>
            </w:r>
          </w:p>
          <w:p w14:paraId="14F79423" w14:textId="77777777" w:rsidR="004C2B80" w:rsidRPr="005525A2" w:rsidRDefault="004C2B80" w:rsidP="000C6275">
            <w:pPr>
              <w:rPr>
                <w:rFonts w:ascii="Times New Roman" w:hAnsi="Times New Roman" w:cs="Times New Roman"/>
                <w:sz w:val="20"/>
                <w:szCs w:val="20"/>
                <w:lang w:val="en-US"/>
              </w:rPr>
            </w:pPr>
          </w:p>
          <w:p w14:paraId="78FAC579" w14:textId="77777777" w:rsidR="004C2B80" w:rsidRPr="005525A2" w:rsidRDefault="004C2B80" w:rsidP="000C6275">
            <w:pPr>
              <w:rPr>
                <w:rFonts w:ascii="Times New Roman" w:hAnsi="Times New Roman" w:cs="Times New Roman"/>
                <w:b/>
                <w:bCs/>
                <w:sz w:val="20"/>
                <w:szCs w:val="20"/>
                <w:lang w:val="en-US"/>
              </w:rPr>
            </w:pPr>
            <w:r w:rsidRPr="005525A2">
              <w:rPr>
                <w:rFonts w:ascii="Times New Roman" w:hAnsi="Times New Roman" w:cs="Times New Roman"/>
                <w:b/>
                <w:bCs/>
                <w:sz w:val="20"/>
                <w:szCs w:val="20"/>
                <w:lang w:val="en-US"/>
              </w:rPr>
              <w:t>Theme 2: Bullying/dissatisfaction</w:t>
            </w:r>
          </w:p>
          <w:p w14:paraId="4776AD17"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Do others react to her urinating (</w:t>
            </w:r>
            <w:proofErr w:type="gramStart"/>
            <w:r w:rsidRPr="005525A2">
              <w:rPr>
                <w:rFonts w:ascii="Times New Roman" w:hAnsi="Times New Roman" w:cs="Times New Roman"/>
                <w:sz w:val="20"/>
                <w:szCs w:val="20"/>
                <w:lang w:val="en-US"/>
              </w:rPr>
              <w:t>e.g.</w:t>
            </w:r>
            <w:proofErr w:type="gramEnd"/>
            <w:r w:rsidRPr="005525A2">
              <w:rPr>
                <w:rFonts w:ascii="Times New Roman" w:hAnsi="Times New Roman" w:cs="Times New Roman"/>
                <w:sz w:val="20"/>
                <w:szCs w:val="20"/>
                <w:lang w:val="en-US"/>
              </w:rPr>
              <w:t xml:space="preserve"> because of the smell)?</w:t>
            </w:r>
          </w:p>
          <w:p w14:paraId="2EDB2831"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-Other negative psychosocial conditions/dissatisfaction/bullying?</w:t>
            </w:r>
          </w:p>
          <w:p w14:paraId="28A1BBAA" w14:textId="77777777" w:rsidR="004C2B80" w:rsidRPr="004F0E4B" w:rsidRDefault="004C2B80" w:rsidP="000C6275">
            <w:pPr>
              <w:rPr>
                <w:rFonts w:ascii="Times New Roman" w:hAnsi="Times New Roman" w:cs="Times New Roman"/>
                <w:i/>
                <w:iCs/>
                <w:sz w:val="20"/>
                <w:szCs w:val="20"/>
                <w:lang w:val="en-US"/>
              </w:rPr>
            </w:pPr>
            <w:r w:rsidRPr="004F0E4B">
              <w:rPr>
                <w:rFonts w:ascii="Times New Roman" w:hAnsi="Times New Roman" w:cs="Times New Roman"/>
                <w:i/>
                <w:iCs/>
                <w:sz w:val="20"/>
                <w:szCs w:val="20"/>
                <w:lang w:val="en-US"/>
              </w:rPr>
              <w:t>Parent: She is doing well both at home and at school. Friends have remarked that she is wet and that she smells like pee, which worries us parents, but I don't know if she has been bullied for it.</w:t>
            </w:r>
          </w:p>
          <w:p w14:paraId="5FA936C2" w14:textId="77777777" w:rsidR="004C2B80" w:rsidRPr="005525A2" w:rsidRDefault="004C2B80" w:rsidP="000C6275">
            <w:pPr>
              <w:rPr>
                <w:rFonts w:ascii="Times New Roman" w:hAnsi="Times New Roman" w:cs="Times New Roman"/>
                <w:sz w:val="20"/>
                <w:szCs w:val="20"/>
                <w:lang w:val="en-US"/>
              </w:rPr>
            </w:pPr>
          </w:p>
          <w:p w14:paraId="79A68DAF" w14:textId="77777777" w:rsidR="004C2B80" w:rsidRPr="005525A2" w:rsidRDefault="004C2B80" w:rsidP="000C6275">
            <w:pPr>
              <w:rPr>
                <w:rFonts w:ascii="Times New Roman" w:hAnsi="Times New Roman" w:cs="Times New Roman"/>
                <w:b/>
                <w:bCs/>
                <w:sz w:val="20"/>
                <w:szCs w:val="20"/>
                <w:lang w:val="en-US"/>
              </w:rPr>
            </w:pPr>
            <w:r w:rsidRPr="005525A2">
              <w:rPr>
                <w:rFonts w:ascii="Times New Roman" w:hAnsi="Times New Roman" w:cs="Times New Roman"/>
                <w:b/>
                <w:bCs/>
                <w:sz w:val="20"/>
                <w:szCs w:val="20"/>
                <w:lang w:val="en-US"/>
              </w:rPr>
              <w:t>Topic 3: Fluid intake</w:t>
            </w:r>
          </w:p>
          <w:p w14:paraId="05967148"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-How much does she drink every day - at home and at school?</w:t>
            </w:r>
          </w:p>
          <w:p w14:paraId="778490A0"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xml:space="preserve">                (</w:t>
            </w:r>
            <w:proofErr w:type="gramStart"/>
            <w:r w:rsidRPr="005525A2">
              <w:rPr>
                <w:rFonts w:ascii="Times New Roman" w:hAnsi="Times New Roman" w:cs="Times New Roman"/>
                <w:sz w:val="20"/>
                <w:szCs w:val="20"/>
                <w:lang w:val="en-US"/>
              </w:rPr>
              <w:t>i.e.</w:t>
            </w:r>
            <w:proofErr w:type="gramEnd"/>
            <w:r w:rsidRPr="005525A2">
              <w:rPr>
                <w:rFonts w:ascii="Times New Roman" w:hAnsi="Times New Roman" w:cs="Times New Roman"/>
                <w:sz w:val="20"/>
                <w:szCs w:val="20"/>
                <w:lang w:val="en-US"/>
              </w:rPr>
              <w:t xml:space="preserve"> does she drink little?)</w:t>
            </w:r>
          </w:p>
          <w:p w14:paraId="33AD302E" w14:textId="77777777" w:rsidR="004C2B80" w:rsidRDefault="004C2B80" w:rsidP="000C6275">
            <w:pPr>
              <w:rPr>
                <w:rFonts w:ascii="Times New Roman" w:hAnsi="Times New Roman" w:cs="Times New Roman"/>
                <w:i/>
                <w:iCs/>
                <w:sz w:val="20"/>
                <w:szCs w:val="20"/>
                <w:lang w:val="en-US"/>
              </w:rPr>
            </w:pPr>
            <w:r w:rsidRPr="004F0E4B">
              <w:rPr>
                <w:rFonts w:ascii="Times New Roman" w:hAnsi="Times New Roman" w:cs="Times New Roman"/>
                <w:i/>
                <w:iCs/>
                <w:sz w:val="20"/>
                <w:szCs w:val="20"/>
                <w:lang w:val="en-US"/>
              </w:rPr>
              <w:t>Parent: She drinks little: max ½ glass with each meal, and a little milk at school (assume no more than 3-4 dl/d).</w:t>
            </w:r>
          </w:p>
          <w:p w14:paraId="161E177A" w14:textId="77777777" w:rsidR="004C2B80" w:rsidRPr="004F0E4B" w:rsidRDefault="004C2B80" w:rsidP="000C6275">
            <w:pPr>
              <w:rPr>
                <w:rFonts w:ascii="Times New Roman" w:hAnsi="Times New Roman" w:cs="Times New Roman"/>
                <w:i/>
                <w:iCs/>
                <w:sz w:val="20"/>
                <w:szCs w:val="20"/>
                <w:lang w:val="en-US"/>
              </w:rPr>
            </w:pPr>
          </w:p>
          <w:p w14:paraId="1B7750BB" w14:textId="77777777" w:rsidR="004C2B80" w:rsidRPr="005525A2" w:rsidRDefault="004C2B80" w:rsidP="000C6275">
            <w:pPr>
              <w:rPr>
                <w:rFonts w:ascii="Times New Roman" w:hAnsi="Times New Roman" w:cs="Times New Roman"/>
                <w:b/>
                <w:bCs/>
                <w:sz w:val="20"/>
                <w:szCs w:val="20"/>
                <w:lang w:val="en-US"/>
              </w:rPr>
            </w:pPr>
            <w:r w:rsidRPr="005525A2">
              <w:rPr>
                <w:rFonts w:ascii="Times New Roman" w:hAnsi="Times New Roman" w:cs="Times New Roman"/>
                <w:b/>
                <w:bCs/>
                <w:sz w:val="20"/>
                <w:szCs w:val="20"/>
                <w:lang w:val="en-US"/>
              </w:rPr>
              <w:t xml:space="preserve">Topic 4: When did she stop </w:t>
            </w:r>
            <w:proofErr w:type="spellStart"/>
            <w:r w:rsidRPr="005525A2">
              <w:rPr>
                <w:rFonts w:ascii="Times New Roman" w:hAnsi="Times New Roman" w:cs="Times New Roman"/>
                <w:b/>
                <w:bCs/>
                <w:sz w:val="20"/>
                <w:szCs w:val="20"/>
                <w:lang w:val="en-US"/>
              </w:rPr>
              <w:t>nappying</w:t>
            </w:r>
            <w:proofErr w:type="spellEnd"/>
            <w:r w:rsidRPr="005525A2">
              <w:rPr>
                <w:rFonts w:ascii="Times New Roman" w:hAnsi="Times New Roman" w:cs="Times New Roman"/>
                <w:b/>
                <w:bCs/>
                <w:sz w:val="20"/>
                <w:szCs w:val="20"/>
                <w:lang w:val="en-US"/>
              </w:rPr>
              <w:t xml:space="preserve"> (night and day)?</w:t>
            </w:r>
          </w:p>
          <w:p w14:paraId="4B60CC42" w14:textId="77777777" w:rsidR="004C2B80" w:rsidRDefault="004C2B80" w:rsidP="000C6275">
            <w:pPr>
              <w:rPr>
                <w:rFonts w:ascii="Times New Roman" w:hAnsi="Times New Roman" w:cs="Times New Roman"/>
                <w:i/>
                <w:iCs/>
                <w:sz w:val="20"/>
                <w:szCs w:val="20"/>
                <w:lang w:val="en-US"/>
              </w:rPr>
            </w:pPr>
            <w:r w:rsidRPr="004F0E4B">
              <w:rPr>
                <w:rFonts w:ascii="Times New Roman" w:hAnsi="Times New Roman" w:cs="Times New Roman"/>
                <w:i/>
                <w:iCs/>
                <w:sz w:val="20"/>
                <w:szCs w:val="20"/>
                <w:lang w:val="en-US"/>
              </w:rPr>
              <w:t>Parent: She stopped diapering both night/day 4 years ago and has been dry at night since, but never really dry during the day.</w:t>
            </w:r>
          </w:p>
          <w:p w14:paraId="5B88CDE7" w14:textId="77777777" w:rsidR="004C2B80" w:rsidRPr="004F0E4B" w:rsidRDefault="004C2B80" w:rsidP="000C6275">
            <w:pPr>
              <w:rPr>
                <w:rFonts w:ascii="Times New Roman" w:hAnsi="Times New Roman" w:cs="Times New Roman"/>
                <w:i/>
                <w:iCs/>
                <w:sz w:val="20"/>
                <w:szCs w:val="20"/>
                <w:lang w:val="en-US"/>
              </w:rPr>
            </w:pPr>
          </w:p>
          <w:p w14:paraId="2A4FED29" w14:textId="77777777" w:rsidR="004C2B80" w:rsidRPr="005525A2" w:rsidRDefault="004C2B80" w:rsidP="000C6275">
            <w:pPr>
              <w:rPr>
                <w:rFonts w:ascii="Times New Roman" w:hAnsi="Times New Roman" w:cs="Times New Roman"/>
                <w:b/>
                <w:bCs/>
                <w:sz w:val="20"/>
                <w:szCs w:val="20"/>
                <w:lang w:val="en-US"/>
              </w:rPr>
            </w:pPr>
            <w:r w:rsidRPr="005525A2">
              <w:rPr>
                <w:rFonts w:ascii="Times New Roman" w:hAnsi="Times New Roman" w:cs="Times New Roman"/>
                <w:b/>
                <w:bCs/>
                <w:sz w:val="20"/>
                <w:szCs w:val="20"/>
                <w:lang w:val="en-US"/>
              </w:rPr>
              <w:t>Scoring</w:t>
            </w:r>
          </w:p>
          <w:p w14:paraId="574A1A5B"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xml:space="preserve">Good: Contains </w:t>
            </w:r>
            <w:r w:rsidRPr="005525A2">
              <w:rPr>
                <w:rFonts w:ascii="Times New Roman" w:hAnsi="Times New Roman" w:cs="Times New Roman"/>
                <w:i/>
                <w:iCs/>
                <w:sz w:val="20"/>
                <w:szCs w:val="20"/>
                <w:lang w:val="en-US"/>
              </w:rPr>
              <w:t>the most important</w:t>
            </w:r>
            <w:r w:rsidRPr="005525A2">
              <w:rPr>
                <w:rFonts w:ascii="Times New Roman" w:hAnsi="Times New Roman" w:cs="Times New Roman"/>
                <w:sz w:val="20"/>
                <w:szCs w:val="20"/>
                <w:lang w:val="en-US"/>
              </w:rPr>
              <w:t xml:space="preserve"> elements from theme 1 + 2 + 3 + possibly 4</w:t>
            </w:r>
          </w:p>
          <w:p w14:paraId="50E1F471"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Satisfactory: Includes theme 1 and some elements from 2, 3 or 4</w:t>
            </w:r>
          </w:p>
          <w:p w14:paraId="076B75A9" w14:textId="77777777" w:rsidR="004C2B80" w:rsidRPr="00E82659" w:rsidRDefault="004C2B80" w:rsidP="000C6275">
            <w:pPr>
              <w:rPr>
                <w:rFonts w:ascii="Arial" w:hAnsi="Arial" w:cs="Arial"/>
                <w:sz w:val="20"/>
                <w:szCs w:val="20"/>
                <w:lang w:val="en-US"/>
              </w:rPr>
            </w:pPr>
            <w:r w:rsidRPr="005525A2">
              <w:rPr>
                <w:rFonts w:ascii="Times New Roman" w:hAnsi="Times New Roman" w:cs="Times New Roman"/>
                <w:sz w:val="20"/>
                <w:szCs w:val="20"/>
                <w:lang w:val="en-US"/>
              </w:rPr>
              <w:t>Not satisfactory: Elements from theme 1 are completely missing</w:t>
            </w:r>
          </w:p>
        </w:tc>
      </w:tr>
      <w:tr w:rsidR="004C2B80" w:rsidRPr="004C2B80" w14:paraId="600F2238" w14:textId="77777777" w:rsidTr="000C6275">
        <w:trPr>
          <w:trHeight w:val="265"/>
        </w:trPr>
        <w:tc>
          <w:tcPr>
            <w:tcW w:w="3652" w:type="dxa"/>
            <w:shd w:val="clear" w:color="auto" w:fill="auto"/>
          </w:tcPr>
          <w:p w14:paraId="10DBC51A"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lastRenderedPageBreak/>
              <w:t>You have now found out that the girl</w:t>
            </w:r>
          </w:p>
          <w:p w14:paraId="5A2523C7"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urinates several times a day,</w:t>
            </w:r>
          </w:p>
          <w:p w14:paraId="5DDA5F02"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goes a long time without going to the toilet,</w:t>
            </w:r>
          </w:p>
          <w:p w14:paraId="1D7BC824"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only drinks 3-4 dl a day,</w:t>
            </w:r>
          </w:p>
          <w:p w14:paraId="30B9BC95"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and is probably constipated.</w:t>
            </w:r>
          </w:p>
          <w:p w14:paraId="6084801C" w14:textId="77777777" w:rsidR="004C2B80" w:rsidRPr="005525A2" w:rsidRDefault="004C2B80" w:rsidP="000C6275">
            <w:pPr>
              <w:rPr>
                <w:rFonts w:ascii="Times New Roman" w:hAnsi="Times New Roman" w:cs="Times New Roman"/>
                <w:sz w:val="20"/>
                <w:szCs w:val="20"/>
                <w:lang w:val="en-US"/>
              </w:rPr>
            </w:pPr>
          </w:p>
          <w:p w14:paraId="5633A629" w14:textId="77777777" w:rsidR="004C2B80" w:rsidRPr="005525A2" w:rsidRDefault="004C2B80" w:rsidP="000C6275">
            <w:pPr>
              <w:rPr>
                <w:rFonts w:ascii="Arial" w:hAnsi="Arial" w:cs="Arial"/>
                <w:b/>
                <w:bCs/>
                <w:sz w:val="20"/>
                <w:szCs w:val="20"/>
                <w:lang w:val="en-US"/>
              </w:rPr>
            </w:pPr>
            <w:r w:rsidRPr="005525A2">
              <w:rPr>
                <w:rFonts w:ascii="Times New Roman" w:hAnsi="Times New Roman" w:cs="Times New Roman"/>
                <w:b/>
                <w:bCs/>
                <w:sz w:val="20"/>
                <w:szCs w:val="20"/>
                <w:lang w:val="en-US"/>
              </w:rPr>
              <w:t>Wh</w:t>
            </w:r>
            <w:r>
              <w:rPr>
                <w:rFonts w:ascii="Times New Roman" w:hAnsi="Times New Roman" w:cs="Times New Roman"/>
                <w:b/>
                <w:bCs/>
                <w:sz w:val="20"/>
                <w:szCs w:val="20"/>
                <w:lang w:val="en-US"/>
              </w:rPr>
              <w:t>ich</w:t>
            </w:r>
            <w:r w:rsidRPr="005525A2">
              <w:rPr>
                <w:rFonts w:ascii="Times New Roman" w:hAnsi="Times New Roman" w:cs="Times New Roman"/>
                <w:b/>
                <w:bCs/>
                <w:sz w:val="20"/>
                <w:szCs w:val="20"/>
                <w:lang w:val="en-US"/>
              </w:rPr>
              <w:t xml:space="preserve"> advice would you give to the girl and her father to improve her ailments?</w:t>
            </w:r>
          </w:p>
        </w:tc>
        <w:tc>
          <w:tcPr>
            <w:tcW w:w="6237" w:type="dxa"/>
            <w:shd w:val="clear" w:color="auto" w:fill="auto"/>
          </w:tcPr>
          <w:p w14:paraId="167A53A1" w14:textId="77777777" w:rsidR="004C2B80" w:rsidRPr="005525A2" w:rsidRDefault="004C2B80" w:rsidP="000C6275">
            <w:pPr>
              <w:rPr>
                <w:rFonts w:ascii="Times New Roman" w:hAnsi="Times New Roman" w:cs="Times New Roman"/>
                <w:b/>
                <w:bCs/>
                <w:sz w:val="20"/>
                <w:szCs w:val="20"/>
                <w:lang w:val="en-US"/>
              </w:rPr>
            </w:pPr>
            <w:r w:rsidRPr="005525A2">
              <w:rPr>
                <w:rFonts w:ascii="Times New Roman" w:hAnsi="Times New Roman" w:cs="Times New Roman"/>
                <w:b/>
                <w:bCs/>
                <w:sz w:val="20"/>
                <w:szCs w:val="20"/>
                <w:lang w:val="en-US"/>
              </w:rPr>
              <w:t>Theme 1: Motivation</w:t>
            </w:r>
          </w:p>
          <w:p w14:paraId="6DE70E11" w14:textId="77777777" w:rsidR="004C2B80"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xml:space="preserve">-First of all, we need to find out to what extent the girl herself experiences this as a problem and whether the child is motivated for treatment. If that's not the case, we </w:t>
            </w:r>
            <w:proofErr w:type="gramStart"/>
            <w:r w:rsidRPr="005525A2">
              <w:rPr>
                <w:rFonts w:ascii="Times New Roman" w:hAnsi="Times New Roman" w:cs="Times New Roman"/>
                <w:sz w:val="20"/>
                <w:szCs w:val="20"/>
                <w:lang w:val="en-US"/>
              </w:rPr>
              <w:t>have to</w:t>
            </w:r>
            <w:proofErr w:type="gramEnd"/>
            <w:r w:rsidRPr="005525A2">
              <w:rPr>
                <w:rFonts w:ascii="Times New Roman" w:hAnsi="Times New Roman" w:cs="Times New Roman"/>
                <w:sz w:val="20"/>
                <w:szCs w:val="20"/>
                <w:lang w:val="en-US"/>
              </w:rPr>
              <w:t xml:space="preserve"> work on it.</w:t>
            </w:r>
          </w:p>
          <w:p w14:paraId="5413A66C" w14:textId="77777777" w:rsidR="004C2B80" w:rsidRPr="004F0E4B" w:rsidRDefault="004C2B80" w:rsidP="000C6275">
            <w:pPr>
              <w:rPr>
                <w:rFonts w:ascii="Times New Roman" w:hAnsi="Times New Roman" w:cs="Times New Roman"/>
                <w:i/>
                <w:iCs/>
                <w:sz w:val="20"/>
                <w:szCs w:val="20"/>
                <w:lang w:val="en-US"/>
              </w:rPr>
            </w:pPr>
            <w:r w:rsidRPr="004F0E4B">
              <w:rPr>
                <w:rFonts w:ascii="Times New Roman" w:hAnsi="Times New Roman" w:cs="Times New Roman"/>
                <w:i/>
                <w:iCs/>
                <w:sz w:val="20"/>
                <w:szCs w:val="20"/>
                <w:lang w:val="en-US"/>
              </w:rPr>
              <w:t>Parent: She has never cared about this before, except that she sometimes changes her clothes when she gets wet; but most often she doesn't notice it and is busy with play and other things.</w:t>
            </w:r>
          </w:p>
          <w:p w14:paraId="10E46E01" w14:textId="77777777" w:rsidR="004C2B80" w:rsidRPr="005525A2" w:rsidRDefault="004C2B80" w:rsidP="000C6275">
            <w:pPr>
              <w:rPr>
                <w:rFonts w:ascii="Times New Roman" w:hAnsi="Times New Roman" w:cs="Times New Roman"/>
                <w:sz w:val="20"/>
                <w:szCs w:val="20"/>
                <w:lang w:val="en-US"/>
              </w:rPr>
            </w:pPr>
          </w:p>
          <w:p w14:paraId="265CDE01" w14:textId="77777777" w:rsidR="004C2B80" w:rsidRPr="005525A2" w:rsidRDefault="004C2B80" w:rsidP="000C6275">
            <w:pPr>
              <w:rPr>
                <w:rFonts w:ascii="Times New Roman" w:hAnsi="Times New Roman" w:cs="Times New Roman"/>
                <w:b/>
                <w:bCs/>
                <w:sz w:val="20"/>
                <w:szCs w:val="20"/>
                <w:lang w:val="en-US"/>
              </w:rPr>
            </w:pPr>
            <w:r w:rsidRPr="005525A2">
              <w:rPr>
                <w:rFonts w:ascii="Times New Roman" w:hAnsi="Times New Roman" w:cs="Times New Roman"/>
                <w:b/>
                <w:bCs/>
                <w:sz w:val="20"/>
                <w:szCs w:val="20"/>
                <w:lang w:val="en-US"/>
              </w:rPr>
              <w:t>Topic 2: Treat the constipation</w:t>
            </w:r>
          </w:p>
          <w:p w14:paraId="53BD8455"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-Daily visits to the toilet 1-2 times for defecation with plenty of time, and a good sitting position - preferably at fixed times - after meals</w:t>
            </w:r>
          </w:p>
          <w:p w14:paraId="288AA505"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-Eat normally and drink more (7-10 dl/day).</w:t>
            </w:r>
          </w:p>
          <w:p w14:paraId="69E9791F"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-Better routines: breakfast every day, packed lunches to school etc.</w:t>
            </w:r>
          </w:p>
          <w:p w14:paraId="3CD87EF7"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xml:space="preserve">-Start a laxative – </w:t>
            </w:r>
            <w:proofErr w:type="gramStart"/>
            <w:r w:rsidRPr="005525A2">
              <w:rPr>
                <w:rFonts w:ascii="Times New Roman" w:hAnsi="Times New Roman" w:cs="Times New Roman"/>
                <w:sz w:val="20"/>
                <w:szCs w:val="20"/>
                <w:lang w:val="en-US"/>
              </w:rPr>
              <w:t>e.g.</w:t>
            </w:r>
            <w:proofErr w:type="gramEnd"/>
            <w:r w:rsidRPr="005525A2">
              <w:rPr>
                <w:rFonts w:ascii="Times New Roman" w:hAnsi="Times New Roman" w:cs="Times New Roman"/>
                <w:sz w:val="20"/>
                <w:szCs w:val="20"/>
                <w:lang w:val="en-US"/>
              </w:rPr>
              <w:t xml:space="preserve"> type Movicol</w:t>
            </w:r>
          </w:p>
          <w:p w14:paraId="588BA85D"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o Initial emptying</w:t>
            </w:r>
          </w:p>
          <w:p w14:paraId="00C6E170"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o Maintenance treatment for 5-6 months</w:t>
            </w:r>
          </w:p>
          <w:p w14:paraId="68C33D82" w14:textId="77777777" w:rsidR="004C2B80" w:rsidRPr="005525A2" w:rsidRDefault="004C2B80" w:rsidP="000C6275">
            <w:pPr>
              <w:rPr>
                <w:rFonts w:ascii="Times New Roman" w:hAnsi="Times New Roman" w:cs="Times New Roman"/>
                <w:sz w:val="20"/>
                <w:szCs w:val="20"/>
                <w:lang w:val="en-US"/>
              </w:rPr>
            </w:pPr>
          </w:p>
          <w:p w14:paraId="251B8A6F" w14:textId="77777777" w:rsidR="004C2B80" w:rsidRPr="005525A2" w:rsidRDefault="004C2B80" w:rsidP="000C6275">
            <w:pPr>
              <w:rPr>
                <w:rFonts w:ascii="Times New Roman" w:hAnsi="Times New Roman" w:cs="Times New Roman"/>
                <w:b/>
                <w:bCs/>
                <w:sz w:val="20"/>
                <w:szCs w:val="20"/>
                <w:lang w:val="en-US"/>
              </w:rPr>
            </w:pPr>
            <w:r w:rsidRPr="005525A2">
              <w:rPr>
                <w:rFonts w:ascii="Times New Roman" w:hAnsi="Times New Roman" w:cs="Times New Roman"/>
                <w:b/>
                <w:bCs/>
                <w:sz w:val="20"/>
                <w:szCs w:val="20"/>
                <w:lang w:val="en-US"/>
              </w:rPr>
              <w:t>Theme 3: Treat daytime incontinence</w:t>
            </w:r>
          </w:p>
          <w:p w14:paraId="2C9A79F9"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xml:space="preserve">-Must urinate regularly, </w:t>
            </w:r>
            <w:proofErr w:type="gramStart"/>
            <w:r w:rsidRPr="005525A2">
              <w:rPr>
                <w:rFonts w:ascii="Times New Roman" w:hAnsi="Times New Roman" w:cs="Times New Roman"/>
                <w:sz w:val="20"/>
                <w:szCs w:val="20"/>
                <w:lang w:val="en-US"/>
              </w:rPr>
              <w:t>e.g.</w:t>
            </w:r>
            <w:proofErr w:type="gramEnd"/>
            <w:r w:rsidRPr="005525A2">
              <w:rPr>
                <w:rFonts w:ascii="Times New Roman" w:hAnsi="Times New Roman" w:cs="Times New Roman"/>
                <w:sz w:val="20"/>
                <w:szCs w:val="20"/>
                <w:lang w:val="en-US"/>
              </w:rPr>
              <w:t xml:space="preserve"> every 3 hours + if needed; we have to find a way to notify her - either parents, teachers, after-school staff or possibly an alarm clock</w:t>
            </w:r>
          </w:p>
          <w:p w14:paraId="3D462165"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Good time to empty the bladder completely when she urinates</w:t>
            </w:r>
          </w:p>
          <w:p w14:paraId="467BF4A9"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-Pee twice in the morning and evening (bladder training)</w:t>
            </w:r>
          </w:p>
          <w:p w14:paraId="1C65D07D" w14:textId="77777777" w:rsidR="004C2B80" w:rsidRPr="005525A2" w:rsidRDefault="004C2B80" w:rsidP="000C6275">
            <w:pPr>
              <w:rPr>
                <w:rFonts w:ascii="Times New Roman" w:hAnsi="Times New Roman" w:cs="Times New Roman"/>
                <w:sz w:val="20"/>
                <w:szCs w:val="20"/>
                <w:lang w:val="en-US"/>
              </w:rPr>
            </w:pPr>
          </w:p>
          <w:p w14:paraId="08FBFDC4" w14:textId="77777777" w:rsidR="004C2B80" w:rsidRPr="005525A2" w:rsidRDefault="004C2B80" w:rsidP="000C6275">
            <w:pPr>
              <w:rPr>
                <w:rFonts w:ascii="Times New Roman" w:hAnsi="Times New Roman" w:cs="Times New Roman"/>
                <w:b/>
                <w:bCs/>
                <w:sz w:val="20"/>
                <w:szCs w:val="20"/>
                <w:lang w:val="en-US"/>
              </w:rPr>
            </w:pPr>
            <w:r w:rsidRPr="005525A2">
              <w:rPr>
                <w:rFonts w:ascii="Times New Roman" w:hAnsi="Times New Roman" w:cs="Times New Roman"/>
                <w:b/>
                <w:bCs/>
                <w:sz w:val="20"/>
                <w:szCs w:val="20"/>
                <w:lang w:val="en-US"/>
              </w:rPr>
              <w:t xml:space="preserve">Theme 4: Better the </w:t>
            </w:r>
            <w:r>
              <w:rPr>
                <w:rFonts w:ascii="Times New Roman" w:hAnsi="Times New Roman" w:cs="Times New Roman"/>
                <w:b/>
                <w:bCs/>
                <w:sz w:val="20"/>
                <w:szCs w:val="20"/>
                <w:lang w:val="en-US"/>
              </w:rPr>
              <w:t>conditions/framework</w:t>
            </w:r>
            <w:r w:rsidRPr="005525A2">
              <w:rPr>
                <w:rFonts w:ascii="Times New Roman" w:hAnsi="Times New Roman" w:cs="Times New Roman"/>
                <w:b/>
                <w:bCs/>
                <w:sz w:val="20"/>
                <w:szCs w:val="20"/>
                <w:lang w:val="en-US"/>
              </w:rPr>
              <w:t xml:space="preserve"> around the girl</w:t>
            </w:r>
          </w:p>
          <w:p w14:paraId="4642FE14"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xml:space="preserve">- Contact the school to facilitate undisturbed access to (clean) toilets </w:t>
            </w:r>
            <w:proofErr w:type="spellStart"/>
            <w:r w:rsidRPr="005525A2">
              <w:rPr>
                <w:rFonts w:ascii="Times New Roman" w:hAnsi="Times New Roman" w:cs="Times New Roman"/>
                <w:sz w:val="20"/>
                <w:szCs w:val="20"/>
                <w:lang w:val="en-US"/>
              </w:rPr>
              <w:t>etc</w:t>
            </w:r>
            <w:proofErr w:type="spellEnd"/>
          </w:p>
          <w:p w14:paraId="131A0FBF"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Psychosocial conditions should be surveyed and possibly improved.</w:t>
            </w:r>
          </w:p>
          <w:p w14:paraId="69DADAFD" w14:textId="77777777" w:rsidR="004C2B80" w:rsidRPr="005525A2" w:rsidRDefault="004C2B80" w:rsidP="000C6275">
            <w:pPr>
              <w:rPr>
                <w:rFonts w:ascii="Times New Roman" w:hAnsi="Times New Roman" w:cs="Times New Roman"/>
                <w:sz w:val="20"/>
                <w:szCs w:val="20"/>
                <w:lang w:val="en-US"/>
              </w:rPr>
            </w:pPr>
          </w:p>
          <w:p w14:paraId="0C101C7E" w14:textId="77777777" w:rsidR="004C2B80" w:rsidRPr="005525A2" w:rsidRDefault="004C2B80" w:rsidP="000C6275">
            <w:pPr>
              <w:rPr>
                <w:rFonts w:ascii="Times New Roman" w:hAnsi="Times New Roman" w:cs="Times New Roman"/>
                <w:b/>
                <w:bCs/>
                <w:sz w:val="20"/>
                <w:szCs w:val="20"/>
                <w:lang w:val="en-US"/>
              </w:rPr>
            </w:pPr>
            <w:r w:rsidRPr="005525A2">
              <w:rPr>
                <w:rFonts w:ascii="Times New Roman" w:hAnsi="Times New Roman" w:cs="Times New Roman"/>
                <w:b/>
                <w:bCs/>
                <w:sz w:val="20"/>
                <w:szCs w:val="20"/>
                <w:lang w:val="en-US"/>
              </w:rPr>
              <w:t>Scoring:</w:t>
            </w:r>
          </w:p>
          <w:p w14:paraId="6121B58F"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xml:space="preserve">Good: </w:t>
            </w:r>
            <w:r>
              <w:rPr>
                <w:rFonts w:ascii="Times New Roman" w:hAnsi="Times New Roman" w:cs="Times New Roman"/>
                <w:sz w:val="20"/>
                <w:szCs w:val="20"/>
                <w:lang w:val="en-US"/>
              </w:rPr>
              <w:t>Includes</w:t>
            </w:r>
            <w:r w:rsidRPr="005525A2">
              <w:rPr>
                <w:rFonts w:ascii="Times New Roman" w:hAnsi="Times New Roman" w:cs="Times New Roman"/>
                <w:sz w:val="20"/>
                <w:szCs w:val="20"/>
                <w:lang w:val="en-US"/>
              </w:rPr>
              <w:t xml:space="preserve"> </w:t>
            </w:r>
            <w:r w:rsidRPr="005525A2">
              <w:rPr>
                <w:rFonts w:ascii="Times New Roman" w:hAnsi="Times New Roman" w:cs="Times New Roman"/>
                <w:i/>
                <w:iCs/>
                <w:sz w:val="20"/>
                <w:szCs w:val="20"/>
                <w:lang w:val="en-US"/>
              </w:rPr>
              <w:t>the most important</w:t>
            </w:r>
            <w:r w:rsidRPr="005525A2">
              <w:rPr>
                <w:rFonts w:ascii="Times New Roman" w:hAnsi="Times New Roman" w:cs="Times New Roman"/>
                <w:sz w:val="20"/>
                <w:szCs w:val="20"/>
                <w:lang w:val="en-US"/>
              </w:rPr>
              <w:t xml:space="preserve"> elements from theme 1 + 2 + 3 + 4</w:t>
            </w:r>
          </w:p>
          <w:p w14:paraId="653F1A18" w14:textId="77777777" w:rsidR="004C2B80" w:rsidRPr="005525A2" w:rsidRDefault="004C2B80" w:rsidP="000C6275">
            <w:pPr>
              <w:rPr>
                <w:rFonts w:ascii="Times New Roman" w:hAnsi="Times New Roman" w:cs="Times New Roman"/>
                <w:sz w:val="20"/>
                <w:szCs w:val="20"/>
                <w:lang w:val="en-US"/>
              </w:rPr>
            </w:pPr>
            <w:r w:rsidRPr="005525A2">
              <w:rPr>
                <w:rFonts w:ascii="Times New Roman" w:hAnsi="Times New Roman" w:cs="Times New Roman"/>
                <w:sz w:val="20"/>
                <w:szCs w:val="20"/>
                <w:lang w:val="en-US"/>
              </w:rPr>
              <w:t xml:space="preserve">Satisfactory: </w:t>
            </w:r>
            <w:r>
              <w:rPr>
                <w:rFonts w:ascii="Times New Roman" w:hAnsi="Times New Roman" w:cs="Times New Roman"/>
                <w:sz w:val="20"/>
                <w:szCs w:val="20"/>
                <w:lang w:val="en-US"/>
              </w:rPr>
              <w:t>Includes</w:t>
            </w:r>
            <w:r w:rsidRPr="005525A2">
              <w:rPr>
                <w:rFonts w:ascii="Times New Roman" w:hAnsi="Times New Roman" w:cs="Times New Roman"/>
                <w:sz w:val="20"/>
                <w:szCs w:val="20"/>
                <w:lang w:val="en-US"/>
              </w:rPr>
              <w:t xml:space="preserve"> </w:t>
            </w:r>
            <w:r w:rsidRPr="005525A2">
              <w:rPr>
                <w:rFonts w:ascii="Times New Roman" w:hAnsi="Times New Roman" w:cs="Times New Roman"/>
                <w:i/>
                <w:iCs/>
                <w:sz w:val="20"/>
                <w:szCs w:val="20"/>
                <w:lang w:val="en-US"/>
              </w:rPr>
              <w:t xml:space="preserve">elements </w:t>
            </w:r>
            <w:r w:rsidRPr="005525A2">
              <w:rPr>
                <w:rFonts w:ascii="Times New Roman" w:hAnsi="Times New Roman" w:cs="Times New Roman"/>
                <w:sz w:val="20"/>
                <w:szCs w:val="20"/>
                <w:lang w:val="en-US"/>
              </w:rPr>
              <w:t>from themes 2 and 3</w:t>
            </w:r>
          </w:p>
          <w:p w14:paraId="40D9012E" w14:textId="77777777" w:rsidR="004C2B80" w:rsidRPr="00E82659" w:rsidRDefault="004C2B80" w:rsidP="000C6275">
            <w:pPr>
              <w:rPr>
                <w:rFonts w:ascii="Arial" w:hAnsi="Arial" w:cs="Arial"/>
                <w:sz w:val="20"/>
                <w:szCs w:val="20"/>
                <w:lang w:val="en-US"/>
              </w:rPr>
            </w:pPr>
            <w:r w:rsidRPr="005525A2">
              <w:rPr>
                <w:rFonts w:ascii="Times New Roman" w:hAnsi="Times New Roman" w:cs="Times New Roman"/>
                <w:sz w:val="20"/>
                <w:szCs w:val="20"/>
                <w:lang w:val="en-US"/>
              </w:rPr>
              <w:t xml:space="preserve">Not satisfactory: </w:t>
            </w:r>
            <w:r w:rsidRPr="005525A2">
              <w:rPr>
                <w:rFonts w:ascii="Times New Roman" w:hAnsi="Times New Roman" w:cs="Times New Roman"/>
                <w:i/>
                <w:iCs/>
                <w:sz w:val="20"/>
                <w:szCs w:val="20"/>
                <w:lang w:val="en-US"/>
              </w:rPr>
              <w:t>Missing</w:t>
            </w:r>
            <w:r w:rsidRPr="005525A2">
              <w:rPr>
                <w:rFonts w:ascii="Times New Roman" w:hAnsi="Times New Roman" w:cs="Times New Roman"/>
                <w:sz w:val="20"/>
                <w:szCs w:val="20"/>
                <w:lang w:val="en-US"/>
              </w:rPr>
              <w:t xml:space="preserve"> elements from theme 2 </w:t>
            </w:r>
            <w:r>
              <w:rPr>
                <w:rFonts w:ascii="Times New Roman" w:hAnsi="Times New Roman" w:cs="Times New Roman"/>
                <w:sz w:val="20"/>
                <w:szCs w:val="20"/>
                <w:lang w:val="en-US"/>
              </w:rPr>
              <w:t>and/</w:t>
            </w:r>
            <w:r w:rsidRPr="005525A2">
              <w:rPr>
                <w:rFonts w:ascii="Times New Roman" w:hAnsi="Times New Roman" w:cs="Times New Roman"/>
                <w:sz w:val="20"/>
                <w:szCs w:val="20"/>
                <w:lang w:val="en-US"/>
              </w:rPr>
              <w:t>or 3</w:t>
            </w:r>
          </w:p>
        </w:tc>
      </w:tr>
    </w:tbl>
    <w:p w14:paraId="3FA09663" w14:textId="77777777" w:rsidR="004C2B80" w:rsidRDefault="004C2B80" w:rsidP="004C2B80">
      <w:pPr>
        <w:rPr>
          <w:rFonts w:ascii="Arial" w:hAnsi="Arial" w:cs="Arial"/>
          <w:b/>
          <w:sz w:val="20"/>
          <w:szCs w:val="20"/>
          <w:lang w:val="en-US"/>
        </w:rPr>
      </w:pPr>
    </w:p>
    <w:p w14:paraId="0EB617DA" w14:textId="77777777" w:rsidR="004C2B80" w:rsidRDefault="004C2B80" w:rsidP="004C2B80">
      <w:pPr>
        <w:rPr>
          <w:rFonts w:ascii="Arial" w:hAnsi="Arial" w:cs="Arial"/>
          <w:b/>
          <w:sz w:val="20"/>
          <w:szCs w:val="20"/>
          <w:lang w:val="en-US"/>
        </w:rPr>
      </w:pPr>
    </w:p>
    <w:p w14:paraId="7ABDCF66" w14:textId="77777777" w:rsidR="004C2B80" w:rsidRDefault="004C2B80" w:rsidP="004C2B80">
      <w:pPr>
        <w:rPr>
          <w:rFonts w:ascii="Arial" w:hAnsi="Arial" w:cs="Arial"/>
          <w:b/>
          <w:sz w:val="20"/>
          <w:szCs w:val="20"/>
          <w:lang w:val="en-US"/>
        </w:rPr>
      </w:pPr>
    </w:p>
    <w:p w14:paraId="5ECA67A6" w14:textId="77777777" w:rsidR="004C2B80" w:rsidRDefault="004C2B80" w:rsidP="004C2B80">
      <w:pPr>
        <w:rPr>
          <w:rFonts w:ascii="Arial" w:hAnsi="Arial" w:cs="Arial"/>
          <w:b/>
          <w:sz w:val="20"/>
          <w:szCs w:val="20"/>
          <w:lang w:val="en-US"/>
        </w:rPr>
      </w:pPr>
    </w:p>
    <w:p w14:paraId="15F74537" w14:textId="77777777" w:rsidR="004C2B80" w:rsidRDefault="004C2B80" w:rsidP="004C2B80">
      <w:pPr>
        <w:rPr>
          <w:rFonts w:ascii="Arial" w:hAnsi="Arial" w:cs="Arial"/>
          <w:b/>
          <w:sz w:val="20"/>
          <w:szCs w:val="20"/>
          <w:lang w:val="en-US"/>
        </w:rPr>
      </w:pPr>
    </w:p>
    <w:p w14:paraId="4A2716C3" w14:textId="77777777" w:rsidR="004C2B80" w:rsidRDefault="004C2B80" w:rsidP="004C2B80">
      <w:pPr>
        <w:rPr>
          <w:rFonts w:ascii="Arial" w:hAnsi="Arial" w:cs="Arial"/>
          <w:b/>
          <w:sz w:val="20"/>
          <w:szCs w:val="20"/>
          <w:lang w:val="en-US"/>
        </w:rPr>
      </w:pPr>
    </w:p>
    <w:p w14:paraId="58A11121" w14:textId="77777777" w:rsidR="004C2B80" w:rsidRDefault="004C2B80" w:rsidP="004C2B80">
      <w:pPr>
        <w:rPr>
          <w:rFonts w:ascii="Arial" w:hAnsi="Arial" w:cs="Arial"/>
          <w:b/>
          <w:sz w:val="20"/>
          <w:szCs w:val="20"/>
          <w:lang w:val="en-US"/>
        </w:rPr>
      </w:pPr>
    </w:p>
    <w:p w14:paraId="361AF41C" w14:textId="77777777" w:rsidR="004C2B80" w:rsidRDefault="004C2B80" w:rsidP="004C2B80">
      <w:pPr>
        <w:rPr>
          <w:rFonts w:ascii="Arial" w:hAnsi="Arial" w:cs="Arial"/>
          <w:b/>
          <w:sz w:val="20"/>
          <w:szCs w:val="20"/>
          <w:lang w:val="en-US"/>
        </w:rPr>
      </w:pPr>
    </w:p>
    <w:p w14:paraId="431396D6" w14:textId="77777777" w:rsidR="004C2B80" w:rsidRDefault="004C2B80" w:rsidP="004C2B80">
      <w:pPr>
        <w:rPr>
          <w:rFonts w:ascii="Arial" w:hAnsi="Arial" w:cs="Arial"/>
          <w:b/>
          <w:sz w:val="20"/>
          <w:szCs w:val="20"/>
          <w:lang w:val="en-US"/>
        </w:rPr>
      </w:pPr>
    </w:p>
    <w:p w14:paraId="618E6037" w14:textId="77777777" w:rsidR="004C2B80" w:rsidRDefault="004C2B80" w:rsidP="004C2B80">
      <w:pPr>
        <w:rPr>
          <w:rFonts w:ascii="Arial" w:hAnsi="Arial" w:cs="Arial"/>
          <w:b/>
          <w:sz w:val="20"/>
          <w:szCs w:val="20"/>
          <w:lang w:val="en-US"/>
        </w:rPr>
      </w:pPr>
    </w:p>
    <w:p w14:paraId="2E0DFAF8" w14:textId="77777777" w:rsidR="004C2B80" w:rsidRDefault="004C2B80" w:rsidP="004C2B80">
      <w:pPr>
        <w:rPr>
          <w:rFonts w:ascii="Arial" w:hAnsi="Arial" w:cs="Arial"/>
          <w:b/>
          <w:sz w:val="20"/>
          <w:szCs w:val="20"/>
          <w:lang w:val="en-US"/>
        </w:rPr>
      </w:pPr>
    </w:p>
    <w:p w14:paraId="6961BF87" w14:textId="77777777" w:rsidR="004C2B80" w:rsidRDefault="004C2B80" w:rsidP="004C2B80">
      <w:pPr>
        <w:rPr>
          <w:rFonts w:ascii="Arial" w:hAnsi="Arial" w:cs="Arial"/>
          <w:b/>
          <w:sz w:val="20"/>
          <w:szCs w:val="20"/>
          <w:lang w:val="en-US"/>
        </w:rPr>
      </w:pPr>
    </w:p>
    <w:p w14:paraId="65FD8A2A" w14:textId="77777777" w:rsidR="004C2B80" w:rsidRDefault="004C2B80" w:rsidP="004C2B80">
      <w:pPr>
        <w:rPr>
          <w:rFonts w:ascii="Arial" w:hAnsi="Arial" w:cs="Arial"/>
          <w:b/>
          <w:sz w:val="20"/>
          <w:szCs w:val="20"/>
          <w:lang w:val="en-US"/>
        </w:rPr>
      </w:pPr>
    </w:p>
    <w:p w14:paraId="4AAA4B38" w14:textId="77777777" w:rsidR="004C2B80" w:rsidRDefault="004C2B80" w:rsidP="004C2B80">
      <w:pPr>
        <w:rPr>
          <w:rFonts w:ascii="Arial" w:hAnsi="Arial" w:cs="Arial"/>
          <w:b/>
          <w:sz w:val="20"/>
          <w:szCs w:val="20"/>
          <w:lang w:val="en-US"/>
        </w:rPr>
      </w:pPr>
    </w:p>
    <w:p w14:paraId="021474A5" w14:textId="77777777" w:rsidR="004C2B80" w:rsidRDefault="004C2B80" w:rsidP="004C2B80">
      <w:pPr>
        <w:rPr>
          <w:rFonts w:ascii="Arial" w:hAnsi="Arial" w:cs="Arial"/>
          <w:b/>
          <w:sz w:val="20"/>
          <w:szCs w:val="20"/>
          <w:lang w:val="en-US"/>
        </w:rPr>
      </w:pPr>
    </w:p>
    <w:p w14:paraId="65CB947D" w14:textId="77777777" w:rsidR="004C2B80" w:rsidRDefault="004C2B80" w:rsidP="004C2B80">
      <w:pPr>
        <w:rPr>
          <w:rFonts w:ascii="Arial" w:hAnsi="Arial" w:cs="Arial"/>
          <w:b/>
          <w:sz w:val="20"/>
          <w:szCs w:val="20"/>
          <w:lang w:val="en-US"/>
        </w:rPr>
      </w:pPr>
    </w:p>
    <w:p w14:paraId="4E0C623E" w14:textId="77777777" w:rsidR="004C2B80" w:rsidRDefault="004C2B80" w:rsidP="004C2B80">
      <w:pPr>
        <w:rPr>
          <w:rFonts w:ascii="Arial" w:hAnsi="Arial" w:cs="Arial"/>
          <w:b/>
          <w:sz w:val="20"/>
          <w:szCs w:val="20"/>
          <w:lang w:val="en-US"/>
        </w:rPr>
      </w:pPr>
    </w:p>
    <w:p w14:paraId="4C21C568" w14:textId="77777777" w:rsidR="004C2B80" w:rsidRDefault="004C2B80" w:rsidP="004C2B80">
      <w:pPr>
        <w:rPr>
          <w:rFonts w:ascii="Arial" w:hAnsi="Arial" w:cs="Arial"/>
          <w:b/>
          <w:sz w:val="20"/>
          <w:szCs w:val="20"/>
          <w:lang w:val="en-US"/>
        </w:rPr>
      </w:pPr>
    </w:p>
    <w:p w14:paraId="469EFB4D" w14:textId="77777777" w:rsidR="004C2B80" w:rsidRDefault="004C2B80" w:rsidP="004C2B80">
      <w:pPr>
        <w:rPr>
          <w:rFonts w:ascii="Arial" w:hAnsi="Arial" w:cs="Arial"/>
          <w:b/>
          <w:sz w:val="20"/>
          <w:szCs w:val="20"/>
          <w:lang w:val="en-US"/>
        </w:rPr>
      </w:pPr>
    </w:p>
    <w:p w14:paraId="5C1B8E9D" w14:textId="77777777" w:rsidR="004C2B80" w:rsidRDefault="004C2B80" w:rsidP="004C2B80">
      <w:pPr>
        <w:rPr>
          <w:rFonts w:ascii="Arial" w:hAnsi="Arial" w:cs="Arial"/>
          <w:b/>
          <w:sz w:val="20"/>
          <w:szCs w:val="20"/>
          <w:lang w:val="en-US"/>
        </w:rPr>
      </w:pPr>
    </w:p>
    <w:p w14:paraId="283B0E7A" w14:textId="77777777" w:rsidR="004C2B80" w:rsidRDefault="004C2B80" w:rsidP="004C2B80">
      <w:pPr>
        <w:rPr>
          <w:rFonts w:ascii="Arial" w:hAnsi="Arial" w:cs="Arial"/>
          <w:b/>
          <w:sz w:val="20"/>
          <w:szCs w:val="20"/>
          <w:lang w:val="en-US"/>
        </w:rPr>
      </w:pPr>
    </w:p>
    <w:p w14:paraId="7CA7384E" w14:textId="77777777" w:rsidR="004C2B80" w:rsidRDefault="004C2B80" w:rsidP="004C2B80">
      <w:pPr>
        <w:rPr>
          <w:rFonts w:ascii="Arial" w:hAnsi="Arial" w:cs="Arial"/>
          <w:b/>
          <w:sz w:val="20"/>
          <w:szCs w:val="20"/>
          <w:lang w:val="en-US"/>
        </w:rPr>
      </w:pPr>
    </w:p>
    <w:p w14:paraId="36280E4F" w14:textId="77777777" w:rsidR="004C2B80" w:rsidRDefault="004C2B80" w:rsidP="004C2B80">
      <w:pPr>
        <w:rPr>
          <w:rFonts w:ascii="Arial" w:hAnsi="Arial" w:cs="Arial"/>
          <w:b/>
          <w:sz w:val="20"/>
          <w:szCs w:val="20"/>
          <w:lang w:val="en-US"/>
        </w:rPr>
      </w:pPr>
    </w:p>
    <w:p w14:paraId="39B9BDD9" w14:textId="77777777" w:rsidR="004C2B80" w:rsidRDefault="004C2B80" w:rsidP="004C2B80">
      <w:pPr>
        <w:rPr>
          <w:rFonts w:ascii="Arial" w:hAnsi="Arial" w:cs="Arial"/>
          <w:b/>
          <w:sz w:val="20"/>
          <w:szCs w:val="20"/>
          <w:lang w:val="en-US"/>
        </w:rPr>
      </w:pPr>
    </w:p>
    <w:p w14:paraId="25B4FCCF" w14:textId="77777777" w:rsidR="004C2B80" w:rsidRDefault="004C2B80" w:rsidP="004C2B80">
      <w:pPr>
        <w:rPr>
          <w:rFonts w:ascii="Arial" w:hAnsi="Arial" w:cs="Arial"/>
          <w:b/>
          <w:sz w:val="20"/>
          <w:szCs w:val="20"/>
          <w:lang w:val="en-US"/>
        </w:rPr>
      </w:pPr>
    </w:p>
    <w:p w14:paraId="2B5355E9" w14:textId="77777777" w:rsidR="004C2B80" w:rsidRDefault="004C2B80" w:rsidP="004C2B80">
      <w:pPr>
        <w:rPr>
          <w:rFonts w:ascii="Arial" w:hAnsi="Arial" w:cs="Arial"/>
          <w:b/>
          <w:sz w:val="20"/>
          <w:szCs w:val="20"/>
          <w:lang w:val="en-US"/>
        </w:rPr>
      </w:pPr>
    </w:p>
    <w:p w14:paraId="371394C7" w14:textId="77777777" w:rsidR="004C2B80" w:rsidRDefault="004C2B80" w:rsidP="004C2B80">
      <w:pPr>
        <w:rPr>
          <w:rFonts w:ascii="Arial" w:hAnsi="Arial" w:cs="Arial"/>
          <w:b/>
          <w:sz w:val="20"/>
          <w:szCs w:val="20"/>
          <w:lang w:val="en-US"/>
        </w:rPr>
      </w:pPr>
    </w:p>
    <w:p w14:paraId="053F5490" w14:textId="77777777" w:rsidR="004C2B80" w:rsidRDefault="004C2B80" w:rsidP="004C2B80">
      <w:pPr>
        <w:rPr>
          <w:rFonts w:ascii="Arial" w:hAnsi="Arial" w:cs="Arial"/>
          <w:b/>
          <w:sz w:val="20"/>
          <w:szCs w:val="20"/>
          <w:lang w:val="en-US"/>
        </w:rPr>
      </w:pPr>
    </w:p>
    <w:p w14:paraId="699BC99D" w14:textId="77777777" w:rsidR="004C2B80" w:rsidRDefault="004C2B80" w:rsidP="004C2B80">
      <w:pPr>
        <w:rPr>
          <w:rFonts w:ascii="Arial" w:hAnsi="Arial" w:cs="Arial"/>
          <w:b/>
          <w:sz w:val="20"/>
          <w:szCs w:val="20"/>
          <w:lang w:val="en-US"/>
        </w:rPr>
      </w:pPr>
    </w:p>
    <w:p w14:paraId="189279CF" w14:textId="77777777" w:rsidR="004C2B80" w:rsidRPr="000F1691" w:rsidRDefault="004C2B80" w:rsidP="004C2B80">
      <w:pPr>
        <w:rPr>
          <w:rFonts w:ascii="Arial" w:hAnsi="Arial" w:cs="Arial"/>
          <w:b/>
          <w:sz w:val="20"/>
          <w:szCs w:val="20"/>
          <w:lang w:val="en-US"/>
        </w:rPr>
      </w:pPr>
      <w:r w:rsidRPr="000F1691">
        <w:rPr>
          <w:rFonts w:ascii="Arial" w:hAnsi="Arial" w:cs="Arial"/>
          <w:b/>
          <w:sz w:val="20"/>
          <w:szCs w:val="20"/>
          <w:lang w:val="en-US"/>
        </w:rPr>
        <w:t xml:space="preserve">Tabell 2: </w:t>
      </w:r>
      <w:proofErr w:type="spellStart"/>
      <w:r w:rsidRPr="000F1691">
        <w:rPr>
          <w:rFonts w:ascii="Arial" w:hAnsi="Arial" w:cs="Arial"/>
          <w:b/>
          <w:sz w:val="20"/>
          <w:szCs w:val="20"/>
          <w:lang w:val="en-US"/>
        </w:rPr>
        <w:t>Strukturert</w:t>
      </w:r>
      <w:proofErr w:type="spellEnd"/>
      <w:r w:rsidRPr="000F1691">
        <w:rPr>
          <w:rFonts w:ascii="Arial" w:hAnsi="Arial" w:cs="Arial"/>
          <w:b/>
          <w:sz w:val="20"/>
          <w:szCs w:val="20"/>
          <w:lang w:val="en-US"/>
        </w:rPr>
        <w:t xml:space="preserve"> </w:t>
      </w:r>
      <w:proofErr w:type="spellStart"/>
      <w:r w:rsidRPr="000F1691">
        <w:rPr>
          <w:rFonts w:ascii="Arial" w:hAnsi="Arial" w:cs="Arial"/>
          <w:b/>
          <w:sz w:val="20"/>
          <w:szCs w:val="20"/>
          <w:lang w:val="en-US"/>
        </w:rPr>
        <w:t>skåringsskjema</w:t>
      </w:r>
      <w:proofErr w:type="spellEnd"/>
      <w:r w:rsidRPr="000F1691">
        <w:rPr>
          <w:rFonts w:ascii="Arial" w:hAnsi="Arial" w:cs="Arial"/>
          <w:b/>
          <w:sz w:val="20"/>
          <w:szCs w:val="20"/>
          <w:lang w:val="en-US"/>
        </w:rPr>
        <w:t xml:space="preserve"> </w:t>
      </w:r>
    </w:p>
    <w:tbl>
      <w:tblPr>
        <w:tblStyle w:val="TableGrid"/>
        <w:tblW w:w="9889" w:type="dxa"/>
        <w:tblLayout w:type="fixed"/>
        <w:tblLook w:val="04A0" w:firstRow="1" w:lastRow="0" w:firstColumn="1" w:lastColumn="0" w:noHBand="0" w:noVBand="1"/>
      </w:tblPr>
      <w:tblGrid>
        <w:gridCol w:w="3823"/>
        <w:gridCol w:w="1842"/>
        <w:gridCol w:w="2098"/>
        <w:gridCol w:w="2126"/>
      </w:tblGrid>
      <w:tr w:rsidR="004C2B80" w:rsidRPr="00FB6004" w14:paraId="437B7C64" w14:textId="77777777" w:rsidTr="000C6275">
        <w:trPr>
          <w:trHeight w:val="265"/>
        </w:trPr>
        <w:tc>
          <w:tcPr>
            <w:tcW w:w="3823" w:type="dxa"/>
            <w:tcBorders>
              <w:bottom w:val="single" w:sz="4" w:space="0" w:color="auto"/>
            </w:tcBorders>
            <w:shd w:val="clear" w:color="auto" w:fill="auto"/>
          </w:tcPr>
          <w:p w14:paraId="4657B1A5" w14:textId="77777777" w:rsidR="004C2B80" w:rsidRPr="000F1691" w:rsidRDefault="004C2B80" w:rsidP="000C6275">
            <w:pPr>
              <w:rPr>
                <w:rFonts w:ascii="Arial" w:hAnsi="Arial" w:cs="Arial"/>
                <w:sz w:val="20"/>
                <w:szCs w:val="20"/>
                <w:lang w:val="en-US"/>
              </w:rPr>
            </w:pPr>
          </w:p>
        </w:tc>
        <w:tc>
          <w:tcPr>
            <w:tcW w:w="1842" w:type="dxa"/>
            <w:tcBorders>
              <w:bottom w:val="single" w:sz="4" w:space="0" w:color="auto"/>
            </w:tcBorders>
            <w:shd w:val="clear" w:color="auto" w:fill="auto"/>
          </w:tcPr>
          <w:p w14:paraId="2D46F0AB" w14:textId="77777777" w:rsidR="004C2B80" w:rsidRPr="000F1691" w:rsidRDefault="004C2B80" w:rsidP="000C6275">
            <w:pPr>
              <w:rPr>
                <w:rFonts w:ascii="Arial" w:hAnsi="Arial" w:cs="Arial"/>
                <w:sz w:val="20"/>
                <w:szCs w:val="20"/>
                <w:lang w:val="en-US"/>
              </w:rPr>
            </w:pPr>
            <w:r w:rsidRPr="000F1691">
              <w:rPr>
                <w:rFonts w:ascii="Arial" w:hAnsi="Arial" w:cs="Arial"/>
                <w:sz w:val="20"/>
                <w:szCs w:val="20"/>
                <w:lang w:val="en-US"/>
              </w:rPr>
              <w:t>God</w:t>
            </w:r>
          </w:p>
          <w:p w14:paraId="158B8EEA" w14:textId="77777777" w:rsidR="004C2B80" w:rsidRPr="000F1691" w:rsidRDefault="004C2B80" w:rsidP="000C6275">
            <w:pPr>
              <w:rPr>
                <w:rFonts w:ascii="Arial" w:hAnsi="Arial" w:cs="Arial"/>
                <w:sz w:val="20"/>
                <w:szCs w:val="20"/>
                <w:lang w:val="en-US"/>
              </w:rPr>
            </w:pPr>
          </w:p>
          <w:p w14:paraId="25F662BA" w14:textId="77777777" w:rsidR="004C2B80" w:rsidRPr="000F1691" w:rsidRDefault="004C2B80" w:rsidP="000C6275">
            <w:pPr>
              <w:rPr>
                <w:rFonts w:ascii="Arial" w:hAnsi="Arial" w:cs="Arial"/>
                <w:sz w:val="20"/>
                <w:szCs w:val="20"/>
                <w:lang w:val="en-US"/>
              </w:rPr>
            </w:pPr>
          </w:p>
        </w:tc>
        <w:tc>
          <w:tcPr>
            <w:tcW w:w="2098" w:type="dxa"/>
            <w:tcBorders>
              <w:bottom w:val="single" w:sz="4" w:space="0" w:color="auto"/>
            </w:tcBorders>
            <w:shd w:val="clear" w:color="auto" w:fill="auto"/>
          </w:tcPr>
          <w:p w14:paraId="78364A7D" w14:textId="77777777" w:rsidR="004C2B80" w:rsidRPr="00FB6004" w:rsidRDefault="004C2B80" w:rsidP="000C6275">
            <w:pPr>
              <w:rPr>
                <w:rFonts w:ascii="Arial" w:hAnsi="Arial" w:cs="Arial"/>
                <w:sz w:val="20"/>
                <w:szCs w:val="20"/>
              </w:rPr>
            </w:pPr>
            <w:r w:rsidRPr="00FB6004">
              <w:rPr>
                <w:rFonts w:ascii="Arial" w:hAnsi="Arial" w:cs="Arial"/>
                <w:sz w:val="20"/>
                <w:szCs w:val="20"/>
              </w:rPr>
              <w:t xml:space="preserve">Tilfredsstillende </w:t>
            </w:r>
          </w:p>
        </w:tc>
        <w:tc>
          <w:tcPr>
            <w:tcW w:w="2126" w:type="dxa"/>
            <w:tcBorders>
              <w:bottom w:val="single" w:sz="4" w:space="0" w:color="auto"/>
            </w:tcBorders>
            <w:shd w:val="clear" w:color="auto" w:fill="auto"/>
          </w:tcPr>
          <w:p w14:paraId="55D4A435" w14:textId="77777777" w:rsidR="004C2B80" w:rsidRPr="00FB6004" w:rsidRDefault="004C2B80" w:rsidP="000C6275">
            <w:pPr>
              <w:rPr>
                <w:rFonts w:ascii="Arial" w:hAnsi="Arial" w:cs="Arial"/>
                <w:sz w:val="20"/>
                <w:szCs w:val="20"/>
              </w:rPr>
            </w:pPr>
            <w:r w:rsidRPr="00FB6004">
              <w:rPr>
                <w:rFonts w:ascii="Arial" w:hAnsi="Arial" w:cs="Arial"/>
                <w:sz w:val="20"/>
                <w:szCs w:val="20"/>
              </w:rPr>
              <w:t xml:space="preserve">Ikke tilfredsstillende </w:t>
            </w:r>
          </w:p>
          <w:p w14:paraId="59AC5666" w14:textId="77777777" w:rsidR="004C2B80" w:rsidRPr="00FB6004" w:rsidRDefault="004C2B80" w:rsidP="000C6275">
            <w:pPr>
              <w:rPr>
                <w:rFonts w:ascii="Arial" w:hAnsi="Arial" w:cs="Arial"/>
                <w:sz w:val="20"/>
                <w:szCs w:val="20"/>
              </w:rPr>
            </w:pPr>
            <w:r w:rsidRPr="00FB6004">
              <w:rPr>
                <w:rFonts w:ascii="Arial" w:hAnsi="Arial" w:cs="Arial"/>
                <w:sz w:val="20"/>
                <w:szCs w:val="20"/>
              </w:rPr>
              <w:t>eller ikke utført</w:t>
            </w:r>
          </w:p>
        </w:tc>
      </w:tr>
      <w:tr w:rsidR="004C2B80" w:rsidRPr="00FB6004" w14:paraId="3CFCBFAC" w14:textId="77777777" w:rsidTr="000C6275">
        <w:trPr>
          <w:trHeight w:val="668"/>
        </w:trPr>
        <w:tc>
          <w:tcPr>
            <w:tcW w:w="3823" w:type="dxa"/>
            <w:shd w:val="clear" w:color="auto" w:fill="auto"/>
          </w:tcPr>
          <w:p w14:paraId="735FF366" w14:textId="77777777" w:rsidR="004C2B80" w:rsidRPr="00B000E2" w:rsidRDefault="004C2B80" w:rsidP="000C6275">
            <w:pPr>
              <w:rPr>
                <w:rFonts w:ascii="Arial" w:hAnsi="Arial" w:cs="Arial"/>
                <w:b/>
                <w:bCs/>
                <w:sz w:val="20"/>
                <w:szCs w:val="20"/>
              </w:rPr>
            </w:pPr>
            <w:r w:rsidRPr="00A27958">
              <w:rPr>
                <w:rFonts w:ascii="Arial" w:hAnsi="Arial" w:cs="Arial"/>
                <w:b/>
                <w:bCs/>
              </w:rPr>
              <w:t>1. Inkontinens anamnese</w:t>
            </w:r>
          </w:p>
        </w:tc>
        <w:tc>
          <w:tcPr>
            <w:tcW w:w="1842" w:type="dxa"/>
            <w:shd w:val="clear" w:color="auto" w:fill="auto"/>
          </w:tcPr>
          <w:p w14:paraId="43097F8C" w14:textId="77777777" w:rsidR="004C2B80" w:rsidRPr="00FB6004" w:rsidRDefault="004C2B80" w:rsidP="000C6275">
            <w:pPr>
              <w:rPr>
                <w:rFonts w:ascii="Arial" w:hAnsi="Arial" w:cs="Arial"/>
                <w:sz w:val="20"/>
                <w:szCs w:val="20"/>
              </w:rPr>
            </w:pPr>
          </w:p>
        </w:tc>
        <w:tc>
          <w:tcPr>
            <w:tcW w:w="2098" w:type="dxa"/>
            <w:shd w:val="clear" w:color="auto" w:fill="auto"/>
          </w:tcPr>
          <w:p w14:paraId="5E6F027D" w14:textId="77777777" w:rsidR="004C2B80" w:rsidRPr="00FB6004" w:rsidRDefault="004C2B80" w:rsidP="000C6275">
            <w:pPr>
              <w:rPr>
                <w:rFonts w:ascii="Arial" w:hAnsi="Arial" w:cs="Arial"/>
                <w:sz w:val="20"/>
                <w:szCs w:val="20"/>
              </w:rPr>
            </w:pPr>
          </w:p>
        </w:tc>
        <w:tc>
          <w:tcPr>
            <w:tcW w:w="2126" w:type="dxa"/>
            <w:shd w:val="clear" w:color="auto" w:fill="auto"/>
          </w:tcPr>
          <w:p w14:paraId="63BF4D13" w14:textId="77777777" w:rsidR="004C2B80" w:rsidRPr="00FB6004" w:rsidRDefault="004C2B80" w:rsidP="000C6275">
            <w:pPr>
              <w:rPr>
                <w:rFonts w:ascii="Arial" w:hAnsi="Arial" w:cs="Arial"/>
                <w:sz w:val="20"/>
                <w:szCs w:val="20"/>
              </w:rPr>
            </w:pPr>
          </w:p>
        </w:tc>
      </w:tr>
      <w:tr w:rsidR="004C2B80" w:rsidRPr="00FB6004" w14:paraId="714FD6E2" w14:textId="77777777" w:rsidTr="000C6275">
        <w:trPr>
          <w:trHeight w:val="265"/>
        </w:trPr>
        <w:tc>
          <w:tcPr>
            <w:tcW w:w="3823" w:type="dxa"/>
            <w:shd w:val="clear" w:color="auto" w:fill="auto"/>
          </w:tcPr>
          <w:p w14:paraId="4752074B" w14:textId="77777777" w:rsidR="004C2B80" w:rsidRPr="00B000E2" w:rsidRDefault="004C2B80" w:rsidP="000C6275">
            <w:pPr>
              <w:tabs>
                <w:tab w:val="left" w:pos="2502"/>
              </w:tabs>
              <w:rPr>
                <w:rFonts w:ascii="Arial Nova" w:hAnsi="Arial Nova" w:cs="Times New Roman"/>
                <w:sz w:val="20"/>
                <w:szCs w:val="20"/>
                <w:lang w:eastAsia="nb-NO"/>
              </w:rPr>
            </w:pPr>
            <w:r w:rsidRPr="00B000E2">
              <w:rPr>
                <w:rFonts w:ascii="Arial Nova" w:hAnsi="Arial Nova" w:cs="Times New Roman"/>
                <w:sz w:val="20"/>
                <w:szCs w:val="20"/>
                <w:lang w:eastAsia="nb-NO"/>
              </w:rPr>
              <w:t xml:space="preserve">Tema 1: Inkontinens type </w:t>
            </w:r>
          </w:p>
          <w:p w14:paraId="30EEB1F9" w14:textId="77777777" w:rsidR="004C2B80" w:rsidRPr="00B000E2" w:rsidRDefault="004C2B80" w:rsidP="000C6275">
            <w:pPr>
              <w:rPr>
                <w:rFonts w:ascii="Arial Nova" w:hAnsi="Arial Nova" w:cs="Arial"/>
                <w:sz w:val="20"/>
                <w:szCs w:val="20"/>
              </w:rPr>
            </w:pPr>
          </w:p>
        </w:tc>
        <w:tc>
          <w:tcPr>
            <w:tcW w:w="1842" w:type="dxa"/>
            <w:shd w:val="clear" w:color="auto" w:fill="auto"/>
          </w:tcPr>
          <w:p w14:paraId="502E5C3F" w14:textId="77777777" w:rsidR="004C2B80" w:rsidRDefault="004C2B80" w:rsidP="000C6275">
            <w:pPr>
              <w:rPr>
                <w:rFonts w:ascii="Arial" w:hAnsi="Arial" w:cs="Arial"/>
                <w:sz w:val="20"/>
                <w:szCs w:val="20"/>
              </w:rPr>
            </w:pPr>
          </w:p>
        </w:tc>
        <w:tc>
          <w:tcPr>
            <w:tcW w:w="2098" w:type="dxa"/>
            <w:shd w:val="clear" w:color="auto" w:fill="auto"/>
          </w:tcPr>
          <w:p w14:paraId="1D95BEF8" w14:textId="77777777" w:rsidR="004C2B80" w:rsidRDefault="004C2B80" w:rsidP="000C6275">
            <w:pPr>
              <w:rPr>
                <w:rFonts w:ascii="Arial" w:hAnsi="Arial" w:cs="Arial"/>
                <w:sz w:val="20"/>
                <w:szCs w:val="20"/>
              </w:rPr>
            </w:pPr>
          </w:p>
        </w:tc>
        <w:tc>
          <w:tcPr>
            <w:tcW w:w="2126" w:type="dxa"/>
            <w:shd w:val="clear" w:color="auto" w:fill="auto"/>
          </w:tcPr>
          <w:p w14:paraId="14CC0105" w14:textId="77777777" w:rsidR="004C2B80" w:rsidRDefault="004C2B80" w:rsidP="000C6275">
            <w:pPr>
              <w:rPr>
                <w:rFonts w:ascii="Arial" w:hAnsi="Arial" w:cs="Arial"/>
                <w:sz w:val="20"/>
                <w:szCs w:val="20"/>
              </w:rPr>
            </w:pPr>
          </w:p>
        </w:tc>
      </w:tr>
      <w:tr w:rsidR="004C2B80" w:rsidRPr="00FB6004" w14:paraId="6EEDD81C" w14:textId="77777777" w:rsidTr="000C6275">
        <w:trPr>
          <w:trHeight w:val="265"/>
        </w:trPr>
        <w:tc>
          <w:tcPr>
            <w:tcW w:w="3823" w:type="dxa"/>
            <w:shd w:val="clear" w:color="auto" w:fill="auto"/>
          </w:tcPr>
          <w:p w14:paraId="1EF3938A" w14:textId="77777777" w:rsidR="004C2B80" w:rsidRPr="00B000E2" w:rsidRDefault="004C2B80" w:rsidP="000C6275">
            <w:pPr>
              <w:tabs>
                <w:tab w:val="left" w:pos="2502"/>
              </w:tabs>
              <w:rPr>
                <w:rFonts w:ascii="Arial Nova" w:hAnsi="Arial Nova" w:cs="Times New Roman"/>
                <w:sz w:val="20"/>
                <w:szCs w:val="20"/>
                <w:lang w:eastAsia="nb-NO"/>
              </w:rPr>
            </w:pPr>
            <w:r w:rsidRPr="00B000E2">
              <w:rPr>
                <w:rFonts w:ascii="Arial Nova" w:hAnsi="Arial Nova" w:cs="Times New Roman"/>
                <w:sz w:val="20"/>
                <w:szCs w:val="20"/>
                <w:lang w:eastAsia="nb-NO"/>
              </w:rPr>
              <w:t>Tema 2: Hyppighet av lekkasjene</w:t>
            </w:r>
          </w:p>
          <w:p w14:paraId="016FDD4B" w14:textId="77777777" w:rsidR="004C2B80" w:rsidRPr="00B000E2" w:rsidRDefault="004C2B80" w:rsidP="000C6275">
            <w:pPr>
              <w:tabs>
                <w:tab w:val="left" w:pos="2502"/>
              </w:tabs>
              <w:rPr>
                <w:rFonts w:ascii="Arial Nova" w:hAnsi="Arial Nova" w:cs="Times New Roman"/>
                <w:sz w:val="20"/>
                <w:szCs w:val="20"/>
                <w:lang w:eastAsia="nb-NO"/>
              </w:rPr>
            </w:pPr>
          </w:p>
        </w:tc>
        <w:tc>
          <w:tcPr>
            <w:tcW w:w="1842" w:type="dxa"/>
            <w:shd w:val="clear" w:color="auto" w:fill="auto"/>
          </w:tcPr>
          <w:p w14:paraId="3B8936A6" w14:textId="77777777" w:rsidR="004C2B80" w:rsidRDefault="004C2B80" w:rsidP="000C6275">
            <w:pPr>
              <w:rPr>
                <w:rFonts w:ascii="Arial" w:hAnsi="Arial" w:cs="Arial"/>
                <w:sz w:val="20"/>
                <w:szCs w:val="20"/>
              </w:rPr>
            </w:pPr>
          </w:p>
        </w:tc>
        <w:tc>
          <w:tcPr>
            <w:tcW w:w="2098" w:type="dxa"/>
            <w:shd w:val="clear" w:color="auto" w:fill="auto"/>
          </w:tcPr>
          <w:p w14:paraId="1A02652F" w14:textId="77777777" w:rsidR="004C2B80" w:rsidRDefault="004C2B80" w:rsidP="000C6275">
            <w:pPr>
              <w:rPr>
                <w:rFonts w:ascii="Arial" w:hAnsi="Arial" w:cs="Arial"/>
                <w:sz w:val="20"/>
                <w:szCs w:val="20"/>
              </w:rPr>
            </w:pPr>
          </w:p>
        </w:tc>
        <w:tc>
          <w:tcPr>
            <w:tcW w:w="2126" w:type="dxa"/>
            <w:shd w:val="clear" w:color="auto" w:fill="auto"/>
          </w:tcPr>
          <w:p w14:paraId="68F08A13" w14:textId="77777777" w:rsidR="004C2B80" w:rsidRDefault="004C2B80" w:rsidP="000C6275">
            <w:pPr>
              <w:rPr>
                <w:rFonts w:ascii="Arial" w:hAnsi="Arial" w:cs="Arial"/>
                <w:sz w:val="20"/>
                <w:szCs w:val="20"/>
              </w:rPr>
            </w:pPr>
          </w:p>
        </w:tc>
      </w:tr>
      <w:tr w:rsidR="004C2B80" w:rsidRPr="00FB6004" w14:paraId="55E3CD1E" w14:textId="77777777" w:rsidTr="000C6275">
        <w:trPr>
          <w:trHeight w:val="265"/>
        </w:trPr>
        <w:tc>
          <w:tcPr>
            <w:tcW w:w="3823" w:type="dxa"/>
            <w:shd w:val="clear" w:color="auto" w:fill="auto"/>
          </w:tcPr>
          <w:p w14:paraId="3588A8E0" w14:textId="77777777" w:rsidR="004C2B80" w:rsidRPr="00B000E2" w:rsidRDefault="004C2B80" w:rsidP="000C6275">
            <w:pPr>
              <w:pStyle w:val="ListParagraph"/>
              <w:tabs>
                <w:tab w:val="left" w:pos="2502"/>
              </w:tabs>
              <w:ind w:left="0"/>
              <w:rPr>
                <w:rFonts w:ascii="Arial Nova" w:hAnsi="Arial Nova" w:cs="Times New Roman"/>
                <w:sz w:val="20"/>
                <w:szCs w:val="20"/>
                <w:lang w:eastAsia="nb-NO"/>
              </w:rPr>
            </w:pPr>
            <w:r w:rsidRPr="00B000E2">
              <w:rPr>
                <w:rFonts w:ascii="Arial Nova" w:hAnsi="Arial Nova" w:cs="Times New Roman"/>
                <w:sz w:val="20"/>
                <w:szCs w:val="20"/>
                <w:lang w:eastAsia="nb-NO"/>
              </w:rPr>
              <w:t xml:space="preserve">Tema 3: Urinmengde ved lekkasjene </w:t>
            </w:r>
          </w:p>
          <w:p w14:paraId="56C37935" w14:textId="77777777" w:rsidR="004C2B80" w:rsidRPr="00B000E2" w:rsidRDefault="004C2B80" w:rsidP="000C6275">
            <w:pPr>
              <w:tabs>
                <w:tab w:val="left" w:pos="2502"/>
              </w:tabs>
              <w:rPr>
                <w:rFonts w:ascii="Arial Nova" w:hAnsi="Arial Nova" w:cs="Times New Roman"/>
                <w:sz w:val="20"/>
                <w:szCs w:val="20"/>
                <w:lang w:eastAsia="nb-NO"/>
              </w:rPr>
            </w:pPr>
          </w:p>
        </w:tc>
        <w:tc>
          <w:tcPr>
            <w:tcW w:w="1842" w:type="dxa"/>
            <w:shd w:val="clear" w:color="auto" w:fill="auto"/>
          </w:tcPr>
          <w:p w14:paraId="240DCC4F" w14:textId="77777777" w:rsidR="004C2B80" w:rsidRDefault="004C2B80" w:rsidP="000C6275">
            <w:pPr>
              <w:rPr>
                <w:rFonts w:ascii="Arial" w:hAnsi="Arial" w:cs="Arial"/>
                <w:sz w:val="20"/>
                <w:szCs w:val="20"/>
              </w:rPr>
            </w:pPr>
          </w:p>
        </w:tc>
        <w:tc>
          <w:tcPr>
            <w:tcW w:w="2098" w:type="dxa"/>
            <w:shd w:val="clear" w:color="auto" w:fill="auto"/>
          </w:tcPr>
          <w:p w14:paraId="4063B550" w14:textId="77777777" w:rsidR="004C2B80" w:rsidRDefault="004C2B80" w:rsidP="000C6275">
            <w:pPr>
              <w:rPr>
                <w:rFonts w:ascii="Arial" w:hAnsi="Arial" w:cs="Arial"/>
                <w:sz w:val="20"/>
                <w:szCs w:val="20"/>
              </w:rPr>
            </w:pPr>
          </w:p>
        </w:tc>
        <w:tc>
          <w:tcPr>
            <w:tcW w:w="2126" w:type="dxa"/>
            <w:shd w:val="clear" w:color="auto" w:fill="auto"/>
          </w:tcPr>
          <w:p w14:paraId="4C2F83E5" w14:textId="77777777" w:rsidR="004C2B80" w:rsidRDefault="004C2B80" w:rsidP="000C6275">
            <w:pPr>
              <w:rPr>
                <w:rFonts w:ascii="Arial" w:hAnsi="Arial" w:cs="Arial"/>
                <w:sz w:val="20"/>
                <w:szCs w:val="20"/>
              </w:rPr>
            </w:pPr>
          </w:p>
        </w:tc>
      </w:tr>
      <w:tr w:rsidR="004C2B80" w:rsidRPr="00FB6004" w14:paraId="72DE91E2" w14:textId="77777777" w:rsidTr="000C6275">
        <w:trPr>
          <w:trHeight w:val="613"/>
        </w:trPr>
        <w:tc>
          <w:tcPr>
            <w:tcW w:w="3823" w:type="dxa"/>
            <w:shd w:val="clear" w:color="auto" w:fill="auto"/>
          </w:tcPr>
          <w:p w14:paraId="1F40EB71" w14:textId="77777777" w:rsidR="004C2B80" w:rsidRPr="00B000E2" w:rsidRDefault="004C2B80" w:rsidP="000C6275">
            <w:pPr>
              <w:tabs>
                <w:tab w:val="left" w:pos="2502"/>
              </w:tabs>
              <w:rPr>
                <w:rFonts w:ascii="Arial Nova" w:hAnsi="Arial Nova" w:cs="Times New Roman"/>
                <w:sz w:val="20"/>
                <w:szCs w:val="20"/>
                <w:lang w:eastAsia="nb-NO"/>
              </w:rPr>
            </w:pPr>
            <w:r w:rsidRPr="00B000E2">
              <w:rPr>
                <w:rFonts w:ascii="Arial Nova" w:hAnsi="Arial Nova" w:cs="Times New Roman"/>
                <w:sz w:val="20"/>
                <w:szCs w:val="20"/>
                <w:lang w:eastAsia="nb-NO"/>
              </w:rPr>
              <w:t xml:space="preserve">Tema 4: Jentas vannlatningsmønster (altså ikke inkontinensmønster) </w:t>
            </w:r>
          </w:p>
          <w:p w14:paraId="189504FA" w14:textId="77777777" w:rsidR="004C2B80" w:rsidRPr="00B000E2" w:rsidRDefault="004C2B80" w:rsidP="000C6275">
            <w:pPr>
              <w:tabs>
                <w:tab w:val="left" w:pos="2502"/>
              </w:tabs>
              <w:rPr>
                <w:rFonts w:ascii="Arial Nova" w:hAnsi="Arial Nova" w:cs="Times New Roman"/>
                <w:sz w:val="20"/>
                <w:szCs w:val="20"/>
                <w:lang w:eastAsia="nb-NO"/>
              </w:rPr>
            </w:pPr>
          </w:p>
        </w:tc>
        <w:tc>
          <w:tcPr>
            <w:tcW w:w="1842" w:type="dxa"/>
            <w:shd w:val="clear" w:color="auto" w:fill="auto"/>
          </w:tcPr>
          <w:p w14:paraId="27ECA3C5" w14:textId="77777777" w:rsidR="004C2B80" w:rsidRDefault="004C2B80" w:rsidP="000C6275">
            <w:pPr>
              <w:rPr>
                <w:rFonts w:ascii="Arial" w:hAnsi="Arial" w:cs="Arial"/>
                <w:sz w:val="20"/>
                <w:szCs w:val="20"/>
              </w:rPr>
            </w:pPr>
          </w:p>
        </w:tc>
        <w:tc>
          <w:tcPr>
            <w:tcW w:w="2098" w:type="dxa"/>
            <w:shd w:val="clear" w:color="auto" w:fill="auto"/>
          </w:tcPr>
          <w:p w14:paraId="3C5371D7" w14:textId="77777777" w:rsidR="004C2B80" w:rsidRDefault="004C2B80" w:rsidP="000C6275">
            <w:pPr>
              <w:rPr>
                <w:rFonts w:ascii="Arial" w:hAnsi="Arial" w:cs="Arial"/>
                <w:sz w:val="20"/>
                <w:szCs w:val="20"/>
              </w:rPr>
            </w:pPr>
          </w:p>
        </w:tc>
        <w:tc>
          <w:tcPr>
            <w:tcW w:w="2126" w:type="dxa"/>
            <w:shd w:val="clear" w:color="auto" w:fill="auto"/>
          </w:tcPr>
          <w:p w14:paraId="68432490" w14:textId="77777777" w:rsidR="004C2B80" w:rsidRDefault="004C2B80" w:rsidP="000C6275">
            <w:pPr>
              <w:rPr>
                <w:rFonts w:ascii="Arial" w:hAnsi="Arial" w:cs="Arial"/>
                <w:sz w:val="20"/>
                <w:szCs w:val="20"/>
              </w:rPr>
            </w:pPr>
          </w:p>
        </w:tc>
      </w:tr>
      <w:tr w:rsidR="004C2B80" w:rsidRPr="00FB6004" w14:paraId="5E53F976" w14:textId="77777777" w:rsidTr="000C6275">
        <w:trPr>
          <w:trHeight w:val="609"/>
        </w:trPr>
        <w:tc>
          <w:tcPr>
            <w:tcW w:w="3823" w:type="dxa"/>
            <w:shd w:val="clear" w:color="auto" w:fill="auto"/>
          </w:tcPr>
          <w:p w14:paraId="5F8F88AE" w14:textId="77777777" w:rsidR="004C2B80" w:rsidRPr="003A46B2" w:rsidRDefault="004C2B80" w:rsidP="000C6275">
            <w:pPr>
              <w:rPr>
                <w:rFonts w:ascii="Arial" w:hAnsi="Arial" w:cs="Arial"/>
                <w:b/>
                <w:bCs/>
                <w:sz w:val="20"/>
                <w:szCs w:val="20"/>
              </w:rPr>
            </w:pPr>
            <w:r w:rsidRPr="00A27958">
              <w:rPr>
                <w:rFonts w:ascii="Arial" w:hAnsi="Arial" w:cs="Arial"/>
                <w:b/>
                <w:bCs/>
              </w:rPr>
              <w:t>2. Anamnese andre forhold</w:t>
            </w:r>
          </w:p>
        </w:tc>
        <w:tc>
          <w:tcPr>
            <w:tcW w:w="1842" w:type="dxa"/>
            <w:shd w:val="clear" w:color="auto" w:fill="auto"/>
          </w:tcPr>
          <w:p w14:paraId="207B6589" w14:textId="77777777" w:rsidR="004C2B80" w:rsidRPr="00FB6004" w:rsidRDefault="004C2B80" w:rsidP="000C6275">
            <w:pPr>
              <w:rPr>
                <w:rFonts w:ascii="Arial" w:hAnsi="Arial" w:cs="Arial"/>
                <w:sz w:val="20"/>
                <w:szCs w:val="20"/>
              </w:rPr>
            </w:pPr>
          </w:p>
        </w:tc>
        <w:tc>
          <w:tcPr>
            <w:tcW w:w="2098" w:type="dxa"/>
            <w:shd w:val="clear" w:color="auto" w:fill="auto"/>
          </w:tcPr>
          <w:p w14:paraId="38F308F2" w14:textId="77777777" w:rsidR="004C2B80" w:rsidRPr="00FB6004" w:rsidRDefault="004C2B80" w:rsidP="000C6275">
            <w:pPr>
              <w:rPr>
                <w:rFonts w:ascii="Arial" w:hAnsi="Arial" w:cs="Arial"/>
                <w:sz w:val="20"/>
                <w:szCs w:val="20"/>
              </w:rPr>
            </w:pPr>
          </w:p>
        </w:tc>
        <w:tc>
          <w:tcPr>
            <w:tcW w:w="2126" w:type="dxa"/>
            <w:shd w:val="clear" w:color="auto" w:fill="auto"/>
          </w:tcPr>
          <w:p w14:paraId="5EAAED06" w14:textId="77777777" w:rsidR="004C2B80" w:rsidRPr="00FB6004" w:rsidRDefault="004C2B80" w:rsidP="000C6275">
            <w:pPr>
              <w:rPr>
                <w:rFonts w:ascii="Arial" w:hAnsi="Arial" w:cs="Arial"/>
                <w:sz w:val="20"/>
                <w:szCs w:val="20"/>
              </w:rPr>
            </w:pPr>
          </w:p>
        </w:tc>
      </w:tr>
      <w:tr w:rsidR="004C2B80" w:rsidRPr="00FB6004" w14:paraId="6C094C9D" w14:textId="77777777" w:rsidTr="000C6275">
        <w:trPr>
          <w:trHeight w:val="265"/>
        </w:trPr>
        <w:tc>
          <w:tcPr>
            <w:tcW w:w="3823" w:type="dxa"/>
            <w:shd w:val="clear" w:color="auto" w:fill="auto"/>
          </w:tcPr>
          <w:p w14:paraId="56960E7D" w14:textId="77777777" w:rsidR="004C2B80" w:rsidRPr="003A46B2" w:rsidRDefault="004C2B80" w:rsidP="000C6275">
            <w:pPr>
              <w:autoSpaceDE w:val="0"/>
              <w:autoSpaceDN w:val="0"/>
              <w:adjustRightInd w:val="0"/>
              <w:rPr>
                <w:rFonts w:ascii="Arial Nova" w:hAnsi="Arial Nova" w:cs="Times New Roman"/>
                <w:color w:val="000000"/>
                <w:sz w:val="20"/>
                <w:szCs w:val="20"/>
                <w:lang w:eastAsia="nb-NO"/>
              </w:rPr>
            </w:pPr>
            <w:r w:rsidRPr="003A46B2">
              <w:rPr>
                <w:rFonts w:ascii="Arial Nova" w:hAnsi="Arial Nova" w:cs="Times New Roman"/>
                <w:color w:val="000000"/>
                <w:sz w:val="20"/>
                <w:szCs w:val="20"/>
                <w:lang w:eastAsia="nb-NO"/>
              </w:rPr>
              <w:t xml:space="preserve">Tema 1: Forstoppelse </w:t>
            </w:r>
          </w:p>
          <w:p w14:paraId="55B6BD75" w14:textId="77777777" w:rsidR="004C2B80" w:rsidRPr="003A46B2" w:rsidRDefault="004C2B80" w:rsidP="000C6275">
            <w:pPr>
              <w:autoSpaceDE w:val="0"/>
              <w:autoSpaceDN w:val="0"/>
              <w:adjustRightInd w:val="0"/>
              <w:rPr>
                <w:rFonts w:ascii="Arial Nova" w:hAnsi="Arial Nova" w:cs="Arial"/>
                <w:sz w:val="20"/>
                <w:szCs w:val="20"/>
              </w:rPr>
            </w:pPr>
          </w:p>
        </w:tc>
        <w:tc>
          <w:tcPr>
            <w:tcW w:w="1842" w:type="dxa"/>
            <w:shd w:val="clear" w:color="auto" w:fill="auto"/>
          </w:tcPr>
          <w:p w14:paraId="5E8F087E" w14:textId="77777777" w:rsidR="004C2B80" w:rsidRPr="00FB6004" w:rsidRDefault="004C2B80" w:rsidP="000C6275">
            <w:pPr>
              <w:rPr>
                <w:rFonts w:ascii="Arial" w:hAnsi="Arial" w:cs="Arial"/>
                <w:sz w:val="20"/>
                <w:szCs w:val="20"/>
              </w:rPr>
            </w:pPr>
          </w:p>
        </w:tc>
        <w:tc>
          <w:tcPr>
            <w:tcW w:w="2098" w:type="dxa"/>
            <w:shd w:val="clear" w:color="auto" w:fill="auto"/>
          </w:tcPr>
          <w:p w14:paraId="3045C58E" w14:textId="77777777" w:rsidR="004C2B80" w:rsidRPr="00FB6004" w:rsidRDefault="004C2B80" w:rsidP="000C6275">
            <w:pPr>
              <w:rPr>
                <w:rFonts w:ascii="Arial" w:hAnsi="Arial" w:cs="Arial"/>
                <w:sz w:val="20"/>
                <w:szCs w:val="20"/>
              </w:rPr>
            </w:pPr>
          </w:p>
        </w:tc>
        <w:tc>
          <w:tcPr>
            <w:tcW w:w="2126" w:type="dxa"/>
            <w:shd w:val="clear" w:color="auto" w:fill="auto"/>
          </w:tcPr>
          <w:p w14:paraId="7FB8B51E" w14:textId="77777777" w:rsidR="004C2B80" w:rsidRPr="00FB6004" w:rsidRDefault="004C2B80" w:rsidP="000C6275">
            <w:pPr>
              <w:rPr>
                <w:rFonts w:ascii="Arial" w:hAnsi="Arial" w:cs="Arial"/>
                <w:sz w:val="20"/>
                <w:szCs w:val="20"/>
              </w:rPr>
            </w:pPr>
          </w:p>
        </w:tc>
      </w:tr>
      <w:tr w:rsidR="004C2B80" w:rsidRPr="00FB6004" w14:paraId="244821C3" w14:textId="77777777" w:rsidTr="000C6275">
        <w:trPr>
          <w:trHeight w:val="265"/>
        </w:trPr>
        <w:tc>
          <w:tcPr>
            <w:tcW w:w="3823" w:type="dxa"/>
            <w:shd w:val="clear" w:color="auto" w:fill="auto"/>
          </w:tcPr>
          <w:p w14:paraId="3BCD01AC" w14:textId="77777777" w:rsidR="004C2B80" w:rsidRPr="003A46B2" w:rsidRDefault="004C2B80" w:rsidP="000C6275">
            <w:pPr>
              <w:autoSpaceDE w:val="0"/>
              <w:autoSpaceDN w:val="0"/>
              <w:adjustRightInd w:val="0"/>
              <w:rPr>
                <w:rFonts w:ascii="Arial Nova" w:hAnsi="Arial Nova" w:cs="Times New Roman"/>
                <w:color w:val="000000"/>
                <w:sz w:val="20"/>
                <w:szCs w:val="20"/>
                <w:lang w:eastAsia="nb-NO"/>
              </w:rPr>
            </w:pPr>
            <w:r w:rsidRPr="003A46B2">
              <w:rPr>
                <w:rFonts w:ascii="Arial Nova" w:hAnsi="Arial Nova" w:cs="Times New Roman"/>
                <w:color w:val="000000"/>
                <w:sz w:val="20"/>
                <w:szCs w:val="20"/>
                <w:lang w:eastAsia="nb-NO"/>
              </w:rPr>
              <w:t>Tema 2: Mobbing/mistrivsel</w:t>
            </w:r>
          </w:p>
          <w:p w14:paraId="42C5E6D8" w14:textId="77777777" w:rsidR="004C2B80" w:rsidRPr="003A46B2" w:rsidRDefault="004C2B80" w:rsidP="000C6275">
            <w:pPr>
              <w:autoSpaceDE w:val="0"/>
              <w:autoSpaceDN w:val="0"/>
              <w:adjustRightInd w:val="0"/>
              <w:rPr>
                <w:rFonts w:ascii="Arial Nova" w:hAnsi="Arial Nova" w:cs="Arial"/>
                <w:sz w:val="20"/>
                <w:szCs w:val="20"/>
              </w:rPr>
            </w:pPr>
          </w:p>
        </w:tc>
        <w:tc>
          <w:tcPr>
            <w:tcW w:w="1842" w:type="dxa"/>
            <w:shd w:val="clear" w:color="auto" w:fill="auto"/>
          </w:tcPr>
          <w:p w14:paraId="3D35D19F" w14:textId="77777777" w:rsidR="004C2B80" w:rsidRPr="00FB6004" w:rsidRDefault="004C2B80" w:rsidP="000C6275">
            <w:pPr>
              <w:rPr>
                <w:rFonts w:ascii="Arial" w:hAnsi="Arial" w:cs="Arial"/>
                <w:sz w:val="20"/>
                <w:szCs w:val="20"/>
              </w:rPr>
            </w:pPr>
          </w:p>
        </w:tc>
        <w:tc>
          <w:tcPr>
            <w:tcW w:w="2098" w:type="dxa"/>
            <w:shd w:val="clear" w:color="auto" w:fill="auto"/>
          </w:tcPr>
          <w:p w14:paraId="54B7A2D8" w14:textId="77777777" w:rsidR="004C2B80" w:rsidRPr="00FB6004" w:rsidRDefault="004C2B80" w:rsidP="000C6275">
            <w:pPr>
              <w:rPr>
                <w:rFonts w:ascii="Arial" w:hAnsi="Arial" w:cs="Arial"/>
                <w:sz w:val="20"/>
                <w:szCs w:val="20"/>
              </w:rPr>
            </w:pPr>
          </w:p>
        </w:tc>
        <w:tc>
          <w:tcPr>
            <w:tcW w:w="2126" w:type="dxa"/>
            <w:shd w:val="clear" w:color="auto" w:fill="auto"/>
          </w:tcPr>
          <w:p w14:paraId="23EF0965" w14:textId="77777777" w:rsidR="004C2B80" w:rsidRPr="00FB6004" w:rsidRDefault="004C2B80" w:rsidP="000C6275">
            <w:pPr>
              <w:rPr>
                <w:rFonts w:ascii="Arial" w:hAnsi="Arial" w:cs="Arial"/>
                <w:sz w:val="20"/>
                <w:szCs w:val="20"/>
              </w:rPr>
            </w:pPr>
          </w:p>
        </w:tc>
      </w:tr>
      <w:tr w:rsidR="004C2B80" w:rsidRPr="00FB6004" w14:paraId="00B5FD3E" w14:textId="77777777" w:rsidTr="000C6275">
        <w:trPr>
          <w:trHeight w:val="265"/>
        </w:trPr>
        <w:tc>
          <w:tcPr>
            <w:tcW w:w="3823" w:type="dxa"/>
            <w:shd w:val="clear" w:color="auto" w:fill="auto"/>
          </w:tcPr>
          <w:p w14:paraId="7E4406E9" w14:textId="77777777" w:rsidR="004C2B80" w:rsidRPr="003A46B2" w:rsidRDefault="004C2B80" w:rsidP="000C6275">
            <w:pPr>
              <w:autoSpaceDE w:val="0"/>
              <w:autoSpaceDN w:val="0"/>
              <w:adjustRightInd w:val="0"/>
              <w:rPr>
                <w:rFonts w:ascii="Arial Nova" w:hAnsi="Arial Nova" w:cs="Times New Roman"/>
                <w:color w:val="000000"/>
                <w:sz w:val="20"/>
                <w:szCs w:val="20"/>
                <w:lang w:eastAsia="nb-NO"/>
              </w:rPr>
            </w:pPr>
            <w:r w:rsidRPr="003A46B2">
              <w:rPr>
                <w:rFonts w:ascii="Arial Nova" w:hAnsi="Arial Nova" w:cs="Times New Roman"/>
                <w:color w:val="000000"/>
                <w:sz w:val="20"/>
                <w:szCs w:val="20"/>
                <w:lang w:eastAsia="nb-NO"/>
              </w:rPr>
              <w:t xml:space="preserve">Tema 3: Væskeinntak </w:t>
            </w:r>
          </w:p>
          <w:p w14:paraId="12CA0704" w14:textId="77777777" w:rsidR="004C2B80" w:rsidRPr="003A46B2" w:rsidRDefault="004C2B80" w:rsidP="000C6275">
            <w:pPr>
              <w:autoSpaceDE w:val="0"/>
              <w:autoSpaceDN w:val="0"/>
              <w:adjustRightInd w:val="0"/>
              <w:rPr>
                <w:rFonts w:ascii="Arial Nova" w:hAnsi="Arial Nova" w:cs="Arial"/>
                <w:sz w:val="20"/>
                <w:szCs w:val="20"/>
              </w:rPr>
            </w:pPr>
          </w:p>
        </w:tc>
        <w:tc>
          <w:tcPr>
            <w:tcW w:w="1842" w:type="dxa"/>
            <w:shd w:val="clear" w:color="auto" w:fill="auto"/>
          </w:tcPr>
          <w:p w14:paraId="6B7BED5B" w14:textId="77777777" w:rsidR="004C2B80" w:rsidRPr="00FB6004" w:rsidRDefault="004C2B80" w:rsidP="000C6275">
            <w:pPr>
              <w:rPr>
                <w:rFonts w:ascii="Arial" w:hAnsi="Arial" w:cs="Arial"/>
                <w:sz w:val="20"/>
                <w:szCs w:val="20"/>
              </w:rPr>
            </w:pPr>
          </w:p>
        </w:tc>
        <w:tc>
          <w:tcPr>
            <w:tcW w:w="2098" w:type="dxa"/>
            <w:shd w:val="clear" w:color="auto" w:fill="auto"/>
          </w:tcPr>
          <w:p w14:paraId="0C4DB226" w14:textId="77777777" w:rsidR="004C2B80" w:rsidRPr="00FB6004" w:rsidRDefault="004C2B80" w:rsidP="000C6275">
            <w:pPr>
              <w:rPr>
                <w:rFonts w:ascii="Arial" w:hAnsi="Arial" w:cs="Arial"/>
                <w:sz w:val="20"/>
                <w:szCs w:val="20"/>
              </w:rPr>
            </w:pPr>
          </w:p>
        </w:tc>
        <w:tc>
          <w:tcPr>
            <w:tcW w:w="2126" w:type="dxa"/>
            <w:shd w:val="clear" w:color="auto" w:fill="auto"/>
          </w:tcPr>
          <w:p w14:paraId="1BB81979" w14:textId="77777777" w:rsidR="004C2B80" w:rsidRPr="00FB6004" w:rsidRDefault="004C2B80" w:rsidP="000C6275">
            <w:pPr>
              <w:rPr>
                <w:rFonts w:ascii="Arial" w:hAnsi="Arial" w:cs="Arial"/>
                <w:sz w:val="20"/>
                <w:szCs w:val="20"/>
              </w:rPr>
            </w:pPr>
          </w:p>
        </w:tc>
      </w:tr>
      <w:tr w:rsidR="004C2B80" w:rsidRPr="00FB6004" w14:paraId="71B072E0" w14:textId="77777777" w:rsidTr="000C6275">
        <w:trPr>
          <w:trHeight w:val="265"/>
        </w:trPr>
        <w:tc>
          <w:tcPr>
            <w:tcW w:w="3823" w:type="dxa"/>
            <w:shd w:val="clear" w:color="auto" w:fill="auto"/>
          </w:tcPr>
          <w:p w14:paraId="60C0F589" w14:textId="77777777" w:rsidR="004C2B80" w:rsidRPr="003A46B2" w:rsidRDefault="004C2B80" w:rsidP="000C6275">
            <w:pPr>
              <w:autoSpaceDE w:val="0"/>
              <w:autoSpaceDN w:val="0"/>
              <w:adjustRightInd w:val="0"/>
              <w:rPr>
                <w:rFonts w:ascii="Arial Nova" w:hAnsi="Arial Nova" w:cs="Times New Roman"/>
                <w:color w:val="000000"/>
                <w:sz w:val="20"/>
                <w:szCs w:val="20"/>
                <w:lang w:eastAsia="nb-NO"/>
              </w:rPr>
            </w:pPr>
            <w:r w:rsidRPr="003A46B2">
              <w:rPr>
                <w:rFonts w:ascii="Arial Nova" w:hAnsi="Arial Nova" w:cs="Times New Roman"/>
                <w:color w:val="000000"/>
                <w:sz w:val="20"/>
                <w:szCs w:val="20"/>
                <w:lang w:eastAsia="nb-NO"/>
              </w:rPr>
              <w:t>Tema 4: Når sluttet hun med bleie (natt og dag)?</w:t>
            </w:r>
          </w:p>
          <w:p w14:paraId="65986395" w14:textId="77777777" w:rsidR="004C2B80" w:rsidRPr="003A46B2" w:rsidRDefault="004C2B80" w:rsidP="000C6275">
            <w:pPr>
              <w:rPr>
                <w:rFonts w:ascii="Arial Nova" w:hAnsi="Arial Nova" w:cs="Arial"/>
                <w:sz w:val="20"/>
                <w:szCs w:val="20"/>
              </w:rPr>
            </w:pPr>
          </w:p>
        </w:tc>
        <w:tc>
          <w:tcPr>
            <w:tcW w:w="1842" w:type="dxa"/>
            <w:shd w:val="clear" w:color="auto" w:fill="auto"/>
          </w:tcPr>
          <w:p w14:paraId="22313621" w14:textId="77777777" w:rsidR="004C2B80" w:rsidRPr="00FB6004" w:rsidRDefault="004C2B80" w:rsidP="000C6275">
            <w:pPr>
              <w:rPr>
                <w:rFonts w:ascii="Arial" w:hAnsi="Arial" w:cs="Arial"/>
                <w:sz w:val="20"/>
                <w:szCs w:val="20"/>
              </w:rPr>
            </w:pPr>
          </w:p>
        </w:tc>
        <w:tc>
          <w:tcPr>
            <w:tcW w:w="2098" w:type="dxa"/>
            <w:shd w:val="clear" w:color="auto" w:fill="auto"/>
          </w:tcPr>
          <w:p w14:paraId="54F65226" w14:textId="77777777" w:rsidR="004C2B80" w:rsidRPr="00FB6004" w:rsidRDefault="004C2B80" w:rsidP="000C6275">
            <w:pPr>
              <w:rPr>
                <w:rFonts w:ascii="Arial" w:hAnsi="Arial" w:cs="Arial"/>
                <w:sz w:val="20"/>
                <w:szCs w:val="20"/>
              </w:rPr>
            </w:pPr>
          </w:p>
        </w:tc>
        <w:tc>
          <w:tcPr>
            <w:tcW w:w="2126" w:type="dxa"/>
            <w:shd w:val="clear" w:color="auto" w:fill="auto"/>
          </w:tcPr>
          <w:p w14:paraId="08BA648F" w14:textId="77777777" w:rsidR="004C2B80" w:rsidRPr="00FB6004" w:rsidRDefault="004C2B80" w:rsidP="000C6275">
            <w:pPr>
              <w:rPr>
                <w:rFonts w:ascii="Arial" w:hAnsi="Arial" w:cs="Arial"/>
                <w:sz w:val="20"/>
                <w:szCs w:val="20"/>
              </w:rPr>
            </w:pPr>
          </w:p>
        </w:tc>
      </w:tr>
      <w:tr w:rsidR="004C2B80" w:rsidRPr="00FB6004" w14:paraId="137B93D7" w14:textId="77777777" w:rsidTr="000C6275">
        <w:trPr>
          <w:trHeight w:val="607"/>
        </w:trPr>
        <w:tc>
          <w:tcPr>
            <w:tcW w:w="3823" w:type="dxa"/>
            <w:shd w:val="clear" w:color="auto" w:fill="auto"/>
          </w:tcPr>
          <w:p w14:paraId="1933ECAB" w14:textId="77777777" w:rsidR="004C2B80" w:rsidRPr="003A46B2" w:rsidRDefault="004C2B80" w:rsidP="004C2B80">
            <w:pPr>
              <w:pStyle w:val="ListParagraph"/>
              <w:numPr>
                <w:ilvl w:val="0"/>
                <w:numId w:val="9"/>
              </w:numPr>
              <w:rPr>
                <w:rFonts w:ascii="Arial" w:hAnsi="Arial" w:cs="Arial"/>
                <w:b/>
                <w:bCs/>
                <w:sz w:val="20"/>
                <w:szCs w:val="20"/>
              </w:rPr>
            </w:pPr>
            <w:r w:rsidRPr="00A27958">
              <w:rPr>
                <w:rFonts w:ascii="Arial" w:hAnsi="Arial" w:cs="Arial"/>
                <w:b/>
                <w:bCs/>
              </w:rPr>
              <w:t>Gode råd om behandlingen</w:t>
            </w:r>
          </w:p>
        </w:tc>
        <w:tc>
          <w:tcPr>
            <w:tcW w:w="1842" w:type="dxa"/>
            <w:shd w:val="clear" w:color="auto" w:fill="auto"/>
          </w:tcPr>
          <w:p w14:paraId="780B282C" w14:textId="77777777" w:rsidR="004C2B80" w:rsidRPr="00FB6004" w:rsidRDefault="004C2B80" w:rsidP="000C6275">
            <w:pPr>
              <w:rPr>
                <w:rFonts w:ascii="Arial" w:hAnsi="Arial" w:cs="Arial"/>
                <w:sz w:val="20"/>
                <w:szCs w:val="20"/>
              </w:rPr>
            </w:pPr>
          </w:p>
        </w:tc>
        <w:tc>
          <w:tcPr>
            <w:tcW w:w="2098" w:type="dxa"/>
            <w:shd w:val="clear" w:color="auto" w:fill="auto"/>
          </w:tcPr>
          <w:p w14:paraId="5F1107D5" w14:textId="77777777" w:rsidR="004C2B80" w:rsidRPr="00FB6004" w:rsidRDefault="004C2B80" w:rsidP="000C6275">
            <w:pPr>
              <w:rPr>
                <w:rFonts w:ascii="Arial" w:hAnsi="Arial" w:cs="Arial"/>
                <w:sz w:val="20"/>
                <w:szCs w:val="20"/>
              </w:rPr>
            </w:pPr>
          </w:p>
        </w:tc>
        <w:tc>
          <w:tcPr>
            <w:tcW w:w="2126" w:type="dxa"/>
            <w:shd w:val="clear" w:color="auto" w:fill="auto"/>
          </w:tcPr>
          <w:p w14:paraId="2B666D4B" w14:textId="77777777" w:rsidR="004C2B80" w:rsidRPr="00FB6004" w:rsidRDefault="004C2B80" w:rsidP="000C6275">
            <w:pPr>
              <w:rPr>
                <w:rFonts w:ascii="Arial" w:hAnsi="Arial" w:cs="Arial"/>
                <w:sz w:val="20"/>
                <w:szCs w:val="20"/>
              </w:rPr>
            </w:pPr>
          </w:p>
        </w:tc>
      </w:tr>
      <w:tr w:rsidR="004C2B80" w:rsidRPr="00FB6004" w14:paraId="628999A4" w14:textId="77777777" w:rsidTr="000C6275">
        <w:trPr>
          <w:trHeight w:val="515"/>
        </w:trPr>
        <w:tc>
          <w:tcPr>
            <w:tcW w:w="3823" w:type="dxa"/>
            <w:shd w:val="clear" w:color="auto" w:fill="auto"/>
          </w:tcPr>
          <w:p w14:paraId="06E35E6C" w14:textId="77777777" w:rsidR="004C2B80" w:rsidRPr="003A46B2" w:rsidRDefault="004C2B80" w:rsidP="000C6275">
            <w:pPr>
              <w:rPr>
                <w:rFonts w:ascii="Arial Nova" w:hAnsi="Arial Nova" w:cs="Arial"/>
                <w:sz w:val="20"/>
                <w:szCs w:val="20"/>
              </w:rPr>
            </w:pPr>
            <w:r w:rsidRPr="003A46B2">
              <w:rPr>
                <w:rFonts w:ascii="Arial Nova" w:hAnsi="Arial Nova" w:cs="Times New Roman"/>
                <w:sz w:val="20"/>
                <w:szCs w:val="20"/>
              </w:rPr>
              <w:t>Tema 1: Motivasjon</w:t>
            </w:r>
          </w:p>
        </w:tc>
        <w:tc>
          <w:tcPr>
            <w:tcW w:w="1842" w:type="dxa"/>
            <w:shd w:val="clear" w:color="auto" w:fill="auto"/>
          </w:tcPr>
          <w:p w14:paraId="5BAA1B5E" w14:textId="77777777" w:rsidR="004C2B80" w:rsidRDefault="004C2B80" w:rsidP="000C6275">
            <w:pPr>
              <w:rPr>
                <w:rFonts w:ascii="Arial" w:hAnsi="Arial" w:cs="Arial"/>
                <w:sz w:val="20"/>
                <w:szCs w:val="20"/>
              </w:rPr>
            </w:pPr>
          </w:p>
        </w:tc>
        <w:tc>
          <w:tcPr>
            <w:tcW w:w="2098" w:type="dxa"/>
            <w:shd w:val="clear" w:color="auto" w:fill="auto"/>
          </w:tcPr>
          <w:p w14:paraId="27E8BF97" w14:textId="77777777" w:rsidR="004C2B80" w:rsidRDefault="004C2B80" w:rsidP="000C6275">
            <w:pPr>
              <w:rPr>
                <w:rFonts w:ascii="Arial" w:hAnsi="Arial" w:cs="Arial"/>
                <w:sz w:val="20"/>
                <w:szCs w:val="20"/>
              </w:rPr>
            </w:pPr>
          </w:p>
        </w:tc>
        <w:tc>
          <w:tcPr>
            <w:tcW w:w="2126" w:type="dxa"/>
            <w:shd w:val="clear" w:color="auto" w:fill="auto"/>
          </w:tcPr>
          <w:p w14:paraId="270AC08D" w14:textId="77777777" w:rsidR="004C2B80" w:rsidRDefault="004C2B80" w:rsidP="000C6275">
            <w:pPr>
              <w:rPr>
                <w:rFonts w:ascii="Arial" w:hAnsi="Arial" w:cs="Arial"/>
                <w:sz w:val="20"/>
                <w:szCs w:val="20"/>
              </w:rPr>
            </w:pPr>
          </w:p>
        </w:tc>
      </w:tr>
      <w:tr w:rsidR="004C2B80" w:rsidRPr="00FB6004" w14:paraId="346C87EC" w14:textId="77777777" w:rsidTr="000C6275">
        <w:trPr>
          <w:trHeight w:val="265"/>
        </w:trPr>
        <w:tc>
          <w:tcPr>
            <w:tcW w:w="3823" w:type="dxa"/>
            <w:shd w:val="clear" w:color="auto" w:fill="auto"/>
          </w:tcPr>
          <w:p w14:paraId="53D8202A" w14:textId="77777777" w:rsidR="004C2B80" w:rsidRPr="003A46B2" w:rsidRDefault="004C2B80" w:rsidP="000C6275">
            <w:pPr>
              <w:pStyle w:val="Default"/>
              <w:rPr>
                <w:rFonts w:ascii="Arial Nova" w:hAnsi="Arial Nova" w:cs="Times New Roman"/>
                <w:sz w:val="20"/>
                <w:szCs w:val="20"/>
              </w:rPr>
            </w:pPr>
            <w:r w:rsidRPr="003A46B2">
              <w:rPr>
                <w:rFonts w:ascii="Arial Nova" w:hAnsi="Arial Nova" w:cs="Times New Roman"/>
                <w:sz w:val="20"/>
                <w:szCs w:val="20"/>
              </w:rPr>
              <w:t xml:space="preserve">Tema 2: Behandle forstoppelsen   </w:t>
            </w:r>
          </w:p>
          <w:p w14:paraId="2556C134" w14:textId="77777777" w:rsidR="004C2B80" w:rsidRPr="003A46B2" w:rsidRDefault="004C2B80" w:rsidP="000C6275">
            <w:pPr>
              <w:rPr>
                <w:rFonts w:ascii="Arial Nova" w:hAnsi="Arial Nova" w:cs="Arial"/>
                <w:sz w:val="20"/>
                <w:szCs w:val="20"/>
              </w:rPr>
            </w:pPr>
          </w:p>
        </w:tc>
        <w:tc>
          <w:tcPr>
            <w:tcW w:w="1842" w:type="dxa"/>
            <w:shd w:val="clear" w:color="auto" w:fill="auto"/>
          </w:tcPr>
          <w:p w14:paraId="0C3EA87B" w14:textId="77777777" w:rsidR="004C2B80" w:rsidRDefault="004C2B80" w:rsidP="000C6275">
            <w:pPr>
              <w:rPr>
                <w:rFonts w:ascii="Arial" w:hAnsi="Arial" w:cs="Arial"/>
                <w:sz w:val="20"/>
                <w:szCs w:val="20"/>
              </w:rPr>
            </w:pPr>
          </w:p>
        </w:tc>
        <w:tc>
          <w:tcPr>
            <w:tcW w:w="2098" w:type="dxa"/>
            <w:shd w:val="clear" w:color="auto" w:fill="auto"/>
          </w:tcPr>
          <w:p w14:paraId="5AD24030" w14:textId="77777777" w:rsidR="004C2B80" w:rsidRDefault="004C2B80" w:rsidP="000C6275">
            <w:pPr>
              <w:rPr>
                <w:rFonts w:ascii="Arial" w:hAnsi="Arial" w:cs="Arial"/>
                <w:sz w:val="20"/>
                <w:szCs w:val="20"/>
              </w:rPr>
            </w:pPr>
          </w:p>
        </w:tc>
        <w:tc>
          <w:tcPr>
            <w:tcW w:w="2126" w:type="dxa"/>
            <w:shd w:val="clear" w:color="auto" w:fill="auto"/>
          </w:tcPr>
          <w:p w14:paraId="4EF5528B" w14:textId="77777777" w:rsidR="004C2B80" w:rsidRDefault="004C2B80" w:rsidP="000C6275">
            <w:pPr>
              <w:rPr>
                <w:rFonts w:ascii="Arial" w:hAnsi="Arial" w:cs="Arial"/>
                <w:sz w:val="20"/>
                <w:szCs w:val="20"/>
              </w:rPr>
            </w:pPr>
          </w:p>
        </w:tc>
      </w:tr>
      <w:tr w:rsidR="004C2B80" w:rsidRPr="00FB6004" w14:paraId="79BDA8A3" w14:textId="77777777" w:rsidTr="000C6275">
        <w:trPr>
          <w:trHeight w:val="265"/>
        </w:trPr>
        <w:tc>
          <w:tcPr>
            <w:tcW w:w="3823" w:type="dxa"/>
            <w:shd w:val="clear" w:color="auto" w:fill="auto"/>
          </w:tcPr>
          <w:p w14:paraId="42A73204" w14:textId="77777777" w:rsidR="004C2B80" w:rsidRPr="003A46B2" w:rsidRDefault="004C2B80" w:rsidP="000C6275">
            <w:pPr>
              <w:rPr>
                <w:rFonts w:ascii="Arial Nova" w:hAnsi="Arial Nova" w:cs="Times New Roman"/>
                <w:sz w:val="20"/>
                <w:szCs w:val="20"/>
              </w:rPr>
            </w:pPr>
            <w:r w:rsidRPr="003A46B2">
              <w:rPr>
                <w:rFonts w:ascii="Arial Nova" w:hAnsi="Arial Nova" w:cs="Times New Roman"/>
                <w:sz w:val="20"/>
                <w:szCs w:val="20"/>
              </w:rPr>
              <w:t xml:space="preserve">Tema 3: Behandle daginkontinensen </w:t>
            </w:r>
          </w:p>
          <w:p w14:paraId="23368FA8" w14:textId="77777777" w:rsidR="004C2B80" w:rsidRPr="003A46B2" w:rsidRDefault="004C2B80" w:rsidP="000C6275">
            <w:pPr>
              <w:rPr>
                <w:rFonts w:ascii="Arial Nova" w:hAnsi="Arial Nova" w:cs="Arial"/>
                <w:sz w:val="20"/>
                <w:szCs w:val="20"/>
              </w:rPr>
            </w:pPr>
          </w:p>
        </w:tc>
        <w:tc>
          <w:tcPr>
            <w:tcW w:w="1842" w:type="dxa"/>
            <w:shd w:val="clear" w:color="auto" w:fill="auto"/>
          </w:tcPr>
          <w:p w14:paraId="7F31EF74" w14:textId="77777777" w:rsidR="004C2B80" w:rsidRDefault="004C2B80" w:rsidP="000C6275">
            <w:pPr>
              <w:rPr>
                <w:rFonts w:ascii="Arial" w:hAnsi="Arial" w:cs="Arial"/>
                <w:sz w:val="20"/>
                <w:szCs w:val="20"/>
              </w:rPr>
            </w:pPr>
          </w:p>
        </w:tc>
        <w:tc>
          <w:tcPr>
            <w:tcW w:w="2098" w:type="dxa"/>
            <w:shd w:val="clear" w:color="auto" w:fill="auto"/>
          </w:tcPr>
          <w:p w14:paraId="39BC23A9" w14:textId="77777777" w:rsidR="004C2B80" w:rsidRDefault="004C2B80" w:rsidP="000C6275">
            <w:pPr>
              <w:rPr>
                <w:rFonts w:ascii="Arial" w:hAnsi="Arial" w:cs="Arial"/>
                <w:sz w:val="20"/>
                <w:szCs w:val="20"/>
              </w:rPr>
            </w:pPr>
          </w:p>
        </w:tc>
        <w:tc>
          <w:tcPr>
            <w:tcW w:w="2126" w:type="dxa"/>
            <w:shd w:val="clear" w:color="auto" w:fill="auto"/>
          </w:tcPr>
          <w:p w14:paraId="01B0E13E" w14:textId="77777777" w:rsidR="004C2B80" w:rsidRDefault="004C2B80" w:rsidP="000C6275">
            <w:pPr>
              <w:rPr>
                <w:rFonts w:ascii="Arial" w:hAnsi="Arial" w:cs="Arial"/>
                <w:sz w:val="20"/>
                <w:szCs w:val="20"/>
              </w:rPr>
            </w:pPr>
          </w:p>
        </w:tc>
      </w:tr>
      <w:tr w:rsidR="004C2B80" w:rsidRPr="00FB6004" w14:paraId="77E645A5" w14:textId="77777777" w:rsidTr="000C6275">
        <w:trPr>
          <w:trHeight w:val="265"/>
        </w:trPr>
        <w:tc>
          <w:tcPr>
            <w:tcW w:w="3823" w:type="dxa"/>
            <w:shd w:val="clear" w:color="auto" w:fill="auto"/>
          </w:tcPr>
          <w:p w14:paraId="7BFB805B" w14:textId="77777777" w:rsidR="004C2B80" w:rsidRPr="003A46B2" w:rsidRDefault="004C2B80" w:rsidP="000C6275">
            <w:pPr>
              <w:rPr>
                <w:rFonts w:ascii="Arial Nova" w:hAnsi="Arial Nova" w:cs="Times New Roman"/>
                <w:sz w:val="20"/>
                <w:szCs w:val="20"/>
              </w:rPr>
            </w:pPr>
            <w:r w:rsidRPr="003A46B2">
              <w:rPr>
                <w:rFonts w:ascii="Arial Nova" w:hAnsi="Arial Nova" w:cs="Times New Roman"/>
                <w:sz w:val="20"/>
                <w:szCs w:val="20"/>
              </w:rPr>
              <w:t>Tema 4: Bedre rammene rundt jenta</w:t>
            </w:r>
          </w:p>
          <w:p w14:paraId="7A781FA9" w14:textId="77777777" w:rsidR="004C2B80" w:rsidRPr="003A46B2" w:rsidRDefault="004C2B80" w:rsidP="000C6275">
            <w:pPr>
              <w:rPr>
                <w:rFonts w:ascii="Arial Nova" w:hAnsi="Arial Nova" w:cs="Times New Roman"/>
                <w:sz w:val="20"/>
                <w:szCs w:val="20"/>
              </w:rPr>
            </w:pPr>
          </w:p>
        </w:tc>
        <w:tc>
          <w:tcPr>
            <w:tcW w:w="1842" w:type="dxa"/>
            <w:shd w:val="clear" w:color="auto" w:fill="auto"/>
          </w:tcPr>
          <w:p w14:paraId="6D63994B" w14:textId="77777777" w:rsidR="004C2B80" w:rsidRDefault="004C2B80" w:rsidP="000C6275">
            <w:pPr>
              <w:rPr>
                <w:rFonts w:ascii="Arial" w:hAnsi="Arial" w:cs="Arial"/>
                <w:sz w:val="20"/>
                <w:szCs w:val="20"/>
              </w:rPr>
            </w:pPr>
          </w:p>
        </w:tc>
        <w:tc>
          <w:tcPr>
            <w:tcW w:w="2098" w:type="dxa"/>
            <w:shd w:val="clear" w:color="auto" w:fill="auto"/>
          </w:tcPr>
          <w:p w14:paraId="20FCB8AD" w14:textId="77777777" w:rsidR="004C2B80" w:rsidRDefault="004C2B80" w:rsidP="000C6275">
            <w:pPr>
              <w:rPr>
                <w:rFonts w:ascii="Arial" w:hAnsi="Arial" w:cs="Arial"/>
                <w:sz w:val="20"/>
                <w:szCs w:val="20"/>
              </w:rPr>
            </w:pPr>
          </w:p>
        </w:tc>
        <w:tc>
          <w:tcPr>
            <w:tcW w:w="2126" w:type="dxa"/>
            <w:shd w:val="clear" w:color="auto" w:fill="auto"/>
          </w:tcPr>
          <w:p w14:paraId="1A458404" w14:textId="77777777" w:rsidR="004C2B80" w:rsidRDefault="004C2B80" w:rsidP="000C6275">
            <w:pPr>
              <w:rPr>
                <w:rFonts w:ascii="Arial" w:hAnsi="Arial" w:cs="Arial"/>
                <w:sz w:val="20"/>
                <w:szCs w:val="20"/>
              </w:rPr>
            </w:pPr>
          </w:p>
        </w:tc>
      </w:tr>
    </w:tbl>
    <w:p w14:paraId="580AD3FC" w14:textId="77777777" w:rsidR="004C2B80" w:rsidRDefault="004C2B80" w:rsidP="004C2B80">
      <w:pPr>
        <w:rPr>
          <w:rFonts w:ascii="Arial" w:hAnsi="Arial" w:cs="Arial"/>
          <w:sz w:val="20"/>
          <w:szCs w:val="20"/>
        </w:rPr>
      </w:pPr>
    </w:p>
    <w:p w14:paraId="32734CEE" w14:textId="77777777" w:rsidR="004C2B80" w:rsidRPr="00FB6004" w:rsidRDefault="004C2B80" w:rsidP="004C2B80">
      <w:pPr>
        <w:rPr>
          <w:rFonts w:ascii="Arial" w:hAnsi="Arial" w:cs="Arial"/>
          <w:sz w:val="20"/>
          <w:szCs w:val="20"/>
        </w:rPr>
      </w:pPr>
    </w:p>
    <w:tbl>
      <w:tblPr>
        <w:tblStyle w:val="TableGrid"/>
        <w:tblW w:w="9909" w:type="dxa"/>
        <w:tblLook w:val="04A0" w:firstRow="1" w:lastRow="0" w:firstColumn="1" w:lastColumn="0" w:noHBand="0" w:noVBand="1"/>
      </w:tblPr>
      <w:tblGrid>
        <w:gridCol w:w="1994"/>
        <w:gridCol w:w="1959"/>
        <w:gridCol w:w="1962"/>
        <w:gridCol w:w="2055"/>
        <w:gridCol w:w="1939"/>
      </w:tblGrid>
      <w:tr w:rsidR="004C2B80" w:rsidRPr="00FB6004" w14:paraId="1C0A7D24" w14:textId="77777777" w:rsidTr="000C6275">
        <w:trPr>
          <w:trHeight w:val="286"/>
        </w:trPr>
        <w:tc>
          <w:tcPr>
            <w:tcW w:w="9909" w:type="dxa"/>
            <w:gridSpan w:val="5"/>
            <w:tcBorders>
              <w:bottom w:val="single" w:sz="4" w:space="0" w:color="auto"/>
            </w:tcBorders>
            <w:shd w:val="clear" w:color="auto" w:fill="auto"/>
          </w:tcPr>
          <w:p w14:paraId="0C5B0CE6" w14:textId="77777777" w:rsidR="004C2B80" w:rsidRPr="00FB6004" w:rsidRDefault="004C2B80" w:rsidP="000C6275">
            <w:pPr>
              <w:rPr>
                <w:rFonts w:ascii="Arial" w:hAnsi="Arial" w:cs="Arial"/>
                <w:b/>
                <w:sz w:val="20"/>
                <w:szCs w:val="20"/>
              </w:rPr>
            </w:pPr>
            <w:r w:rsidRPr="00FB6004">
              <w:rPr>
                <w:rFonts w:ascii="Arial" w:hAnsi="Arial" w:cs="Arial"/>
                <w:b/>
                <w:sz w:val="20"/>
                <w:szCs w:val="20"/>
              </w:rPr>
              <w:t>Global skår</w:t>
            </w:r>
          </w:p>
        </w:tc>
      </w:tr>
      <w:tr w:rsidR="004C2B80" w:rsidRPr="00FB6004" w14:paraId="0705A3CB" w14:textId="77777777" w:rsidTr="000C6275">
        <w:trPr>
          <w:trHeight w:val="286"/>
        </w:trPr>
        <w:tc>
          <w:tcPr>
            <w:tcW w:w="1994" w:type="dxa"/>
            <w:shd w:val="clear" w:color="auto" w:fill="auto"/>
          </w:tcPr>
          <w:p w14:paraId="596FA0A6" w14:textId="77777777" w:rsidR="004C2B80" w:rsidRPr="00FB6004" w:rsidRDefault="004C2B80" w:rsidP="000C6275">
            <w:pPr>
              <w:rPr>
                <w:rFonts w:ascii="Arial" w:hAnsi="Arial" w:cs="Arial"/>
                <w:sz w:val="20"/>
                <w:szCs w:val="20"/>
              </w:rPr>
            </w:pPr>
            <w:r w:rsidRPr="00FB6004">
              <w:rPr>
                <w:rFonts w:ascii="Arial" w:hAnsi="Arial" w:cs="Arial"/>
                <w:sz w:val="20"/>
                <w:szCs w:val="20"/>
              </w:rPr>
              <w:t>Utmerket</w:t>
            </w:r>
          </w:p>
        </w:tc>
        <w:tc>
          <w:tcPr>
            <w:tcW w:w="1959" w:type="dxa"/>
            <w:shd w:val="clear" w:color="auto" w:fill="auto"/>
          </w:tcPr>
          <w:p w14:paraId="2A72E097" w14:textId="77777777" w:rsidR="004C2B80" w:rsidRPr="00FB6004" w:rsidRDefault="004C2B80" w:rsidP="000C6275">
            <w:pPr>
              <w:rPr>
                <w:rFonts w:ascii="Arial" w:hAnsi="Arial" w:cs="Arial"/>
                <w:sz w:val="20"/>
                <w:szCs w:val="20"/>
              </w:rPr>
            </w:pPr>
            <w:r w:rsidRPr="00FB6004">
              <w:rPr>
                <w:rFonts w:ascii="Arial" w:hAnsi="Arial" w:cs="Arial"/>
                <w:sz w:val="20"/>
                <w:szCs w:val="20"/>
              </w:rPr>
              <w:t>Vel bestått</w:t>
            </w:r>
          </w:p>
        </w:tc>
        <w:tc>
          <w:tcPr>
            <w:tcW w:w="1962" w:type="dxa"/>
            <w:shd w:val="clear" w:color="auto" w:fill="auto"/>
          </w:tcPr>
          <w:p w14:paraId="141EC3FF" w14:textId="77777777" w:rsidR="004C2B80" w:rsidRPr="00FB6004" w:rsidRDefault="004C2B80" w:rsidP="000C6275">
            <w:pPr>
              <w:rPr>
                <w:rFonts w:ascii="Arial" w:hAnsi="Arial" w:cs="Arial"/>
                <w:sz w:val="20"/>
                <w:szCs w:val="20"/>
              </w:rPr>
            </w:pPr>
            <w:r w:rsidRPr="00FB6004">
              <w:rPr>
                <w:rFonts w:ascii="Arial" w:hAnsi="Arial" w:cs="Arial"/>
                <w:sz w:val="20"/>
                <w:szCs w:val="20"/>
              </w:rPr>
              <w:t>Bestått</w:t>
            </w:r>
          </w:p>
        </w:tc>
        <w:tc>
          <w:tcPr>
            <w:tcW w:w="2055" w:type="dxa"/>
            <w:shd w:val="clear" w:color="auto" w:fill="auto"/>
          </w:tcPr>
          <w:p w14:paraId="7B51B785" w14:textId="77777777" w:rsidR="004C2B80" w:rsidRPr="00FB6004" w:rsidRDefault="004C2B80" w:rsidP="000C6275">
            <w:pPr>
              <w:rPr>
                <w:rFonts w:ascii="Arial" w:hAnsi="Arial" w:cs="Arial"/>
                <w:sz w:val="20"/>
                <w:szCs w:val="20"/>
              </w:rPr>
            </w:pPr>
            <w:r w:rsidRPr="00FB6004">
              <w:rPr>
                <w:rFonts w:ascii="Arial" w:hAnsi="Arial" w:cs="Arial"/>
                <w:sz w:val="20"/>
                <w:szCs w:val="20"/>
              </w:rPr>
              <w:t>Grensetilfelle</w:t>
            </w:r>
          </w:p>
        </w:tc>
        <w:tc>
          <w:tcPr>
            <w:tcW w:w="1937" w:type="dxa"/>
            <w:shd w:val="clear" w:color="auto" w:fill="auto"/>
          </w:tcPr>
          <w:p w14:paraId="08FA57C4" w14:textId="77777777" w:rsidR="004C2B80" w:rsidRPr="00FB6004" w:rsidRDefault="004C2B80" w:rsidP="000C6275">
            <w:pPr>
              <w:rPr>
                <w:rFonts w:ascii="Arial" w:hAnsi="Arial" w:cs="Arial"/>
                <w:sz w:val="20"/>
                <w:szCs w:val="20"/>
              </w:rPr>
            </w:pPr>
            <w:r w:rsidRPr="00FB6004">
              <w:rPr>
                <w:rFonts w:ascii="Arial" w:hAnsi="Arial" w:cs="Arial"/>
                <w:sz w:val="20"/>
                <w:szCs w:val="20"/>
              </w:rPr>
              <w:t>Stryk</w:t>
            </w:r>
          </w:p>
        </w:tc>
      </w:tr>
      <w:tr w:rsidR="004C2B80" w:rsidRPr="00FB6004" w14:paraId="687D9A0D" w14:textId="77777777" w:rsidTr="000C6275">
        <w:trPr>
          <w:trHeight w:val="286"/>
        </w:trPr>
        <w:tc>
          <w:tcPr>
            <w:tcW w:w="1994" w:type="dxa"/>
          </w:tcPr>
          <w:p w14:paraId="7E694EF3" w14:textId="77777777" w:rsidR="004C2B80" w:rsidRPr="00FB6004" w:rsidRDefault="004C2B80" w:rsidP="000C6275">
            <w:pPr>
              <w:rPr>
                <w:rFonts w:ascii="Arial" w:hAnsi="Arial" w:cs="Arial"/>
                <w:sz w:val="20"/>
                <w:szCs w:val="20"/>
              </w:rPr>
            </w:pPr>
          </w:p>
        </w:tc>
        <w:tc>
          <w:tcPr>
            <w:tcW w:w="1959" w:type="dxa"/>
          </w:tcPr>
          <w:p w14:paraId="2906C6ED" w14:textId="77777777" w:rsidR="004C2B80" w:rsidRPr="00FB6004" w:rsidRDefault="004C2B80" w:rsidP="000C6275">
            <w:pPr>
              <w:rPr>
                <w:rFonts w:ascii="Arial" w:hAnsi="Arial" w:cs="Arial"/>
                <w:sz w:val="20"/>
                <w:szCs w:val="20"/>
              </w:rPr>
            </w:pPr>
          </w:p>
        </w:tc>
        <w:tc>
          <w:tcPr>
            <w:tcW w:w="1962" w:type="dxa"/>
          </w:tcPr>
          <w:p w14:paraId="040A3550" w14:textId="77777777" w:rsidR="004C2B80" w:rsidRPr="00FB6004" w:rsidRDefault="004C2B80" w:rsidP="000C6275">
            <w:pPr>
              <w:rPr>
                <w:rFonts w:ascii="Arial" w:hAnsi="Arial" w:cs="Arial"/>
                <w:sz w:val="20"/>
                <w:szCs w:val="20"/>
              </w:rPr>
            </w:pPr>
          </w:p>
        </w:tc>
        <w:tc>
          <w:tcPr>
            <w:tcW w:w="2055" w:type="dxa"/>
          </w:tcPr>
          <w:p w14:paraId="16ABEEEB" w14:textId="77777777" w:rsidR="004C2B80" w:rsidRPr="00FB6004" w:rsidRDefault="004C2B80" w:rsidP="000C6275">
            <w:pPr>
              <w:rPr>
                <w:rFonts w:ascii="Arial" w:hAnsi="Arial" w:cs="Arial"/>
                <w:sz w:val="20"/>
                <w:szCs w:val="20"/>
              </w:rPr>
            </w:pPr>
          </w:p>
        </w:tc>
        <w:tc>
          <w:tcPr>
            <w:tcW w:w="1937" w:type="dxa"/>
          </w:tcPr>
          <w:p w14:paraId="5CF97154" w14:textId="77777777" w:rsidR="004C2B80" w:rsidRPr="00FB6004" w:rsidRDefault="004C2B80" w:rsidP="000C6275">
            <w:pPr>
              <w:rPr>
                <w:rFonts w:ascii="Arial" w:hAnsi="Arial" w:cs="Arial"/>
                <w:sz w:val="20"/>
                <w:szCs w:val="20"/>
              </w:rPr>
            </w:pPr>
          </w:p>
        </w:tc>
      </w:tr>
    </w:tbl>
    <w:p w14:paraId="358BCC33" w14:textId="77777777" w:rsidR="004C2B80" w:rsidRPr="00FB6004" w:rsidRDefault="004C2B80" w:rsidP="004C2B80">
      <w:pPr>
        <w:rPr>
          <w:rFonts w:ascii="Arial" w:hAnsi="Arial" w:cs="Arial"/>
          <w:sz w:val="20"/>
          <w:szCs w:val="20"/>
        </w:rPr>
      </w:pPr>
    </w:p>
    <w:tbl>
      <w:tblPr>
        <w:tblStyle w:val="TableGrid"/>
        <w:tblW w:w="9895" w:type="dxa"/>
        <w:tblLook w:val="04A0" w:firstRow="1" w:lastRow="0" w:firstColumn="1" w:lastColumn="0" w:noHBand="0" w:noVBand="1"/>
      </w:tblPr>
      <w:tblGrid>
        <w:gridCol w:w="9895"/>
      </w:tblGrid>
      <w:tr w:rsidR="004C2B80" w:rsidRPr="00FB6004" w14:paraId="6FBCC409" w14:textId="77777777" w:rsidTr="000C6275">
        <w:trPr>
          <w:trHeight w:val="453"/>
        </w:trPr>
        <w:tc>
          <w:tcPr>
            <w:tcW w:w="9895" w:type="dxa"/>
            <w:shd w:val="clear" w:color="auto" w:fill="auto"/>
          </w:tcPr>
          <w:p w14:paraId="4F259472" w14:textId="77777777" w:rsidR="004C2B80" w:rsidRPr="00FB6004" w:rsidRDefault="004C2B80" w:rsidP="000C6275">
            <w:pPr>
              <w:rPr>
                <w:rFonts w:ascii="Arial" w:hAnsi="Arial" w:cs="Arial"/>
                <w:b/>
                <w:sz w:val="20"/>
                <w:szCs w:val="20"/>
              </w:rPr>
            </w:pPr>
            <w:r w:rsidRPr="00FB6004">
              <w:rPr>
                <w:rFonts w:ascii="Arial" w:hAnsi="Arial" w:cs="Arial"/>
                <w:b/>
                <w:sz w:val="20"/>
                <w:szCs w:val="20"/>
              </w:rPr>
              <w:t>Kommentar til student</w:t>
            </w:r>
          </w:p>
        </w:tc>
      </w:tr>
      <w:tr w:rsidR="004C2B80" w:rsidRPr="00FB6004" w14:paraId="19F2CFA2" w14:textId="77777777" w:rsidTr="000C6275">
        <w:trPr>
          <w:trHeight w:val="1360"/>
        </w:trPr>
        <w:tc>
          <w:tcPr>
            <w:tcW w:w="9895" w:type="dxa"/>
          </w:tcPr>
          <w:p w14:paraId="37B97951" w14:textId="77777777" w:rsidR="004C2B80" w:rsidRDefault="004C2B80" w:rsidP="000C6275">
            <w:pPr>
              <w:rPr>
                <w:rFonts w:ascii="Arial" w:hAnsi="Arial" w:cs="Arial"/>
                <w:sz w:val="20"/>
                <w:szCs w:val="20"/>
              </w:rPr>
            </w:pPr>
          </w:p>
          <w:p w14:paraId="616FEF91" w14:textId="77777777" w:rsidR="004C2B80" w:rsidRDefault="004C2B80" w:rsidP="000C6275">
            <w:pPr>
              <w:rPr>
                <w:rFonts w:ascii="Arial" w:hAnsi="Arial"/>
                <w:sz w:val="22"/>
                <w:szCs w:val="22"/>
                <w:lang w:eastAsia="nb-NO"/>
              </w:rPr>
            </w:pPr>
            <w:r>
              <w:rPr>
                <w:rFonts w:ascii="Arial" w:hAnsi="Arial"/>
                <w:sz w:val="22"/>
                <w:szCs w:val="22"/>
                <w:lang w:eastAsia="nb-NO"/>
              </w:rPr>
              <w:t>1) dette var en veldig bra prestasjon hvor viser at du har gode kunnskaper</w:t>
            </w:r>
          </w:p>
          <w:p w14:paraId="1E467108" w14:textId="77777777" w:rsidR="004C2B80" w:rsidRDefault="004C2B80" w:rsidP="000C6275">
            <w:pPr>
              <w:rPr>
                <w:rFonts w:ascii="Arial" w:hAnsi="Arial"/>
                <w:sz w:val="22"/>
                <w:szCs w:val="22"/>
                <w:lang w:eastAsia="nb-NO"/>
              </w:rPr>
            </w:pPr>
            <w:r>
              <w:rPr>
                <w:rFonts w:ascii="Arial" w:hAnsi="Arial"/>
                <w:sz w:val="22"/>
                <w:szCs w:val="22"/>
                <w:lang w:eastAsia="nb-NO"/>
              </w:rPr>
              <w:t>2) du har en del kunnskap om flere viktige forhold, men må lære deg mer om</w:t>
            </w:r>
          </w:p>
          <w:p w14:paraId="0F6B1434" w14:textId="77777777" w:rsidR="004C2B80" w:rsidRPr="00FB6004" w:rsidRDefault="004C2B80" w:rsidP="000C6275">
            <w:pPr>
              <w:rPr>
                <w:rFonts w:ascii="Arial" w:hAnsi="Arial" w:cs="Arial"/>
                <w:sz w:val="20"/>
                <w:szCs w:val="20"/>
              </w:rPr>
            </w:pPr>
            <w:r>
              <w:rPr>
                <w:rFonts w:ascii="Arial" w:hAnsi="Arial"/>
                <w:sz w:val="22"/>
                <w:szCs w:val="22"/>
                <w:lang w:eastAsia="nb-NO"/>
              </w:rPr>
              <w:t>3) du må lære deg mer om dette feltet, dette gjelder bl.a.</w:t>
            </w:r>
          </w:p>
        </w:tc>
      </w:tr>
    </w:tbl>
    <w:p w14:paraId="13142AEF" w14:textId="77777777" w:rsidR="004C2B80" w:rsidRDefault="004C2B80" w:rsidP="004C2B80">
      <w:pPr>
        <w:rPr>
          <w:rFonts w:ascii="Arial" w:hAnsi="Arial"/>
          <w:sz w:val="22"/>
          <w:szCs w:val="22"/>
          <w:lang w:eastAsia="nb-NO"/>
        </w:rPr>
      </w:pPr>
    </w:p>
    <w:p w14:paraId="07BFC554" w14:textId="77777777" w:rsidR="004C2B80" w:rsidRPr="00FB6004" w:rsidRDefault="004C2B80" w:rsidP="004C2B80">
      <w:pPr>
        <w:rPr>
          <w:rFonts w:ascii="Arial" w:hAnsi="Arial"/>
          <w:sz w:val="22"/>
          <w:szCs w:val="22"/>
          <w:lang w:eastAsia="nb-NO"/>
        </w:rPr>
      </w:pPr>
    </w:p>
    <w:p w14:paraId="2B9CA254" w14:textId="246D7287" w:rsidR="004C2B80" w:rsidRDefault="004C2B80">
      <w:pPr>
        <w:rPr>
          <w:rFonts w:ascii="Arial" w:hAnsi="Arial" w:cs="Arial"/>
          <w:sz w:val="22"/>
          <w:szCs w:val="22"/>
          <w:lang w:eastAsia="nb-NO"/>
        </w:rPr>
      </w:pPr>
      <w:r>
        <w:rPr>
          <w:rFonts w:ascii="Arial" w:hAnsi="Arial" w:cs="Arial"/>
          <w:sz w:val="22"/>
          <w:szCs w:val="22"/>
          <w:lang w:eastAsia="nb-NO"/>
        </w:rPr>
        <w:br w:type="page"/>
      </w:r>
    </w:p>
    <w:p w14:paraId="769D5616" w14:textId="77777777" w:rsidR="004C2B80" w:rsidRDefault="004C2B80" w:rsidP="004C2B80">
      <w:pPr>
        <w:rPr>
          <w:rFonts w:ascii="Arial" w:hAnsi="Arial" w:cs="Arial"/>
          <w:b/>
          <w:i/>
          <w:sz w:val="32"/>
        </w:rPr>
      </w:pPr>
      <w:r>
        <w:rPr>
          <w:rFonts w:ascii="Arial" w:hAnsi="Arial" w:cs="Arial"/>
          <w:b/>
          <w:i/>
          <w:sz w:val="32"/>
        </w:rPr>
        <w:lastRenderedPageBreak/>
        <w:t>Mikrobiologi - urinveisinfeksjon prøvetaking, diagnostikk og håndtering</w:t>
      </w:r>
    </w:p>
    <w:p w14:paraId="0CFC8FD1" w14:textId="77777777" w:rsidR="004C2B80" w:rsidRDefault="004C2B80" w:rsidP="004C2B80">
      <w:pPr>
        <w:rPr>
          <w:rFonts w:ascii="Arial" w:hAnsi="Arial" w:cs="Arial"/>
          <w:i/>
          <w:sz w:val="20"/>
          <w:szCs w:val="20"/>
        </w:rPr>
      </w:pPr>
    </w:p>
    <w:p w14:paraId="50260849" w14:textId="77777777" w:rsidR="004C2B80" w:rsidRDefault="004C2B80" w:rsidP="004C2B80">
      <w:pPr>
        <w:rPr>
          <w:rFonts w:ascii="Arial" w:hAnsi="Arial" w:cs="Arial"/>
          <w:b/>
          <w:sz w:val="32"/>
        </w:rPr>
      </w:pPr>
    </w:p>
    <w:tbl>
      <w:tblPr>
        <w:tblStyle w:val="TableGrid"/>
        <w:tblW w:w="0" w:type="auto"/>
        <w:tblLook w:val="04A0" w:firstRow="1" w:lastRow="0" w:firstColumn="1" w:lastColumn="0" w:noHBand="0" w:noVBand="1"/>
      </w:tblPr>
      <w:tblGrid>
        <w:gridCol w:w="1626"/>
        <w:gridCol w:w="1684"/>
        <w:gridCol w:w="1984"/>
        <w:gridCol w:w="2241"/>
        <w:gridCol w:w="1521"/>
      </w:tblGrid>
      <w:tr w:rsidR="004C2B80" w14:paraId="76315190" w14:textId="77777777" w:rsidTr="004C2B80">
        <w:tc>
          <w:tcPr>
            <w:tcW w:w="9056"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5E18BDAC" w14:textId="77777777" w:rsidR="004C2B80" w:rsidRDefault="004C2B80">
            <w:pPr>
              <w:rPr>
                <w:rFonts w:ascii="Arial" w:hAnsi="Arial" w:cs="Arial"/>
                <w:b/>
                <w:sz w:val="20"/>
                <w:szCs w:val="20"/>
              </w:rPr>
            </w:pPr>
            <w:r>
              <w:rPr>
                <w:rFonts w:ascii="Arial" w:hAnsi="Arial" w:cs="Arial"/>
                <w:b/>
                <w:sz w:val="20"/>
                <w:szCs w:val="20"/>
              </w:rPr>
              <w:t>Forfatter</w:t>
            </w:r>
          </w:p>
        </w:tc>
      </w:tr>
      <w:tr w:rsidR="004C2B80" w14:paraId="61403257" w14:textId="77777777" w:rsidTr="004C2B80">
        <w:tc>
          <w:tcPr>
            <w:tcW w:w="16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D12F899" w14:textId="77777777" w:rsidR="004C2B80" w:rsidRDefault="004C2B80">
            <w:pPr>
              <w:rPr>
                <w:rFonts w:ascii="Arial" w:hAnsi="Arial" w:cs="Arial"/>
                <w:sz w:val="20"/>
                <w:szCs w:val="20"/>
              </w:rPr>
            </w:pPr>
            <w:r>
              <w:rPr>
                <w:rFonts w:ascii="Arial" w:hAnsi="Arial" w:cs="Arial"/>
                <w:sz w:val="20"/>
                <w:szCs w:val="20"/>
              </w:rPr>
              <w:t>Navn</w:t>
            </w:r>
          </w:p>
        </w:tc>
        <w:tc>
          <w:tcPr>
            <w:tcW w:w="16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BD7E604" w14:textId="77777777" w:rsidR="004C2B80" w:rsidRDefault="004C2B80">
            <w:pPr>
              <w:rPr>
                <w:rFonts w:ascii="Arial" w:hAnsi="Arial" w:cs="Arial"/>
                <w:sz w:val="20"/>
                <w:szCs w:val="20"/>
              </w:rPr>
            </w:pPr>
            <w:r>
              <w:rPr>
                <w:rFonts w:ascii="Arial" w:hAnsi="Arial" w:cs="Arial"/>
                <w:sz w:val="20"/>
                <w:szCs w:val="20"/>
              </w:rPr>
              <w:t>Institutt</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49FF886" w14:textId="77777777" w:rsidR="004C2B80" w:rsidRDefault="004C2B80">
            <w:pPr>
              <w:rPr>
                <w:rFonts w:ascii="Arial" w:hAnsi="Arial" w:cs="Arial"/>
                <w:sz w:val="20"/>
                <w:szCs w:val="20"/>
              </w:rPr>
            </w:pPr>
            <w:r>
              <w:rPr>
                <w:rFonts w:ascii="Arial" w:hAnsi="Arial" w:cs="Arial"/>
                <w:sz w:val="20"/>
                <w:szCs w:val="20"/>
              </w:rPr>
              <w:t>Undervisningsenhet</w:t>
            </w:r>
          </w:p>
        </w:tc>
        <w:tc>
          <w:tcPr>
            <w:tcW w:w="224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80E1B0C" w14:textId="77777777" w:rsidR="004C2B80" w:rsidRDefault="004C2B80">
            <w:pPr>
              <w:rPr>
                <w:rFonts w:ascii="Arial" w:hAnsi="Arial" w:cs="Arial"/>
                <w:sz w:val="20"/>
                <w:szCs w:val="20"/>
              </w:rPr>
            </w:pPr>
            <w:r>
              <w:rPr>
                <w:rFonts w:ascii="Arial" w:hAnsi="Arial" w:cs="Arial"/>
                <w:sz w:val="20"/>
                <w:szCs w:val="20"/>
              </w:rPr>
              <w:t>E-post</w:t>
            </w:r>
          </w:p>
        </w:tc>
        <w:tc>
          <w:tcPr>
            <w:tcW w:w="15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0308A8F" w14:textId="77777777" w:rsidR="004C2B80" w:rsidRDefault="004C2B80">
            <w:pPr>
              <w:rPr>
                <w:rFonts w:ascii="Arial" w:hAnsi="Arial" w:cs="Arial"/>
                <w:sz w:val="20"/>
                <w:szCs w:val="20"/>
              </w:rPr>
            </w:pPr>
            <w:r>
              <w:rPr>
                <w:rFonts w:ascii="Arial" w:hAnsi="Arial" w:cs="Arial"/>
                <w:sz w:val="20"/>
                <w:szCs w:val="20"/>
              </w:rPr>
              <w:t>Telefon</w:t>
            </w:r>
          </w:p>
        </w:tc>
      </w:tr>
      <w:tr w:rsidR="004C2B80" w14:paraId="22F5E1BA" w14:textId="77777777" w:rsidTr="004C2B80">
        <w:tc>
          <w:tcPr>
            <w:tcW w:w="1626" w:type="dxa"/>
            <w:tcBorders>
              <w:top w:val="single" w:sz="4" w:space="0" w:color="auto"/>
              <w:left w:val="single" w:sz="4" w:space="0" w:color="auto"/>
              <w:bottom w:val="single" w:sz="4" w:space="0" w:color="auto"/>
              <w:right w:val="single" w:sz="4" w:space="0" w:color="auto"/>
            </w:tcBorders>
            <w:hideMark/>
          </w:tcPr>
          <w:p w14:paraId="76D81BC1" w14:textId="77777777" w:rsidR="004C2B80" w:rsidRDefault="004C2B80">
            <w:pPr>
              <w:rPr>
                <w:rFonts w:ascii="Arial" w:hAnsi="Arial" w:cs="Arial"/>
                <w:sz w:val="20"/>
                <w:szCs w:val="20"/>
              </w:rPr>
            </w:pPr>
            <w:r>
              <w:rPr>
                <w:rFonts w:ascii="Arial" w:hAnsi="Arial" w:cs="Arial"/>
                <w:i/>
                <w:sz w:val="20"/>
                <w:szCs w:val="20"/>
              </w:rPr>
              <w:t>Jan Egil Afset</w:t>
            </w:r>
          </w:p>
        </w:tc>
        <w:tc>
          <w:tcPr>
            <w:tcW w:w="1684" w:type="dxa"/>
            <w:tcBorders>
              <w:top w:val="single" w:sz="4" w:space="0" w:color="auto"/>
              <w:left w:val="single" w:sz="4" w:space="0" w:color="auto"/>
              <w:bottom w:val="single" w:sz="4" w:space="0" w:color="auto"/>
              <w:right w:val="single" w:sz="4" w:space="0" w:color="auto"/>
            </w:tcBorders>
            <w:hideMark/>
          </w:tcPr>
          <w:p w14:paraId="5BADB5C5" w14:textId="77777777" w:rsidR="004C2B80" w:rsidRDefault="004C2B80">
            <w:pPr>
              <w:rPr>
                <w:rFonts w:ascii="Arial" w:hAnsi="Arial" w:cs="Arial"/>
                <w:sz w:val="20"/>
                <w:szCs w:val="20"/>
              </w:rPr>
            </w:pPr>
            <w:r>
              <w:rPr>
                <w:rFonts w:ascii="Arial" w:hAnsi="Arial" w:cs="Arial"/>
                <w:sz w:val="20"/>
                <w:szCs w:val="20"/>
              </w:rPr>
              <w:t>IKOM</w:t>
            </w:r>
          </w:p>
        </w:tc>
        <w:tc>
          <w:tcPr>
            <w:tcW w:w="1984" w:type="dxa"/>
            <w:tcBorders>
              <w:top w:val="single" w:sz="4" w:space="0" w:color="auto"/>
              <w:left w:val="single" w:sz="4" w:space="0" w:color="auto"/>
              <w:bottom w:val="single" w:sz="4" w:space="0" w:color="auto"/>
              <w:right w:val="single" w:sz="4" w:space="0" w:color="auto"/>
            </w:tcBorders>
            <w:hideMark/>
          </w:tcPr>
          <w:p w14:paraId="32232DBE" w14:textId="77777777" w:rsidR="004C2B80" w:rsidRDefault="004C2B80">
            <w:pPr>
              <w:rPr>
                <w:rFonts w:ascii="Arial" w:hAnsi="Arial" w:cs="Arial"/>
                <w:sz w:val="20"/>
                <w:szCs w:val="20"/>
              </w:rPr>
            </w:pPr>
            <w:r>
              <w:rPr>
                <w:rFonts w:ascii="Arial" w:hAnsi="Arial" w:cs="Arial"/>
                <w:sz w:val="20"/>
                <w:szCs w:val="20"/>
              </w:rPr>
              <w:t>Mikrobiologi, Infeksjon og smittevern</w:t>
            </w:r>
          </w:p>
        </w:tc>
        <w:tc>
          <w:tcPr>
            <w:tcW w:w="2241" w:type="dxa"/>
            <w:tcBorders>
              <w:top w:val="single" w:sz="4" w:space="0" w:color="auto"/>
              <w:left w:val="single" w:sz="4" w:space="0" w:color="auto"/>
              <w:bottom w:val="single" w:sz="4" w:space="0" w:color="auto"/>
              <w:right w:val="single" w:sz="4" w:space="0" w:color="auto"/>
            </w:tcBorders>
            <w:hideMark/>
          </w:tcPr>
          <w:p w14:paraId="0A9EB070" w14:textId="77777777" w:rsidR="004C2B80" w:rsidRDefault="004C2B80">
            <w:pPr>
              <w:rPr>
                <w:rFonts w:ascii="Arial" w:hAnsi="Arial" w:cs="Arial"/>
                <w:sz w:val="20"/>
                <w:szCs w:val="20"/>
              </w:rPr>
            </w:pPr>
            <w:r>
              <w:rPr>
                <w:rFonts w:ascii="Arial" w:hAnsi="Arial" w:cs="Arial"/>
                <w:sz w:val="20"/>
                <w:szCs w:val="20"/>
              </w:rPr>
              <w:t>Jan.afset@ntnu.no</w:t>
            </w:r>
          </w:p>
        </w:tc>
        <w:tc>
          <w:tcPr>
            <w:tcW w:w="1521" w:type="dxa"/>
            <w:tcBorders>
              <w:top w:val="single" w:sz="4" w:space="0" w:color="auto"/>
              <w:left w:val="single" w:sz="4" w:space="0" w:color="auto"/>
              <w:bottom w:val="single" w:sz="4" w:space="0" w:color="auto"/>
              <w:right w:val="single" w:sz="4" w:space="0" w:color="auto"/>
            </w:tcBorders>
            <w:hideMark/>
          </w:tcPr>
          <w:p w14:paraId="04E36712" w14:textId="77777777" w:rsidR="004C2B80" w:rsidRDefault="004C2B80">
            <w:pPr>
              <w:rPr>
                <w:rFonts w:ascii="Arial" w:hAnsi="Arial" w:cs="Arial"/>
                <w:sz w:val="20"/>
                <w:szCs w:val="20"/>
              </w:rPr>
            </w:pPr>
            <w:r>
              <w:rPr>
                <w:rFonts w:ascii="Arial" w:hAnsi="Arial" w:cs="Arial"/>
                <w:sz w:val="20"/>
                <w:szCs w:val="20"/>
              </w:rPr>
              <w:t>99267367</w:t>
            </w:r>
          </w:p>
        </w:tc>
      </w:tr>
      <w:tr w:rsidR="004C2B80" w14:paraId="5977DAA2" w14:textId="77777777" w:rsidTr="004C2B80">
        <w:tc>
          <w:tcPr>
            <w:tcW w:w="9056"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DE15B49" w14:textId="77777777" w:rsidR="004C2B80" w:rsidRDefault="004C2B80">
            <w:pPr>
              <w:rPr>
                <w:rFonts w:ascii="Arial" w:hAnsi="Arial" w:cs="Arial"/>
                <w:b/>
                <w:sz w:val="20"/>
                <w:szCs w:val="20"/>
              </w:rPr>
            </w:pPr>
            <w:r>
              <w:rPr>
                <w:rFonts w:ascii="Arial" w:hAnsi="Arial" w:cs="Arial"/>
                <w:b/>
                <w:sz w:val="20"/>
                <w:szCs w:val="20"/>
              </w:rPr>
              <w:t>Nivå på oppgave (flere kryss er mulig):</w:t>
            </w:r>
          </w:p>
        </w:tc>
      </w:tr>
      <w:tr w:rsidR="004C2B80" w14:paraId="1C423097" w14:textId="77777777" w:rsidTr="004C2B80">
        <w:tc>
          <w:tcPr>
            <w:tcW w:w="1626" w:type="dxa"/>
            <w:tcBorders>
              <w:top w:val="single" w:sz="4" w:space="0" w:color="auto"/>
              <w:left w:val="single" w:sz="4" w:space="0" w:color="auto"/>
              <w:bottom w:val="single" w:sz="4" w:space="0" w:color="auto"/>
              <w:right w:val="single" w:sz="4" w:space="0" w:color="auto"/>
            </w:tcBorders>
            <w:hideMark/>
          </w:tcPr>
          <w:p w14:paraId="660B4DE5" w14:textId="77777777" w:rsidR="004C2B80" w:rsidRDefault="004C2B80">
            <w:pPr>
              <w:rPr>
                <w:rFonts w:ascii="Arial" w:hAnsi="Arial" w:cs="Arial"/>
                <w:sz w:val="20"/>
                <w:szCs w:val="20"/>
              </w:rPr>
            </w:pPr>
            <w:r>
              <w:rPr>
                <w:rFonts w:ascii="Arial" w:hAnsi="Arial" w:cs="Arial"/>
                <w:sz w:val="20"/>
                <w:szCs w:val="20"/>
              </w:rPr>
              <w:t>IAB:</w:t>
            </w:r>
          </w:p>
        </w:tc>
        <w:tc>
          <w:tcPr>
            <w:tcW w:w="1684" w:type="dxa"/>
            <w:tcBorders>
              <w:top w:val="single" w:sz="4" w:space="0" w:color="auto"/>
              <w:left w:val="single" w:sz="4" w:space="0" w:color="auto"/>
              <w:bottom w:val="single" w:sz="4" w:space="0" w:color="auto"/>
              <w:right w:val="single" w:sz="4" w:space="0" w:color="auto"/>
            </w:tcBorders>
            <w:hideMark/>
          </w:tcPr>
          <w:p w14:paraId="5AB82A40" w14:textId="77777777" w:rsidR="004C2B80" w:rsidRDefault="004C2B80">
            <w:pPr>
              <w:rPr>
                <w:rFonts w:ascii="Arial" w:hAnsi="Arial" w:cs="Arial"/>
                <w:sz w:val="20"/>
                <w:szCs w:val="20"/>
              </w:rPr>
            </w:pPr>
            <w:r>
              <w:rPr>
                <w:rFonts w:ascii="Arial" w:hAnsi="Arial" w:cs="Arial"/>
                <w:sz w:val="20"/>
                <w:szCs w:val="20"/>
              </w:rPr>
              <w:t xml:space="preserve">IIAB: </w:t>
            </w:r>
          </w:p>
        </w:tc>
        <w:tc>
          <w:tcPr>
            <w:tcW w:w="1984" w:type="dxa"/>
            <w:tcBorders>
              <w:top w:val="single" w:sz="4" w:space="0" w:color="auto"/>
              <w:left w:val="single" w:sz="4" w:space="0" w:color="auto"/>
              <w:bottom w:val="single" w:sz="4" w:space="0" w:color="auto"/>
              <w:right w:val="single" w:sz="4" w:space="0" w:color="auto"/>
            </w:tcBorders>
            <w:hideMark/>
          </w:tcPr>
          <w:p w14:paraId="6639ADD8" w14:textId="77777777" w:rsidR="004C2B80" w:rsidRDefault="004C2B80">
            <w:pPr>
              <w:rPr>
                <w:rFonts w:ascii="Arial" w:hAnsi="Arial" w:cs="Arial"/>
                <w:sz w:val="20"/>
                <w:szCs w:val="20"/>
              </w:rPr>
            </w:pPr>
            <w:r>
              <w:rPr>
                <w:rFonts w:ascii="Arial" w:hAnsi="Arial" w:cs="Arial"/>
                <w:sz w:val="20"/>
                <w:szCs w:val="20"/>
              </w:rPr>
              <w:t>IIC:</w:t>
            </w:r>
          </w:p>
        </w:tc>
        <w:tc>
          <w:tcPr>
            <w:tcW w:w="3762" w:type="dxa"/>
            <w:gridSpan w:val="2"/>
            <w:tcBorders>
              <w:top w:val="single" w:sz="4" w:space="0" w:color="auto"/>
              <w:left w:val="single" w:sz="4" w:space="0" w:color="auto"/>
              <w:bottom w:val="single" w:sz="4" w:space="0" w:color="auto"/>
              <w:right w:val="single" w:sz="4" w:space="0" w:color="auto"/>
            </w:tcBorders>
            <w:hideMark/>
          </w:tcPr>
          <w:p w14:paraId="4DCF1414" w14:textId="77777777" w:rsidR="004C2B80" w:rsidRDefault="004C2B80">
            <w:pPr>
              <w:rPr>
                <w:rFonts w:ascii="Arial" w:hAnsi="Arial" w:cs="Arial"/>
                <w:sz w:val="20"/>
                <w:szCs w:val="20"/>
              </w:rPr>
            </w:pPr>
            <w:r>
              <w:rPr>
                <w:rFonts w:ascii="Arial" w:hAnsi="Arial" w:cs="Arial"/>
                <w:sz w:val="20"/>
                <w:szCs w:val="20"/>
              </w:rPr>
              <w:t>IID:X</w:t>
            </w:r>
          </w:p>
        </w:tc>
      </w:tr>
      <w:tr w:rsidR="004C2B80" w14:paraId="12E2E1A6" w14:textId="77777777" w:rsidTr="004C2B80">
        <w:tc>
          <w:tcPr>
            <w:tcW w:w="9056"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24EC4DB" w14:textId="77777777" w:rsidR="004C2B80" w:rsidRDefault="004C2B80">
            <w:pPr>
              <w:rPr>
                <w:rFonts w:ascii="Arial" w:hAnsi="Arial" w:cs="Arial"/>
                <w:b/>
                <w:sz w:val="20"/>
                <w:szCs w:val="20"/>
              </w:rPr>
            </w:pPr>
            <w:r>
              <w:rPr>
                <w:rFonts w:ascii="Arial" w:hAnsi="Arial" w:cs="Arial"/>
                <w:b/>
                <w:sz w:val="20"/>
                <w:szCs w:val="20"/>
              </w:rPr>
              <w:t>Læringsmål</w:t>
            </w:r>
          </w:p>
        </w:tc>
      </w:tr>
      <w:tr w:rsidR="004C2B80" w14:paraId="3F26AEAD" w14:textId="77777777" w:rsidTr="004C2B80">
        <w:tc>
          <w:tcPr>
            <w:tcW w:w="9056" w:type="dxa"/>
            <w:gridSpan w:val="5"/>
            <w:tcBorders>
              <w:top w:val="single" w:sz="4" w:space="0" w:color="auto"/>
              <w:left w:val="single" w:sz="4" w:space="0" w:color="auto"/>
              <w:bottom w:val="single" w:sz="4" w:space="0" w:color="auto"/>
              <w:right w:val="single" w:sz="4" w:space="0" w:color="auto"/>
            </w:tcBorders>
          </w:tcPr>
          <w:p w14:paraId="24F759D9" w14:textId="77777777" w:rsidR="004C2B80" w:rsidRDefault="004C2B80">
            <w:pPr>
              <w:ind w:left="567" w:hanging="567"/>
              <w:rPr>
                <w:rFonts w:ascii="Arial" w:hAnsi="Arial" w:cs="Arial"/>
                <w:color w:val="FF0000"/>
                <w:sz w:val="20"/>
                <w:szCs w:val="20"/>
              </w:rPr>
            </w:pPr>
            <w:r>
              <w:rPr>
                <w:rFonts w:ascii="Arial" w:hAnsi="Arial" w:cs="Arial"/>
                <w:i/>
                <w:sz w:val="20"/>
                <w:szCs w:val="20"/>
              </w:rPr>
              <w:t xml:space="preserve"> </w:t>
            </w:r>
            <w:proofErr w:type="gramStart"/>
            <w:r>
              <w:rPr>
                <w:rFonts w:ascii="Arial" w:hAnsi="Arial" w:cs="Arial"/>
                <w:sz w:val="20"/>
                <w:szCs w:val="20"/>
              </w:rPr>
              <w:t>3.2.8  gjøre</w:t>
            </w:r>
            <w:proofErr w:type="gramEnd"/>
            <w:r>
              <w:rPr>
                <w:rFonts w:ascii="Arial" w:hAnsi="Arial" w:cs="Arial"/>
                <w:sz w:val="20"/>
                <w:szCs w:val="20"/>
              </w:rPr>
              <w:t xml:space="preserve"> rede for de viktigste/vanligste mikroorganismer som gir sykdom i disse organene, inklusive forhold knyttet til prøvetaking og transport av prøven til det mikrobiologiske laboratoriet, mikrobiologisk analyse og tolkning av funn, samt metoder for resistenstesting og forekomst av resistens mot aktuelle antimikrobielle midler, og smittevern</w:t>
            </w:r>
          </w:p>
          <w:p w14:paraId="403EAAAE" w14:textId="77777777" w:rsidR="004C2B80" w:rsidRDefault="004C2B80">
            <w:pPr>
              <w:ind w:left="567" w:hanging="567"/>
              <w:rPr>
                <w:rFonts w:ascii="Arial" w:hAnsi="Arial" w:cs="Arial"/>
                <w:sz w:val="20"/>
                <w:szCs w:val="20"/>
              </w:rPr>
            </w:pPr>
          </w:p>
        </w:tc>
      </w:tr>
      <w:tr w:rsidR="004C2B80" w14:paraId="2EC385A1" w14:textId="77777777" w:rsidTr="004C2B80">
        <w:tc>
          <w:tcPr>
            <w:tcW w:w="9056"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A07F80A" w14:textId="77777777" w:rsidR="004C2B80" w:rsidRDefault="004C2B80">
            <w:pPr>
              <w:ind w:left="567" w:hanging="567"/>
              <w:rPr>
                <w:rFonts w:ascii="Arial" w:hAnsi="Arial" w:cs="Arial"/>
                <w:b/>
                <w:sz w:val="20"/>
                <w:szCs w:val="20"/>
              </w:rPr>
            </w:pPr>
            <w:r>
              <w:rPr>
                <w:rFonts w:ascii="Arial" w:hAnsi="Arial" w:cs="Arial"/>
                <w:b/>
                <w:sz w:val="20"/>
                <w:szCs w:val="20"/>
              </w:rPr>
              <w:t>Stasjonskart/rammeverk for OSKE</w:t>
            </w:r>
          </w:p>
        </w:tc>
      </w:tr>
      <w:tr w:rsidR="004C2B80" w:rsidRPr="004C2B80" w14:paraId="3D05370E" w14:textId="77777777" w:rsidTr="004C2B80">
        <w:tc>
          <w:tcPr>
            <w:tcW w:w="9056" w:type="dxa"/>
            <w:gridSpan w:val="5"/>
            <w:tcBorders>
              <w:top w:val="single" w:sz="4" w:space="0" w:color="auto"/>
              <w:left w:val="single" w:sz="4" w:space="0" w:color="auto"/>
              <w:bottom w:val="single" w:sz="4" w:space="0" w:color="auto"/>
              <w:right w:val="single" w:sz="4" w:space="0" w:color="auto"/>
            </w:tcBorders>
          </w:tcPr>
          <w:p w14:paraId="1DEA3DD8" w14:textId="77777777" w:rsidR="004C2B80" w:rsidRDefault="004C2B80">
            <w:pPr>
              <w:ind w:left="567" w:hanging="567"/>
              <w:rPr>
                <w:rFonts w:ascii="Arial" w:hAnsi="Arial" w:cs="Arial"/>
                <w:sz w:val="20"/>
                <w:szCs w:val="20"/>
                <w:lang w:val="en-US"/>
              </w:rPr>
            </w:pPr>
            <w:r>
              <w:rPr>
                <w:rFonts w:ascii="Arial" w:hAnsi="Arial" w:cs="Arial"/>
                <w:sz w:val="20"/>
                <w:szCs w:val="20"/>
                <w:lang w:val="en-US"/>
              </w:rPr>
              <w:t>Urinary tract infection:</w:t>
            </w:r>
          </w:p>
          <w:p w14:paraId="3E533E77" w14:textId="77777777" w:rsidR="004C2B80" w:rsidRDefault="004C2B80">
            <w:pPr>
              <w:ind w:left="567" w:hanging="567"/>
              <w:rPr>
                <w:rFonts w:ascii="Arial" w:hAnsi="Arial" w:cs="Arial"/>
                <w:sz w:val="20"/>
                <w:szCs w:val="20"/>
                <w:lang w:val="en-US"/>
              </w:rPr>
            </w:pPr>
            <w:r>
              <w:rPr>
                <w:rFonts w:ascii="Arial" w:hAnsi="Arial" w:cs="Arial"/>
                <w:sz w:val="20"/>
                <w:szCs w:val="20"/>
                <w:lang w:val="en-US"/>
              </w:rPr>
              <w:t>Selection of microbiological tests for suspected urinary tract infection</w:t>
            </w:r>
          </w:p>
          <w:p w14:paraId="1A904183" w14:textId="77777777" w:rsidR="004C2B80" w:rsidRDefault="004C2B80">
            <w:pPr>
              <w:ind w:left="567" w:hanging="567"/>
              <w:rPr>
                <w:rFonts w:ascii="Arial" w:hAnsi="Arial" w:cs="Arial"/>
                <w:sz w:val="20"/>
                <w:szCs w:val="20"/>
                <w:lang w:val="en-US"/>
              </w:rPr>
            </w:pPr>
            <w:r>
              <w:rPr>
                <w:rFonts w:ascii="Arial" w:hAnsi="Arial" w:cs="Arial"/>
                <w:sz w:val="20"/>
                <w:szCs w:val="20"/>
                <w:lang w:val="en-US"/>
              </w:rPr>
              <w:t>Selection of test method and handling of a urine sample for urine culture</w:t>
            </w:r>
          </w:p>
          <w:p w14:paraId="2B2DEFBF" w14:textId="77777777" w:rsidR="004C2B80" w:rsidRDefault="004C2B80">
            <w:pPr>
              <w:ind w:left="567" w:hanging="567"/>
              <w:rPr>
                <w:rFonts w:ascii="Arial" w:hAnsi="Arial" w:cs="Arial"/>
                <w:sz w:val="20"/>
                <w:szCs w:val="20"/>
                <w:lang w:val="en-US"/>
              </w:rPr>
            </w:pPr>
            <w:r>
              <w:rPr>
                <w:rFonts w:ascii="Arial" w:hAnsi="Arial" w:cs="Arial"/>
                <w:sz w:val="20"/>
                <w:szCs w:val="20"/>
                <w:lang w:val="en-US"/>
              </w:rPr>
              <w:t xml:space="preserve">Interpretation of findings in urine cultures </w:t>
            </w:r>
          </w:p>
          <w:p w14:paraId="1C532BDC" w14:textId="77777777" w:rsidR="004C2B80" w:rsidRDefault="004C2B80">
            <w:pPr>
              <w:ind w:left="567" w:hanging="567"/>
              <w:rPr>
                <w:rFonts w:ascii="Arial" w:hAnsi="Arial" w:cs="Arial"/>
                <w:sz w:val="20"/>
                <w:szCs w:val="20"/>
                <w:lang w:val="en-US"/>
              </w:rPr>
            </w:pPr>
          </w:p>
          <w:p w14:paraId="3DC6569D" w14:textId="77777777" w:rsidR="004C2B80" w:rsidRDefault="004C2B80">
            <w:pPr>
              <w:ind w:left="567" w:hanging="567"/>
              <w:rPr>
                <w:rFonts w:ascii="Arial" w:hAnsi="Arial" w:cs="Arial"/>
                <w:sz w:val="20"/>
                <w:szCs w:val="20"/>
                <w:lang w:val="en-US"/>
              </w:rPr>
            </w:pPr>
            <w:r>
              <w:rPr>
                <w:rFonts w:ascii="Arial" w:hAnsi="Arial" w:cs="Arial"/>
                <w:sz w:val="20"/>
                <w:szCs w:val="20"/>
                <w:lang w:val="en-US"/>
              </w:rPr>
              <w:t>Antibiotic resistance:</w:t>
            </w:r>
          </w:p>
          <w:p w14:paraId="7CF587A5" w14:textId="77777777" w:rsidR="004C2B80" w:rsidRDefault="004C2B80">
            <w:pPr>
              <w:ind w:left="567" w:hanging="567"/>
              <w:rPr>
                <w:rFonts w:ascii="Arial" w:hAnsi="Arial" w:cs="Arial"/>
                <w:sz w:val="20"/>
                <w:szCs w:val="20"/>
                <w:lang w:val="en-US"/>
              </w:rPr>
            </w:pPr>
            <w:r>
              <w:rPr>
                <w:rFonts w:ascii="Arial" w:hAnsi="Arial" w:cs="Arial"/>
                <w:sz w:val="20"/>
                <w:szCs w:val="20"/>
                <w:lang w:val="en-US"/>
              </w:rPr>
              <w:t>Selection of antibiotic therapy based on bacterial findings (Gram pos/neg or species)</w:t>
            </w:r>
          </w:p>
          <w:p w14:paraId="7261B123" w14:textId="77777777" w:rsidR="004C2B80" w:rsidRDefault="004C2B80">
            <w:pPr>
              <w:ind w:left="567" w:hanging="567"/>
              <w:rPr>
                <w:rFonts w:ascii="Arial" w:hAnsi="Arial" w:cs="Arial"/>
                <w:sz w:val="20"/>
                <w:szCs w:val="20"/>
                <w:lang w:val="en-US"/>
              </w:rPr>
            </w:pPr>
            <w:r>
              <w:rPr>
                <w:rFonts w:ascii="Arial" w:hAnsi="Arial" w:cs="Arial"/>
                <w:sz w:val="20"/>
                <w:szCs w:val="20"/>
                <w:lang w:val="en-US"/>
              </w:rPr>
              <w:t>Interpretation of resistance mechanism based on profile from resistance testing</w:t>
            </w:r>
          </w:p>
          <w:p w14:paraId="28D570A5" w14:textId="77777777" w:rsidR="004C2B80" w:rsidRDefault="004C2B80">
            <w:pPr>
              <w:ind w:left="567" w:hanging="567"/>
              <w:rPr>
                <w:rFonts w:ascii="Arial" w:hAnsi="Arial" w:cs="Arial"/>
                <w:sz w:val="20"/>
                <w:szCs w:val="20"/>
                <w:lang w:val="en-US"/>
              </w:rPr>
            </w:pPr>
            <w:r>
              <w:rPr>
                <w:rFonts w:ascii="Arial" w:hAnsi="Arial" w:cs="Arial"/>
                <w:sz w:val="20"/>
                <w:szCs w:val="20"/>
                <w:lang w:val="en-US"/>
              </w:rPr>
              <w:t>Infection prevention and control of colonization or infection with antibiotic resistant bacteria</w:t>
            </w:r>
          </w:p>
          <w:p w14:paraId="1F4F3732" w14:textId="77777777" w:rsidR="004C2B80" w:rsidRDefault="004C2B80">
            <w:pPr>
              <w:ind w:left="567" w:hanging="567"/>
              <w:rPr>
                <w:rFonts w:ascii="Arial" w:hAnsi="Arial" w:cs="Arial"/>
                <w:color w:val="FF0000"/>
                <w:sz w:val="20"/>
                <w:szCs w:val="20"/>
                <w:lang w:val="en-US"/>
              </w:rPr>
            </w:pPr>
          </w:p>
        </w:tc>
      </w:tr>
      <w:tr w:rsidR="004C2B80" w14:paraId="7958639E" w14:textId="77777777" w:rsidTr="004C2B80">
        <w:tc>
          <w:tcPr>
            <w:tcW w:w="162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0C1DEF47" w14:textId="77777777" w:rsidR="004C2B80" w:rsidRDefault="004C2B80">
            <w:pPr>
              <w:rPr>
                <w:rFonts w:ascii="Arial" w:hAnsi="Arial" w:cs="Arial"/>
                <w:sz w:val="20"/>
                <w:szCs w:val="20"/>
              </w:rPr>
            </w:pPr>
            <w:r>
              <w:rPr>
                <w:rFonts w:ascii="Arial" w:hAnsi="Arial" w:cs="Arial"/>
                <w:b/>
                <w:sz w:val="20"/>
                <w:szCs w:val="20"/>
              </w:rPr>
              <w:t>Tidsbruk</w:t>
            </w:r>
            <w:r>
              <w:rPr>
                <w:rFonts w:ascii="Arial" w:hAnsi="Arial" w:cs="Arial"/>
                <w:sz w:val="20"/>
                <w:szCs w:val="20"/>
              </w:rPr>
              <w:t>:</w:t>
            </w:r>
          </w:p>
        </w:tc>
        <w:tc>
          <w:tcPr>
            <w:tcW w:w="16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3712C70" w14:textId="77777777" w:rsidR="004C2B80" w:rsidRDefault="004C2B80">
            <w:pPr>
              <w:rPr>
                <w:rFonts w:ascii="Arial" w:hAnsi="Arial" w:cs="Arial"/>
                <w:sz w:val="20"/>
                <w:szCs w:val="20"/>
              </w:rPr>
            </w:pPr>
            <w:r>
              <w:rPr>
                <w:rFonts w:ascii="Arial" w:hAnsi="Arial" w:cs="Arial"/>
                <w:sz w:val="20"/>
                <w:szCs w:val="20"/>
              </w:rPr>
              <w:t xml:space="preserve">Stasjon </w:t>
            </w: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7C2C6FD" w14:textId="77777777" w:rsidR="004C2B80" w:rsidRDefault="004C2B80">
            <w:pPr>
              <w:rPr>
                <w:rFonts w:ascii="Arial" w:hAnsi="Arial" w:cs="Arial"/>
                <w:sz w:val="20"/>
                <w:szCs w:val="20"/>
              </w:rPr>
            </w:pPr>
          </w:p>
        </w:tc>
        <w:tc>
          <w:tcPr>
            <w:tcW w:w="224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658ACF4" w14:textId="77777777" w:rsidR="004C2B80" w:rsidRDefault="004C2B80">
            <w:pPr>
              <w:rPr>
                <w:rFonts w:ascii="Arial" w:hAnsi="Arial" w:cs="Arial"/>
                <w:sz w:val="20"/>
                <w:szCs w:val="20"/>
              </w:rPr>
            </w:pPr>
            <w:r>
              <w:rPr>
                <w:rFonts w:ascii="Arial" w:hAnsi="Arial" w:cs="Arial"/>
                <w:sz w:val="20"/>
                <w:szCs w:val="20"/>
              </w:rPr>
              <w:t>Forflytning/Sensur</w:t>
            </w:r>
          </w:p>
        </w:tc>
        <w:tc>
          <w:tcPr>
            <w:tcW w:w="152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2EFECB2" w14:textId="77777777" w:rsidR="004C2B80" w:rsidRDefault="004C2B80">
            <w:pPr>
              <w:rPr>
                <w:rFonts w:ascii="Arial" w:hAnsi="Arial" w:cs="Arial"/>
                <w:sz w:val="20"/>
                <w:szCs w:val="20"/>
              </w:rPr>
            </w:pPr>
            <w:r>
              <w:rPr>
                <w:rFonts w:ascii="Arial" w:hAnsi="Arial" w:cs="Arial"/>
                <w:sz w:val="20"/>
                <w:szCs w:val="20"/>
              </w:rPr>
              <w:t>Totalt</w:t>
            </w:r>
          </w:p>
        </w:tc>
      </w:tr>
      <w:tr w:rsidR="004C2B80" w14:paraId="655A3563" w14:textId="77777777" w:rsidTr="004C2B80">
        <w:tc>
          <w:tcPr>
            <w:tcW w:w="1626" w:type="dxa"/>
            <w:tcBorders>
              <w:top w:val="single" w:sz="4" w:space="0" w:color="auto"/>
              <w:left w:val="single" w:sz="4" w:space="0" w:color="auto"/>
              <w:bottom w:val="single" w:sz="4" w:space="0" w:color="auto"/>
              <w:right w:val="single" w:sz="4" w:space="0" w:color="auto"/>
            </w:tcBorders>
          </w:tcPr>
          <w:p w14:paraId="4EF2A773" w14:textId="77777777" w:rsidR="004C2B80" w:rsidRDefault="004C2B80">
            <w:pPr>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hideMark/>
          </w:tcPr>
          <w:p w14:paraId="4E0EB4C7" w14:textId="77777777" w:rsidR="004C2B80" w:rsidRDefault="004C2B80">
            <w:pPr>
              <w:rPr>
                <w:rFonts w:ascii="Arial" w:hAnsi="Arial" w:cs="Arial"/>
                <w:sz w:val="20"/>
                <w:szCs w:val="20"/>
              </w:rPr>
            </w:pPr>
            <w:r>
              <w:rPr>
                <w:rFonts w:ascii="Arial" w:hAnsi="Arial" w:cs="Arial"/>
                <w:sz w:val="20"/>
                <w:szCs w:val="20"/>
              </w:rPr>
              <w:t>8 minutter</w:t>
            </w:r>
          </w:p>
        </w:tc>
        <w:tc>
          <w:tcPr>
            <w:tcW w:w="1984" w:type="dxa"/>
            <w:tcBorders>
              <w:top w:val="single" w:sz="4" w:space="0" w:color="auto"/>
              <w:left w:val="single" w:sz="4" w:space="0" w:color="auto"/>
              <w:bottom w:val="single" w:sz="4" w:space="0" w:color="auto"/>
              <w:right w:val="single" w:sz="4" w:space="0" w:color="auto"/>
            </w:tcBorders>
          </w:tcPr>
          <w:p w14:paraId="253A1381" w14:textId="77777777" w:rsidR="004C2B80" w:rsidRDefault="004C2B80">
            <w:pPr>
              <w:rPr>
                <w:rFonts w:ascii="Arial" w:hAnsi="Arial" w:cs="Arial"/>
                <w:sz w:val="20"/>
                <w:szCs w:val="20"/>
              </w:rPr>
            </w:pPr>
          </w:p>
        </w:tc>
        <w:tc>
          <w:tcPr>
            <w:tcW w:w="2241" w:type="dxa"/>
            <w:tcBorders>
              <w:top w:val="single" w:sz="4" w:space="0" w:color="auto"/>
              <w:left w:val="single" w:sz="4" w:space="0" w:color="auto"/>
              <w:bottom w:val="single" w:sz="4" w:space="0" w:color="auto"/>
              <w:right w:val="single" w:sz="4" w:space="0" w:color="auto"/>
            </w:tcBorders>
            <w:hideMark/>
          </w:tcPr>
          <w:p w14:paraId="400B1434" w14:textId="77777777" w:rsidR="004C2B80" w:rsidRDefault="004C2B80">
            <w:pPr>
              <w:rPr>
                <w:rFonts w:ascii="Arial" w:hAnsi="Arial" w:cs="Arial"/>
                <w:sz w:val="20"/>
                <w:szCs w:val="20"/>
              </w:rPr>
            </w:pPr>
            <w:r>
              <w:rPr>
                <w:rFonts w:ascii="Arial" w:hAnsi="Arial" w:cs="Arial"/>
                <w:sz w:val="20"/>
                <w:szCs w:val="20"/>
              </w:rPr>
              <w:t>2 minutter</w:t>
            </w:r>
          </w:p>
        </w:tc>
        <w:tc>
          <w:tcPr>
            <w:tcW w:w="1521" w:type="dxa"/>
            <w:tcBorders>
              <w:top w:val="single" w:sz="4" w:space="0" w:color="auto"/>
              <w:left w:val="single" w:sz="4" w:space="0" w:color="auto"/>
              <w:bottom w:val="single" w:sz="4" w:space="0" w:color="auto"/>
              <w:right w:val="single" w:sz="4" w:space="0" w:color="auto"/>
            </w:tcBorders>
            <w:hideMark/>
          </w:tcPr>
          <w:p w14:paraId="0412EEA7" w14:textId="77777777" w:rsidR="004C2B80" w:rsidRDefault="004C2B80">
            <w:pPr>
              <w:rPr>
                <w:rFonts w:ascii="Arial" w:hAnsi="Arial" w:cs="Arial"/>
                <w:sz w:val="20"/>
                <w:szCs w:val="20"/>
              </w:rPr>
            </w:pPr>
            <w:r>
              <w:rPr>
                <w:rFonts w:ascii="Arial" w:hAnsi="Arial" w:cs="Arial"/>
                <w:sz w:val="20"/>
                <w:szCs w:val="20"/>
              </w:rPr>
              <w:t>10 minutter</w:t>
            </w:r>
          </w:p>
        </w:tc>
      </w:tr>
      <w:tr w:rsidR="004C2B80" w14:paraId="4B0B9F45" w14:textId="77777777" w:rsidTr="004C2B80">
        <w:tc>
          <w:tcPr>
            <w:tcW w:w="9056" w:type="dxa"/>
            <w:gridSpan w:val="5"/>
            <w:tcBorders>
              <w:top w:val="single" w:sz="4" w:space="0" w:color="auto"/>
              <w:left w:val="nil"/>
              <w:bottom w:val="single" w:sz="4" w:space="0" w:color="auto"/>
              <w:right w:val="nil"/>
            </w:tcBorders>
            <w:shd w:val="clear" w:color="auto" w:fill="FFFFFF" w:themeFill="background1"/>
          </w:tcPr>
          <w:p w14:paraId="50BF040F" w14:textId="77777777" w:rsidR="004C2B80" w:rsidRDefault="004C2B80">
            <w:pPr>
              <w:rPr>
                <w:rFonts w:ascii="Arial" w:hAnsi="Arial" w:cs="Arial"/>
                <w:b/>
                <w:sz w:val="20"/>
                <w:szCs w:val="20"/>
              </w:rPr>
            </w:pPr>
          </w:p>
        </w:tc>
      </w:tr>
      <w:tr w:rsidR="004C2B80" w14:paraId="076F63BD" w14:textId="77777777" w:rsidTr="004C2B80">
        <w:tc>
          <w:tcPr>
            <w:tcW w:w="905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7EA0285" w14:textId="77777777" w:rsidR="004C2B80" w:rsidRDefault="004C2B80">
            <w:pPr>
              <w:rPr>
                <w:rFonts w:ascii="Arial" w:hAnsi="Arial" w:cs="Arial"/>
                <w:b/>
                <w:sz w:val="20"/>
                <w:szCs w:val="20"/>
              </w:rPr>
            </w:pPr>
            <w:r>
              <w:rPr>
                <w:rFonts w:ascii="Arial" w:hAnsi="Arial" w:cs="Arial"/>
                <w:b/>
                <w:sz w:val="22"/>
                <w:szCs w:val="20"/>
              </w:rPr>
              <w:t>Informasjon til administrasjonen:</w:t>
            </w:r>
          </w:p>
        </w:tc>
      </w:tr>
      <w:tr w:rsidR="004C2B80" w14:paraId="7FA556AB" w14:textId="77777777" w:rsidTr="004C2B80">
        <w:tc>
          <w:tcPr>
            <w:tcW w:w="905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751FEB5" w14:textId="77777777" w:rsidR="004C2B80" w:rsidRDefault="004C2B80">
            <w:pPr>
              <w:rPr>
                <w:rFonts w:ascii="Arial" w:hAnsi="Arial" w:cs="Arial"/>
                <w:sz w:val="20"/>
                <w:szCs w:val="20"/>
              </w:rPr>
            </w:pPr>
            <w:r>
              <w:rPr>
                <w:rFonts w:ascii="Arial" w:hAnsi="Arial" w:cs="Arial"/>
                <w:sz w:val="20"/>
                <w:szCs w:val="20"/>
              </w:rPr>
              <w:t>Standardiserte pasienter/skuespiller</w:t>
            </w:r>
          </w:p>
        </w:tc>
      </w:tr>
      <w:tr w:rsidR="004C2B80" w14:paraId="25A619B2" w14:textId="77777777" w:rsidTr="004C2B80">
        <w:tc>
          <w:tcPr>
            <w:tcW w:w="9056" w:type="dxa"/>
            <w:gridSpan w:val="5"/>
            <w:tcBorders>
              <w:top w:val="single" w:sz="4" w:space="0" w:color="auto"/>
              <w:left w:val="single" w:sz="4" w:space="0" w:color="auto"/>
              <w:bottom w:val="single" w:sz="4" w:space="0" w:color="auto"/>
              <w:right w:val="single" w:sz="4" w:space="0" w:color="auto"/>
            </w:tcBorders>
            <w:hideMark/>
          </w:tcPr>
          <w:p w14:paraId="04FAD410" w14:textId="77777777" w:rsidR="004C2B80" w:rsidRDefault="004C2B80">
            <w:pPr>
              <w:rPr>
                <w:rFonts w:ascii="Arial" w:hAnsi="Arial" w:cs="Arial"/>
                <w:b/>
                <w:sz w:val="20"/>
                <w:szCs w:val="20"/>
              </w:rPr>
            </w:pPr>
            <w:r>
              <w:rPr>
                <w:rFonts w:ascii="Arial" w:hAnsi="Arial" w:cs="Arial"/>
                <w:i/>
                <w:sz w:val="20"/>
                <w:szCs w:val="20"/>
              </w:rPr>
              <w:t>Det benyttes ikke standardisert pasient på denne stasjonen.</w:t>
            </w:r>
            <w:r>
              <w:rPr>
                <w:rFonts w:ascii="Arial" w:hAnsi="Arial" w:cs="Arial"/>
                <w:color w:val="FF0000"/>
                <w:sz w:val="20"/>
                <w:szCs w:val="20"/>
              </w:rPr>
              <w:t xml:space="preserve"> </w:t>
            </w:r>
          </w:p>
        </w:tc>
      </w:tr>
      <w:tr w:rsidR="004C2B80" w14:paraId="27E3533A" w14:textId="77777777" w:rsidTr="004C2B80">
        <w:tc>
          <w:tcPr>
            <w:tcW w:w="905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03477C2" w14:textId="77777777" w:rsidR="004C2B80" w:rsidRDefault="004C2B80">
            <w:pPr>
              <w:rPr>
                <w:rFonts w:ascii="Arial" w:hAnsi="Arial" w:cs="Arial"/>
                <w:color w:val="FF0000"/>
                <w:sz w:val="20"/>
                <w:szCs w:val="20"/>
              </w:rPr>
            </w:pPr>
            <w:r>
              <w:rPr>
                <w:rFonts w:ascii="Arial" w:hAnsi="Arial" w:cs="Arial"/>
                <w:sz w:val="20"/>
                <w:szCs w:val="20"/>
              </w:rPr>
              <w:t>Utstyr undervisningsenheten skaffer:</w:t>
            </w:r>
          </w:p>
        </w:tc>
      </w:tr>
      <w:tr w:rsidR="004C2B80" w14:paraId="32D57C46" w14:textId="77777777" w:rsidTr="004C2B80">
        <w:tc>
          <w:tcPr>
            <w:tcW w:w="9056" w:type="dxa"/>
            <w:gridSpan w:val="5"/>
            <w:tcBorders>
              <w:top w:val="single" w:sz="4" w:space="0" w:color="auto"/>
              <w:left w:val="single" w:sz="4" w:space="0" w:color="auto"/>
              <w:bottom w:val="single" w:sz="4" w:space="0" w:color="auto"/>
              <w:right w:val="single" w:sz="4" w:space="0" w:color="auto"/>
            </w:tcBorders>
            <w:hideMark/>
          </w:tcPr>
          <w:p w14:paraId="56FC9463" w14:textId="77777777" w:rsidR="004C2B80" w:rsidRDefault="004C2B80">
            <w:pPr>
              <w:rPr>
                <w:rFonts w:ascii="Arial" w:hAnsi="Arial" w:cs="Arial"/>
                <w:color w:val="FF0000"/>
                <w:sz w:val="20"/>
                <w:szCs w:val="20"/>
              </w:rPr>
            </w:pPr>
            <w:r>
              <w:rPr>
                <w:rFonts w:ascii="Arial" w:hAnsi="Arial" w:cs="Arial"/>
                <w:i/>
                <w:sz w:val="20"/>
                <w:szCs w:val="20"/>
              </w:rPr>
              <w:t xml:space="preserve">Dyrkningsskål med vekst. </w:t>
            </w:r>
          </w:p>
        </w:tc>
      </w:tr>
      <w:tr w:rsidR="004C2B80" w14:paraId="6FB24D42" w14:textId="77777777" w:rsidTr="004C2B80">
        <w:tc>
          <w:tcPr>
            <w:tcW w:w="905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30D48E5" w14:textId="77777777" w:rsidR="004C2B80" w:rsidRDefault="004C2B80">
            <w:pPr>
              <w:rPr>
                <w:rFonts w:ascii="Arial" w:hAnsi="Arial" w:cs="Arial"/>
                <w:sz w:val="20"/>
                <w:szCs w:val="20"/>
              </w:rPr>
            </w:pPr>
            <w:r>
              <w:rPr>
                <w:rFonts w:ascii="Arial" w:hAnsi="Arial" w:cs="Arial"/>
                <w:sz w:val="20"/>
                <w:szCs w:val="20"/>
              </w:rPr>
              <w:t>Utstyr undervisningsenheten trenger hjelp til å skaffe (administrasjonen skaffer):</w:t>
            </w:r>
          </w:p>
        </w:tc>
      </w:tr>
      <w:tr w:rsidR="004C2B80" w14:paraId="1FEECCA7" w14:textId="77777777" w:rsidTr="004C2B80">
        <w:tc>
          <w:tcPr>
            <w:tcW w:w="9056" w:type="dxa"/>
            <w:gridSpan w:val="5"/>
            <w:tcBorders>
              <w:top w:val="single" w:sz="4" w:space="0" w:color="auto"/>
              <w:left w:val="single" w:sz="4" w:space="0" w:color="auto"/>
              <w:bottom w:val="single" w:sz="4" w:space="0" w:color="auto"/>
              <w:right w:val="single" w:sz="4" w:space="0" w:color="auto"/>
            </w:tcBorders>
            <w:hideMark/>
          </w:tcPr>
          <w:p w14:paraId="264AD58A" w14:textId="77777777" w:rsidR="004C2B80" w:rsidRDefault="004C2B80">
            <w:pPr>
              <w:rPr>
                <w:rFonts w:ascii="Arial" w:hAnsi="Arial" w:cs="Arial"/>
                <w:i/>
                <w:color w:val="FF0000"/>
                <w:sz w:val="20"/>
                <w:szCs w:val="20"/>
              </w:rPr>
            </w:pPr>
            <w:r>
              <w:rPr>
                <w:rFonts w:ascii="Arial" w:hAnsi="Arial" w:cs="Arial"/>
                <w:i/>
                <w:sz w:val="20"/>
                <w:szCs w:val="20"/>
              </w:rPr>
              <w:t xml:space="preserve">Laminerte utskrifter av side 3 (resistensbestemmelsen) – 2 norske og 1 engelsk, </w:t>
            </w:r>
            <w:proofErr w:type="gramStart"/>
            <w:r>
              <w:rPr>
                <w:rFonts w:ascii="Arial" w:hAnsi="Arial" w:cs="Arial"/>
                <w:i/>
                <w:sz w:val="20"/>
                <w:szCs w:val="20"/>
              </w:rPr>
              <w:t>blyant,</w:t>
            </w:r>
            <w:proofErr w:type="gramEnd"/>
            <w:r>
              <w:rPr>
                <w:rFonts w:ascii="Arial" w:hAnsi="Arial" w:cs="Arial"/>
                <w:i/>
                <w:sz w:val="20"/>
                <w:szCs w:val="20"/>
              </w:rPr>
              <w:t xml:space="preserve"> papir.</w:t>
            </w:r>
          </w:p>
        </w:tc>
      </w:tr>
      <w:tr w:rsidR="004C2B80" w14:paraId="2537F2B6" w14:textId="77777777" w:rsidTr="004C2B80">
        <w:tc>
          <w:tcPr>
            <w:tcW w:w="905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72DDB04" w14:textId="77777777" w:rsidR="004C2B80" w:rsidRDefault="004C2B80">
            <w:pPr>
              <w:rPr>
                <w:rFonts w:ascii="Arial" w:hAnsi="Arial" w:cs="Arial"/>
                <w:color w:val="FF0000"/>
                <w:sz w:val="20"/>
                <w:szCs w:val="20"/>
              </w:rPr>
            </w:pPr>
            <w:r>
              <w:rPr>
                <w:rFonts w:ascii="Arial" w:hAnsi="Arial" w:cs="Arial"/>
                <w:sz w:val="20"/>
                <w:szCs w:val="20"/>
              </w:rPr>
              <w:t>Spesielle forhold omkring oppsett av stasjon:</w:t>
            </w:r>
          </w:p>
        </w:tc>
      </w:tr>
      <w:tr w:rsidR="004C2B80" w14:paraId="7C3EAF80" w14:textId="77777777" w:rsidTr="004C2B80">
        <w:tc>
          <w:tcPr>
            <w:tcW w:w="9056" w:type="dxa"/>
            <w:gridSpan w:val="5"/>
            <w:tcBorders>
              <w:top w:val="single" w:sz="4" w:space="0" w:color="auto"/>
              <w:left w:val="single" w:sz="4" w:space="0" w:color="auto"/>
              <w:bottom w:val="single" w:sz="4" w:space="0" w:color="auto"/>
              <w:right w:val="single" w:sz="4" w:space="0" w:color="auto"/>
            </w:tcBorders>
            <w:hideMark/>
          </w:tcPr>
          <w:p w14:paraId="6E66E3D1" w14:textId="77777777" w:rsidR="004C2B80" w:rsidRDefault="004C2B80">
            <w:pPr>
              <w:rPr>
                <w:rFonts w:ascii="Arial" w:hAnsi="Arial" w:cs="Arial"/>
                <w:i/>
                <w:sz w:val="20"/>
                <w:szCs w:val="20"/>
              </w:rPr>
            </w:pPr>
            <w:r>
              <w:rPr>
                <w:rFonts w:ascii="Arial" w:hAnsi="Arial" w:cs="Arial"/>
                <w:i/>
                <w:sz w:val="20"/>
                <w:szCs w:val="20"/>
              </w:rPr>
              <w:t>Ingen spesielle forhold.</w:t>
            </w:r>
          </w:p>
        </w:tc>
      </w:tr>
    </w:tbl>
    <w:p w14:paraId="0BDFB4F8" w14:textId="77777777" w:rsidR="004C2B80" w:rsidRDefault="004C2B80" w:rsidP="004C2B80">
      <w:pPr>
        <w:rPr>
          <w:rFonts w:ascii="Arial" w:hAnsi="Arial" w:cs="Arial"/>
          <w:sz w:val="20"/>
          <w:szCs w:val="20"/>
        </w:rPr>
      </w:pPr>
    </w:p>
    <w:p w14:paraId="35D5CB89" w14:textId="77777777" w:rsidR="004C2B80" w:rsidRDefault="004C2B80" w:rsidP="004C2B80">
      <w:pPr>
        <w:rPr>
          <w:rFonts w:ascii="Arial" w:hAnsi="Arial" w:cs="Arial"/>
          <w:b/>
          <w:sz w:val="20"/>
          <w:szCs w:val="20"/>
        </w:rPr>
      </w:pPr>
    </w:p>
    <w:p w14:paraId="65EE2A1F" w14:textId="77777777" w:rsidR="004C2B80" w:rsidRDefault="004C2B80" w:rsidP="004C2B80">
      <w:pPr>
        <w:rPr>
          <w:rFonts w:ascii="Arial" w:hAnsi="Arial" w:cs="Arial"/>
          <w:b/>
          <w:sz w:val="20"/>
          <w:szCs w:val="20"/>
        </w:rPr>
      </w:pPr>
      <w:r>
        <w:rPr>
          <w:rFonts w:ascii="Arial" w:hAnsi="Arial" w:cs="Arial"/>
          <w:b/>
          <w:sz w:val="20"/>
          <w:szCs w:val="20"/>
        </w:rPr>
        <w:t>Instruksjon til student (oppgavetekst til dør)</w:t>
      </w:r>
    </w:p>
    <w:p w14:paraId="7CD2E1EA" w14:textId="77777777" w:rsidR="004C2B80" w:rsidRDefault="004C2B80" w:rsidP="004C2B80">
      <w:pPr>
        <w:rPr>
          <w:rFonts w:ascii="Arial" w:hAnsi="Arial" w:cs="Arial"/>
          <w:b/>
          <w:sz w:val="20"/>
          <w:szCs w:val="20"/>
        </w:rPr>
      </w:pPr>
      <w:r>
        <w:rPr>
          <w:rFonts w:ascii="Arial" w:hAnsi="Arial" w:cs="Arial"/>
          <w:b/>
          <w:sz w:val="20"/>
          <w:szCs w:val="20"/>
        </w:rPr>
        <w:t>(For IID skal oppgaveteksten også foreligge på engelsk)</w:t>
      </w:r>
    </w:p>
    <w:p w14:paraId="4131DB79" w14:textId="77777777" w:rsidR="004C2B80" w:rsidRDefault="004C2B80" w:rsidP="004C2B80">
      <w:pPr>
        <w:rPr>
          <w:rFonts w:ascii="Arial" w:hAnsi="Arial" w:cs="Arial"/>
          <w:b/>
          <w:sz w:val="20"/>
          <w:szCs w:val="20"/>
        </w:rPr>
      </w:pPr>
    </w:p>
    <w:p w14:paraId="722689EB" w14:textId="36A4A245" w:rsidR="004C2B80" w:rsidRDefault="004C2B80" w:rsidP="004C2B80">
      <w:pPr>
        <w:rPr>
          <w:rFonts w:ascii="Arial" w:hAnsi="Arial" w:cs="Arial"/>
          <w:i/>
          <w:sz w:val="20"/>
          <w:szCs w:val="20"/>
        </w:rPr>
      </w:pPr>
      <w:r>
        <w:rPr>
          <w:rFonts w:ascii="Arial" w:hAnsi="Arial" w:cs="Arial"/>
          <w:i/>
          <w:sz w:val="20"/>
          <w:szCs w:val="20"/>
        </w:rPr>
        <w:t xml:space="preserve">En 76 år gammel kvinne har hastetime hos deg på legekontoret en fredag ettermiddag. Hun klager over hyppig og smertefull vannlating samt smerter over symfysen. Hun har ikke feber. Hun har hatt flere episoder med blærekatarr tidligere, siste gang for ett år siden. Helsesekretær har allerede utført en </w:t>
      </w:r>
      <w:proofErr w:type="spellStart"/>
      <w:r>
        <w:rPr>
          <w:rFonts w:ascii="Arial" w:hAnsi="Arial" w:cs="Arial"/>
          <w:i/>
          <w:sz w:val="20"/>
          <w:szCs w:val="20"/>
        </w:rPr>
        <w:t>urinstiksundersøkelse</w:t>
      </w:r>
      <w:proofErr w:type="spellEnd"/>
      <w:r>
        <w:rPr>
          <w:rFonts w:ascii="Arial" w:hAnsi="Arial" w:cs="Arial"/>
          <w:i/>
          <w:sz w:val="20"/>
          <w:szCs w:val="20"/>
        </w:rPr>
        <w:t xml:space="preserve"> som viser leukocytter 2+, men nitritt er negativ. Du ber om en urinprøve som sendes til det mikrobiologiske laboratoriet for dyrkning.</w:t>
      </w:r>
    </w:p>
    <w:p w14:paraId="3952A74F" w14:textId="64F200CA" w:rsidR="004C2B80" w:rsidRPr="004C2B80" w:rsidRDefault="004C2B80" w:rsidP="004C2B80">
      <w:pPr>
        <w:rPr>
          <w:rFonts w:ascii="Arial" w:hAnsi="Arial" w:cs="Arial"/>
          <w:i/>
          <w:sz w:val="20"/>
          <w:szCs w:val="20"/>
        </w:rPr>
      </w:pPr>
      <w:r>
        <w:rPr>
          <w:rFonts w:ascii="Arial" w:hAnsi="Arial" w:cs="Arial"/>
          <w:i/>
          <w:sz w:val="20"/>
          <w:szCs w:val="20"/>
        </w:rPr>
        <w:t xml:space="preserve">Du vil bli stilt 8 spørsmål med </w:t>
      </w:r>
      <w:proofErr w:type="spellStart"/>
      <w:r>
        <w:rPr>
          <w:rFonts w:ascii="Arial" w:hAnsi="Arial" w:cs="Arial"/>
          <w:i/>
          <w:sz w:val="20"/>
          <w:szCs w:val="20"/>
        </w:rPr>
        <w:t>ca</w:t>
      </w:r>
      <w:proofErr w:type="spellEnd"/>
      <w:r>
        <w:rPr>
          <w:rFonts w:ascii="Arial" w:hAnsi="Arial" w:cs="Arial"/>
          <w:i/>
          <w:sz w:val="20"/>
          <w:szCs w:val="20"/>
        </w:rPr>
        <w:t xml:space="preserve"> 1 minutt svartid på hvert spørsmål. Eksaminator følger med tiden.</w:t>
      </w:r>
    </w:p>
    <w:p w14:paraId="32E950C0" w14:textId="77777777" w:rsidR="004C2B80" w:rsidRDefault="004C2B80" w:rsidP="004C2B80">
      <w:pPr>
        <w:rPr>
          <w:rFonts w:ascii="Arial" w:hAnsi="Arial" w:cs="Arial"/>
          <w:i/>
          <w:sz w:val="20"/>
          <w:szCs w:val="20"/>
        </w:rPr>
      </w:pPr>
      <w:r>
        <w:rPr>
          <w:rFonts w:ascii="Arial" w:hAnsi="Arial" w:cs="Arial"/>
          <w:i/>
          <w:sz w:val="20"/>
          <w:szCs w:val="20"/>
        </w:rPr>
        <w:t xml:space="preserve">Vent på gangen til du hører signalet.  </w:t>
      </w:r>
    </w:p>
    <w:p w14:paraId="3BCBA16E" w14:textId="77777777" w:rsidR="004C2B80" w:rsidRDefault="004C2B80" w:rsidP="004C2B80">
      <w:pPr>
        <w:rPr>
          <w:rFonts w:ascii="Arial" w:hAnsi="Arial" w:cs="Arial"/>
          <w:sz w:val="20"/>
          <w:szCs w:val="20"/>
        </w:rPr>
      </w:pPr>
    </w:p>
    <w:p w14:paraId="0DFCBDF9" w14:textId="77777777" w:rsidR="004C2B80" w:rsidRDefault="004C2B80" w:rsidP="004C2B80">
      <w:pPr>
        <w:rPr>
          <w:rFonts w:ascii="Arial" w:hAnsi="Arial" w:cs="Arial"/>
          <w:b/>
          <w:sz w:val="20"/>
          <w:szCs w:val="20"/>
        </w:rPr>
      </w:pPr>
      <w:r>
        <w:rPr>
          <w:rFonts w:ascii="Arial" w:hAnsi="Arial" w:cs="Arial"/>
          <w:b/>
          <w:sz w:val="20"/>
          <w:szCs w:val="20"/>
        </w:rPr>
        <w:t>Instruksjon til eksaminator</w:t>
      </w:r>
    </w:p>
    <w:p w14:paraId="00736B3B" w14:textId="3315296A" w:rsidR="004C2B80" w:rsidRDefault="004C2B80" w:rsidP="004C2B80">
      <w:pPr>
        <w:rPr>
          <w:rFonts w:ascii="Arial" w:eastAsia="MS Mincho" w:hAnsi="Arial" w:cs="Arial"/>
          <w:sz w:val="20"/>
          <w:szCs w:val="20"/>
        </w:rPr>
      </w:pPr>
      <w:bookmarkStart w:id="15" w:name="_Hlk118273257"/>
      <w:r>
        <w:rPr>
          <w:rFonts w:ascii="Arial" w:eastAsia="MS Mincho" w:hAnsi="Arial" w:cs="Arial"/>
          <w:sz w:val="20"/>
          <w:szCs w:val="20"/>
        </w:rPr>
        <w:t xml:space="preserve">Oppgaven er ment å teste studentens evne til å 1) sette seg inn i en sykehistorie, 2) velge best mulig håndtering (lagring, transport, undersøkelse) av en urinprøve, 3) velge korrekt empirisk antibiotikabehandling, 4) vurdere bakterievekst i en urinprøve, 5) instruere en pasient i hvordan hun </w:t>
      </w:r>
      <w:r>
        <w:rPr>
          <w:rFonts w:ascii="Arial" w:eastAsia="MS Mincho" w:hAnsi="Arial" w:cs="Arial"/>
          <w:sz w:val="20"/>
          <w:szCs w:val="20"/>
        </w:rPr>
        <w:lastRenderedPageBreak/>
        <w:t>tar en god urinprøve, 6) tolke resistensmekanisme basert på resistensprofil og 7) vurdere smitteverntiltak.</w:t>
      </w:r>
      <w:bookmarkEnd w:id="15"/>
    </w:p>
    <w:p w14:paraId="0A03027C" w14:textId="4DE28DCA" w:rsidR="004C2B80" w:rsidRDefault="004C2B80" w:rsidP="004C2B80">
      <w:pPr>
        <w:rPr>
          <w:rFonts w:ascii="Arial" w:hAnsi="Arial"/>
          <w:sz w:val="20"/>
          <w:szCs w:val="20"/>
        </w:rPr>
      </w:pPr>
      <w:r>
        <w:rPr>
          <w:rFonts w:ascii="Arial" w:hAnsi="Arial"/>
          <w:sz w:val="20"/>
          <w:szCs w:val="20"/>
        </w:rPr>
        <w:t xml:space="preserve">Du må forsikre deg om at </w:t>
      </w:r>
      <w:r>
        <w:rPr>
          <w:rFonts w:ascii="Arial" w:hAnsi="Arial"/>
          <w:b/>
          <w:bCs/>
          <w:sz w:val="20"/>
          <w:szCs w:val="20"/>
        </w:rPr>
        <w:t>studentnavn stemmer med det du har på skjermen</w:t>
      </w:r>
      <w:r>
        <w:rPr>
          <w:rFonts w:ascii="Arial" w:hAnsi="Arial"/>
          <w:sz w:val="20"/>
          <w:szCs w:val="20"/>
        </w:rPr>
        <w:t xml:space="preserve">. Studenten er instruert til å vise ID til deg. Som eksaminator skal du ikke gi noen hint, kun krysse av på </w:t>
      </w:r>
      <w:proofErr w:type="spellStart"/>
      <w:r>
        <w:rPr>
          <w:rFonts w:ascii="Arial" w:hAnsi="Arial"/>
          <w:sz w:val="20"/>
          <w:szCs w:val="20"/>
        </w:rPr>
        <w:t>skåringsskjema</w:t>
      </w:r>
      <w:proofErr w:type="spellEnd"/>
      <w:r>
        <w:rPr>
          <w:rFonts w:ascii="Arial" w:hAnsi="Arial"/>
          <w:sz w:val="20"/>
          <w:szCs w:val="20"/>
        </w:rPr>
        <w:t xml:space="preserve">. Følg godt med og hold tiden. Du skal ikke komme med tilleggsspørsmål annet enn det som er bestemt på forhånd. Du skal oppføre deg likt overfor alle studentene. </w:t>
      </w:r>
    </w:p>
    <w:p w14:paraId="30830C44" w14:textId="77777777" w:rsidR="004C2B80" w:rsidRDefault="004C2B80" w:rsidP="004C2B80">
      <w:pPr>
        <w:rPr>
          <w:rFonts w:ascii="Arial" w:hAnsi="Arial"/>
          <w:sz w:val="20"/>
          <w:szCs w:val="20"/>
        </w:rPr>
      </w:pPr>
      <w:r>
        <w:rPr>
          <w:rFonts w:ascii="Arial" w:hAnsi="Arial"/>
          <w:sz w:val="20"/>
          <w:szCs w:val="20"/>
        </w:rPr>
        <w:t>Når endelig signal lyder etter 8 minutter, skal du be studenten forlate rommet og gå videre til neste stasjon.</w:t>
      </w:r>
    </w:p>
    <w:p w14:paraId="254A3BDF" w14:textId="076666C3" w:rsidR="004C2B80" w:rsidRDefault="004C2B80" w:rsidP="004C2B80">
      <w:pPr>
        <w:rPr>
          <w:rFonts w:ascii="Arial" w:hAnsi="Arial" w:cs="Arial"/>
          <w:sz w:val="20"/>
          <w:szCs w:val="20"/>
        </w:rPr>
      </w:pPr>
      <w:r>
        <w:rPr>
          <w:rFonts w:ascii="Arial" w:hAnsi="Arial" w:cs="Arial"/>
          <w:sz w:val="20"/>
          <w:szCs w:val="20"/>
        </w:rPr>
        <w:t xml:space="preserve">Dersom studenten blir helt ferdig med oppgaven før tiden er ute kan du be studenten gå ut i gangen og vente på neste stasjon. </w:t>
      </w:r>
    </w:p>
    <w:p w14:paraId="72BAA610" w14:textId="7E80FB49" w:rsidR="004C2B80" w:rsidRDefault="004C2B80" w:rsidP="004C2B80">
      <w:pPr>
        <w:rPr>
          <w:rFonts w:ascii="Arial" w:hAnsi="Arial"/>
          <w:sz w:val="20"/>
          <w:szCs w:val="20"/>
        </w:rPr>
      </w:pPr>
      <w:r>
        <w:rPr>
          <w:rFonts w:ascii="Arial" w:hAnsi="Arial" w:cs="Arial"/>
          <w:sz w:val="20"/>
          <w:szCs w:val="20"/>
        </w:rPr>
        <w:t xml:space="preserve">Gjør ferdig skåringen på </w:t>
      </w:r>
      <w:proofErr w:type="spellStart"/>
      <w:r>
        <w:rPr>
          <w:rFonts w:ascii="Arial" w:hAnsi="Arial" w:cs="Arial"/>
          <w:sz w:val="20"/>
          <w:szCs w:val="20"/>
        </w:rPr>
        <w:t>skåringsskjemaet</w:t>
      </w:r>
      <w:proofErr w:type="spellEnd"/>
      <w:r>
        <w:rPr>
          <w:rFonts w:ascii="Arial" w:hAnsi="Arial" w:cs="Arial"/>
          <w:sz w:val="20"/>
          <w:szCs w:val="20"/>
        </w:rPr>
        <w:t xml:space="preserve">. Gi skriftlig tilbakemelding til studentene om prestasjonen og forslag til forbedringer. </w:t>
      </w:r>
      <w:r>
        <w:rPr>
          <w:rFonts w:ascii="Arial" w:hAnsi="Arial"/>
          <w:sz w:val="20"/>
          <w:szCs w:val="20"/>
        </w:rPr>
        <w:t xml:space="preserve">Gjør til slutt en totalvurdering av studentens prestasjon etter ditt eget skjønn og kryss av på «Global skår». Global skår er uavhengig av sjekklisteskår og vil ikke påvirke kandidatens sjekklisteskår. Send inn </w:t>
      </w:r>
      <w:proofErr w:type="spellStart"/>
      <w:r>
        <w:rPr>
          <w:rFonts w:ascii="Arial" w:hAnsi="Arial"/>
          <w:sz w:val="20"/>
          <w:szCs w:val="20"/>
        </w:rPr>
        <w:t>skåringsskjemaet</w:t>
      </w:r>
      <w:proofErr w:type="spellEnd"/>
      <w:r>
        <w:rPr>
          <w:rFonts w:ascii="Arial" w:hAnsi="Arial"/>
          <w:sz w:val="20"/>
          <w:szCs w:val="20"/>
        </w:rPr>
        <w:t xml:space="preserve"> ved å </w:t>
      </w:r>
      <w:proofErr w:type="gramStart"/>
      <w:r>
        <w:rPr>
          <w:rFonts w:ascii="Arial" w:hAnsi="Arial"/>
          <w:sz w:val="20"/>
          <w:szCs w:val="20"/>
        </w:rPr>
        <w:t>trykke ”</w:t>
      </w:r>
      <w:proofErr w:type="spellStart"/>
      <w:r>
        <w:rPr>
          <w:rFonts w:ascii="Arial" w:hAnsi="Arial"/>
          <w:sz w:val="20"/>
          <w:szCs w:val="20"/>
        </w:rPr>
        <w:t>submit</w:t>
      </w:r>
      <w:proofErr w:type="spellEnd"/>
      <w:proofErr w:type="gramEnd"/>
      <w:r>
        <w:rPr>
          <w:rFonts w:ascii="Arial" w:hAnsi="Arial"/>
          <w:sz w:val="20"/>
          <w:szCs w:val="20"/>
        </w:rPr>
        <w:t xml:space="preserve">”. </w:t>
      </w:r>
    </w:p>
    <w:p w14:paraId="63147546" w14:textId="52E94420" w:rsidR="004C2B80" w:rsidRPr="004C2B80" w:rsidRDefault="004C2B80" w:rsidP="004C2B80">
      <w:pPr>
        <w:rPr>
          <w:rFonts w:ascii="Arial" w:hAnsi="Arial" w:cs="Arial"/>
          <w:sz w:val="20"/>
          <w:szCs w:val="20"/>
        </w:rPr>
      </w:pPr>
      <w:r>
        <w:rPr>
          <w:rFonts w:ascii="Arial" w:hAnsi="Arial"/>
          <w:sz w:val="20"/>
          <w:szCs w:val="20"/>
        </w:rPr>
        <w:t xml:space="preserve">Omstille deg til neste student. </w:t>
      </w:r>
      <w:r>
        <w:rPr>
          <w:rFonts w:ascii="Arial" w:hAnsi="Arial" w:cs="Arial"/>
          <w:i/>
          <w:sz w:val="20"/>
          <w:szCs w:val="20"/>
        </w:rPr>
        <w:br w:type="page"/>
      </w:r>
    </w:p>
    <w:p w14:paraId="1D7EB79D" w14:textId="2C2CB555" w:rsidR="004C2B80" w:rsidRPr="004C2B80" w:rsidRDefault="004C2B80" w:rsidP="004C2B80">
      <w:pPr>
        <w:rPr>
          <w:rFonts w:ascii="Arial" w:hAnsi="Arial" w:cs="Arial"/>
          <w:b/>
          <w:szCs w:val="20"/>
        </w:rPr>
      </w:pPr>
      <w:r w:rsidRPr="004C2B80">
        <w:rPr>
          <w:rFonts w:ascii="Arial" w:hAnsi="Arial" w:cs="Arial"/>
          <w:b/>
          <w:szCs w:val="20"/>
        </w:rPr>
        <w:lastRenderedPageBreak/>
        <w:t xml:space="preserve">Urindyrkning: Identifikasjon av </w:t>
      </w:r>
      <w:proofErr w:type="spellStart"/>
      <w:r w:rsidRPr="004C2B80">
        <w:rPr>
          <w:rFonts w:ascii="Arial" w:hAnsi="Arial" w:cs="Arial"/>
          <w:b/>
          <w:szCs w:val="20"/>
        </w:rPr>
        <w:t>bacteriespecies</w:t>
      </w:r>
      <w:proofErr w:type="spellEnd"/>
      <w:r w:rsidRPr="004C2B80">
        <w:rPr>
          <w:rFonts w:ascii="Arial" w:hAnsi="Arial" w:cs="Arial"/>
          <w:b/>
          <w:szCs w:val="20"/>
        </w:rPr>
        <w:t xml:space="preserve"> og antimikrobiell følsomhet</w:t>
      </w:r>
    </w:p>
    <w:p w14:paraId="2156D548" w14:textId="77777777" w:rsidR="004C2B80" w:rsidRDefault="004C2B80" w:rsidP="004C2B80">
      <w:pPr>
        <w:pStyle w:val="ListParagraph"/>
        <w:numPr>
          <w:ilvl w:val="0"/>
          <w:numId w:val="17"/>
        </w:numPr>
        <w:rPr>
          <w:rFonts w:ascii="Arial" w:hAnsi="Arial" w:cs="Arial"/>
          <w:szCs w:val="20"/>
        </w:rPr>
      </w:pPr>
      <w:proofErr w:type="spellStart"/>
      <w:r>
        <w:rPr>
          <w:rFonts w:ascii="Arial" w:hAnsi="Arial" w:cs="Arial"/>
          <w:szCs w:val="20"/>
        </w:rPr>
        <w:t>Klebsiella</w:t>
      </w:r>
      <w:proofErr w:type="spellEnd"/>
      <w:r>
        <w:rPr>
          <w:rFonts w:ascii="Arial" w:hAnsi="Arial" w:cs="Arial"/>
          <w:szCs w:val="20"/>
        </w:rPr>
        <w:t xml:space="preserve"> </w:t>
      </w:r>
      <w:proofErr w:type="spellStart"/>
      <w:r>
        <w:rPr>
          <w:rFonts w:ascii="Arial" w:hAnsi="Arial" w:cs="Arial"/>
          <w:szCs w:val="20"/>
        </w:rPr>
        <w:t>pneumoniae</w:t>
      </w:r>
      <w:proofErr w:type="spellEnd"/>
      <w:r>
        <w:rPr>
          <w:rFonts w:ascii="Arial" w:hAnsi="Arial" w:cs="Arial"/>
          <w:szCs w:val="20"/>
        </w:rPr>
        <w:t>: 10</w:t>
      </w:r>
      <w:r>
        <w:rPr>
          <w:rFonts w:ascii="Arial" w:hAnsi="Arial" w:cs="Arial"/>
          <w:szCs w:val="20"/>
          <w:vertAlign w:val="superscript"/>
        </w:rPr>
        <w:t>5</w:t>
      </w:r>
      <w:r>
        <w:rPr>
          <w:rFonts w:ascii="Arial" w:hAnsi="Arial" w:cs="Arial"/>
          <w:szCs w:val="20"/>
        </w:rPr>
        <w:t xml:space="preserve"> CFU</w:t>
      </w:r>
      <w:r>
        <w:rPr>
          <w:rFonts w:ascii="Arial" w:hAnsi="Arial" w:cs="Arial"/>
          <w:szCs w:val="20"/>
          <w:vertAlign w:val="superscript"/>
        </w:rPr>
        <w:t>*</w:t>
      </w:r>
      <w:r>
        <w:rPr>
          <w:rFonts w:ascii="Arial" w:hAnsi="Arial" w:cs="Arial"/>
          <w:szCs w:val="20"/>
        </w:rPr>
        <w:t>/ml</w:t>
      </w:r>
    </w:p>
    <w:p w14:paraId="1B40FD6E" w14:textId="77777777" w:rsidR="004C2B80" w:rsidRDefault="004C2B80" w:rsidP="004C2B80">
      <w:pPr>
        <w:pStyle w:val="ListParagraph"/>
        <w:ind w:left="360"/>
        <w:rPr>
          <w:rFonts w:ascii="Arial" w:hAnsi="Arial" w:cs="Arial"/>
          <w:szCs w:val="20"/>
        </w:rPr>
      </w:pPr>
    </w:p>
    <w:p w14:paraId="700AF521" w14:textId="5D51F4E4" w:rsidR="004C2B80" w:rsidRPr="004C2B80" w:rsidRDefault="004C2B80" w:rsidP="004C2B80">
      <w:pPr>
        <w:pStyle w:val="ListParagraph"/>
        <w:ind w:left="360"/>
        <w:rPr>
          <w:rFonts w:ascii="Arial" w:hAnsi="Arial" w:cs="Arial"/>
          <w:szCs w:val="20"/>
          <w:lang w:val="en-GB"/>
        </w:rPr>
      </w:pPr>
      <w:r>
        <w:rPr>
          <w:rFonts w:ascii="Arial" w:hAnsi="Arial" w:cs="Arial"/>
          <w:szCs w:val="20"/>
          <w:lang w:val="en-GB"/>
        </w:rPr>
        <w:t>(</w:t>
      </w:r>
      <w:r>
        <w:rPr>
          <w:rFonts w:ascii="Arial" w:hAnsi="Arial" w:cs="Arial"/>
          <w:szCs w:val="20"/>
          <w:vertAlign w:val="superscript"/>
          <w:lang w:val="en-GB"/>
        </w:rPr>
        <w:t>*</w:t>
      </w:r>
      <w:r>
        <w:rPr>
          <w:rFonts w:ascii="Arial" w:hAnsi="Arial" w:cs="Arial"/>
          <w:szCs w:val="20"/>
          <w:lang w:val="en-GB"/>
        </w:rPr>
        <w:t>CFU = Colony Forming Units)</w:t>
      </w:r>
      <w:r>
        <w:rPr>
          <w:rFonts w:ascii="Arial" w:hAnsi="Arial" w:cs="Arial"/>
          <w:szCs w:val="20"/>
          <w:lang w:val="en-GB"/>
        </w:rPr>
        <w:tab/>
        <w:t xml:space="preserve"> </w:t>
      </w:r>
    </w:p>
    <w:p w14:paraId="6F6AE819" w14:textId="77777777" w:rsidR="004C2B80" w:rsidRDefault="004C2B80" w:rsidP="004C2B80">
      <w:pPr>
        <w:pStyle w:val="NormalWeb"/>
        <w:rPr>
          <w:rFonts w:ascii="Arial" w:hAnsi="Arial" w:cs="Arial"/>
          <w:color w:val="222222"/>
          <w:sz w:val="24"/>
          <w:szCs w:val="24"/>
        </w:rPr>
      </w:pPr>
    </w:p>
    <w:tbl>
      <w:tblPr>
        <w:tblStyle w:val="TableGrid"/>
        <w:tblW w:w="0" w:type="auto"/>
        <w:tblInd w:w="5" w:type="dxa"/>
        <w:tblLook w:val="04A0" w:firstRow="1" w:lastRow="0" w:firstColumn="1" w:lastColumn="0" w:noHBand="0" w:noVBand="1"/>
      </w:tblPr>
      <w:tblGrid>
        <w:gridCol w:w="4405"/>
        <w:gridCol w:w="3528"/>
      </w:tblGrid>
      <w:tr w:rsidR="004C2B80" w14:paraId="54D02F62" w14:textId="77777777" w:rsidTr="004C2B80">
        <w:trPr>
          <w:trHeight w:val="340"/>
        </w:trPr>
        <w:tc>
          <w:tcPr>
            <w:tcW w:w="4405" w:type="dxa"/>
            <w:tcBorders>
              <w:top w:val="single" w:sz="8" w:space="0" w:color="auto"/>
              <w:left w:val="single" w:sz="8" w:space="0" w:color="auto"/>
              <w:bottom w:val="single" w:sz="8" w:space="0" w:color="auto"/>
              <w:right w:val="single" w:sz="8" w:space="0" w:color="auto"/>
            </w:tcBorders>
            <w:hideMark/>
          </w:tcPr>
          <w:p w14:paraId="735703AF" w14:textId="77777777" w:rsidR="004C2B80" w:rsidRDefault="004C2B80">
            <w:pPr>
              <w:rPr>
                <w:rFonts w:ascii="Arial" w:hAnsi="Arial" w:cs="Arial"/>
                <w:b/>
                <w:szCs w:val="20"/>
              </w:rPr>
            </w:pPr>
            <w:r>
              <w:rPr>
                <w:rFonts w:ascii="Arial" w:hAnsi="Arial" w:cs="Arial"/>
                <w:b/>
                <w:szCs w:val="20"/>
              </w:rPr>
              <w:t>Antibiotikum</w:t>
            </w:r>
          </w:p>
        </w:tc>
        <w:tc>
          <w:tcPr>
            <w:tcW w:w="3528" w:type="dxa"/>
            <w:tcBorders>
              <w:top w:val="single" w:sz="8" w:space="0" w:color="auto"/>
              <w:left w:val="single" w:sz="8" w:space="0" w:color="auto"/>
              <w:bottom w:val="single" w:sz="8" w:space="0" w:color="auto"/>
              <w:right w:val="single" w:sz="8" w:space="0" w:color="auto"/>
            </w:tcBorders>
            <w:hideMark/>
          </w:tcPr>
          <w:p w14:paraId="6C355379" w14:textId="77777777" w:rsidR="004C2B80" w:rsidRDefault="004C2B80">
            <w:pPr>
              <w:jc w:val="center"/>
              <w:rPr>
                <w:rFonts w:ascii="Arial" w:hAnsi="Arial" w:cs="Arial"/>
                <w:bCs/>
                <w:szCs w:val="20"/>
              </w:rPr>
            </w:pPr>
            <w:r>
              <w:rPr>
                <w:rFonts w:ascii="Arial" w:hAnsi="Arial" w:cs="Arial"/>
                <w:b/>
                <w:szCs w:val="20"/>
              </w:rPr>
              <w:t xml:space="preserve">Resultat </w:t>
            </w:r>
            <w:r>
              <w:rPr>
                <w:rFonts w:ascii="Arial" w:hAnsi="Arial" w:cs="Arial"/>
                <w:bCs/>
                <w:szCs w:val="20"/>
              </w:rPr>
              <w:t>(følsomhetskategori)</w:t>
            </w:r>
          </w:p>
        </w:tc>
      </w:tr>
      <w:tr w:rsidR="004C2B80" w14:paraId="6FEC558A" w14:textId="77777777" w:rsidTr="004C2B80">
        <w:trPr>
          <w:trHeight w:val="340"/>
        </w:trPr>
        <w:tc>
          <w:tcPr>
            <w:tcW w:w="4405" w:type="dxa"/>
            <w:tcBorders>
              <w:top w:val="single" w:sz="8" w:space="0" w:color="auto"/>
              <w:left w:val="single" w:sz="4" w:space="0" w:color="auto"/>
              <w:bottom w:val="single" w:sz="4" w:space="0" w:color="auto"/>
              <w:right w:val="single" w:sz="4" w:space="0" w:color="auto"/>
            </w:tcBorders>
            <w:hideMark/>
          </w:tcPr>
          <w:p w14:paraId="51B6A821" w14:textId="77777777" w:rsidR="004C2B80" w:rsidRDefault="004C2B80">
            <w:pPr>
              <w:rPr>
                <w:rFonts w:ascii="Arial" w:hAnsi="Arial" w:cs="Arial"/>
                <w:b/>
                <w:bCs/>
                <w:szCs w:val="20"/>
              </w:rPr>
            </w:pPr>
            <w:proofErr w:type="spellStart"/>
            <w:r>
              <w:rPr>
                <w:rFonts w:ascii="Arial" w:hAnsi="Arial" w:cs="Arial"/>
                <w:b/>
                <w:bCs/>
                <w:szCs w:val="20"/>
              </w:rPr>
              <w:t>Ampicillin</w:t>
            </w:r>
            <w:proofErr w:type="spellEnd"/>
          </w:p>
        </w:tc>
        <w:tc>
          <w:tcPr>
            <w:tcW w:w="3528" w:type="dxa"/>
            <w:tcBorders>
              <w:top w:val="single" w:sz="8" w:space="0" w:color="auto"/>
              <w:left w:val="single" w:sz="4" w:space="0" w:color="auto"/>
              <w:bottom w:val="single" w:sz="4" w:space="0" w:color="auto"/>
              <w:right w:val="single" w:sz="4" w:space="0" w:color="auto"/>
            </w:tcBorders>
            <w:hideMark/>
          </w:tcPr>
          <w:p w14:paraId="675CD88C" w14:textId="77777777" w:rsidR="004C2B80" w:rsidRDefault="004C2B80">
            <w:pPr>
              <w:jc w:val="center"/>
              <w:rPr>
                <w:rFonts w:ascii="Arial" w:hAnsi="Arial" w:cs="Arial"/>
                <w:szCs w:val="20"/>
              </w:rPr>
            </w:pPr>
            <w:r>
              <w:rPr>
                <w:rFonts w:ascii="Arial" w:hAnsi="Arial" w:cs="Arial"/>
                <w:szCs w:val="20"/>
              </w:rPr>
              <w:t>R</w:t>
            </w:r>
          </w:p>
        </w:tc>
      </w:tr>
      <w:tr w:rsidR="004C2B80" w14:paraId="426C8B06"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589A7170" w14:textId="77777777" w:rsidR="004C2B80" w:rsidRDefault="004C2B80">
            <w:pPr>
              <w:rPr>
                <w:rFonts w:ascii="Arial" w:hAnsi="Arial" w:cs="Arial"/>
                <w:szCs w:val="20"/>
              </w:rPr>
            </w:pPr>
            <w:proofErr w:type="spellStart"/>
            <w:r>
              <w:rPr>
                <w:rFonts w:ascii="Arial" w:hAnsi="Arial" w:cs="Arial"/>
                <w:b/>
                <w:bCs/>
                <w:szCs w:val="20"/>
              </w:rPr>
              <w:t>Cefotaksim</w:t>
            </w:r>
            <w:proofErr w:type="spellEnd"/>
            <w:r>
              <w:rPr>
                <w:rFonts w:ascii="Arial" w:hAnsi="Arial" w:cs="Arial"/>
                <w:szCs w:val="20"/>
              </w:rPr>
              <w:t xml:space="preserve"> (3. gen. </w:t>
            </w:r>
            <w:proofErr w:type="spellStart"/>
            <w:r>
              <w:rPr>
                <w:rFonts w:ascii="Arial" w:hAnsi="Arial" w:cs="Arial"/>
                <w:szCs w:val="20"/>
              </w:rPr>
              <w:t>cefalosporin</w:t>
            </w:r>
            <w:proofErr w:type="spellEnd"/>
            <w:r>
              <w:rPr>
                <w:rFonts w:ascii="Arial" w:hAnsi="Arial" w:cs="Arial"/>
                <w:szCs w:val="20"/>
              </w:rPr>
              <w:t>)</w:t>
            </w:r>
          </w:p>
        </w:tc>
        <w:tc>
          <w:tcPr>
            <w:tcW w:w="3528" w:type="dxa"/>
            <w:tcBorders>
              <w:top w:val="single" w:sz="4" w:space="0" w:color="auto"/>
              <w:left w:val="single" w:sz="4" w:space="0" w:color="auto"/>
              <w:bottom w:val="single" w:sz="4" w:space="0" w:color="auto"/>
              <w:right w:val="single" w:sz="4" w:space="0" w:color="auto"/>
            </w:tcBorders>
            <w:hideMark/>
          </w:tcPr>
          <w:p w14:paraId="37FEBB84" w14:textId="77777777" w:rsidR="004C2B80" w:rsidRDefault="004C2B80">
            <w:pPr>
              <w:jc w:val="center"/>
              <w:rPr>
                <w:rFonts w:ascii="Arial" w:hAnsi="Arial" w:cs="Arial"/>
                <w:szCs w:val="20"/>
              </w:rPr>
            </w:pPr>
            <w:r>
              <w:rPr>
                <w:rFonts w:ascii="Arial" w:hAnsi="Arial" w:cs="Arial"/>
                <w:szCs w:val="20"/>
              </w:rPr>
              <w:t>R</w:t>
            </w:r>
          </w:p>
        </w:tc>
      </w:tr>
      <w:tr w:rsidR="004C2B80" w14:paraId="50C787F4"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591E3760" w14:textId="77777777" w:rsidR="004C2B80" w:rsidRDefault="004C2B80">
            <w:pPr>
              <w:rPr>
                <w:rFonts w:ascii="Arial" w:hAnsi="Arial" w:cs="Arial"/>
                <w:szCs w:val="20"/>
              </w:rPr>
            </w:pPr>
            <w:proofErr w:type="spellStart"/>
            <w:r>
              <w:rPr>
                <w:rFonts w:ascii="Arial" w:hAnsi="Arial" w:cs="Arial"/>
                <w:b/>
                <w:bCs/>
                <w:szCs w:val="20"/>
              </w:rPr>
              <w:t>Ceftazidim</w:t>
            </w:r>
            <w:proofErr w:type="spellEnd"/>
            <w:r>
              <w:rPr>
                <w:rFonts w:ascii="Arial" w:hAnsi="Arial" w:cs="Arial"/>
                <w:szCs w:val="20"/>
              </w:rPr>
              <w:t xml:space="preserve"> (3. gen. </w:t>
            </w:r>
            <w:proofErr w:type="spellStart"/>
            <w:r>
              <w:rPr>
                <w:rFonts w:ascii="Arial" w:hAnsi="Arial" w:cs="Arial"/>
                <w:szCs w:val="20"/>
              </w:rPr>
              <w:t>cefalosporin</w:t>
            </w:r>
            <w:proofErr w:type="spellEnd"/>
            <w:r>
              <w:rPr>
                <w:rFonts w:ascii="Arial" w:hAnsi="Arial" w:cs="Arial"/>
                <w:szCs w:val="20"/>
              </w:rPr>
              <w:t>)</w:t>
            </w:r>
          </w:p>
        </w:tc>
        <w:tc>
          <w:tcPr>
            <w:tcW w:w="3528" w:type="dxa"/>
            <w:tcBorders>
              <w:top w:val="single" w:sz="4" w:space="0" w:color="auto"/>
              <w:left w:val="single" w:sz="4" w:space="0" w:color="auto"/>
              <w:bottom w:val="single" w:sz="4" w:space="0" w:color="auto"/>
              <w:right w:val="single" w:sz="4" w:space="0" w:color="auto"/>
            </w:tcBorders>
            <w:hideMark/>
          </w:tcPr>
          <w:p w14:paraId="773F41AD" w14:textId="77777777" w:rsidR="004C2B80" w:rsidRDefault="004C2B80">
            <w:pPr>
              <w:jc w:val="center"/>
              <w:rPr>
                <w:rFonts w:ascii="Arial" w:hAnsi="Arial" w:cs="Arial"/>
                <w:szCs w:val="20"/>
              </w:rPr>
            </w:pPr>
            <w:r>
              <w:rPr>
                <w:rFonts w:ascii="Arial" w:hAnsi="Arial" w:cs="Arial"/>
                <w:szCs w:val="20"/>
              </w:rPr>
              <w:t>R</w:t>
            </w:r>
          </w:p>
        </w:tc>
      </w:tr>
      <w:tr w:rsidR="004C2B80" w14:paraId="4491BA11"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11B76A18" w14:textId="77777777" w:rsidR="004C2B80" w:rsidRDefault="004C2B80">
            <w:pPr>
              <w:rPr>
                <w:rFonts w:ascii="Arial" w:hAnsi="Arial" w:cs="Arial"/>
                <w:szCs w:val="20"/>
              </w:rPr>
            </w:pPr>
            <w:proofErr w:type="spellStart"/>
            <w:r>
              <w:rPr>
                <w:rFonts w:ascii="Arial" w:hAnsi="Arial" w:cs="Arial"/>
                <w:b/>
                <w:bCs/>
                <w:szCs w:val="20"/>
              </w:rPr>
              <w:t>Cefuroksim</w:t>
            </w:r>
            <w:proofErr w:type="spellEnd"/>
            <w:r>
              <w:rPr>
                <w:rFonts w:ascii="Arial" w:hAnsi="Arial" w:cs="Arial"/>
                <w:szCs w:val="20"/>
              </w:rPr>
              <w:t xml:space="preserve"> (2. gen. </w:t>
            </w:r>
            <w:proofErr w:type="spellStart"/>
            <w:r>
              <w:rPr>
                <w:rFonts w:ascii="Arial" w:hAnsi="Arial" w:cs="Arial"/>
                <w:szCs w:val="20"/>
              </w:rPr>
              <w:t>cefalosporin</w:t>
            </w:r>
            <w:proofErr w:type="spellEnd"/>
            <w:r>
              <w:rPr>
                <w:rFonts w:ascii="Arial" w:hAnsi="Arial" w:cs="Arial"/>
                <w:szCs w:val="20"/>
              </w:rPr>
              <w:t>)</w:t>
            </w:r>
          </w:p>
        </w:tc>
        <w:tc>
          <w:tcPr>
            <w:tcW w:w="3528" w:type="dxa"/>
            <w:tcBorders>
              <w:top w:val="single" w:sz="4" w:space="0" w:color="auto"/>
              <w:left w:val="single" w:sz="4" w:space="0" w:color="auto"/>
              <w:bottom w:val="single" w:sz="4" w:space="0" w:color="auto"/>
              <w:right w:val="single" w:sz="4" w:space="0" w:color="auto"/>
            </w:tcBorders>
            <w:hideMark/>
          </w:tcPr>
          <w:p w14:paraId="446DD503" w14:textId="77777777" w:rsidR="004C2B80" w:rsidRDefault="004C2B80">
            <w:pPr>
              <w:jc w:val="center"/>
              <w:rPr>
                <w:rFonts w:ascii="Arial" w:hAnsi="Arial" w:cs="Arial"/>
                <w:szCs w:val="20"/>
              </w:rPr>
            </w:pPr>
            <w:r>
              <w:rPr>
                <w:rFonts w:ascii="Arial" w:hAnsi="Arial" w:cs="Arial"/>
                <w:szCs w:val="20"/>
              </w:rPr>
              <w:t>R</w:t>
            </w:r>
          </w:p>
        </w:tc>
      </w:tr>
      <w:tr w:rsidR="004C2B80" w14:paraId="165C521A"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259C002F" w14:textId="77777777" w:rsidR="004C2B80" w:rsidRDefault="004C2B80">
            <w:pPr>
              <w:rPr>
                <w:rFonts w:ascii="Arial" w:hAnsi="Arial" w:cs="Arial"/>
                <w:szCs w:val="20"/>
              </w:rPr>
            </w:pPr>
            <w:proofErr w:type="spellStart"/>
            <w:r>
              <w:rPr>
                <w:rFonts w:ascii="Arial" w:hAnsi="Arial" w:cs="Arial"/>
                <w:b/>
                <w:bCs/>
                <w:szCs w:val="20"/>
              </w:rPr>
              <w:t>Ciprofloksacin</w:t>
            </w:r>
            <w:proofErr w:type="spellEnd"/>
            <w:r>
              <w:rPr>
                <w:rFonts w:ascii="Arial" w:hAnsi="Arial" w:cs="Arial"/>
                <w:szCs w:val="20"/>
              </w:rPr>
              <w:t xml:space="preserve"> (kinolon)</w:t>
            </w:r>
          </w:p>
        </w:tc>
        <w:tc>
          <w:tcPr>
            <w:tcW w:w="3528" w:type="dxa"/>
            <w:tcBorders>
              <w:top w:val="single" w:sz="4" w:space="0" w:color="auto"/>
              <w:left w:val="single" w:sz="4" w:space="0" w:color="auto"/>
              <w:bottom w:val="single" w:sz="4" w:space="0" w:color="auto"/>
              <w:right w:val="single" w:sz="4" w:space="0" w:color="auto"/>
            </w:tcBorders>
            <w:hideMark/>
          </w:tcPr>
          <w:p w14:paraId="6CBFD507" w14:textId="77777777" w:rsidR="004C2B80" w:rsidRDefault="004C2B80">
            <w:pPr>
              <w:jc w:val="center"/>
              <w:rPr>
                <w:rFonts w:ascii="Arial" w:hAnsi="Arial" w:cs="Arial"/>
                <w:szCs w:val="20"/>
              </w:rPr>
            </w:pPr>
            <w:r>
              <w:rPr>
                <w:rFonts w:ascii="Arial" w:hAnsi="Arial" w:cs="Arial"/>
                <w:szCs w:val="20"/>
              </w:rPr>
              <w:t>R</w:t>
            </w:r>
          </w:p>
        </w:tc>
      </w:tr>
      <w:tr w:rsidR="004C2B80" w14:paraId="7FB2D170"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6EC659ED" w14:textId="77777777" w:rsidR="004C2B80" w:rsidRDefault="004C2B80">
            <w:pPr>
              <w:rPr>
                <w:rFonts w:ascii="Arial" w:hAnsi="Arial" w:cs="Arial"/>
                <w:szCs w:val="20"/>
              </w:rPr>
            </w:pPr>
            <w:proofErr w:type="spellStart"/>
            <w:r>
              <w:rPr>
                <w:rFonts w:ascii="Arial" w:hAnsi="Arial" w:cs="Arial"/>
                <w:b/>
                <w:bCs/>
                <w:szCs w:val="20"/>
              </w:rPr>
              <w:t>Gentamicin</w:t>
            </w:r>
            <w:proofErr w:type="spellEnd"/>
            <w:r>
              <w:rPr>
                <w:rFonts w:ascii="Arial" w:hAnsi="Arial" w:cs="Arial"/>
                <w:szCs w:val="20"/>
              </w:rPr>
              <w:t xml:space="preserve"> (</w:t>
            </w:r>
            <w:proofErr w:type="spellStart"/>
            <w:r>
              <w:rPr>
                <w:rFonts w:ascii="Arial" w:hAnsi="Arial" w:cs="Arial"/>
                <w:szCs w:val="20"/>
              </w:rPr>
              <w:t>aminoglykosid</w:t>
            </w:r>
            <w:proofErr w:type="spellEnd"/>
            <w:r>
              <w:rPr>
                <w:rFonts w:ascii="Arial" w:hAnsi="Arial" w:cs="Arial"/>
                <w:szCs w:val="20"/>
              </w:rPr>
              <w:t>)</w:t>
            </w:r>
          </w:p>
        </w:tc>
        <w:tc>
          <w:tcPr>
            <w:tcW w:w="3528" w:type="dxa"/>
            <w:tcBorders>
              <w:top w:val="single" w:sz="4" w:space="0" w:color="auto"/>
              <w:left w:val="single" w:sz="4" w:space="0" w:color="auto"/>
              <w:bottom w:val="single" w:sz="4" w:space="0" w:color="auto"/>
              <w:right w:val="single" w:sz="4" w:space="0" w:color="auto"/>
            </w:tcBorders>
            <w:hideMark/>
          </w:tcPr>
          <w:p w14:paraId="4A74D8ED" w14:textId="77777777" w:rsidR="004C2B80" w:rsidRDefault="004C2B80">
            <w:pPr>
              <w:jc w:val="center"/>
              <w:rPr>
                <w:rFonts w:ascii="Arial" w:hAnsi="Arial" w:cs="Arial"/>
                <w:szCs w:val="20"/>
              </w:rPr>
            </w:pPr>
            <w:r>
              <w:rPr>
                <w:rFonts w:ascii="Arial" w:hAnsi="Arial" w:cs="Arial"/>
                <w:szCs w:val="20"/>
              </w:rPr>
              <w:t>S</w:t>
            </w:r>
          </w:p>
        </w:tc>
      </w:tr>
      <w:tr w:rsidR="004C2B80" w14:paraId="5AC1DCDD"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0A19B19F" w14:textId="77777777" w:rsidR="004C2B80" w:rsidRDefault="004C2B80">
            <w:pPr>
              <w:rPr>
                <w:rFonts w:ascii="Arial" w:hAnsi="Arial" w:cs="Arial"/>
                <w:szCs w:val="20"/>
              </w:rPr>
            </w:pPr>
            <w:proofErr w:type="spellStart"/>
            <w:r>
              <w:rPr>
                <w:rFonts w:ascii="Arial" w:hAnsi="Arial" w:cs="Arial"/>
                <w:b/>
                <w:bCs/>
                <w:szCs w:val="20"/>
              </w:rPr>
              <w:t>Imipenem</w:t>
            </w:r>
            <w:proofErr w:type="spellEnd"/>
            <w:r>
              <w:rPr>
                <w:rFonts w:ascii="Arial" w:hAnsi="Arial" w:cs="Arial"/>
                <w:szCs w:val="20"/>
              </w:rPr>
              <w:t xml:space="preserve"> (</w:t>
            </w:r>
            <w:proofErr w:type="spellStart"/>
            <w:r>
              <w:rPr>
                <w:rFonts w:ascii="Arial" w:hAnsi="Arial" w:cs="Arial"/>
                <w:szCs w:val="20"/>
              </w:rPr>
              <w:t>karbapenem</w:t>
            </w:r>
            <w:proofErr w:type="spellEnd"/>
            <w:r>
              <w:rPr>
                <w:rFonts w:ascii="Arial" w:hAnsi="Arial" w:cs="Arial"/>
                <w:szCs w:val="20"/>
              </w:rPr>
              <w:t>)</w:t>
            </w:r>
          </w:p>
        </w:tc>
        <w:tc>
          <w:tcPr>
            <w:tcW w:w="3528" w:type="dxa"/>
            <w:tcBorders>
              <w:top w:val="single" w:sz="4" w:space="0" w:color="auto"/>
              <w:left w:val="single" w:sz="4" w:space="0" w:color="auto"/>
              <w:bottom w:val="single" w:sz="4" w:space="0" w:color="auto"/>
              <w:right w:val="single" w:sz="4" w:space="0" w:color="auto"/>
            </w:tcBorders>
            <w:hideMark/>
          </w:tcPr>
          <w:p w14:paraId="16BFE506" w14:textId="77777777" w:rsidR="004C2B80" w:rsidRDefault="004C2B80">
            <w:pPr>
              <w:jc w:val="center"/>
              <w:rPr>
                <w:rFonts w:ascii="Arial" w:hAnsi="Arial" w:cs="Arial"/>
                <w:szCs w:val="20"/>
              </w:rPr>
            </w:pPr>
            <w:r>
              <w:rPr>
                <w:rFonts w:ascii="Arial" w:hAnsi="Arial" w:cs="Arial"/>
                <w:szCs w:val="20"/>
              </w:rPr>
              <w:t>R</w:t>
            </w:r>
          </w:p>
        </w:tc>
      </w:tr>
      <w:tr w:rsidR="004C2B80" w14:paraId="0C319228"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5A42E147" w14:textId="77777777" w:rsidR="004C2B80" w:rsidRDefault="004C2B80">
            <w:pPr>
              <w:rPr>
                <w:rFonts w:ascii="Arial" w:hAnsi="Arial" w:cs="Arial"/>
                <w:szCs w:val="20"/>
              </w:rPr>
            </w:pPr>
            <w:proofErr w:type="spellStart"/>
            <w:r>
              <w:rPr>
                <w:rFonts w:ascii="Arial" w:hAnsi="Arial" w:cs="Arial"/>
                <w:b/>
                <w:bCs/>
                <w:szCs w:val="20"/>
              </w:rPr>
              <w:t>Mecillinam</w:t>
            </w:r>
            <w:proofErr w:type="spellEnd"/>
            <w:r>
              <w:rPr>
                <w:rFonts w:ascii="Arial" w:hAnsi="Arial" w:cs="Arial"/>
                <w:szCs w:val="20"/>
              </w:rPr>
              <w:t xml:space="preserve"> (</w:t>
            </w:r>
            <w:proofErr w:type="spellStart"/>
            <w:r>
              <w:rPr>
                <w:rFonts w:ascii="Arial" w:hAnsi="Arial" w:cs="Arial"/>
                <w:szCs w:val="20"/>
              </w:rPr>
              <w:t>betalaktam</w:t>
            </w:r>
            <w:proofErr w:type="spellEnd"/>
            <w:r>
              <w:rPr>
                <w:rFonts w:ascii="Arial" w:hAnsi="Arial" w:cs="Arial"/>
                <w:szCs w:val="20"/>
              </w:rPr>
              <w:t>)</w:t>
            </w:r>
          </w:p>
        </w:tc>
        <w:tc>
          <w:tcPr>
            <w:tcW w:w="3528" w:type="dxa"/>
            <w:tcBorders>
              <w:top w:val="single" w:sz="4" w:space="0" w:color="auto"/>
              <w:left w:val="single" w:sz="4" w:space="0" w:color="auto"/>
              <w:bottom w:val="single" w:sz="4" w:space="0" w:color="auto"/>
              <w:right w:val="single" w:sz="4" w:space="0" w:color="auto"/>
            </w:tcBorders>
            <w:hideMark/>
          </w:tcPr>
          <w:p w14:paraId="52C93636" w14:textId="77777777" w:rsidR="004C2B80" w:rsidRDefault="004C2B80">
            <w:pPr>
              <w:jc w:val="center"/>
              <w:rPr>
                <w:rFonts w:ascii="Arial" w:hAnsi="Arial" w:cs="Arial"/>
                <w:szCs w:val="20"/>
              </w:rPr>
            </w:pPr>
            <w:r>
              <w:rPr>
                <w:rFonts w:ascii="Arial" w:hAnsi="Arial" w:cs="Arial"/>
                <w:szCs w:val="20"/>
              </w:rPr>
              <w:t>R</w:t>
            </w:r>
          </w:p>
        </w:tc>
      </w:tr>
      <w:tr w:rsidR="004C2B80" w14:paraId="7B62B82E"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64C0C885" w14:textId="77777777" w:rsidR="004C2B80" w:rsidRDefault="004C2B80">
            <w:pPr>
              <w:rPr>
                <w:rFonts w:ascii="Arial" w:hAnsi="Arial" w:cs="Arial"/>
                <w:szCs w:val="20"/>
              </w:rPr>
            </w:pPr>
            <w:proofErr w:type="spellStart"/>
            <w:r>
              <w:rPr>
                <w:rFonts w:ascii="Arial" w:hAnsi="Arial" w:cs="Arial"/>
                <w:b/>
                <w:bCs/>
                <w:szCs w:val="20"/>
              </w:rPr>
              <w:t>Meropenem</w:t>
            </w:r>
            <w:proofErr w:type="spellEnd"/>
            <w:r>
              <w:rPr>
                <w:rFonts w:ascii="Arial" w:hAnsi="Arial" w:cs="Arial"/>
                <w:szCs w:val="20"/>
              </w:rPr>
              <w:t xml:space="preserve"> (</w:t>
            </w:r>
            <w:proofErr w:type="spellStart"/>
            <w:r>
              <w:rPr>
                <w:rFonts w:ascii="Arial" w:hAnsi="Arial" w:cs="Arial"/>
                <w:szCs w:val="20"/>
              </w:rPr>
              <w:t>karbapenem</w:t>
            </w:r>
            <w:proofErr w:type="spellEnd"/>
            <w:r>
              <w:rPr>
                <w:rFonts w:ascii="Arial" w:hAnsi="Arial" w:cs="Arial"/>
                <w:szCs w:val="20"/>
              </w:rPr>
              <w:t>)</w:t>
            </w:r>
          </w:p>
        </w:tc>
        <w:tc>
          <w:tcPr>
            <w:tcW w:w="3528" w:type="dxa"/>
            <w:tcBorders>
              <w:top w:val="single" w:sz="4" w:space="0" w:color="auto"/>
              <w:left w:val="single" w:sz="4" w:space="0" w:color="auto"/>
              <w:bottom w:val="single" w:sz="4" w:space="0" w:color="auto"/>
              <w:right w:val="single" w:sz="4" w:space="0" w:color="auto"/>
            </w:tcBorders>
            <w:hideMark/>
          </w:tcPr>
          <w:p w14:paraId="52D974CD" w14:textId="77777777" w:rsidR="004C2B80" w:rsidRDefault="004C2B80">
            <w:pPr>
              <w:jc w:val="center"/>
              <w:rPr>
                <w:rFonts w:ascii="Arial" w:hAnsi="Arial" w:cs="Arial"/>
                <w:szCs w:val="20"/>
              </w:rPr>
            </w:pPr>
            <w:r>
              <w:rPr>
                <w:rFonts w:ascii="Arial" w:hAnsi="Arial" w:cs="Arial"/>
                <w:szCs w:val="20"/>
              </w:rPr>
              <w:t>R</w:t>
            </w:r>
          </w:p>
        </w:tc>
      </w:tr>
      <w:tr w:rsidR="004C2B80" w14:paraId="33F0001B"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1540C981" w14:textId="77777777" w:rsidR="004C2B80" w:rsidRDefault="004C2B80">
            <w:pPr>
              <w:rPr>
                <w:rFonts w:ascii="Arial" w:hAnsi="Arial" w:cs="Arial"/>
                <w:b/>
                <w:bCs/>
                <w:szCs w:val="20"/>
              </w:rPr>
            </w:pPr>
            <w:proofErr w:type="spellStart"/>
            <w:r>
              <w:rPr>
                <w:rFonts w:ascii="Arial" w:hAnsi="Arial" w:cs="Arial"/>
                <w:b/>
                <w:bCs/>
                <w:szCs w:val="20"/>
              </w:rPr>
              <w:t>Nitrofurantoin</w:t>
            </w:r>
            <w:proofErr w:type="spellEnd"/>
          </w:p>
        </w:tc>
        <w:tc>
          <w:tcPr>
            <w:tcW w:w="3528" w:type="dxa"/>
            <w:tcBorders>
              <w:top w:val="single" w:sz="4" w:space="0" w:color="auto"/>
              <w:left w:val="single" w:sz="4" w:space="0" w:color="auto"/>
              <w:bottom w:val="single" w:sz="4" w:space="0" w:color="auto"/>
              <w:right w:val="single" w:sz="4" w:space="0" w:color="auto"/>
            </w:tcBorders>
            <w:hideMark/>
          </w:tcPr>
          <w:p w14:paraId="717F1906" w14:textId="77777777" w:rsidR="004C2B80" w:rsidRDefault="004C2B80">
            <w:pPr>
              <w:jc w:val="center"/>
              <w:rPr>
                <w:rFonts w:ascii="Arial" w:hAnsi="Arial" w:cs="Arial"/>
                <w:szCs w:val="20"/>
              </w:rPr>
            </w:pPr>
            <w:r>
              <w:rPr>
                <w:rFonts w:ascii="Arial" w:hAnsi="Arial" w:cs="Arial"/>
                <w:szCs w:val="20"/>
              </w:rPr>
              <w:t>S</w:t>
            </w:r>
          </w:p>
        </w:tc>
      </w:tr>
      <w:tr w:rsidR="004C2B80" w14:paraId="4C5C4512"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1940C847" w14:textId="77777777" w:rsidR="004C2B80" w:rsidRPr="004C2B80" w:rsidRDefault="004C2B80">
            <w:pPr>
              <w:rPr>
                <w:rFonts w:ascii="Arial" w:hAnsi="Arial" w:cs="Arial"/>
                <w:szCs w:val="20"/>
              </w:rPr>
            </w:pPr>
            <w:proofErr w:type="spellStart"/>
            <w:r w:rsidRPr="004C2B80">
              <w:rPr>
                <w:rFonts w:ascii="Arial" w:hAnsi="Arial" w:cs="Arial"/>
                <w:b/>
                <w:bCs/>
                <w:szCs w:val="20"/>
              </w:rPr>
              <w:t>Piperacillin-tazobaktam</w:t>
            </w:r>
            <w:proofErr w:type="spellEnd"/>
            <w:r w:rsidRPr="004C2B80">
              <w:rPr>
                <w:rFonts w:ascii="Arial" w:hAnsi="Arial" w:cs="Arial"/>
                <w:szCs w:val="20"/>
              </w:rPr>
              <w:t xml:space="preserve"> (</w:t>
            </w:r>
            <w:proofErr w:type="spellStart"/>
            <w:r w:rsidRPr="004C2B80">
              <w:rPr>
                <w:rFonts w:ascii="Arial" w:hAnsi="Arial" w:cs="Arial"/>
                <w:szCs w:val="20"/>
              </w:rPr>
              <w:t>betalaktam</w:t>
            </w:r>
            <w:proofErr w:type="spellEnd"/>
            <w:r w:rsidRPr="004C2B80">
              <w:rPr>
                <w:rFonts w:ascii="Arial" w:hAnsi="Arial" w:cs="Arial"/>
                <w:szCs w:val="20"/>
              </w:rPr>
              <w:t xml:space="preserve"> og </w:t>
            </w:r>
            <w:proofErr w:type="spellStart"/>
            <w:r w:rsidRPr="004C2B80">
              <w:rPr>
                <w:rFonts w:ascii="Arial" w:hAnsi="Arial" w:cs="Arial"/>
                <w:szCs w:val="20"/>
              </w:rPr>
              <w:t>betalaktamaseinhibitor</w:t>
            </w:r>
            <w:proofErr w:type="spellEnd"/>
            <w:r w:rsidRPr="004C2B80">
              <w:rPr>
                <w:rFonts w:ascii="Arial" w:hAnsi="Arial" w:cs="Arial"/>
                <w:szCs w:val="20"/>
              </w:rPr>
              <w:t>)</w:t>
            </w:r>
          </w:p>
        </w:tc>
        <w:tc>
          <w:tcPr>
            <w:tcW w:w="3528" w:type="dxa"/>
            <w:tcBorders>
              <w:top w:val="single" w:sz="4" w:space="0" w:color="auto"/>
              <w:left w:val="single" w:sz="4" w:space="0" w:color="auto"/>
              <w:bottom w:val="single" w:sz="4" w:space="0" w:color="auto"/>
              <w:right w:val="single" w:sz="4" w:space="0" w:color="auto"/>
            </w:tcBorders>
            <w:hideMark/>
          </w:tcPr>
          <w:p w14:paraId="655015AC" w14:textId="77777777" w:rsidR="004C2B80" w:rsidRDefault="004C2B80">
            <w:pPr>
              <w:jc w:val="center"/>
              <w:rPr>
                <w:rFonts w:ascii="Arial" w:hAnsi="Arial" w:cs="Arial"/>
                <w:szCs w:val="20"/>
              </w:rPr>
            </w:pPr>
            <w:r>
              <w:rPr>
                <w:rFonts w:ascii="Arial" w:hAnsi="Arial" w:cs="Arial"/>
                <w:szCs w:val="20"/>
              </w:rPr>
              <w:t>S</w:t>
            </w:r>
          </w:p>
        </w:tc>
      </w:tr>
      <w:tr w:rsidR="004C2B80" w14:paraId="4754045C"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0AD2985D" w14:textId="77777777" w:rsidR="004C2B80" w:rsidRDefault="004C2B80">
            <w:pPr>
              <w:rPr>
                <w:rFonts w:ascii="Arial" w:hAnsi="Arial" w:cs="Arial"/>
                <w:b/>
                <w:bCs/>
                <w:szCs w:val="20"/>
              </w:rPr>
            </w:pPr>
            <w:proofErr w:type="spellStart"/>
            <w:r>
              <w:rPr>
                <w:rFonts w:ascii="Arial" w:hAnsi="Arial" w:cs="Arial"/>
                <w:b/>
                <w:bCs/>
                <w:szCs w:val="20"/>
              </w:rPr>
              <w:t>Trimetoprim-sulfametoksazol</w:t>
            </w:r>
            <w:proofErr w:type="spellEnd"/>
          </w:p>
        </w:tc>
        <w:tc>
          <w:tcPr>
            <w:tcW w:w="3528" w:type="dxa"/>
            <w:tcBorders>
              <w:top w:val="single" w:sz="4" w:space="0" w:color="auto"/>
              <w:left w:val="single" w:sz="4" w:space="0" w:color="auto"/>
              <w:bottom w:val="single" w:sz="4" w:space="0" w:color="auto"/>
              <w:right w:val="single" w:sz="4" w:space="0" w:color="auto"/>
            </w:tcBorders>
            <w:hideMark/>
          </w:tcPr>
          <w:p w14:paraId="4C2BCC93" w14:textId="77777777" w:rsidR="004C2B80" w:rsidRDefault="004C2B80">
            <w:pPr>
              <w:jc w:val="center"/>
              <w:rPr>
                <w:rFonts w:ascii="Arial" w:hAnsi="Arial" w:cs="Arial"/>
                <w:szCs w:val="20"/>
              </w:rPr>
            </w:pPr>
            <w:r>
              <w:rPr>
                <w:rFonts w:ascii="Arial" w:hAnsi="Arial" w:cs="Arial"/>
                <w:szCs w:val="20"/>
              </w:rPr>
              <w:t>S</w:t>
            </w:r>
          </w:p>
        </w:tc>
      </w:tr>
    </w:tbl>
    <w:p w14:paraId="7D3818E8" w14:textId="77777777" w:rsidR="004C2B80" w:rsidRDefault="004C2B80" w:rsidP="004C2B80">
      <w:pPr>
        <w:pStyle w:val="NormalWeb"/>
        <w:rPr>
          <w:color w:val="000000"/>
          <w:sz w:val="24"/>
          <w:szCs w:val="24"/>
        </w:rPr>
      </w:pPr>
    </w:p>
    <w:p w14:paraId="6C20742A" w14:textId="77777777" w:rsidR="004C2B80" w:rsidRDefault="004C2B80" w:rsidP="004C2B80">
      <w:pPr>
        <w:pStyle w:val="ListParagraph"/>
        <w:ind w:left="360"/>
        <w:rPr>
          <w:rFonts w:ascii="Arial" w:hAnsi="Arial" w:cs="Arial"/>
          <w:szCs w:val="20"/>
          <w:lang w:val="en-GB"/>
        </w:rPr>
      </w:pPr>
    </w:p>
    <w:p w14:paraId="34156113" w14:textId="77777777" w:rsidR="004C2B80" w:rsidRDefault="004C2B80" w:rsidP="004C2B80">
      <w:pPr>
        <w:rPr>
          <w:rFonts w:ascii="Arial" w:hAnsi="Arial"/>
          <w:color w:val="FF0000"/>
          <w:sz w:val="20"/>
          <w:szCs w:val="20"/>
        </w:rPr>
      </w:pPr>
    </w:p>
    <w:p w14:paraId="3339EC72" w14:textId="77777777" w:rsidR="004C2B80" w:rsidRDefault="004C2B80" w:rsidP="004C2B80">
      <w:pPr>
        <w:rPr>
          <w:rFonts w:ascii="Arial" w:hAnsi="Arial" w:cs="Arial"/>
          <w:b/>
          <w:sz w:val="20"/>
          <w:szCs w:val="20"/>
        </w:rPr>
      </w:pPr>
    </w:p>
    <w:p w14:paraId="5030A363" w14:textId="77777777" w:rsidR="004C2B80" w:rsidRDefault="004C2B80" w:rsidP="004C2B80">
      <w:pPr>
        <w:rPr>
          <w:rFonts w:ascii="Arial" w:hAnsi="Arial" w:cs="Arial"/>
          <w:b/>
          <w:sz w:val="20"/>
          <w:szCs w:val="20"/>
        </w:rPr>
      </w:pPr>
    </w:p>
    <w:p w14:paraId="74F8DBDD" w14:textId="77777777" w:rsidR="004C2B80" w:rsidRDefault="004C2B80" w:rsidP="004C2B80">
      <w:pPr>
        <w:rPr>
          <w:rFonts w:ascii="Arial" w:hAnsi="Arial" w:cs="Arial"/>
          <w:b/>
          <w:sz w:val="20"/>
          <w:szCs w:val="20"/>
        </w:rPr>
      </w:pPr>
      <w:r>
        <w:rPr>
          <w:rFonts w:ascii="Arial" w:hAnsi="Arial" w:cs="Arial"/>
          <w:b/>
          <w:sz w:val="20"/>
          <w:szCs w:val="20"/>
        </w:rPr>
        <w:br w:type="page"/>
      </w:r>
    </w:p>
    <w:p w14:paraId="0A179165" w14:textId="77777777" w:rsidR="004C2B80" w:rsidRDefault="004C2B80" w:rsidP="004C2B80">
      <w:pPr>
        <w:rPr>
          <w:rFonts w:ascii="Arial" w:hAnsi="Arial" w:cs="Arial"/>
          <w:b/>
          <w:sz w:val="20"/>
          <w:szCs w:val="20"/>
        </w:rPr>
      </w:pPr>
      <w:r>
        <w:rPr>
          <w:rFonts w:ascii="Arial" w:hAnsi="Arial" w:cs="Arial"/>
          <w:b/>
          <w:sz w:val="20"/>
          <w:szCs w:val="20"/>
        </w:rPr>
        <w:lastRenderedPageBreak/>
        <w:t xml:space="preserve">Strukturert </w:t>
      </w:r>
      <w:proofErr w:type="spellStart"/>
      <w:r>
        <w:rPr>
          <w:rFonts w:ascii="Arial" w:hAnsi="Arial" w:cs="Arial"/>
          <w:b/>
          <w:sz w:val="20"/>
          <w:szCs w:val="20"/>
        </w:rPr>
        <w:t>skåringsskjema</w:t>
      </w:r>
      <w:proofErr w:type="spellEnd"/>
      <w:r>
        <w:rPr>
          <w:rFonts w:ascii="Arial" w:hAnsi="Arial" w:cs="Arial"/>
          <w:b/>
          <w:sz w:val="20"/>
          <w:szCs w:val="20"/>
        </w:rPr>
        <w:t xml:space="preserve"> </w:t>
      </w:r>
    </w:p>
    <w:p w14:paraId="45317694" w14:textId="77777777" w:rsidR="004C2B80" w:rsidRDefault="004C2B80" w:rsidP="004C2B80">
      <w:pPr>
        <w:rPr>
          <w:rFonts w:ascii="Arial" w:hAnsi="Arial" w:cs="Arial"/>
          <w:b/>
          <w:color w:val="7F7F7F" w:themeColor="text1" w:themeTint="80"/>
          <w:sz w:val="20"/>
          <w:szCs w:val="20"/>
        </w:rPr>
      </w:pPr>
      <w:r>
        <w:rPr>
          <w:rFonts w:ascii="Arial" w:hAnsi="Arial" w:cs="Arial"/>
          <w:b/>
          <w:color w:val="7F7F7F" w:themeColor="text1" w:themeTint="80"/>
          <w:sz w:val="20"/>
          <w:szCs w:val="20"/>
        </w:rPr>
        <w:t xml:space="preserve">(For IID skal </w:t>
      </w:r>
      <w:proofErr w:type="spellStart"/>
      <w:r>
        <w:rPr>
          <w:rFonts w:ascii="Arial" w:hAnsi="Arial" w:cs="Arial"/>
          <w:b/>
          <w:color w:val="7F7F7F" w:themeColor="text1" w:themeTint="80"/>
          <w:sz w:val="20"/>
          <w:szCs w:val="20"/>
        </w:rPr>
        <w:t>skåringsskjemaet</w:t>
      </w:r>
      <w:proofErr w:type="spellEnd"/>
      <w:r>
        <w:rPr>
          <w:rFonts w:ascii="Arial" w:hAnsi="Arial" w:cs="Arial"/>
          <w:b/>
          <w:color w:val="7F7F7F" w:themeColor="text1" w:themeTint="80"/>
          <w:sz w:val="20"/>
          <w:szCs w:val="20"/>
        </w:rPr>
        <w:t xml:space="preserve"> også foreligge på engelsk)</w:t>
      </w:r>
    </w:p>
    <w:p w14:paraId="159EF006" w14:textId="77777777" w:rsidR="004C2B80" w:rsidRDefault="004C2B80" w:rsidP="004C2B80">
      <w:pPr>
        <w:rPr>
          <w:rFonts w:ascii="Arial" w:hAnsi="Arial" w:cs="Arial"/>
          <w:sz w:val="20"/>
          <w:szCs w:val="20"/>
        </w:rPr>
      </w:pPr>
    </w:p>
    <w:tbl>
      <w:tblPr>
        <w:tblStyle w:val="TableGrid"/>
        <w:tblW w:w="9885" w:type="dxa"/>
        <w:tblLayout w:type="fixed"/>
        <w:tblLook w:val="04A0" w:firstRow="1" w:lastRow="0" w:firstColumn="1" w:lastColumn="0" w:noHBand="0" w:noVBand="1"/>
      </w:tblPr>
      <w:tblGrid>
        <w:gridCol w:w="3255"/>
        <w:gridCol w:w="2267"/>
        <w:gridCol w:w="2238"/>
        <w:gridCol w:w="2125"/>
      </w:tblGrid>
      <w:tr w:rsidR="004C2B80" w14:paraId="22497F72" w14:textId="77777777" w:rsidTr="004C2B80">
        <w:trPr>
          <w:trHeight w:val="265"/>
        </w:trPr>
        <w:tc>
          <w:tcPr>
            <w:tcW w:w="3256" w:type="dxa"/>
            <w:tcBorders>
              <w:top w:val="single" w:sz="4" w:space="0" w:color="auto"/>
              <w:left w:val="single" w:sz="4" w:space="0" w:color="auto"/>
              <w:bottom w:val="single" w:sz="4" w:space="0" w:color="auto"/>
              <w:right w:val="single" w:sz="4" w:space="0" w:color="auto"/>
            </w:tcBorders>
          </w:tcPr>
          <w:p w14:paraId="0D6ACB02" w14:textId="77777777" w:rsidR="004C2B80" w:rsidRDefault="004C2B80">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4FAC160" w14:textId="77777777" w:rsidR="004C2B80" w:rsidRDefault="004C2B80">
            <w:pPr>
              <w:rPr>
                <w:rFonts w:ascii="Arial" w:hAnsi="Arial" w:cs="Arial"/>
                <w:b/>
                <w:bCs/>
                <w:sz w:val="20"/>
                <w:szCs w:val="20"/>
              </w:rPr>
            </w:pPr>
            <w:r>
              <w:rPr>
                <w:rFonts w:ascii="Arial" w:hAnsi="Arial" w:cs="Arial"/>
                <w:b/>
                <w:bCs/>
                <w:sz w:val="20"/>
                <w:szCs w:val="20"/>
              </w:rPr>
              <w:t xml:space="preserve">God </w:t>
            </w:r>
          </w:p>
          <w:p w14:paraId="32D95BD0" w14:textId="77777777" w:rsidR="004C2B80" w:rsidRDefault="004C2B80">
            <w:pPr>
              <w:rPr>
                <w:rFonts w:ascii="Arial" w:hAnsi="Arial" w:cs="Arial"/>
                <w:b/>
                <w:bCs/>
                <w:sz w:val="20"/>
                <w:szCs w:val="20"/>
              </w:rPr>
            </w:pPr>
            <w:r>
              <w:rPr>
                <w:rFonts w:ascii="Arial" w:hAnsi="Arial" w:cs="Arial"/>
                <w:b/>
                <w:bCs/>
                <w:sz w:val="20"/>
                <w:szCs w:val="20"/>
              </w:rPr>
              <w:t>(2 poeng)</w:t>
            </w:r>
          </w:p>
          <w:p w14:paraId="57A40F88" w14:textId="77777777" w:rsidR="004C2B80" w:rsidRDefault="004C2B80">
            <w:pPr>
              <w:rPr>
                <w:rFonts w:ascii="Arial" w:hAnsi="Arial" w:cs="Arial"/>
                <w:b/>
                <w:bCs/>
                <w:sz w:val="20"/>
                <w:szCs w:val="20"/>
              </w:rPr>
            </w:pPr>
          </w:p>
        </w:tc>
        <w:tc>
          <w:tcPr>
            <w:tcW w:w="2239" w:type="dxa"/>
            <w:tcBorders>
              <w:top w:val="single" w:sz="4" w:space="0" w:color="auto"/>
              <w:left w:val="single" w:sz="4" w:space="0" w:color="auto"/>
              <w:bottom w:val="single" w:sz="4" w:space="0" w:color="auto"/>
              <w:right w:val="single" w:sz="4" w:space="0" w:color="auto"/>
            </w:tcBorders>
            <w:hideMark/>
          </w:tcPr>
          <w:p w14:paraId="4BF4AD7F" w14:textId="77777777" w:rsidR="004C2B80" w:rsidRDefault="004C2B80">
            <w:pPr>
              <w:rPr>
                <w:rFonts w:ascii="Arial" w:hAnsi="Arial" w:cs="Arial"/>
                <w:b/>
                <w:bCs/>
                <w:sz w:val="20"/>
                <w:szCs w:val="20"/>
              </w:rPr>
            </w:pPr>
            <w:r>
              <w:rPr>
                <w:rFonts w:ascii="Arial" w:hAnsi="Arial" w:cs="Arial"/>
                <w:b/>
                <w:bCs/>
                <w:sz w:val="20"/>
                <w:szCs w:val="20"/>
              </w:rPr>
              <w:t>Tilfredsstillende</w:t>
            </w:r>
          </w:p>
          <w:p w14:paraId="04B0B9DB" w14:textId="77777777" w:rsidR="004C2B80" w:rsidRDefault="004C2B80">
            <w:pPr>
              <w:rPr>
                <w:rFonts w:ascii="Arial" w:hAnsi="Arial" w:cs="Arial"/>
                <w:b/>
                <w:bCs/>
                <w:sz w:val="20"/>
                <w:szCs w:val="20"/>
              </w:rPr>
            </w:pPr>
            <w:r>
              <w:rPr>
                <w:rFonts w:ascii="Arial" w:hAnsi="Arial" w:cs="Arial"/>
                <w:b/>
                <w:bCs/>
                <w:sz w:val="20"/>
                <w:szCs w:val="20"/>
              </w:rPr>
              <w:t>(1 poeng)</w:t>
            </w:r>
          </w:p>
        </w:tc>
        <w:tc>
          <w:tcPr>
            <w:tcW w:w="2126" w:type="dxa"/>
            <w:tcBorders>
              <w:top w:val="single" w:sz="4" w:space="0" w:color="auto"/>
              <w:left w:val="single" w:sz="4" w:space="0" w:color="auto"/>
              <w:bottom w:val="single" w:sz="4" w:space="0" w:color="auto"/>
              <w:right w:val="single" w:sz="4" w:space="0" w:color="auto"/>
            </w:tcBorders>
            <w:hideMark/>
          </w:tcPr>
          <w:p w14:paraId="0AD6BC70" w14:textId="77777777" w:rsidR="004C2B80" w:rsidRDefault="004C2B80">
            <w:pPr>
              <w:rPr>
                <w:rFonts w:ascii="Arial" w:hAnsi="Arial" w:cs="Arial"/>
                <w:b/>
                <w:bCs/>
                <w:sz w:val="20"/>
                <w:szCs w:val="20"/>
              </w:rPr>
            </w:pPr>
            <w:r>
              <w:rPr>
                <w:rFonts w:ascii="Arial" w:hAnsi="Arial" w:cs="Arial"/>
                <w:b/>
                <w:bCs/>
                <w:sz w:val="20"/>
                <w:szCs w:val="20"/>
              </w:rPr>
              <w:t>Ikke tilfredsstillende</w:t>
            </w:r>
          </w:p>
          <w:p w14:paraId="6B07B8CD" w14:textId="77777777" w:rsidR="004C2B80" w:rsidRDefault="004C2B80">
            <w:pPr>
              <w:rPr>
                <w:rFonts w:ascii="Arial" w:hAnsi="Arial" w:cs="Arial"/>
                <w:b/>
                <w:bCs/>
                <w:sz w:val="20"/>
                <w:szCs w:val="20"/>
              </w:rPr>
            </w:pPr>
            <w:r>
              <w:rPr>
                <w:rFonts w:ascii="Arial" w:hAnsi="Arial" w:cs="Arial"/>
                <w:b/>
                <w:bCs/>
                <w:sz w:val="20"/>
                <w:szCs w:val="20"/>
              </w:rPr>
              <w:t>(0 poeng)</w:t>
            </w:r>
          </w:p>
        </w:tc>
      </w:tr>
      <w:tr w:rsidR="004C2B80" w14:paraId="50399AB9" w14:textId="77777777" w:rsidTr="004C2B80">
        <w:trPr>
          <w:trHeight w:val="278"/>
        </w:trPr>
        <w:tc>
          <w:tcPr>
            <w:tcW w:w="9889" w:type="dxa"/>
            <w:gridSpan w:val="4"/>
            <w:tcBorders>
              <w:top w:val="single" w:sz="4" w:space="0" w:color="auto"/>
              <w:left w:val="single" w:sz="4" w:space="0" w:color="auto"/>
              <w:bottom w:val="single" w:sz="4" w:space="0" w:color="auto"/>
              <w:right w:val="single" w:sz="4" w:space="0" w:color="auto"/>
            </w:tcBorders>
            <w:hideMark/>
          </w:tcPr>
          <w:p w14:paraId="78AAEC56" w14:textId="77777777" w:rsidR="004C2B80" w:rsidRDefault="004C2B80">
            <w:pPr>
              <w:pStyle w:val="NormalWeb"/>
              <w:rPr>
                <w:rFonts w:ascii="Arial" w:hAnsi="Arial" w:cs="Arial"/>
                <w:sz w:val="20"/>
                <w:szCs w:val="20"/>
                <w:lang w:eastAsia="en-US"/>
              </w:rPr>
            </w:pPr>
            <w:r>
              <w:rPr>
                <w:rFonts w:ascii="Arial" w:hAnsi="Arial" w:cs="Arial"/>
                <w:b/>
                <w:color w:val="222222"/>
                <w:sz w:val="20"/>
                <w:szCs w:val="24"/>
                <w:lang w:eastAsia="en-US"/>
              </w:rPr>
              <w:t xml:space="preserve">1 Legekontoret har ikke mulighet til å sende urinprøven før mandagsmorgen. Hvordan bør prøven oppbevares gjennom helgen? </w:t>
            </w:r>
          </w:p>
        </w:tc>
      </w:tr>
      <w:tr w:rsidR="004C2B80" w14:paraId="01449F9E" w14:textId="77777777" w:rsidTr="004C2B80">
        <w:trPr>
          <w:trHeight w:val="278"/>
        </w:trPr>
        <w:tc>
          <w:tcPr>
            <w:tcW w:w="3256" w:type="dxa"/>
            <w:tcBorders>
              <w:top w:val="single" w:sz="4" w:space="0" w:color="auto"/>
              <w:left w:val="single" w:sz="4" w:space="0" w:color="auto"/>
              <w:bottom w:val="single" w:sz="4" w:space="0" w:color="auto"/>
              <w:right w:val="single" w:sz="4" w:space="0" w:color="auto"/>
            </w:tcBorders>
          </w:tcPr>
          <w:p w14:paraId="4CF1923C" w14:textId="77777777" w:rsidR="004C2B80" w:rsidRDefault="004C2B80">
            <w:pPr>
              <w:ind w:left="142"/>
              <w:rPr>
                <w:rFonts w:ascii="Arial" w:hAnsi="Arial" w:cs="Arial"/>
                <w:sz w:val="20"/>
                <w:szCs w:val="20"/>
                <w:lang w:val="en-US"/>
              </w:rPr>
            </w:pPr>
          </w:p>
          <w:p w14:paraId="6A83D845" w14:textId="77777777" w:rsidR="004C2B80" w:rsidRDefault="004C2B80">
            <w:pPr>
              <w:ind w:left="142"/>
              <w:rPr>
                <w:rFonts w:ascii="Arial" w:hAnsi="Arial" w:cs="Arial"/>
                <w:sz w:val="20"/>
                <w:szCs w:val="20"/>
                <w:lang w:val="en-US"/>
              </w:rPr>
            </w:pPr>
            <w:r>
              <w:rPr>
                <w:rFonts w:ascii="Arial" w:hAnsi="Arial" w:cs="Arial"/>
                <w:sz w:val="20"/>
                <w:szCs w:val="20"/>
                <w:lang w:val="en-US"/>
              </w:rPr>
              <w:t xml:space="preserve">Ca 45 </w:t>
            </w:r>
            <w:proofErr w:type="spellStart"/>
            <w:r>
              <w:rPr>
                <w:rFonts w:ascii="Arial" w:hAnsi="Arial" w:cs="Arial"/>
                <w:sz w:val="20"/>
                <w:szCs w:val="20"/>
                <w:lang w:val="en-US"/>
              </w:rPr>
              <w:t>sek</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5F0CAC0D" w14:textId="77777777" w:rsidR="004C2B80" w:rsidRDefault="004C2B80">
            <w:pPr>
              <w:rPr>
                <w:rFonts w:ascii="Arial" w:hAnsi="Arial" w:cs="Arial"/>
                <w:sz w:val="20"/>
                <w:szCs w:val="20"/>
                <w:lang w:val="en-US"/>
              </w:rPr>
            </w:pPr>
            <w:proofErr w:type="spellStart"/>
            <w:r>
              <w:rPr>
                <w:rFonts w:ascii="Arial" w:hAnsi="Arial" w:cs="Arial"/>
                <w:sz w:val="20"/>
                <w:szCs w:val="20"/>
                <w:lang w:val="en-US"/>
              </w:rPr>
              <w:t>Nevner</w:t>
            </w:r>
            <w:proofErr w:type="spellEnd"/>
            <w:r>
              <w:rPr>
                <w:rFonts w:ascii="Arial" w:hAnsi="Arial" w:cs="Arial"/>
                <w:sz w:val="20"/>
                <w:szCs w:val="20"/>
                <w:lang w:val="en-US"/>
              </w:rPr>
              <w:t xml:space="preserve"> </w:t>
            </w:r>
            <w:proofErr w:type="spellStart"/>
            <w:r>
              <w:rPr>
                <w:rFonts w:ascii="Arial" w:hAnsi="Arial" w:cs="Arial"/>
                <w:sz w:val="20"/>
                <w:szCs w:val="20"/>
                <w:lang w:val="en-US"/>
              </w:rPr>
              <w:t>både</w:t>
            </w:r>
            <w:proofErr w:type="spellEnd"/>
          </w:p>
          <w:p w14:paraId="04315886" w14:textId="77777777" w:rsidR="004C2B80" w:rsidRDefault="004C2B80" w:rsidP="004C2B80">
            <w:pPr>
              <w:pStyle w:val="ListParagraph"/>
              <w:numPr>
                <w:ilvl w:val="0"/>
                <w:numId w:val="18"/>
              </w:numPr>
              <w:rPr>
                <w:rFonts w:ascii="Arial" w:hAnsi="Arial" w:cs="Arial"/>
                <w:sz w:val="20"/>
                <w:szCs w:val="20"/>
                <w:lang w:val="en-US"/>
              </w:rPr>
            </w:pPr>
            <w:proofErr w:type="spellStart"/>
            <w:r>
              <w:rPr>
                <w:rFonts w:ascii="Arial" w:hAnsi="Arial" w:cs="Arial"/>
                <w:sz w:val="20"/>
                <w:szCs w:val="20"/>
                <w:lang w:val="en-US"/>
              </w:rPr>
              <w:t>Lagring</w:t>
            </w:r>
            <w:proofErr w:type="spellEnd"/>
            <w:r>
              <w:rPr>
                <w:rFonts w:ascii="Arial" w:hAnsi="Arial" w:cs="Arial"/>
                <w:sz w:val="20"/>
                <w:szCs w:val="20"/>
                <w:lang w:val="en-US"/>
              </w:rPr>
              <w:t xml:space="preserve"> </w:t>
            </w:r>
            <w:proofErr w:type="spellStart"/>
            <w:r>
              <w:rPr>
                <w:rFonts w:ascii="Arial" w:hAnsi="Arial" w:cs="Arial"/>
                <w:sz w:val="20"/>
                <w:szCs w:val="20"/>
                <w:lang w:val="en-US"/>
              </w:rPr>
              <w:t>i</w:t>
            </w:r>
            <w:proofErr w:type="spellEnd"/>
            <w:r>
              <w:rPr>
                <w:rFonts w:ascii="Arial" w:hAnsi="Arial" w:cs="Arial"/>
                <w:sz w:val="20"/>
                <w:szCs w:val="20"/>
                <w:lang w:val="en-US"/>
              </w:rPr>
              <w:t xml:space="preserve"> </w:t>
            </w:r>
            <w:proofErr w:type="spellStart"/>
            <w:r>
              <w:rPr>
                <w:rFonts w:ascii="Arial" w:hAnsi="Arial" w:cs="Arial"/>
                <w:sz w:val="20"/>
                <w:szCs w:val="20"/>
                <w:lang w:val="en-US"/>
              </w:rPr>
              <w:t>kjøleskap</w:t>
            </w:r>
            <w:proofErr w:type="spellEnd"/>
          </w:p>
          <w:p w14:paraId="741DD26F" w14:textId="77777777" w:rsidR="004C2B80" w:rsidRDefault="004C2B80" w:rsidP="004C2B80">
            <w:pPr>
              <w:pStyle w:val="ListParagraph"/>
              <w:numPr>
                <w:ilvl w:val="0"/>
                <w:numId w:val="18"/>
              </w:numPr>
              <w:rPr>
                <w:rFonts w:ascii="Arial" w:hAnsi="Arial" w:cs="Arial"/>
                <w:sz w:val="20"/>
                <w:szCs w:val="20"/>
                <w:lang w:val="en-US"/>
              </w:rPr>
            </w:pPr>
            <w:proofErr w:type="spellStart"/>
            <w:r>
              <w:rPr>
                <w:rFonts w:ascii="Arial" w:hAnsi="Arial" w:cs="Arial"/>
                <w:sz w:val="20"/>
                <w:szCs w:val="20"/>
                <w:lang w:val="en-US"/>
              </w:rPr>
              <w:t>Borsyre</w:t>
            </w:r>
            <w:proofErr w:type="spellEnd"/>
          </w:p>
        </w:tc>
        <w:tc>
          <w:tcPr>
            <w:tcW w:w="2239" w:type="dxa"/>
            <w:tcBorders>
              <w:top w:val="single" w:sz="4" w:space="0" w:color="auto"/>
              <w:left w:val="single" w:sz="4" w:space="0" w:color="auto"/>
              <w:bottom w:val="single" w:sz="4" w:space="0" w:color="auto"/>
              <w:right w:val="single" w:sz="4" w:space="0" w:color="auto"/>
            </w:tcBorders>
            <w:hideMark/>
          </w:tcPr>
          <w:p w14:paraId="371EF0A6" w14:textId="77777777" w:rsidR="004C2B80" w:rsidRDefault="004C2B80">
            <w:pPr>
              <w:rPr>
                <w:rFonts w:ascii="Arial" w:hAnsi="Arial" w:cs="Arial"/>
                <w:sz w:val="20"/>
                <w:szCs w:val="20"/>
                <w:lang w:val="en-US"/>
              </w:rPr>
            </w:pPr>
            <w:proofErr w:type="spellStart"/>
            <w:r>
              <w:rPr>
                <w:rFonts w:ascii="Arial" w:hAnsi="Arial" w:cs="Arial"/>
                <w:sz w:val="20"/>
                <w:szCs w:val="20"/>
                <w:lang w:val="en-US"/>
              </w:rPr>
              <w:t>Nevner</w:t>
            </w:r>
            <w:proofErr w:type="spellEnd"/>
            <w:r>
              <w:rPr>
                <w:rFonts w:ascii="Arial" w:hAnsi="Arial" w:cs="Arial"/>
                <w:sz w:val="20"/>
                <w:szCs w:val="20"/>
                <w:lang w:val="en-US"/>
              </w:rPr>
              <w:t xml:space="preserve"> </w:t>
            </w:r>
            <w:proofErr w:type="spellStart"/>
            <w:r>
              <w:rPr>
                <w:rFonts w:ascii="Arial" w:hAnsi="Arial" w:cs="Arial"/>
                <w:sz w:val="20"/>
                <w:szCs w:val="20"/>
                <w:lang w:val="en-US"/>
              </w:rPr>
              <w:t>kun</w:t>
            </w:r>
            <w:proofErr w:type="spellEnd"/>
            <w:r>
              <w:rPr>
                <w:rFonts w:ascii="Arial" w:hAnsi="Arial" w:cs="Arial"/>
                <w:sz w:val="20"/>
                <w:szCs w:val="20"/>
                <w:lang w:val="en-US"/>
              </w:rPr>
              <w:t xml:space="preserve"> 1 av</w:t>
            </w:r>
          </w:p>
          <w:p w14:paraId="3902E1C1" w14:textId="77777777" w:rsidR="004C2B80" w:rsidRDefault="004C2B80" w:rsidP="004C2B80">
            <w:pPr>
              <w:pStyle w:val="ListParagraph"/>
              <w:numPr>
                <w:ilvl w:val="0"/>
                <w:numId w:val="19"/>
              </w:numPr>
              <w:rPr>
                <w:rFonts w:ascii="Arial" w:hAnsi="Arial" w:cs="Arial"/>
                <w:sz w:val="20"/>
                <w:szCs w:val="20"/>
                <w:lang w:val="en-US"/>
              </w:rPr>
            </w:pPr>
            <w:proofErr w:type="spellStart"/>
            <w:r>
              <w:rPr>
                <w:rFonts w:ascii="Arial" w:hAnsi="Arial" w:cs="Arial"/>
                <w:sz w:val="20"/>
                <w:szCs w:val="20"/>
                <w:lang w:val="en-US"/>
              </w:rPr>
              <w:t>Lagring</w:t>
            </w:r>
            <w:proofErr w:type="spellEnd"/>
            <w:r>
              <w:rPr>
                <w:rFonts w:ascii="Arial" w:hAnsi="Arial" w:cs="Arial"/>
                <w:sz w:val="20"/>
                <w:szCs w:val="20"/>
                <w:lang w:val="en-US"/>
              </w:rPr>
              <w:t xml:space="preserve"> </w:t>
            </w:r>
            <w:proofErr w:type="spellStart"/>
            <w:r>
              <w:rPr>
                <w:rFonts w:ascii="Arial" w:hAnsi="Arial" w:cs="Arial"/>
                <w:sz w:val="20"/>
                <w:szCs w:val="20"/>
                <w:lang w:val="en-US"/>
              </w:rPr>
              <w:t>i</w:t>
            </w:r>
            <w:proofErr w:type="spellEnd"/>
            <w:r>
              <w:rPr>
                <w:rFonts w:ascii="Arial" w:hAnsi="Arial" w:cs="Arial"/>
                <w:sz w:val="20"/>
                <w:szCs w:val="20"/>
                <w:lang w:val="en-US"/>
              </w:rPr>
              <w:t xml:space="preserve"> </w:t>
            </w:r>
            <w:proofErr w:type="spellStart"/>
            <w:r>
              <w:rPr>
                <w:rFonts w:ascii="Arial" w:hAnsi="Arial" w:cs="Arial"/>
                <w:sz w:val="20"/>
                <w:szCs w:val="20"/>
                <w:lang w:val="en-US"/>
              </w:rPr>
              <w:t>kjøleskap</w:t>
            </w:r>
            <w:proofErr w:type="spellEnd"/>
          </w:p>
          <w:p w14:paraId="3E9B6D99" w14:textId="77777777" w:rsidR="004C2B80" w:rsidRDefault="004C2B80" w:rsidP="004C2B80">
            <w:pPr>
              <w:pStyle w:val="ListParagraph"/>
              <w:numPr>
                <w:ilvl w:val="0"/>
                <w:numId w:val="19"/>
              </w:numPr>
              <w:rPr>
                <w:rFonts w:ascii="Arial" w:hAnsi="Arial" w:cs="Arial"/>
                <w:sz w:val="20"/>
                <w:szCs w:val="20"/>
                <w:lang w:val="en-US"/>
              </w:rPr>
            </w:pPr>
            <w:proofErr w:type="spellStart"/>
            <w:r>
              <w:rPr>
                <w:rFonts w:ascii="Arial" w:hAnsi="Arial" w:cs="Arial"/>
                <w:sz w:val="20"/>
                <w:szCs w:val="20"/>
                <w:lang w:val="en-US"/>
              </w:rPr>
              <w:t>Borsyre</w:t>
            </w:r>
            <w:proofErr w:type="spellEnd"/>
            <w:r>
              <w:rPr>
                <w:rFonts w:ascii="Arial" w:hAnsi="Arial" w:cs="Arial"/>
                <w:sz w:val="20"/>
                <w:szCs w:val="20"/>
                <w:lang w:val="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6BC8612B" w14:textId="77777777" w:rsidR="004C2B80" w:rsidRPr="004C2B80" w:rsidRDefault="004C2B80">
            <w:pPr>
              <w:rPr>
                <w:rFonts w:ascii="Arial" w:hAnsi="Arial" w:cs="Arial"/>
                <w:sz w:val="20"/>
                <w:szCs w:val="20"/>
              </w:rPr>
            </w:pPr>
            <w:r w:rsidRPr="004C2B80">
              <w:rPr>
                <w:rFonts w:ascii="Arial" w:hAnsi="Arial" w:cs="Arial"/>
                <w:sz w:val="20"/>
                <w:szCs w:val="20"/>
              </w:rPr>
              <w:t>Nevner ingen av de relevante punktene</w:t>
            </w:r>
          </w:p>
        </w:tc>
      </w:tr>
      <w:tr w:rsidR="004C2B80" w14:paraId="266A9FBD" w14:textId="77777777" w:rsidTr="004C2B80">
        <w:trPr>
          <w:trHeight w:val="278"/>
        </w:trPr>
        <w:tc>
          <w:tcPr>
            <w:tcW w:w="9889" w:type="dxa"/>
            <w:gridSpan w:val="4"/>
            <w:tcBorders>
              <w:top w:val="single" w:sz="4" w:space="0" w:color="auto"/>
              <w:left w:val="single" w:sz="4" w:space="0" w:color="auto"/>
              <w:bottom w:val="single" w:sz="4" w:space="0" w:color="auto"/>
              <w:right w:val="single" w:sz="4" w:space="0" w:color="auto"/>
            </w:tcBorders>
            <w:hideMark/>
          </w:tcPr>
          <w:p w14:paraId="40AC2094" w14:textId="77777777" w:rsidR="004C2B80" w:rsidRDefault="004C2B80">
            <w:pPr>
              <w:rPr>
                <w:rFonts w:ascii="Arial" w:hAnsi="Arial" w:cs="Arial"/>
                <w:sz w:val="20"/>
                <w:szCs w:val="20"/>
              </w:rPr>
            </w:pPr>
            <w:r>
              <w:rPr>
                <w:rFonts w:ascii="Arial" w:hAnsi="Arial" w:cs="Arial"/>
                <w:b/>
                <w:color w:val="222222"/>
                <w:sz w:val="20"/>
              </w:rPr>
              <w:t>2 Nevn de tre mest relevante midlene for empirisk behandling av denne tilstanden</w:t>
            </w:r>
            <w:r>
              <w:rPr>
                <w:rFonts w:ascii="Arial" w:hAnsi="Arial" w:cs="Arial"/>
                <w:color w:val="222222"/>
                <w:sz w:val="20"/>
              </w:rPr>
              <w:t xml:space="preserve">. </w:t>
            </w:r>
          </w:p>
        </w:tc>
      </w:tr>
      <w:tr w:rsidR="004C2B80" w14:paraId="02EAC7E3" w14:textId="77777777" w:rsidTr="004C2B80">
        <w:trPr>
          <w:trHeight w:val="278"/>
        </w:trPr>
        <w:tc>
          <w:tcPr>
            <w:tcW w:w="3256" w:type="dxa"/>
            <w:tcBorders>
              <w:top w:val="single" w:sz="4" w:space="0" w:color="auto"/>
              <w:left w:val="single" w:sz="4" w:space="0" w:color="auto"/>
              <w:bottom w:val="single" w:sz="4" w:space="0" w:color="auto"/>
              <w:right w:val="single" w:sz="4" w:space="0" w:color="auto"/>
            </w:tcBorders>
          </w:tcPr>
          <w:p w14:paraId="637EF006" w14:textId="77777777" w:rsidR="004C2B80" w:rsidRPr="004C2B80" w:rsidRDefault="004C2B80">
            <w:pPr>
              <w:rPr>
                <w:rFonts w:ascii="Arial" w:hAnsi="Arial" w:cs="Arial"/>
                <w:sz w:val="20"/>
                <w:szCs w:val="20"/>
              </w:rPr>
            </w:pPr>
          </w:p>
          <w:p w14:paraId="17CAF245" w14:textId="77777777" w:rsidR="004C2B80" w:rsidRPr="004C2B80" w:rsidRDefault="004C2B80">
            <w:pPr>
              <w:rPr>
                <w:rFonts w:ascii="Arial" w:hAnsi="Arial" w:cs="Arial"/>
                <w:sz w:val="20"/>
                <w:szCs w:val="20"/>
              </w:rPr>
            </w:pPr>
          </w:p>
          <w:p w14:paraId="5FBCFD9B" w14:textId="77777777" w:rsidR="004C2B80" w:rsidRPr="004C2B80" w:rsidRDefault="004C2B80">
            <w:pPr>
              <w:rPr>
                <w:rFonts w:ascii="Arial" w:hAnsi="Arial" w:cs="Arial"/>
                <w:sz w:val="20"/>
                <w:szCs w:val="20"/>
              </w:rPr>
            </w:pPr>
          </w:p>
          <w:p w14:paraId="705A1A84" w14:textId="77777777" w:rsidR="004C2B80" w:rsidRDefault="004C2B80">
            <w:pPr>
              <w:rPr>
                <w:rFonts w:ascii="Arial" w:hAnsi="Arial" w:cs="Arial"/>
                <w:sz w:val="20"/>
                <w:szCs w:val="20"/>
                <w:lang w:val="en-US"/>
              </w:rPr>
            </w:pPr>
            <w:r>
              <w:rPr>
                <w:rFonts w:ascii="Arial" w:hAnsi="Arial" w:cs="Arial"/>
                <w:sz w:val="20"/>
                <w:szCs w:val="20"/>
                <w:lang w:val="en-US"/>
              </w:rPr>
              <w:t xml:space="preserve">Ca 45 </w:t>
            </w:r>
            <w:proofErr w:type="spellStart"/>
            <w:r>
              <w:rPr>
                <w:rFonts w:ascii="Arial" w:hAnsi="Arial" w:cs="Arial"/>
                <w:sz w:val="20"/>
                <w:szCs w:val="20"/>
                <w:lang w:val="en-US"/>
              </w:rPr>
              <w:t>sek</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4BB839C8" w14:textId="77777777" w:rsidR="004C2B80" w:rsidRDefault="004C2B80">
            <w:pPr>
              <w:rPr>
                <w:rFonts w:ascii="Arial" w:hAnsi="Arial" w:cs="Arial"/>
                <w:sz w:val="20"/>
                <w:szCs w:val="20"/>
                <w:lang w:val="en-US"/>
              </w:rPr>
            </w:pPr>
            <w:proofErr w:type="spellStart"/>
            <w:r>
              <w:rPr>
                <w:rFonts w:ascii="Arial" w:hAnsi="Arial" w:cs="Arial"/>
                <w:sz w:val="20"/>
                <w:szCs w:val="20"/>
                <w:lang w:val="en-US"/>
              </w:rPr>
              <w:t>Nevner</w:t>
            </w:r>
            <w:proofErr w:type="spellEnd"/>
            <w:r>
              <w:rPr>
                <w:rFonts w:ascii="Arial" w:hAnsi="Arial" w:cs="Arial"/>
                <w:sz w:val="20"/>
                <w:szCs w:val="20"/>
                <w:lang w:val="en-US"/>
              </w:rPr>
              <w:t xml:space="preserve"> alle 3 av</w:t>
            </w:r>
          </w:p>
          <w:p w14:paraId="758D82FF" w14:textId="77777777" w:rsidR="004C2B80" w:rsidRDefault="004C2B80" w:rsidP="004C2B80">
            <w:pPr>
              <w:pStyle w:val="ListParagraph"/>
              <w:numPr>
                <w:ilvl w:val="0"/>
                <w:numId w:val="20"/>
              </w:numPr>
              <w:rPr>
                <w:rFonts w:ascii="Arial" w:hAnsi="Arial" w:cs="Arial"/>
                <w:sz w:val="20"/>
                <w:szCs w:val="20"/>
                <w:lang w:val="en-US"/>
              </w:rPr>
            </w:pPr>
            <w:r>
              <w:rPr>
                <w:rFonts w:ascii="Arial" w:hAnsi="Arial" w:cs="Arial"/>
                <w:sz w:val="20"/>
                <w:szCs w:val="20"/>
                <w:lang w:val="en-US"/>
              </w:rPr>
              <w:t>(</w:t>
            </w:r>
            <w:proofErr w:type="spellStart"/>
            <w:r>
              <w:rPr>
                <w:rFonts w:ascii="Arial" w:hAnsi="Arial" w:cs="Arial"/>
                <w:sz w:val="20"/>
                <w:szCs w:val="20"/>
                <w:lang w:val="en-US"/>
              </w:rPr>
              <w:t>piv</w:t>
            </w:r>
            <w:proofErr w:type="spellEnd"/>
            <w:r>
              <w:rPr>
                <w:rFonts w:ascii="Arial" w:hAnsi="Arial" w:cs="Arial"/>
                <w:sz w:val="20"/>
                <w:szCs w:val="20"/>
                <w:lang w:val="en-US"/>
              </w:rPr>
              <w:t xml:space="preserve">) </w:t>
            </w:r>
            <w:proofErr w:type="spellStart"/>
            <w:r>
              <w:rPr>
                <w:rFonts w:ascii="Arial" w:hAnsi="Arial" w:cs="Arial"/>
                <w:sz w:val="20"/>
                <w:szCs w:val="20"/>
                <w:lang w:val="en-US"/>
              </w:rPr>
              <w:t>Mecillinam</w:t>
            </w:r>
            <w:proofErr w:type="spellEnd"/>
            <w:r>
              <w:rPr>
                <w:rFonts w:ascii="Arial" w:hAnsi="Arial" w:cs="Arial"/>
                <w:sz w:val="20"/>
                <w:szCs w:val="20"/>
                <w:lang w:val="en-US"/>
              </w:rPr>
              <w:t xml:space="preserve"> (alt: </w:t>
            </w:r>
            <w:proofErr w:type="spellStart"/>
            <w:r>
              <w:rPr>
                <w:rFonts w:ascii="Arial" w:hAnsi="Arial" w:cs="Arial"/>
                <w:sz w:val="20"/>
                <w:szCs w:val="20"/>
                <w:lang w:val="en-US"/>
              </w:rPr>
              <w:t>Selexid</w:t>
            </w:r>
            <w:proofErr w:type="spellEnd"/>
            <w:r>
              <w:rPr>
                <w:rFonts w:ascii="Arial" w:hAnsi="Arial" w:cs="Arial"/>
                <w:sz w:val="20"/>
                <w:szCs w:val="20"/>
                <w:lang w:val="en-US"/>
              </w:rPr>
              <w:t>)</w:t>
            </w:r>
          </w:p>
          <w:p w14:paraId="50E76C91" w14:textId="77777777" w:rsidR="004C2B80" w:rsidRDefault="004C2B80" w:rsidP="004C2B80">
            <w:pPr>
              <w:pStyle w:val="ListParagraph"/>
              <w:numPr>
                <w:ilvl w:val="0"/>
                <w:numId w:val="20"/>
              </w:numPr>
              <w:rPr>
                <w:rFonts w:ascii="Arial" w:hAnsi="Arial" w:cs="Arial"/>
                <w:sz w:val="18"/>
                <w:szCs w:val="18"/>
                <w:lang w:val="en-US"/>
              </w:rPr>
            </w:pPr>
            <w:r>
              <w:rPr>
                <w:rFonts w:ascii="Arial" w:hAnsi="Arial" w:cs="Arial"/>
                <w:sz w:val="20"/>
                <w:szCs w:val="20"/>
                <w:lang w:val="en-US"/>
              </w:rPr>
              <w:t>Nitrofurantoin</w:t>
            </w:r>
            <w:r>
              <w:rPr>
                <w:rFonts w:ascii="Arial" w:hAnsi="Arial" w:cs="Arial"/>
                <w:sz w:val="22"/>
                <w:szCs w:val="22"/>
                <w:lang w:val="en-US"/>
              </w:rPr>
              <w:t xml:space="preserve"> </w:t>
            </w:r>
            <w:r>
              <w:rPr>
                <w:rFonts w:ascii="Arial" w:hAnsi="Arial" w:cs="Arial"/>
                <w:sz w:val="20"/>
                <w:szCs w:val="20"/>
                <w:lang w:val="en-US"/>
              </w:rPr>
              <w:t xml:space="preserve">(alt: </w:t>
            </w:r>
            <w:proofErr w:type="spellStart"/>
            <w:r>
              <w:rPr>
                <w:rFonts w:ascii="Arial" w:hAnsi="Arial" w:cs="Arial"/>
                <w:sz w:val="20"/>
                <w:szCs w:val="20"/>
                <w:lang w:val="en-US"/>
              </w:rPr>
              <w:t>Furadantin</w:t>
            </w:r>
            <w:proofErr w:type="spellEnd"/>
            <w:r>
              <w:rPr>
                <w:rFonts w:ascii="Arial" w:hAnsi="Arial" w:cs="Arial"/>
                <w:sz w:val="20"/>
                <w:szCs w:val="20"/>
                <w:lang w:val="en-US"/>
              </w:rPr>
              <w:t>)</w:t>
            </w:r>
          </w:p>
          <w:p w14:paraId="593CE14C" w14:textId="77777777" w:rsidR="004C2B80" w:rsidRDefault="004C2B80" w:rsidP="004C2B80">
            <w:pPr>
              <w:pStyle w:val="ListParagraph"/>
              <w:numPr>
                <w:ilvl w:val="0"/>
                <w:numId w:val="20"/>
              </w:numPr>
              <w:rPr>
                <w:rFonts w:ascii="Arial" w:hAnsi="Arial" w:cs="Arial"/>
                <w:sz w:val="20"/>
                <w:szCs w:val="20"/>
                <w:lang w:val="en-US"/>
              </w:rPr>
            </w:pPr>
            <w:proofErr w:type="spellStart"/>
            <w:r>
              <w:rPr>
                <w:rFonts w:ascii="Arial" w:hAnsi="Arial" w:cs="Arial"/>
                <w:sz w:val="20"/>
                <w:szCs w:val="20"/>
                <w:lang w:val="en-US"/>
              </w:rPr>
              <w:t>Trimetoprim</w:t>
            </w:r>
            <w:proofErr w:type="spellEnd"/>
            <w:r>
              <w:rPr>
                <w:rFonts w:ascii="Arial" w:hAnsi="Arial" w:cs="Arial"/>
                <w:sz w:val="20"/>
                <w:szCs w:val="20"/>
                <w:lang w:val="en-US"/>
              </w:rPr>
              <w:t xml:space="preserve"> m/u </w:t>
            </w:r>
            <w:proofErr w:type="spellStart"/>
            <w:r>
              <w:rPr>
                <w:rFonts w:ascii="Arial" w:hAnsi="Arial" w:cs="Arial"/>
                <w:sz w:val="20"/>
                <w:szCs w:val="20"/>
                <w:lang w:val="en-US"/>
              </w:rPr>
              <w:t>sulfamethoxazol</w:t>
            </w:r>
            <w:proofErr w:type="spellEnd"/>
            <w:r>
              <w:rPr>
                <w:rFonts w:ascii="Arial" w:hAnsi="Arial" w:cs="Arial"/>
                <w:sz w:val="20"/>
                <w:szCs w:val="20"/>
                <w:lang w:val="en-US"/>
              </w:rPr>
              <w:t xml:space="preserve"> (alt: Bactrim)</w:t>
            </w:r>
          </w:p>
        </w:tc>
        <w:tc>
          <w:tcPr>
            <w:tcW w:w="2239" w:type="dxa"/>
            <w:tcBorders>
              <w:top w:val="single" w:sz="4" w:space="0" w:color="auto"/>
              <w:left w:val="single" w:sz="4" w:space="0" w:color="auto"/>
              <w:bottom w:val="single" w:sz="4" w:space="0" w:color="auto"/>
              <w:right w:val="single" w:sz="4" w:space="0" w:color="auto"/>
            </w:tcBorders>
            <w:hideMark/>
          </w:tcPr>
          <w:p w14:paraId="0F9C0CA9" w14:textId="77777777" w:rsidR="004C2B80" w:rsidRDefault="004C2B80">
            <w:pPr>
              <w:rPr>
                <w:rFonts w:ascii="Arial" w:hAnsi="Arial" w:cs="Arial"/>
                <w:sz w:val="20"/>
                <w:szCs w:val="20"/>
                <w:lang w:val="en-US"/>
              </w:rPr>
            </w:pPr>
            <w:proofErr w:type="spellStart"/>
            <w:r>
              <w:rPr>
                <w:rFonts w:ascii="Arial" w:hAnsi="Arial" w:cs="Arial"/>
                <w:sz w:val="20"/>
                <w:szCs w:val="20"/>
                <w:lang w:val="en-US"/>
              </w:rPr>
              <w:t>Nevner</w:t>
            </w:r>
            <w:proofErr w:type="spellEnd"/>
            <w:r>
              <w:rPr>
                <w:rFonts w:ascii="Arial" w:hAnsi="Arial" w:cs="Arial"/>
                <w:sz w:val="20"/>
                <w:szCs w:val="20"/>
                <w:lang w:val="en-US"/>
              </w:rPr>
              <w:t xml:space="preserve"> 1-2 av </w:t>
            </w:r>
          </w:p>
          <w:p w14:paraId="709E6005" w14:textId="77777777" w:rsidR="004C2B80" w:rsidRDefault="004C2B80" w:rsidP="004C2B80">
            <w:pPr>
              <w:pStyle w:val="ListParagraph"/>
              <w:numPr>
                <w:ilvl w:val="0"/>
                <w:numId w:val="20"/>
              </w:numPr>
              <w:rPr>
                <w:rFonts w:ascii="Arial" w:hAnsi="Arial" w:cs="Arial"/>
                <w:sz w:val="20"/>
                <w:szCs w:val="20"/>
                <w:lang w:val="en-US"/>
              </w:rPr>
            </w:pPr>
            <w:r>
              <w:rPr>
                <w:rFonts w:ascii="Arial" w:hAnsi="Arial" w:cs="Arial"/>
                <w:sz w:val="20"/>
                <w:szCs w:val="20"/>
                <w:lang w:val="en-US"/>
              </w:rPr>
              <w:t>(</w:t>
            </w:r>
            <w:proofErr w:type="spellStart"/>
            <w:r>
              <w:rPr>
                <w:rFonts w:ascii="Arial" w:hAnsi="Arial" w:cs="Arial"/>
                <w:sz w:val="20"/>
                <w:szCs w:val="20"/>
                <w:lang w:val="en-US"/>
              </w:rPr>
              <w:t>piv</w:t>
            </w:r>
            <w:proofErr w:type="spellEnd"/>
            <w:r>
              <w:rPr>
                <w:rFonts w:ascii="Arial" w:hAnsi="Arial" w:cs="Arial"/>
                <w:sz w:val="20"/>
                <w:szCs w:val="20"/>
                <w:lang w:val="en-US"/>
              </w:rPr>
              <w:t xml:space="preserve">) </w:t>
            </w:r>
            <w:proofErr w:type="spellStart"/>
            <w:r>
              <w:rPr>
                <w:rFonts w:ascii="Arial" w:hAnsi="Arial" w:cs="Arial"/>
                <w:sz w:val="20"/>
                <w:szCs w:val="20"/>
                <w:lang w:val="en-US"/>
              </w:rPr>
              <w:t>Mecillinam</w:t>
            </w:r>
            <w:proofErr w:type="spellEnd"/>
            <w:r>
              <w:rPr>
                <w:rFonts w:ascii="Arial" w:hAnsi="Arial" w:cs="Arial"/>
                <w:sz w:val="20"/>
                <w:szCs w:val="20"/>
                <w:lang w:val="en-US"/>
              </w:rPr>
              <w:t xml:space="preserve"> (alt: </w:t>
            </w:r>
            <w:proofErr w:type="spellStart"/>
            <w:r>
              <w:rPr>
                <w:rFonts w:ascii="Arial" w:hAnsi="Arial" w:cs="Arial"/>
                <w:sz w:val="20"/>
                <w:szCs w:val="20"/>
                <w:lang w:val="en-US"/>
              </w:rPr>
              <w:t>Selexid</w:t>
            </w:r>
            <w:proofErr w:type="spellEnd"/>
            <w:r>
              <w:rPr>
                <w:rFonts w:ascii="Arial" w:hAnsi="Arial" w:cs="Arial"/>
                <w:sz w:val="20"/>
                <w:szCs w:val="20"/>
                <w:lang w:val="en-US"/>
              </w:rPr>
              <w:t>)</w:t>
            </w:r>
          </w:p>
          <w:p w14:paraId="06D69B9A" w14:textId="77777777" w:rsidR="004C2B80" w:rsidRDefault="004C2B80" w:rsidP="004C2B80">
            <w:pPr>
              <w:pStyle w:val="ListParagraph"/>
              <w:numPr>
                <w:ilvl w:val="0"/>
                <w:numId w:val="20"/>
              </w:numPr>
              <w:rPr>
                <w:rFonts w:ascii="Arial" w:hAnsi="Arial" w:cs="Arial"/>
                <w:sz w:val="18"/>
                <w:szCs w:val="18"/>
                <w:lang w:val="en-US"/>
              </w:rPr>
            </w:pPr>
            <w:r>
              <w:rPr>
                <w:rFonts w:ascii="Arial" w:hAnsi="Arial" w:cs="Arial"/>
                <w:sz w:val="20"/>
                <w:szCs w:val="20"/>
                <w:lang w:val="en-US"/>
              </w:rPr>
              <w:t>Nitrofurantoin</w:t>
            </w:r>
            <w:r>
              <w:rPr>
                <w:rFonts w:ascii="Arial" w:hAnsi="Arial" w:cs="Arial"/>
                <w:sz w:val="22"/>
                <w:szCs w:val="22"/>
                <w:lang w:val="en-US"/>
              </w:rPr>
              <w:t xml:space="preserve"> </w:t>
            </w:r>
            <w:r>
              <w:rPr>
                <w:rFonts w:ascii="Arial" w:hAnsi="Arial" w:cs="Arial"/>
                <w:sz w:val="20"/>
                <w:szCs w:val="20"/>
                <w:lang w:val="en-US"/>
              </w:rPr>
              <w:t xml:space="preserve">(alt: </w:t>
            </w:r>
            <w:proofErr w:type="spellStart"/>
            <w:r>
              <w:rPr>
                <w:rFonts w:ascii="Arial" w:hAnsi="Arial" w:cs="Arial"/>
                <w:sz w:val="20"/>
                <w:szCs w:val="20"/>
                <w:lang w:val="en-US"/>
              </w:rPr>
              <w:t>Furadantin</w:t>
            </w:r>
            <w:proofErr w:type="spellEnd"/>
            <w:r>
              <w:rPr>
                <w:rFonts w:ascii="Arial" w:hAnsi="Arial" w:cs="Arial"/>
                <w:sz w:val="20"/>
                <w:szCs w:val="20"/>
                <w:lang w:val="en-US"/>
              </w:rPr>
              <w:t>)</w:t>
            </w:r>
          </w:p>
          <w:p w14:paraId="721C191E" w14:textId="77777777" w:rsidR="004C2B80" w:rsidRDefault="004C2B80" w:rsidP="004C2B80">
            <w:pPr>
              <w:pStyle w:val="ListParagraph"/>
              <w:numPr>
                <w:ilvl w:val="0"/>
                <w:numId w:val="20"/>
              </w:numPr>
              <w:rPr>
                <w:rFonts w:ascii="Arial" w:hAnsi="Arial" w:cs="Arial"/>
                <w:sz w:val="20"/>
                <w:szCs w:val="20"/>
                <w:lang w:val="en-US"/>
              </w:rPr>
            </w:pPr>
            <w:proofErr w:type="spellStart"/>
            <w:r>
              <w:rPr>
                <w:rFonts w:ascii="Arial" w:hAnsi="Arial" w:cs="Arial"/>
                <w:sz w:val="20"/>
                <w:szCs w:val="20"/>
                <w:lang w:val="en-US"/>
              </w:rPr>
              <w:t>Trimetoprim</w:t>
            </w:r>
            <w:proofErr w:type="spellEnd"/>
            <w:r>
              <w:rPr>
                <w:rFonts w:ascii="Arial" w:hAnsi="Arial" w:cs="Arial"/>
                <w:sz w:val="20"/>
                <w:szCs w:val="20"/>
                <w:lang w:val="en-US"/>
              </w:rPr>
              <w:t xml:space="preserve"> m/</w:t>
            </w:r>
            <w:proofErr w:type="gramStart"/>
            <w:r>
              <w:rPr>
                <w:rFonts w:ascii="Arial" w:hAnsi="Arial" w:cs="Arial"/>
                <w:sz w:val="20"/>
                <w:szCs w:val="20"/>
                <w:lang w:val="en-US"/>
              </w:rPr>
              <w:t>u  sulfamethoxazole</w:t>
            </w:r>
            <w:proofErr w:type="gramEnd"/>
            <w:r>
              <w:rPr>
                <w:rFonts w:ascii="Arial" w:hAnsi="Arial" w:cs="Arial"/>
                <w:sz w:val="20"/>
                <w:szCs w:val="20"/>
                <w:lang w:val="en-US"/>
              </w:rPr>
              <w:t xml:space="preserve"> (alt: Bactrim)</w:t>
            </w:r>
          </w:p>
        </w:tc>
        <w:tc>
          <w:tcPr>
            <w:tcW w:w="2126" w:type="dxa"/>
            <w:tcBorders>
              <w:top w:val="single" w:sz="4" w:space="0" w:color="auto"/>
              <w:left w:val="single" w:sz="4" w:space="0" w:color="auto"/>
              <w:bottom w:val="single" w:sz="4" w:space="0" w:color="auto"/>
              <w:right w:val="single" w:sz="4" w:space="0" w:color="auto"/>
            </w:tcBorders>
            <w:hideMark/>
          </w:tcPr>
          <w:p w14:paraId="3AFC7A40" w14:textId="77777777" w:rsidR="004C2B80" w:rsidRPr="004C2B80" w:rsidRDefault="004C2B80">
            <w:pPr>
              <w:rPr>
                <w:rFonts w:ascii="Arial" w:hAnsi="Arial" w:cs="Arial"/>
                <w:sz w:val="20"/>
                <w:szCs w:val="20"/>
              </w:rPr>
            </w:pPr>
            <w:r w:rsidRPr="004C2B80">
              <w:rPr>
                <w:rFonts w:ascii="Arial" w:hAnsi="Arial" w:cs="Arial"/>
                <w:sz w:val="20"/>
                <w:szCs w:val="20"/>
              </w:rPr>
              <w:t xml:space="preserve">Nevner ingen av de </w:t>
            </w:r>
            <w:proofErr w:type="spellStart"/>
            <w:r w:rsidRPr="004C2B80">
              <w:rPr>
                <w:rFonts w:ascii="Arial" w:hAnsi="Arial" w:cs="Arial"/>
                <w:sz w:val="20"/>
                <w:szCs w:val="20"/>
              </w:rPr>
              <w:t>empriske</w:t>
            </w:r>
            <w:proofErr w:type="spellEnd"/>
            <w:r w:rsidRPr="004C2B80">
              <w:rPr>
                <w:rFonts w:ascii="Arial" w:hAnsi="Arial" w:cs="Arial"/>
                <w:sz w:val="20"/>
                <w:szCs w:val="20"/>
              </w:rPr>
              <w:t xml:space="preserve"> førstelinje-medikamentene</w:t>
            </w:r>
          </w:p>
        </w:tc>
      </w:tr>
      <w:tr w:rsidR="004C2B80" w14:paraId="04F32DF1" w14:textId="77777777" w:rsidTr="004C2B80">
        <w:trPr>
          <w:trHeight w:val="278"/>
        </w:trPr>
        <w:tc>
          <w:tcPr>
            <w:tcW w:w="9889" w:type="dxa"/>
            <w:gridSpan w:val="4"/>
            <w:tcBorders>
              <w:top w:val="single" w:sz="4" w:space="0" w:color="auto"/>
              <w:left w:val="single" w:sz="4" w:space="0" w:color="auto"/>
              <w:bottom w:val="single" w:sz="4" w:space="0" w:color="auto"/>
              <w:right w:val="single" w:sz="4" w:space="0" w:color="auto"/>
            </w:tcBorders>
            <w:hideMark/>
          </w:tcPr>
          <w:p w14:paraId="040312C1" w14:textId="77777777" w:rsidR="004C2B80" w:rsidRDefault="004C2B80">
            <w:pPr>
              <w:rPr>
                <w:rFonts w:ascii="Arial" w:hAnsi="Arial" w:cs="Arial"/>
                <w:sz w:val="20"/>
                <w:szCs w:val="20"/>
                <w:lang w:val="en-US"/>
              </w:rPr>
            </w:pPr>
            <w:r>
              <w:rPr>
                <w:rFonts w:ascii="Arial" w:hAnsi="Arial" w:cs="Arial"/>
                <w:b/>
                <w:color w:val="222222"/>
                <w:sz w:val="20"/>
              </w:rPr>
              <w:t>3 Her er dyrkningskålen fra urinprøven. Hvordan vil du beskrive denne? Vi er ikke ute etter bakterienavn.</w:t>
            </w:r>
          </w:p>
        </w:tc>
      </w:tr>
      <w:tr w:rsidR="004C2B80" w14:paraId="1A44BD97" w14:textId="77777777" w:rsidTr="004C2B80">
        <w:trPr>
          <w:trHeight w:val="278"/>
        </w:trPr>
        <w:tc>
          <w:tcPr>
            <w:tcW w:w="3256" w:type="dxa"/>
            <w:tcBorders>
              <w:top w:val="single" w:sz="4" w:space="0" w:color="auto"/>
              <w:left w:val="single" w:sz="4" w:space="0" w:color="auto"/>
              <w:bottom w:val="single" w:sz="4" w:space="0" w:color="auto"/>
              <w:right w:val="single" w:sz="4" w:space="0" w:color="auto"/>
            </w:tcBorders>
          </w:tcPr>
          <w:p w14:paraId="00362706" w14:textId="77777777" w:rsidR="004C2B80" w:rsidRDefault="004C2B80">
            <w:pPr>
              <w:rPr>
                <w:rFonts w:ascii="Arial" w:hAnsi="Arial" w:cs="Arial"/>
                <w:sz w:val="20"/>
                <w:szCs w:val="20"/>
                <w:lang w:val="en-US"/>
              </w:rPr>
            </w:pPr>
          </w:p>
          <w:p w14:paraId="3883C968" w14:textId="77777777" w:rsidR="004C2B80" w:rsidRDefault="004C2B80">
            <w:pPr>
              <w:rPr>
                <w:rFonts w:ascii="Arial" w:hAnsi="Arial" w:cs="Arial"/>
                <w:sz w:val="20"/>
                <w:szCs w:val="20"/>
                <w:lang w:val="en-US"/>
              </w:rPr>
            </w:pPr>
            <w:r>
              <w:rPr>
                <w:rFonts w:ascii="Arial" w:hAnsi="Arial" w:cs="Arial"/>
                <w:sz w:val="20"/>
                <w:szCs w:val="20"/>
                <w:lang w:val="en-US"/>
              </w:rPr>
              <w:t xml:space="preserve">Ca 45 </w:t>
            </w:r>
            <w:proofErr w:type="spellStart"/>
            <w:r>
              <w:rPr>
                <w:rFonts w:ascii="Arial" w:hAnsi="Arial" w:cs="Arial"/>
                <w:sz w:val="20"/>
                <w:szCs w:val="20"/>
                <w:lang w:val="en-US"/>
              </w:rPr>
              <w:t>sek</w:t>
            </w:r>
            <w:proofErr w:type="spellEnd"/>
          </w:p>
        </w:tc>
        <w:tc>
          <w:tcPr>
            <w:tcW w:w="2268" w:type="dxa"/>
            <w:tcBorders>
              <w:top w:val="single" w:sz="4" w:space="0" w:color="auto"/>
              <w:left w:val="single" w:sz="4" w:space="0" w:color="auto"/>
              <w:bottom w:val="single" w:sz="4" w:space="0" w:color="auto"/>
              <w:right w:val="single" w:sz="4" w:space="0" w:color="auto"/>
            </w:tcBorders>
          </w:tcPr>
          <w:p w14:paraId="32D25E82" w14:textId="77777777" w:rsidR="004C2B80" w:rsidRDefault="004C2B80">
            <w:pPr>
              <w:rPr>
                <w:rFonts w:ascii="Arial" w:hAnsi="Arial" w:cs="Arial"/>
                <w:sz w:val="20"/>
                <w:szCs w:val="20"/>
                <w:lang w:val="en-US"/>
              </w:rPr>
            </w:pPr>
          </w:p>
        </w:tc>
        <w:tc>
          <w:tcPr>
            <w:tcW w:w="2239" w:type="dxa"/>
            <w:tcBorders>
              <w:top w:val="single" w:sz="4" w:space="0" w:color="auto"/>
              <w:left w:val="single" w:sz="4" w:space="0" w:color="auto"/>
              <w:bottom w:val="single" w:sz="4" w:space="0" w:color="auto"/>
              <w:right w:val="single" w:sz="4" w:space="0" w:color="auto"/>
            </w:tcBorders>
          </w:tcPr>
          <w:p w14:paraId="4B8081F5" w14:textId="77777777" w:rsidR="004C2B80" w:rsidRPr="004C2B80" w:rsidRDefault="004C2B80" w:rsidP="004C2B80">
            <w:pPr>
              <w:pStyle w:val="ListParagraph"/>
              <w:numPr>
                <w:ilvl w:val="0"/>
                <w:numId w:val="21"/>
              </w:numPr>
              <w:rPr>
                <w:rFonts w:ascii="Arial" w:hAnsi="Arial" w:cs="Arial"/>
                <w:sz w:val="20"/>
                <w:szCs w:val="20"/>
              </w:rPr>
            </w:pPr>
            <w:r w:rsidRPr="004C2B80">
              <w:rPr>
                <w:rFonts w:ascii="Arial" w:hAnsi="Arial" w:cs="Arial"/>
                <w:sz w:val="20"/>
                <w:szCs w:val="20"/>
              </w:rPr>
              <w:t>Nevner at det er 3 ulike bakterier</w:t>
            </w:r>
          </w:p>
          <w:p w14:paraId="1C0680F4" w14:textId="77777777" w:rsidR="004C2B80" w:rsidRPr="004C2B80" w:rsidRDefault="004C2B80">
            <w:pPr>
              <w:pStyle w:val="ListParagraph"/>
              <w:ind w:left="36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14:paraId="408DC82A" w14:textId="77777777" w:rsidR="004C2B80" w:rsidRDefault="004C2B80">
            <w:pPr>
              <w:rPr>
                <w:rFonts w:ascii="Arial" w:hAnsi="Arial" w:cs="Arial"/>
                <w:sz w:val="20"/>
                <w:szCs w:val="20"/>
                <w:lang w:val="en-US"/>
              </w:rPr>
            </w:pPr>
            <w:r>
              <w:rPr>
                <w:rFonts w:ascii="Arial" w:hAnsi="Arial" w:cs="Arial"/>
                <w:sz w:val="20"/>
                <w:szCs w:val="20"/>
                <w:lang w:val="en-US"/>
              </w:rPr>
              <w:t xml:space="preserve">Andre </w:t>
            </w:r>
            <w:proofErr w:type="spellStart"/>
            <w:r>
              <w:rPr>
                <w:rFonts w:ascii="Arial" w:hAnsi="Arial" w:cs="Arial"/>
                <w:sz w:val="20"/>
                <w:szCs w:val="20"/>
                <w:lang w:val="en-US"/>
              </w:rPr>
              <w:t>svar</w:t>
            </w:r>
            <w:proofErr w:type="spellEnd"/>
          </w:p>
        </w:tc>
      </w:tr>
      <w:tr w:rsidR="004C2B80" w14:paraId="18FC6B23" w14:textId="77777777" w:rsidTr="004C2B80">
        <w:trPr>
          <w:trHeight w:val="278"/>
        </w:trPr>
        <w:tc>
          <w:tcPr>
            <w:tcW w:w="9889" w:type="dxa"/>
            <w:gridSpan w:val="4"/>
            <w:tcBorders>
              <w:top w:val="single" w:sz="4" w:space="0" w:color="auto"/>
              <w:left w:val="single" w:sz="4" w:space="0" w:color="auto"/>
              <w:bottom w:val="single" w:sz="4" w:space="0" w:color="auto"/>
              <w:right w:val="single" w:sz="4" w:space="0" w:color="auto"/>
            </w:tcBorders>
            <w:hideMark/>
          </w:tcPr>
          <w:p w14:paraId="5A2A0486" w14:textId="77777777" w:rsidR="004C2B80" w:rsidRDefault="004C2B80">
            <w:pPr>
              <w:rPr>
                <w:rFonts w:ascii="Arial" w:hAnsi="Arial" w:cs="Arial"/>
                <w:sz w:val="20"/>
                <w:szCs w:val="20"/>
              </w:rPr>
            </w:pPr>
            <w:r>
              <w:rPr>
                <w:rFonts w:ascii="Arial" w:hAnsi="Arial" w:cs="Arial"/>
                <w:b/>
                <w:color w:val="222222"/>
                <w:sz w:val="20"/>
              </w:rPr>
              <w:t xml:space="preserve">4 Det vokser tre forskjellige bakterier i urinprøven. Hvordan vil du tolke dette? </w:t>
            </w:r>
          </w:p>
        </w:tc>
      </w:tr>
      <w:tr w:rsidR="004C2B80" w14:paraId="0228B592" w14:textId="77777777" w:rsidTr="004C2B80">
        <w:trPr>
          <w:trHeight w:val="278"/>
        </w:trPr>
        <w:tc>
          <w:tcPr>
            <w:tcW w:w="3256" w:type="dxa"/>
            <w:tcBorders>
              <w:top w:val="single" w:sz="4" w:space="0" w:color="auto"/>
              <w:left w:val="single" w:sz="4" w:space="0" w:color="auto"/>
              <w:bottom w:val="single" w:sz="4" w:space="0" w:color="auto"/>
              <w:right w:val="single" w:sz="4" w:space="0" w:color="auto"/>
            </w:tcBorders>
          </w:tcPr>
          <w:p w14:paraId="26A6EB1E" w14:textId="77777777" w:rsidR="004C2B80" w:rsidRPr="004C2B80" w:rsidRDefault="004C2B80">
            <w:pPr>
              <w:ind w:left="142"/>
              <w:rPr>
                <w:rFonts w:ascii="Arial" w:hAnsi="Arial" w:cs="Arial"/>
                <w:sz w:val="20"/>
                <w:szCs w:val="20"/>
              </w:rPr>
            </w:pPr>
          </w:p>
          <w:p w14:paraId="6C96A9B9" w14:textId="77777777" w:rsidR="004C2B80" w:rsidRDefault="004C2B80">
            <w:pPr>
              <w:ind w:left="142"/>
              <w:rPr>
                <w:rFonts w:ascii="Arial" w:hAnsi="Arial" w:cs="Arial"/>
                <w:sz w:val="20"/>
                <w:szCs w:val="20"/>
                <w:lang w:val="en-US"/>
              </w:rPr>
            </w:pPr>
            <w:r>
              <w:rPr>
                <w:rFonts w:ascii="Arial" w:hAnsi="Arial" w:cs="Arial"/>
                <w:sz w:val="20"/>
                <w:szCs w:val="20"/>
                <w:lang w:val="en-US"/>
              </w:rPr>
              <w:t xml:space="preserve">Ca 45 </w:t>
            </w:r>
            <w:proofErr w:type="spellStart"/>
            <w:r>
              <w:rPr>
                <w:rFonts w:ascii="Arial" w:hAnsi="Arial" w:cs="Arial"/>
                <w:sz w:val="20"/>
                <w:szCs w:val="20"/>
                <w:lang w:val="en-US"/>
              </w:rPr>
              <w:t>sek</w:t>
            </w:r>
            <w:proofErr w:type="spellEnd"/>
          </w:p>
        </w:tc>
        <w:tc>
          <w:tcPr>
            <w:tcW w:w="2268" w:type="dxa"/>
            <w:tcBorders>
              <w:top w:val="single" w:sz="4" w:space="0" w:color="auto"/>
              <w:left w:val="single" w:sz="4" w:space="0" w:color="auto"/>
              <w:bottom w:val="single" w:sz="4" w:space="0" w:color="auto"/>
              <w:right w:val="single" w:sz="4" w:space="0" w:color="auto"/>
            </w:tcBorders>
          </w:tcPr>
          <w:p w14:paraId="6AFA1783" w14:textId="77777777" w:rsidR="004C2B80" w:rsidRDefault="004C2B80">
            <w:pPr>
              <w:rPr>
                <w:rFonts w:ascii="Arial" w:hAnsi="Arial" w:cs="Arial"/>
                <w:sz w:val="20"/>
                <w:szCs w:val="20"/>
                <w:lang w:val="en-US"/>
              </w:rPr>
            </w:pPr>
          </w:p>
        </w:tc>
        <w:tc>
          <w:tcPr>
            <w:tcW w:w="2239" w:type="dxa"/>
            <w:tcBorders>
              <w:top w:val="single" w:sz="4" w:space="0" w:color="auto"/>
              <w:left w:val="single" w:sz="4" w:space="0" w:color="auto"/>
              <w:bottom w:val="single" w:sz="4" w:space="0" w:color="auto"/>
              <w:right w:val="single" w:sz="4" w:space="0" w:color="auto"/>
            </w:tcBorders>
          </w:tcPr>
          <w:p w14:paraId="1764FFCB" w14:textId="77777777" w:rsidR="004C2B80" w:rsidRDefault="004C2B80" w:rsidP="004C2B80">
            <w:pPr>
              <w:pStyle w:val="ListParagraph"/>
              <w:numPr>
                <w:ilvl w:val="0"/>
                <w:numId w:val="22"/>
              </w:numPr>
              <w:rPr>
                <w:rFonts w:ascii="Arial" w:hAnsi="Arial" w:cs="Arial"/>
                <w:sz w:val="20"/>
                <w:szCs w:val="20"/>
                <w:lang w:val="en-US"/>
              </w:rPr>
            </w:pPr>
            <w:proofErr w:type="spellStart"/>
            <w:r>
              <w:rPr>
                <w:rFonts w:ascii="Arial" w:hAnsi="Arial" w:cs="Arial"/>
                <w:sz w:val="20"/>
                <w:szCs w:val="20"/>
                <w:lang w:val="en-US"/>
              </w:rPr>
              <w:t>Prøven</w:t>
            </w:r>
            <w:proofErr w:type="spellEnd"/>
            <w:r>
              <w:rPr>
                <w:rFonts w:ascii="Arial" w:hAnsi="Arial" w:cs="Arial"/>
                <w:sz w:val="20"/>
                <w:szCs w:val="20"/>
                <w:lang w:val="en-US"/>
              </w:rPr>
              <w:t xml:space="preserve"> </w:t>
            </w:r>
            <w:proofErr w:type="spellStart"/>
            <w:r>
              <w:rPr>
                <w:rFonts w:ascii="Arial" w:hAnsi="Arial" w:cs="Arial"/>
                <w:sz w:val="20"/>
                <w:szCs w:val="20"/>
                <w:lang w:val="en-US"/>
              </w:rPr>
              <w:t>må</w:t>
            </w:r>
            <w:proofErr w:type="spellEnd"/>
            <w:r>
              <w:rPr>
                <w:rFonts w:ascii="Arial" w:hAnsi="Arial" w:cs="Arial"/>
                <w:sz w:val="20"/>
                <w:szCs w:val="20"/>
                <w:lang w:val="en-US"/>
              </w:rPr>
              <w:t xml:space="preserve"> </w:t>
            </w:r>
            <w:proofErr w:type="spellStart"/>
            <w:r>
              <w:rPr>
                <w:rFonts w:ascii="Arial" w:hAnsi="Arial" w:cs="Arial"/>
                <w:sz w:val="20"/>
                <w:szCs w:val="20"/>
                <w:lang w:val="en-US"/>
              </w:rPr>
              <w:t>tolkes</w:t>
            </w:r>
            <w:proofErr w:type="spellEnd"/>
            <w:r>
              <w:rPr>
                <w:rFonts w:ascii="Arial" w:hAnsi="Arial" w:cs="Arial"/>
                <w:sz w:val="20"/>
                <w:szCs w:val="20"/>
                <w:lang w:val="en-US"/>
              </w:rPr>
              <w:t xml:space="preserve"> </w:t>
            </w:r>
            <w:proofErr w:type="spellStart"/>
            <w:r>
              <w:rPr>
                <w:rFonts w:ascii="Arial" w:hAnsi="Arial" w:cs="Arial"/>
                <w:sz w:val="20"/>
                <w:szCs w:val="20"/>
                <w:lang w:val="en-US"/>
              </w:rPr>
              <w:t>som</w:t>
            </w:r>
            <w:proofErr w:type="spellEnd"/>
            <w:r>
              <w:rPr>
                <w:rFonts w:ascii="Arial" w:hAnsi="Arial" w:cs="Arial"/>
                <w:sz w:val="20"/>
                <w:szCs w:val="20"/>
                <w:lang w:val="en-US"/>
              </w:rPr>
              <w:t xml:space="preserve"> </w:t>
            </w:r>
            <w:proofErr w:type="spellStart"/>
            <w:r>
              <w:rPr>
                <w:rFonts w:ascii="Arial" w:hAnsi="Arial" w:cs="Arial"/>
                <w:sz w:val="20"/>
                <w:szCs w:val="20"/>
                <w:lang w:val="en-US"/>
              </w:rPr>
              <w:t>kontaminert</w:t>
            </w:r>
            <w:proofErr w:type="spellEnd"/>
          </w:p>
          <w:p w14:paraId="18B5C453" w14:textId="77777777" w:rsidR="004C2B80" w:rsidRDefault="004C2B80">
            <w:pPr>
              <w:pStyle w:val="ListParagraph"/>
              <w:ind w:left="360"/>
              <w:rPr>
                <w:rFonts w:ascii="Arial" w:hAnsi="Arial" w:cs="Arial"/>
                <w:sz w:val="20"/>
                <w:szCs w:val="20"/>
                <w:lang w:val="en-US"/>
              </w:rPr>
            </w:pPr>
          </w:p>
        </w:tc>
        <w:tc>
          <w:tcPr>
            <w:tcW w:w="2126" w:type="dxa"/>
            <w:tcBorders>
              <w:top w:val="single" w:sz="4" w:space="0" w:color="auto"/>
              <w:left w:val="single" w:sz="4" w:space="0" w:color="auto"/>
              <w:bottom w:val="single" w:sz="4" w:space="0" w:color="auto"/>
              <w:right w:val="single" w:sz="4" w:space="0" w:color="auto"/>
            </w:tcBorders>
            <w:hideMark/>
          </w:tcPr>
          <w:p w14:paraId="103952C3" w14:textId="77777777" w:rsidR="004C2B80" w:rsidRDefault="004C2B80">
            <w:pPr>
              <w:rPr>
                <w:rFonts w:ascii="Arial" w:hAnsi="Arial" w:cs="Arial"/>
                <w:sz w:val="20"/>
                <w:szCs w:val="20"/>
                <w:lang w:val="en-US"/>
              </w:rPr>
            </w:pPr>
            <w:r>
              <w:rPr>
                <w:rFonts w:ascii="Arial" w:hAnsi="Arial" w:cs="Arial"/>
                <w:sz w:val="20"/>
                <w:szCs w:val="20"/>
                <w:lang w:val="en-US"/>
              </w:rPr>
              <w:t xml:space="preserve">Andre </w:t>
            </w:r>
            <w:proofErr w:type="spellStart"/>
            <w:r>
              <w:rPr>
                <w:rFonts w:ascii="Arial" w:hAnsi="Arial" w:cs="Arial"/>
                <w:sz w:val="20"/>
                <w:szCs w:val="20"/>
                <w:lang w:val="en-US"/>
              </w:rPr>
              <w:t>svar</w:t>
            </w:r>
            <w:proofErr w:type="spellEnd"/>
          </w:p>
        </w:tc>
      </w:tr>
      <w:tr w:rsidR="004C2B80" w14:paraId="63145C91" w14:textId="77777777" w:rsidTr="004C2B80">
        <w:trPr>
          <w:trHeight w:val="278"/>
        </w:trPr>
        <w:tc>
          <w:tcPr>
            <w:tcW w:w="9889" w:type="dxa"/>
            <w:gridSpan w:val="4"/>
            <w:tcBorders>
              <w:top w:val="single" w:sz="4" w:space="0" w:color="auto"/>
              <w:left w:val="single" w:sz="4" w:space="0" w:color="auto"/>
              <w:bottom w:val="single" w:sz="4" w:space="0" w:color="auto"/>
              <w:right w:val="single" w:sz="4" w:space="0" w:color="auto"/>
            </w:tcBorders>
            <w:hideMark/>
          </w:tcPr>
          <w:p w14:paraId="6ECA5463" w14:textId="77777777" w:rsidR="004C2B80" w:rsidRPr="004C2B80" w:rsidRDefault="004C2B80">
            <w:pPr>
              <w:rPr>
                <w:rFonts w:ascii="Arial" w:hAnsi="Arial" w:cs="Arial"/>
                <w:sz w:val="20"/>
                <w:szCs w:val="20"/>
              </w:rPr>
            </w:pPr>
            <w:r>
              <w:rPr>
                <w:rFonts w:ascii="Arial" w:hAnsi="Arial" w:cs="Arial"/>
                <w:b/>
                <w:color w:val="222222"/>
                <w:sz w:val="20"/>
              </w:rPr>
              <w:t xml:space="preserve">5 Laboratoriet svarer at prøven er sannsynlig kontaminert </w:t>
            </w:r>
            <w:proofErr w:type="spellStart"/>
            <w:r>
              <w:rPr>
                <w:rFonts w:ascii="Arial" w:hAnsi="Arial" w:cs="Arial"/>
                <w:b/>
                <w:color w:val="222222"/>
                <w:sz w:val="20"/>
              </w:rPr>
              <w:t>pga</w:t>
            </w:r>
            <w:proofErr w:type="spellEnd"/>
            <w:r>
              <w:rPr>
                <w:rFonts w:ascii="Arial" w:hAnsi="Arial" w:cs="Arial"/>
                <w:b/>
                <w:color w:val="222222"/>
                <w:sz w:val="20"/>
              </w:rPr>
              <w:t xml:space="preserve"> vekst av flere mikrober. De ber om en ny prøve. Hvordan vil du instruere pasienten i å ta </w:t>
            </w:r>
            <w:proofErr w:type="spellStart"/>
            <w:r>
              <w:rPr>
                <w:rFonts w:ascii="Arial" w:hAnsi="Arial" w:cs="Arial"/>
                <w:b/>
                <w:color w:val="222222"/>
                <w:sz w:val="20"/>
              </w:rPr>
              <w:t>midtstrømsprøve</w:t>
            </w:r>
            <w:proofErr w:type="spellEnd"/>
            <w:r>
              <w:rPr>
                <w:rFonts w:ascii="Arial" w:hAnsi="Arial" w:cs="Arial"/>
                <w:b/>
                <w:color w:val="222222"/>
                <w:sz w:val="20"/>
              </w:rPr>
              <w:t xml:space="preserve"> for å unngå kontaminering?</w:t>
            </w:r>
            <w:r>
              <w:rPr>
                <w:rFonts w:ascii="Arial" w:hAnsi="Arial" w:cs="Arial"/>
                <w:color w:val="222222"/>
                <w:sz w:val="20"/>
              </w:rPr>
              <w:t xml:space="preserve"> </w:t>
            </w:r>
          </w:p>
        </w:tc>
      </w:tr>
      <w:tr w:rsidR="004C2B80" w14:paraId="0E6A0209" w14:textId="77777777" w:rsidTr="004C2B80">
        <w:trPr>
          <w:trHeight w:val="278"/>
        </w:trPr>
        <w:tc>
          <w:tcPr>
            <w:tcW w:w="3256" w:type="dxa"/>
            <w:tcBorders>
              <w:top w:val="single" w:sz="4" w:space="0" w:color="auto"/>
              <w:left w:val="single" w:sz="4" w:space="0" w:color="auto"/>
              <w:bottom w:val="single" w:sz="4" w:space="0" w:color="auto"/>
              <w:right w:val="single" w:sz="4" w:space="0" w:color="auto"/>
            </w:tcBorders>
          </w:tcPr>
          <w:p w14:paraId="1F300829" w14:textId="77777777" w:rsidR="004C2B80" w:rsidRPr="004C2B80" w:rsidRDefault="004C2B80">
            <w:pPr>
              <w:ind w:left="142"/>
              <w:rPr>
                <w:rFonts w:ascii="Arial" w:hAnsi="Arial" w:cs="Arial"/>
                <w:sz w:val="20"/>
                <w:szCs w:val="20"/>
              </w:rPr>
            </w:pPr>
          </w:p>
          <w:p w14:paraId="10B5CC70" w14:textId="77777777" w:rsidR="004C2B80" w:rsidRPr="004C2B80" w:rsidRDefault="004C2B80">
            <w:pPr>
              <w:ind w:left="142"/>
              <w:rPr>
                <w:rFonts w:ascii="Arial" w:hAnsi="Arial" w:cs="Arial"/>
                <w:sz w:val="20"/>
                <w:szCs w:val="20"/>
              </w:rPr>
            </w:pPr>
          </w:p>
          <w:p w14:paraId="2970995D" w14:textId="77777777" w:rsidR="004C2B80" w:rsidRDefault="004C2B80">
            <w:pPr>
              <w:ind w:left="142"/>
              <w:rPr>
                <w:rFonts w:ascii="Arial" w:hAnsi="Arial" w:cs="Arial"/>
                <w:sz w:val="20"/>
                <w:szCs w:val="20"/>
                <w:lang w:val="en-US"/>
              </w:rPr>
            </w:pPr>
            <w:r>
              <w:rPr>
                <w:rFonts w:ascii="Arial" w:hAnsi="Arial" w:cs="Arial"/>
                <w:sz w:val="20"/>
                <w:szCs w:val="20"/>
                <w:lang w:val="en-US"/>
              </w:rPr>
              <w:t>Ca 1 min</w:t>
            </w:r>
          </w:p>
        </w:tc>
        <w:tc>
          <w:tcPr>
            <w:tcW w:w="2268" w:type="dxa"/>
            <w:tcBorders>
              <w:top w:val="single" w:sz="4" w:space="0" w:color="auto"/>
              <w:left w:val="single" w:sz="4" w:space="0" w:color="auto"/>
              <w:bottom w:val="single" w:sz="4" w:space="0" w:color="auto"/>
              <w:right w:val="single" w:sz="4" w:space="0" w:color="auto"/>
            </w:tcBorders>
            <w:hideMark/>
          </w:tcPr>
          <w:p w14:paraId="5FB852DC" w14:textId="77777777" w:rsidR="004C2B80" w:rsidRDefault="004C2B80">
            <w:pPr>
              <w:rPr>
                <w:rFonts w:ascii="Arial" w:hAnsi="Arial" w:cs="Arial"/>
                <w:sz w:val="20"/>
                <w:szCs w:val="20"/>
                <w:lang w:val="en-US"/>
              </w:rPr>
            </w:pPr>
            <w:proofErr w:type="spellStart"/>
            <w:r>
              <w:rPr>
                <w:rFonts w:ascii="Arial" w:hAnsi="Arial" w:cs="Arial"/>
                <w:sz w:val="20"/>
                <w:szCs w:val="20"/>
                <w:lang w:val="en-US"/>
              </w:rPr>
              <w:t>Nevner</w:t>
            </w:r>
            <w:proofErr w:type="spellEnd"/>
            <w:r>
              <w:rPr>
                <w:rFonts w:ascii="Arial" w:hAnsi="Arial" w:cs="Arial"/>
                <w:sz w:val="20"/>
                <w:szCs w:val="20"/>
                <w:lang w:val="en-US"/>
              </w:rPr>
              <w:t xml:space="preserve"> alle av</w:t>
            </w:r>
          </w:p>
          <w:p w14:paraId="3D4FA61A" w14:textId="77777777" w:rsidR="004C2B80" w:rsidRDefault="004C2B80" w:rsidP="004C2B80">
            <w:pPr>
              <w:pStyle w:val="ListParagraph"/>
              <w:numPr>
                <w:ilvl w:val="0"/>
                <w:numId w:val="22"/>
              </w:numPr>
              <w:rPr>
                <w:rFonts w:ascii="Arial" w:hAnsi="Arial" w:cs="Arial"/>
                <w:sz w:val="20"/>
                <w:szCs w:val="20"/>
                <w:lang w:val="en-US"/>
              </w:rPr>
            </w:pPr>
            <w:proofErr w:type="spellStart"/>
            <w:r>
              <w:rPr>
                <w:rFonts w:ascii="Arial" w:hAnsi="Arial" w:cs="Arial"/>
                <w:sz w:val="20"/>
                <w:szCs w:val="20"/>
                <w:lang w:val="en-US"/>
              </w:rPr>
              <w:t>Spre</w:t>
            </w:r>
            <w:proofErr w:type="spellEnd"/>
            <w:r>
              <w:rPr>
                <w:rFonts w:ascii="Arial" w:hAnsi="Arial" w:cs="Arial"/>
                <w:sz w:val="20"/>
                <w:szCs w:val="20"/>
                <w:lang w:val="en-US"/>
              </w:rPr>
              <w:t xml:space="preserve"> </w:t>
            </w:r>
            <w:proofErr w:type="spellStart"/>
            <w:r>
              <w:rPr>
                <w:rFonts w:ascii="Arial" w:hAnsi="Arial" w:cs="Arial"/>
                <w:sz w:val="20"/>
                <w:szCs w:val="20"/>
                <w:lang w:val="en-US"/>
              </w:rPr>
              <w:t>kjønnslepper</w:t>
            </w:r>
            <w:proofErr w:type="spellEnd"/>
          </w:p>
          <w:p w14:paraId="33A407AA" w14:textId="77777777" w:rsidR="004C2B80" w:rsidRPr="004C2B80" w:rsidRDefault="004C2B80" w:rsidP="004C2B80">
            <w:pPr>
              <w:pStyle w:val="ListParagraph"/>
              <w:numPr>
                <w:ilvl w:val="0"/>
                <w:numId w:val="22"/>
              </w:numPr>
              <w:rPr>
                <w:rFonts w:ascii="Arial" w:hAnsi="Arial" w:cs="Arial"/>
                <w:sz w:val="20"/>
                <w:szCs w:val="20"/>
              </w:rPr>
            </w:pPr>
            <w:r w:rsidRPr="004C2B80">
              <w:rPr>
                <w:rFonts w:ascii="Arial" w:hAnsi="Arial" w:cs="Arial"/>
                <w:sz w:val="20"/>
                <w:szCs w:val="20"/>
              </w:rPr>
              <w:t>La noe urin gå i toalettet først</w:t>
            </w:r>
          </w:p>
          <w:p w14:paraId="36C6E4E4" w14:textId="77777777" w:rsidR="004C2B80" w:rsidRPr="004C2B80" w:rsidRDefault="004C2B80" w:rsidP="004C2B80">
            <w:pPr>
              <w:pStyle w:val="ListParagraph"/>
              <w:numPr>
                <w:ilvl w:val="0"/>
                <w:numId w:val="22"/>
              </w:numPr>
              <w:rPr>
                <w:rFonts w:ascii="Arial" w:hAnsi="Arial" w:cs="Arial"/>
                <w:sz w:val="20"/>
                <w:szCs w:val="20"/>
              </w:rPr>
            </w:pPr>
            <w:r w:rsidRPr="004C2B80">
              <w:rPr>
                <w:rFonts w:ascii="Arial" w:hAnsi="Arial" w:cs="Arial"/>
                <w:sz w:val="20"/>
                <w:szCs w:val="20"/>
              </w:rPr>
              <w:t>Tiss deretter i et rent prøveglass</w:t>
            </w:r>
          </w:p>
        </w:tc>
        <w:tc>
          <w:tcPr>
            <w:tcW w:w="2239" w:type="dxa"/>
            <w:tcBorders>
              <w:top w:val="single" w:sz="4" w:space="0" w:color="auto"/>
              <w:left w:val="single" w:sz="4" w:space="0" w:color="auto"/>
              <w:bottom w:val="single" w:sz="4" w:space="0" w:color="auto"/>
              <w:right w:val="single" w:sz="4" w:space="0" w:color="auto"/>
            </w:tcBorders>
            <w:hideMark/>
          </w:tcPr>
          <w:p w14:paraId="0747DA65" w14:textId="77777777" w:rsidR="004C2B80" w:rsidRDefault="004C2B80">
            <w:pPr>
              <w:rPr>
                <w:rFonts w:ascii="Arial" w:hAnsi="Arial" w:cs="Arial"/>
                <w:sz w:val="20"/>
                <w:szCs w:val="20"/>
                <w:lang w:val="en-US"/>
              </w:rPr>
            </w:pPr>
            <w:proofErr w:type="spellStart"/>
            <w:r>
              <w:rPr>
                <w:rFonts w:ascii="Arial" w:hAnsi="Arial" w:cs="Arial"/>
                <w:sz w:val="20"/>
                <w:szCs w:val="20"/>
                <w:lang w:val="en-US"/>
              </w:rPr>
              <w:t>Nevner</w:t>
            </w:r>
            <w:proofErr w:type="spellEnd"/>
            <w:r>
              <w:rPr>
                <w:rFonts w:ascii="Arial" w:hAnsi="Arial" w:cs="Arial"/>
                <w:sz w:val="20"/>
                <w:szCs w:val="20"/>
                <w:lang w:val="en-US"/>
              </w:rPr>
              <w:t xml:space="preserve"> 2 av </w:t>
            </w:r>
          </w:p>
          <w:p w14:paraId="6A9206D1" w14:textId="77777777" w:rsidR="004C2B80" w:rsidRDefault="004C2B80" w:rsidP="004C2B80">
            <w:pPr>
              <w:pStyle w:val="ListParagraph"/>
              <w:numPr>
                <w:ilvl w:val="0"/>
                <w:numId w:val="22"/>
              </w:numPr>
              <w:rPr>
                <w:rFonts w:ascii="Arial" w:hAnsi="Arial" w:cs="Arial"/>
                <w:sz w:val="20"/>
                <w:szCs w:val="20"/>
                <w:lang w:val="en-US"/>
              </w:rPr>
            </w:pPr>
            <w:proofErr w:type="spellStart"/>
            <w:r>
              <w:rPr>
                <w:rFonts w:ascii="Arial" w:hAnsi="Arial" w:cs="Arial"/>
                <w:sz w:val="20"/>
                <w:szCs w:val="20"/>
                <w:lang w:val="en-US"/>
              </w:rPr>
              <w:t>Spre</w:t>
            </w:r>
            <w:proofErr w:type="spellEnd"/>
            <w:r>
              <w:rPr>
                <w:rFonts w:ascii="Arial" w:hAnsi="Arial" w:cs="Arial"/>
                <w:sz w:val="20"/>
                <w:szCs w:val="20"/>
                <w:lang w:val="en-US"/>
              </w:rPr>
              <w:t xml:space="preserve"> </w:t>
            </w:r>
            <w:proofErr w:type="spellStart"/>
            <w:r>
              <w:rPr>
                <w:rFonts w:ascii="Arial" w:hAnsi="Arial" w:cs="Arial"/>
                <w:sz w:val="20"/>
                <w:szCs w:val="20"/>
                <w:lang w:val="en-US"/>
              </w:rPr>
              <w:t>kjønnslepper</w:t>
            </w:r>
            <w:proofErr w:type="spellEnd"/>
          </w:p>
          <w:p w14:paraId="7F1C6D9E" w14:textId="77777777" w:rsidR="004C2B80" w:rsidRPr="004C2B80" w:rsidRDefault="004C2B80" w:rsidP="004C2B80">
            <w:pPr>
              <w:pStyle w:val="ListParagraph"/>
              <w:numPr>
                <w:ilvl w:val="0"/>
                <w:numId w:val="22"/>
              </w:numPr>
              <w:rPr>
                <w:rFonts w:ascii="Arial" w:hAnsi="Arial" w:cs="Arial"/>
                <w:sz w:val="20"/>
                <w:szCs w:val="20"/>
              </w:rPr>
            </w:pPr>
            <w:r w:rsidRPr="004C2B80">
              <w:rPr>
                <w:rFonts w:ascii="Arial" w:hAnsi="Arial" w:cs="Arial"/>
                <w:sz w:val="20"/>
                <w:szCs w:val="20"/>
              </w:rPr>
              <w:t>La noe urin gå i toalettet først</w:t>
            </w:r>
          </w:p>
          <w:p w14:paraId="00A6439C" w14:textId="77777777" w:rsidR="004C2B80" w:rsidRPr="004C2B80" w:rsidRDefault="004C2B80" w:rsidP="004C2B80">
            <w:pPr>
              <w:pStyle w:val="ListParagraph"/>
              <w:numPr>
                <w:ilvl w:val="0"/>
                <w:numId w:val="22"/>
              </w:numPr>
              <w:rPr>
                <w:rFonts w:ascii="Arial" w:hAnsi="Arial" w:cs="Arial"/>
                <w:sz w:val="20"/>
                <w:szCs w:val="20"/>
              </w:rPr>
            </w:pPr>
            <w:r w:rsidRPr="004C2B80">
              <w:rPr>
                <w:rFonts w:ascii="Arial" w:hAnsi="Arial" w:cs="Arial"/>
                <w:sz w:val="20"/>
                <w:szCs w:val="20"/>
              </w:rPr>
              <w:t>Tiss deretter i et rent prøveglass</w:t>
            </w:r>
          </w:p>
        </w:tc>
        <w:tc>
          <w:tcPr>
            <w:tcW w:w="2126" w:type="dxa"/>
            <w:tcBorders>
              <w:top w:val="single" w:sz="4" w:space="0" w:color="auto"/>
              <w:left w:val="single" w:sz="4" w:space="0" w:color="auto"/>
              <w:bottom w:val="single" w:sz="4" w:space="0" w:color="auto"/>
              <w:right w:val="single" w:sz="4" w:space="0" w:color="auto"/>
            </w:tcBorders>
            <w:hideMark/>
          </w:tcPr>
          <w:p w14:paraId="057C58DE" w14:textId="77777777" w:rsidR="004C2B80" w:rsidRPr="004C2B80" w:rsidRDefault="004C2B80">
            <w:pPr>
              <w:rPr>
                <w:rFonts w:ascii="Arial" w:hAnsi="Arial" w:cs="Arial"/>
                <w:sz w:val="20"/>
                <w:szCs w:val="20"/>
              </w:rPr>
            </w:pPr>
            <w:r w:rsidRPr="004C2B80">
              <w:rPr>
                <w:rFonts w:ascii="Arial" w:hAnsi="Arial" w:cs="Arial"/>
                <w:sz w:val="20"/>
                <w:szCs w:val="20"/>
              </w:rPr>
              <w:t>Nevner kun en eller ingen av de relevante punktene</w:t>
            </w:r>
          </w:p>
        </w:tc>
      </w:tr>
      <w:tr w:rsidR="004C2B80" w14:paraId="1A9FA008" w14:textId="77777777" w:rsidTr="004C2B80">
        <w:trPr>
          <w:trHeight w:val="278"/>
        </w:trPr>
        <w:tc>
          <w:tcPr>
            <w:tcW w:w="9889" w:type="dxa"/>
            <w:gridSpan w:val="4"/>
            <w:tcBorders>
              <w:top w:val="single" w:sz="4" w:space="0" w:color="auto"/>
              <w:left w:val="single" w:sz="4" w:space="0" w:color="auto"/>
              <w:bottom w:val="single" w:sz="4" w:space="0" w:color="auto"/>
              <w:right w:val="single" w:sz="4" w:space="0" w:color="auto"/>
            </w:tcBorders>
            <w:hideMark/>
          </w:tcPr>
          <w:p w14:paraId="13DCD9E3" w14:textId="77777777" w:rsidR="004C2B80" w:rsidRDefault="004C2B80">
            <w:pPr>
              <w:rPr>
                <w:rFonts w:ascii="Arial" w:hAnsi="Arial" w:cs="Arial"/>
                <w:sz w:val="20"/>
                <w:szCs w:val="20"/>
              </w:rPr>
            </w:pPr>
            <w:r>
              <w:rPr>
                <w:rFonts w:ascii="Arial" w:hAnsi="Arial" w:cs="Arial"/>
                <w:b/>
                <w:bCs/>
                <w:color w:val="222222"/>
                <w:sz w:val="20"/>
              </w:rPr>
              <w:t xml:space="preserve">6 Her </w:t>
            </w:r>
            <w:r>
              <w:rPr>
                <w:rFonts w:ascii="Arial" w:hAnsi="Arial" w:cs="Arial"/>
                <w:b/>
                <w:color w:val="222222"/>
                <w:sz w:val="20"/>
              </w:rPr>
              <w:t>er laboratorierapporten fra den andre urindyrkningen. Hvordan bør resistensprofilen til bakterieisolatet karakteriseres?</w:t>
            </w:r>
            <w:r>
              <w:rPr>
                <w:rFonts w:ascii="Arial" w:hAnsi="Arial" w:cs="Arial"/>
                <w:color w:val="222222"/>
                <w:sz w:val="20"/>
              </w:rPr>
              <w:t xml:space="preserve"> </w:t>
            </w:r>
          </w:p>
        </w:tc>
      </w:tr>
      <w:tr w:rsidR="004C2B80" w14:paraId="64844F97" w14:textId="77777777" w:rsidTr="004C2B80">
        <w:trPr>
          <w:trHeight w:val="278"/>
        </w:trPr>
        <w:tc>
          <w:tcPr>
            <w:tcW w:w="3256" w:type="dxa"/>
            <w:tcBorders>
              <w:top w:val="single" w:sz="4" w:space="0" w:color="auto"/>
              <w:left w:val="single" w:sz="4" w:space="0" w:color="auto"/>
              <w:bottom w:val="single" w:sz="4" w:space="0" w:color="auto"/>
              <w:right w:val="single" w:sz="4" w:space="0" w:color="auto"/>
            </w:tcBorders>
          </w:tcPr>
          <w:p w14:paraId="78CB1246" w14:textId="77777777" w:rsidR="004C2B80" w:rsidRPr="004C2B80" w:rsidRDefault="004C2B80">
            <w:pPr>
              <w:ind w:left="142"/>
              <w:rPr>
                <w:rFonts w:ascii="Arial" w:hAnsi="Arial" w:cs="Arial"/>
                <w:sz w:val="20"/>
                <w:szCs w:val="20"/>
              </w:rPr>
            </w:pPr>
          </w:p>
          <w:p w14:paraId="218902BF" w14:textId="77777777" w:rsidR="004C2B80" w:rsidRPr="004C2B80" w:rsidRDefault="004C2B80">
            <w:pPr>
              <w:ind w:left="142"/>
              <w:rPr>
                <w:rFonts w:ascii="Arial" w:hAnsi="Arial" w:cs="Arial"/>
                <w:sz w:val="20"/>
                <w:szCs w:val="20"/>
              </w:rPr>
            </w:pPr>
            <w:r w:rsidRPr="004C2B80">
              <w:rPr>
                <w:rFonts w:ascii="Arial" w:hAnsi="Arial" w:cs="Arial"/>
                <w:sz w:val="20"/>
                <w:szCs w:val="20"/>
              </w:rPr>
              <w:t>Start senest ved 3:30 min igjen</w:t>
            </w:r>
          </w:p>
          <w:p w14:paraId="203B140F" w14:textId="77777777" w:rsidR="004C2B80" w:rsidRPr="004C2B80" w:rsidRDefault="004C2B80">
            <w:pPr>
              <w:ind w:left="142"/>
              <w:rPr>
                <w:rFonts w:ascii="Arial" w:hAnsi="Arial" w:cs="Arial"/>
                <w:sz w:val="20"/>
                <w:szCs w:val="20"/>
              </w:rPr>
            </w:pPr>
          </w:p>
          <w:p w14:paraId="157D3F8B" w14:textId="77777777" w:rsidR="004C2B80" w:rsidRPr="004C2B80" w:rsidRDefault="004C2B80">
            <w:pPr>
              <w:ind w:left="142"/>
              <w:rPr>
                <w:rFonts w:ascii="Arial" w:hAnsi="Arial" w:cs="Arial"/>
                <w:sz w:val="20"/>
                <w:szCs w:val="20"/>
              </w:rPr>
            </w:pPr>
          </w:p>
          <w:p w14:paraId="00FB84E7" w14:textId="77777777" w:rsidR="004C2B80" w:rsidRPr="004C2B80" w:rsidRDefault="004C2B80">
            <w:pPr>
              <w:ind w:left="142"/>
              <w:rPr>
                <w:rFonts w:ascii="Arial" w:hAnsi="Arial" w:cs="Arial"/>
                <w:sz w:val="20"/>
                <w:szCs w:val="20"/>
              </w:rPr>
            </w:pPr>
          </w:p>
          <w:p w14:paraId="4C263762" w14:textId="77777777" w:rsidR="004C2B80" w:rsidRPr="004C2B80" w:rsidRDefault="004C2B80">
            <w:pPr>
              <w:ind w:left="142"/>
              <w:rPr>
                <w:rFonts w:ascii="Arial" w:hAnsi="Arial" w:cs="Arial"/>
                <w:sz w:val="20"/>
                <w:szCs w:val="20"/>
              </w:rPr>
            </w:pPr>
          </w:p>
          <w:p w14:paraId="71277D8C" w14:textId="77777777" w:rsidR="004C2B80" w:rsidRPr="004C2B80" w:rsidRDefault="004C2B80">
            <w:pPr>
              <w:ind w:left="142"/>
              <w:rPr>
                <w:rFonts w:ascii="Arial" w:hAnsi="Arial" w:cs="Arial"/>
                <w:sz w:val="20"/>
                <w:szCs w:val="20"/>
              </w:rPr>
            </w:pPr>
          </w:p>
          <w:p w14:paraId="13084C16" w14:textId="77777777" w:rsidR="004C2B80" w:rsidRPr="004C2B80" w:rsidRDefault="004C2B80">
            <w:pPr>
              <w:ind w:left="142"/>
              <w:rPr>
                <w:rFonts w:ascii="Arial" w:hAnsi="Arial" w:cs="Arial"/>
                <w:sz w:val="20"/>
                <w:szCs w:val="20"/>
              </w:rPr>
            </w:pPr>
          </w:p>
          <w:p w14:paraId="405BB4F2" w14:textId="77777777" w:rsidR="004C2B80" w:rsidRPr="004C2B80" w:rsidRDefault="004C2B80">
            <w:pPr>
              <w:ind w:left="142"/>
              <w:rPr>
                <w:rFonts w:ascii="Arial" w:hAnsi="Arial" w:cs="Arial"/>
                <w:sz w:val="20"/>
                <w:szCs w:val="20"/>
              </w:rPr>
            </w:pPr>
          </w:p>
          <w:p w14:paraId="1939704C" w14:textId="77777777" w:rsidR="004C2B80" w:rsidRPr="004C2B80" w:rsidRDefault="004C2B80">
            <w:pPr>
              <w:ind w:left="142"/>
              <w:rPr>
                <w:rFonts w:ascii="Arial" w:hAnsi="Arial" w:cs="Arial"/>
                <w:sz w:val="20"/>
                <w:szCs w:val="20"/>
              </w:rPr>
            </w:pPr>
          </w:p>
          <w:p w14:paraId="4B95D8EB" w14:textId="77777777" w:rsidR="004C2B80" w:rsidRPr="004C2B80" w:rsidRDefault="004C2B80">
            <w:pPr>
              <w:ind w:left="142"/>
              <w:rPr>
                <w:rFonts w:ascii="Arial" w:hAnsi="Arial" w:cs="Arial"/>
                <w:sz w:val="20"/>
                <w:szCs w:val="20"/>
              </w:rPr>
            </w:pPr>
          </w:p>
          <w:p w14:paraId="4EAF89E2" w14:textId="77777777" w:rsidR="004C2B80" w:rsidRPr="004C2B80" w:rsidRDefault="004C2B80">
            <w:pPr>
              <w:ind w:left="142"/>
              <w:rPr>
                <w:rFonts w:ascii="Arial" w:hAnsi="Arial" w:cs="Arial"/>
                <w:sz w:val="20"/>
                <w:szCs w:val="20"/>
              </w:rPr>
            </w:pPr>
            <w:r w:rsidRPr="004C2B80">
              <w:rPr>
                <w:rFonts w:ascii="Arial" w:hAnsi="Arial" w:cs="Arial"/>
                <w:sz w:val="20"/>
                <w:szCs w:val="20"/>
              </w:rPr>
              <w:t>Gå videre ved 2 min igjen</w:t>
            </w:r>
          </w:p>
        </w:tc>
        <w:tc>
          <w:tcPr>
            <w:tcW w:w="2268" w:type="dxa"/>
            <w:tcBorders>
              <w:top w:val="single" w:sz="4" w:space="0" w:color="auto"/>
              <w:left w:val="single" w:sz="4" w:space="0" w:color="auto"/>
              <w:bottom w:val="single" w:sz="4" w:space="0" w:color="auto"/>
              <w:right w:val="single" w:sz="4" w:space="0" w:color="auto"/>
            </w:tcBorders>
            <w:hideMark/>
          </w:tcPr>
          <w:p w14:paraId="3F498D20" w14:textId="77777777" w:rsidR="004C2B80" w:rsidRDefault="004C2B80">
            <w:pPr>
              <w:rPr>
                <w:rFonts w:ascii="Arial" w:hAnsi="Arial" w:cs="Arial"/>
                <w:sz w:val="20"/>
                <w:szCs w:val="20"/>
                <w:lang w:val="en-US"/>
              </w:rPr>
            </w:pPr>
            <w:proofErr w:type="spellStart"/>
            <w:r>
              <w:rPr>
                <w:rFonts w:ascii="Arial" w:hAnsi="Arial" w:cs="Arial"/>
                <w:sz w:val="20"/>
                <w:szCs w:val="20"/>
                <w:lang w:val="en-US"/>
              </w:rPr>
              <w:t>Nevner</w:t>
            </w:r>
            <w:proofErr w:type="spellEnd"/>
            <w:r>
              <w:rPr>
                <w:rFonts w:ascii="Arial" w:hAnsi="Arial" w:cs="Arial"/>
                <w:sz w:val="20"/>
                <w:szCs w:val="20"/>
                <w:lang w:val="en-US"/>
              </w:rPr>
              <w:t xml:space="preserve"> minimum 2 av</w:t>
            </w:r>
          </w:p>
          <w:p w14:paraId="03B7DF4B" w14:textId="77777777" w:rsidR="004C2B80" w:rsidRDefault="004C2B80" w:rsidP="004C2B80">
            <w:pPr>
              <w:pStyle w:val="ListParagraph"/>
              <w:numPr>
                <w:ilvl w:val="0"/>
                <w:numId w:val="23"/>
              </w:numPr>
              <w:rPr>
                <w:rFonts w:ascii="Arial" w:hAnsi="Arial" w:cs="Arial"/>
                <w:sz w:val="20"/>
                <w:szCs w:val="20"/>
                <w:lang w:val="en-US"/>
              </w:rPr>
            </w:pPr>
            <w:r>
              <w:rPr>
                <w:rFonts w:ascii="Arial" w:hAnsi="Arial" w:cs="Arial"/>
                <w:sz w:val="20"/>
                <w:szCs w:val="20"/>
                <w:lang w:val="en-US"/>
              </w:rPr>
              <w:t>ESBL-</w:t>
            </w:r>
            <w:proofErr w:type="spellStart"/>
            <w:r>
              <w:rPr>
                <w:rFonts w:ascii="Arial" w:hAnsi="Arial" w:cs="Arial"/>
                <w:sz w:val="20"/>
                <w:szCs w:val="20"/>
                <w:lang w:val="en-US"/>
              </w:rPr>
              <w:t>karba</w:t>
            </w:r>
            <w:proofErr w:type="spellEnd"/>
          </w:p>
          <w:p w14:paraId="3FFDEB7B" w14:textId="77777777" w:rsidR="004C2B80" w:rsidRDefault="004C2B80" w:rsidP="004C2B80">
            <w:pPr>
              <w:pStyle w:val="ListParagraph"/>
              <w:numPr>
                <w:ilvl w:val="0"/>
                <w:numId w:val="23"/>
              </w:numPr>
              <w:rPr>
                <w:rFonts w:ascii="Arial" w:hAnsi="Arial" w:cs="Arial"/>
                <w:sz w:val="20"/>
                <w:szCs w:val="20"/>
                <w:lang w:val="en-US"/>
              </w:rPr>
            </w:pPr>
            <w:proofErr w:type="spellStart"/>
            <w:r>
              <w:rPr>
                <w:rFonts w:ascii="Arial" w:hAnsi="Arial" w:cs="Arial"/>
                <w:sz w:val="20"/>
                <w:szCs w:val="20"/>
                <w:lang w:val="en-US"/>
              </w:rPr>
              <w:t>Karbapenem-resistens</w:t>
            </w:r>
            <w:proofErr w:type="spellEnd"/>
          </w:p>
          <w:p w14:paraId="0B3FA01C" w14:textId="77777777" w:rsidR="004C2B80" w:rsidRDefault="004C2B80" w:rsidP="004C2B80">
            <w:pPr>
              <w:pStyle w:val="ListParagraph"/>
              <w:numPr>
                <w:ilvl w:val="0"/>
                <w:numId w:val="23"/>
              </w:numPr>
              <w:rPr>
                <w:rFonts w:ascii="Arial" w:hAnsi="Arial" w:cs="Arial"/>
                <w:sz w:val="20"/>
                <w:szCs w:val="20"/>
                <w:lang w:val="en-US"/>
              </w:rPr>
            </w:pPr>
            <w:proofErr w:type="spellStart"/>
            <w:r>
              <w:rPr>
                <w:rFonts w:ascii="Arial" w:hAnsi="Arial" w:cs="Arial"/>
                <w:sz w:val="20"/>
                <w:szCs w:val="20"/>
                <w:lang w:val="en-US"/>
              </w:rPr>
              <w:t>Ervervet</w:t>
            </w:r>
            <w:proofErr w:type="spellEnd"/>
            <w:r>
              <w:rPr>
                <w:rFonts w:ascii="Arial" w:hAnsi="Arial" w:cs="Arial"/>
                <w:sz w:val="20"/>
                <w:szCs w:val="20"/>
                <w:lang w:val="en-US"/>
              </w:rPr>
              <w:t xml:space="preserve"> </w:t>
            </w:r>
            <w:proofErr w:type="spellStart"/>
            <w:r>
              <w:rPr>
                <w:rFonts w:ascii="Arial" w:hAnsi="Arial" w:cs="Arial"/>
                <w:sz w:val="20"/>
                <w:szCs w:val="20"/>
                <w:lang w:val="en-US"/>
              </w:rPr>
              <w:t>resistens</w:t>
            </w:r>
            <w:proofErr w:type="spellEnd"/>
          </w:p>
          <w:p w14:paraId="22EDFE28" w14:textId="77777777" w:rsidR="004C2B80" w:rsidRDefault="004C2B80" w:rsidP="004C2B80">
            <w:pPr>
              <w:pStyle w:val="ListParagraph"/>
              <w:numPr>
                <w:ilvl w:val="0"/>
                <w:numId w:val="23"/>
              </w:numPr>
              <w:rPr>
                <w:rFonts w:ascii="Arial" w:hAnsi="Arial" w:cs="Arial"/>
                <w:sz w:val="20"/>
                <w:szCs w:val="20"/>
                <w:lang w:val="en-US"/>
              </w:rPr>
            </w:pPr>
            <w:proofErr w:type="spellStart"/>
            <w:r>
              <w:rPr>
                <w:rFonts w:ascii="Arial" w:hAnsi="Arial" w:cs="Arial"/>
                <w:sz w:val="20"/>
                <w:szCs w:val="20"/>
                <w:lang w:val="en-US"/>
              </w:rPr>
              <w:t>Plasmidbåren</w:t>
            </w:r>
            <w:proofErr w:type="spellEnd"/>
            <w:r>
              <w:rPr>
                <w:rFonts w:ascii="Arial" w:hAnsi="Arial" w:cs="Arial"/>
                <w:sz w:val="20"/>
                <w:szCs w:val="20"/>
                <w:lang w:val="en-US"/>
              </w:rPr>
              <w:t xml:space="preserve"> </w:t>
            </w:r>
            <w:proofErr w:type="spellStart"/>
            <w:r>
              <w:rPr>
                <w:rFonts w:ascii="Arial" w:hAnsi="Arial" w:cs="Arial"/>
                <w:sz w:val="20"/>
                <w:szCs w:val="20"/>
                <w:lang w:val="en-US"/>
              </w:rPr>
              <w:t>resistens</w:t>
            </w:r>
            <w:proofErr w:type="spellEnd"/>
          </w:p>
          <w:p w14:paraId="1F3C0FE9" w14:textId="77777777" w:rsidR="004C2B80" w:rsidRDefault="004C2B80" w:rsidP="004C2B80">
            <w:pPr>
              <w:pStyle w:val="ListParagraph"/>
              <w:numPr>
                <w:ilvl w:val="0"/>
                <w:numId w:val="23"/>
              </w:numPr>
              <w:rPr>
                <w:rFonts w:ascii="Arial" w:hAnsi="Arial" w:cs="Arial"/>
                <w:sz w:val="20"/>
                <w:szCs w:val="20"/>
                <w:lang w:val="en-US"/>
              </w:rPr>
            </w:pPr>
            <w:proofErr w:type="spellStart"/>
            <w:r>
              <w:rPr>
                <w:rFonts w:ascii="Arial" w:hAnsi="Arial" w:cs="Arial"/>
                <w:sz w:val="20"/>
                <w:szCs w:val="20"/>
                <w:lang w:val="en-US"/>
              </w:rPr>
              <w:t>Overførbar</w:t>
            </w:r>
            <w:proofErr w:type="spellEnd"/>
            <w:r>
              <w:rPr>
                <w:rFonts w:ascii="Arial" w:hAnsi="Arial" w:cs="Arial"/>
                <w:sz w:val="20"/>
                <w:szCs w:val="20"/>
                <w:lang w:val="en-US"/>
              </w:rPr>
              <w:t xml:space="preserve"> </w:t>
            </w:r>
            <w:proofErr w:type="spellStart"/>
            <w:r>
              <w:rPr>
                <w:rFonts w:ascii="Arial" w:hAnsi="Arial" w:cs="Arial"/>
                <w:sz w:val="20"/>
                <w:szCs w:val="20"/>
                <w:lang w:val="en-US"/>
              </w:rPr>
              <w:t>resistens</w:t>
            </w:r>
            <w:proofErr w:type="spellEnd"/>
          </w:p>
        </w:tc>
        <w:tc>
          <w:tcPr>
            <w:tcW w:w="2239" w:type="dxa"/>
            <w:tcBorders>
              <w:top w:val="single" w:sz="4" w:space="0" w:color="auto"/>
              <w:left w:val="single" w:sz="4" w:space="0" w:color="auto"/>
              <w:bottom w:val="single" w:sz="4" w:space="0" w:color="auto"/>
              <w:right w:val="single" w:sz="4" w:space="0" w:color="auto"/>
            </w:tcBorders>
          </w:tcPr>
          <w:p w14:paraId="5E3B2D24" w14:textId="77777777" w:rsidR="004C2B80" w:rsidRDefault="004C2B80">
            <w:pPr>
              <w:rPr>
                <w:rFonts w:ascii="Arial" w:hAnsi="Arial" w:cs="Arial"/>
                <w:sz w:val="20"/>
                <w:szCs w:val="20"/>
                <w:lang w:val="en-US"/>
              </w:rPr>
            </w:pPr>
            <w:proofErr w:type="spellStart"/>
            <w:r>
              <w:rPr>
                <w:rFonts w:ascii="Arial" w:hAnsi="Arial" w:cs="Arial"/>
                <w:sz w:val="20"/>
                <w:szCs w:val="20"/>
                <w:lang w:val="en-US"/>
              </w:rPr>
              <w:t>Nevner</w:t>
            </w:r>
            <w:proofErr w:type="spellEnd"/>
            <w:r>
              <w:rPr>
                <w:rFonts w:ascii="Arial" w:hAnsi="Arial" w:cs="Arial"/>
                <w:sz w:val="20"/>
                <w:szCs w:val="20"/>
                <w:lang w:val="en-US"/>
              </w:rPr>
              <w:t xml:space="preserve"> 1 av</w:t>
            </w:r>
          </w:p>
          <w:p w14:paraId="1F3FB391" w14:textId="77777777" w:rsidR="004C2B80" w:rsidRDefault="004C2B80" w:rsidP="004C2B80">
            <w:pPr>
              <w:pStyle w:val="ListParagraph"/>
              <w:numPr>
                <w:ilvl w:val="0"/>
                <w:numId w:val="23"/>
              </w:numPr>
              <w:rPr>
                <w:rFonts w:ascii="Arial" w:hAnsi="Arial" w:cs="Arial"/>
                <w:sz w:val="20"/>
                <w:szCs w:val="20"/>
                <w:lang w:val="en-US"/>
              </w:rPr>
            </w:pPr>
            <w:r>
              <w:rPr>
                <w:rFonts w:ascii="Arial" w:hAnsi="Arial" w:cs="Arial"/>
                <w:sz w:val="20"/>
                <w:szCs w:val="20"/>
                <w:lang w:val="en-US"/>
              </w:rPr>
              <w:t>ESBL-</w:t>
            </w:r>
            <w:proofErr w:type="spellStart"/>
            <w:r>
              <w:rPr>
                <w:rFonts w:ascii="Arial" w:hAnsi="Arial" w:cs="Arial"/>
                <w:sz w:val="20"/>
                <w:szCs w:val="20"/>
                <w:lang w:val="en-US"/>
              </w:rPr>
              <w:t>karba</w:t>
            </w:r>
            <w:proofErr w:type="spellEnd"/>
          </w:p>
          <w:p w14:paraId="69D89452" w14:textId="77777777" w:rsidR="004C2B80" w:rsidRDefault="004C2B80" w:rsidP="004C2B80">
            <w:pPr>
              <w:pStyle w:val="ListParagraph"/>
              <w:numPr>
                <w:ilvl w:val="0"/>
                <w:numId w:val="23"/>
              </w:numPr>
              <w:rPr>
                <w:rFonts w:ascii="Arial" w:hAnsi="Arial" w:cs="Arial"/>
                <w:sz w:val="20"/>
                <w:szCs w:val="20"/>
                <w:lang w:val="en-US"/>
              </w:rPr>
            </w:pPr>
            <w:proofErr w:type="spellStart"/>
            <w:r>
              <w:rPr>
                <w:rFonts w:ascii="Arial" w:hAnsi="Arial" w:cs="Arial"/>
                <w:sz w:val="20"/>
                <w:szCs w:val="20"/>
                <w:lang w:val="en-US"/>
              </w:rPr>
              <w:t>Karbapenem-resistens</w:t>
            </w:r>
            <w:proofErr w:type="spellEnd"/>
          </w:p>
          <w:p w14:paraId="34BEF50B" w14:textId="77777777" w:rsidR="004C2B80" w:rsidRDefault="004C2B80" w:rsidP="004C2B80">
            <w:pPr>
              <w:pStyle w:val="ListParagraph"/>
              <w:numPr>
                <w:ilvl w:val="0"/>
                <w:numId w:val="23"/>
              </w:numPr>
              <w:rPr>
                <w:rFonts w:ascii="Arial" w:hAnsi="Arial" w:cs="Arial"/>
                <w:sz w:val="20"/>
                <w:szCs w:val="20"/>
                <w:lang w:val="en-US"/>
              </w:rPr>
            </w:pPr>
            <w:proofErr w:type="spellStart"/>
            <w:r>
              <w:rPr>
                <w:rFonts w:ascii="Arial" w:hAnsi="Arial" w:cs="Arial"/>
                <w:sz w:val="20"/>
                <w:szCs w:val="20"/>
                <w:lang w:val="en-US"/>
              </w:rPr>
              <w:t>Ervervet</w:t>
            </w:r>
            <w:proofErr w:type="spellEnd"/>
            <w:r>
              <w:rPr>
                <w:rFonts w:ascii="Arial" w:hAnsi="Arial" w:cs="Arial"/>
                <w:sz w:val="20"/>
                <w:szCs w:val="20"/>
                <w:lang w:val="en-US"/>
              </w:rPr>
              <w:t xml:space="preserve"> </w:t>
            </w:r>
            <w:proofErr w:type="spellStart"/>
            <w:r>
              <w:rPr>
                <w:rFonts w:ascii="Arial" w:hAnsi="Arial" w:cs="Arial"/>
                <w:sz w:val="20"/>
                <w:szCs w:val="20"/>
                <w:lang w:val="en-US"/>
              </w:rPr>
              <w:t>resistens</w:t>
            </w:r>
            <w:proofErr w:type="spellEnd"/>
          </w:p>
          <w:p w14:paraId="1CCB6603" w14:textId="77777777" w:rsidR="004C2B80" w:rsidRDefault="004C2B80" w:rsidP="004C2B80">
            <w:pPr>
              <w:pStyle w:val="ListParagraph"/>
              <w:numPr>
                <w:ilvl w:val="0"/>
                <w:numId w:val="23"/>
              </w:numPr>
              <w:rPr>
                <w:rFonts w:ascii="Arial" w:hAnsi="Arial" w:cs="Arial"/>
                <w:sz w:val="20"/>
                <w:szCs w:val="20"/>
                <w:lang w:val="en-US"/>
              </w:rPr>
            </w:pPr>
            <w:proofErr w:type="spellStart"/>
            <w:r>
              <w:rPr>
                <w:rFonts w:ascii="Arial" w:hAnsi="Arial" w:cs="Arial"/>
                <w:sz w:val="20"/>
                <w:szCs w:val="20"/>
                <w:lang w:val="en-US"/>
              </w:rPr>
              <w:t>Plasmidbåren</w:t>
            </w:r>
            <w:proofErr w:type="spellEnd"/>
            <w:r>
              <w:rPr>
                <w:rFonts w:ascii="Arial" w:hAnsi="Arial" w:cs="Arial"/>
                <w:sz w:val="20"/>
                <w:szCs w:val="20"/>
                <w:lang w:val="en-US"/>
              </w:rPr>
              <w:t xml:space="preserve"> </w:t>
            </w:r>
            <w:proofErr w:type="spellStart"/>
            <w:r>
              <w:rPr>
                <w:rFonts w:ascii="Arial" w:hAnsi="Arial" w:cs="Arial"/>
                <w:sz w:val="20"/>
                <w:szCs w:val="20"/>
                <w:lang w:val="en-US"/>
              </w:rPr>
              <w:t>resistens</w:t>
            </w:r>
            <w:proofErr w:type="spellEnd"/>
          </w:p>
          <w:p w14:paraId="421551B6" w14:textId="77777777" w:rsidR="004C2B80" w:rsidRDefault="004C2B80" w:rsidP="004C2B80">
            <w:pPr>
              <w:pStyle w:val="ListParagraph"/>
              <w:numPr>
                <w:ilvl w:val="0"/>
                <w:numId w:val="23"/>
              </w:numPr>
              <w:rPr>
                <w:rFonts w:ascii="Arial" w:hAnsi="Arial" w:cs="Arial"/>
                <w:sz w:val="20"/>
                <w:szCs w:val="20"/>
                <w:lang w:val="en-US"/>
              </w:rPr>
            </w:pPr>
            <w:proofErr w:type="spellStart"/>
            <w:r>
              <w:rPr>
                <w:rFonts w:ascii="Arial" w:hAnsi="Arial" w:cs="Arial"/>
                <w:sz w:val="20"/>
                <w:szCs w:val="20"/>
                <w:lang w:val="en-US"/>
              </w:rPr>
              <w:t>Overførbar</w:t>
            </w:r>
            <w:proofErr w:type="spellEnd"/>
            <w:r>
              <w:rPr>
                <w:rFonts w:ascii="Arial" w:hAnsi="Arial" w:cs="Arial"/>
                <w:sz w:val="20"/>
                <w:szCs w:val="20"/>
                <w:lang w:val="en-US"/>
              </w:rPr>
              <w:t xml:space="preserve"> </w:t>
            </w:r>
            <w:proofErr w:type="spellStart"/>
            <w:r>
              <w:rPr>
                <w:rFonts w:ascii="Arial" w:hAnsi="Arial" w:cs="Arial"/>
                <w:sz w:val="20"/>
                <w:szCs w:val="20"/>
                <w:lang w:val="en-US"/>
              </w:rPr>
              <w:t>resistens</w:t>
            </w:r>
            <w:proofErr w:type="spellEnd"/>
          </w:p>
          <w:p w14:paraId="46EC9E0A" w14:textId="77777777" w:rsidR="004C2B80" w:rsidRDefault="004C2B80">
            <w:pPr>
              <w:rPr>
                <w:rFonts w:ascii="Arial" w:hAnsi="Arial" w:cs="Arial"/>
                <w:sz w:val="20"/>
                <w:szCs w:val="20"/>
                <w:lang w:val="en-US"/>
              </w:rPr>
            </w:pPr>
            <w:r>
              <w:rPr>
                <w:rFonts w:ascii="Arial" w:hAnsi="Arial" w:cs="Arial"/>
                <w:sz w:val="20"/>
                <w:szCs w:val="20"/>
                <w:lang w:val="en-US"/>
              </w:rPr>
              <w:t>Eller</w:t>
            </w:r>
          </w:p>
          <w:p w14:paraId="7E77C730" w14:textId="77777777" w:rsidR="004C2B80" w:rsidRPr="004C2B80" w:rsidRDefault="004C2B80" w:rsidP="004C2B80">
            <w:pPr>
              <w:pStyle w:val="ListParagraph"/>
              <w:numPr>
                <w:ilvl w:val="0"/>
                <w:numId w:val="24"/>
              </w:numPr>
              <w:rPr>
                <w:rFonts w:ascii="Arial" w:hAnsi="Arial" w:cs="Arial"/>
                <w:sz w:val="20"/>
                <w:szCs w:val="20"/>
              </w:rPr>
            </w:pPr>
            <w:r w:rsidRPr="004C2B80">
              <w:rPr>
                <w:rFonts w:ascii="Arial" w:hAnsi="Arial" w:cs="Arial"/>
                <w:sz w:val="20"/>
                <w:szCs w:val="20"/>
              </w:rPr>
              <w:t xml:space="preserve">Svarer ESBL uten å nevne </w:t>
            </w:r>
            <w:proofErr w:type="spellStart"/>
            <w:r w:rsidRPr="004C2B80">
              <w:rPr>
                <w:rFonts w:ascii="Arial" w:hAnsi="Arial" w:cs="Arial"/>
                <w:sz w:val="20"/>
                <w:szCs w:val="20"/>
              </w:rPr>
              <w:t>karbapenem</w:t>
            </w:r>
            <w:proofErr w:type="spellEnd"/>
            <w:r w:rsidRPr="004C2B80">
              <w:rPr>
                <w:rFonts w:ascii="Arial" w:hAnsi="Arial" w:cs="Arial"/>
                <w:sz w:val="20"/>
                <w:szCs w:val="20"/>
              </w:rPr>
              <w:t xml:space="preserve">-resistens </w:t>
            </w:r>
          </w:p>
          <w:p w14:paraId="5421694F" w14:textId="77777777" w:rsidR="004C2B80" w:rsidRDefault="004C2B80" w:rsidP="004C2B80">
            <w:pPr>
              <w:pStyle w:val="ListParagraph"/>
              <w:numPr>
                <w:ilvl w:val="0"/>
                <w:numId w:val="24"/>
              </w:numP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noen</w:t>
            </w:r>
            <w:proofErr w:type="spellEnd"/>
            <w:r>
              <w:rPr>
                <w:rFonts w:ascii="Arial" w:hAnsi="Arial" w:cs="Arial"/>
                <w:sz w:val="20"/>
                <w:szCs w:val="20"/>
                <w:lang w:val="en-US"/>
              </w:rPr>
              <w:t xml:space="preserve"> av de </w:t>
            </w:r>
            <w:proofErr w:type="spellStart"/>
            <w:r>
              <w:rPr>
                <w:rFonts w:ascii="Arial" w:hAnsi="Arial" w:cs="Arial"/>
                <w:sz w:val="20"/>
                <w:szCs w:val="20"/>
                <w:lang w:val="en-US"/>
              </w:rPr>
              <w:t>øvrige</w:t>
            </w:r>
            <w:proofErr w:type="spellEnd"/>
            <w:r>
              <w:rPr>
                <w:rFonts w:ascii="Arial" w:hAnsi="Arial" w:cs="Arial"/>
                <w:sz w:val="20"/>
                <w:szCs w:val="20"/>
                <w:lang w:val="en-US"/>
              </w:rPr>
              <w:t xml:space="preserve"> </w:t>
            </w:r>
            <w:proofErr w:type="spellStart"/>
            <w:r>
              <w:rPr>
                <w:rFonts w:ascii="Arial" w:hAnsi="Arial" w:cs="Arial"/>
                <w:sz w:val="20"/>
                <w:szCs w:val="20"/>
                <w:lang w:val="en-US"/>
              </w:rPr>
              <w:t>punktene</w:t>
            </w:r>
            <w:proofErr w:type="spellEnd"/>
          </w:p>
          <w:p w14:paraId="20D1D2B1" w14:textId="77777777" w:rsidR="004C2B80" w:rsidRDefault="004C2B80">
            <w:pPr>
              <w:rPr>
                <w:rFonts w:ascii="Arial" w:hAnsi="Arial" w:cs="Arial"/>
                <w:sz w:val="20"/>
                <w:szCs w:val="20"/>
                <w:lang w:val="en-US"/>
              </w:rPr>
            </w:pPr>
          </w:p>
          <w:p w14:paraId="2C8CA5B8" w14:textId="77777777" w:rsidR="004C2B80" w:rsidRDefault="004C2B80">
            <w:pPr>
              <w:rPr>
                <w:rFonts w:ascii="Arial" w:hAnsi="Arial" w:cs="Arial"/>
                <w:sz w:val="20"/>
                <w:szCs w:val="20"/>
                <w:lang w:val="en-US"/>
              </w:rPr>
            </w:pPr>
          </w:p>
        </w:tc>
        <w:tc>
          <w:tcPr>
            <w:tcW w:w="2126" w:type="dxa"/>
            <w:tcBorders>
              <w:top w:val="single" w:sz="4" w:space="0" w:color="auto"/>
              <w:left w:val="single" w:sz="4" w:space="0" w:color="auto"/>
              <w:bottom w:val="single" w:sz="4" w:space="0" w:color="auto"/>
              <w:right w:val="single" w:sz="4" w:space="0" w:color="auto"/>
            </w:tcBorders>
            <w:hideMark/>
          </w:tcPr>
          <w:p w14:paraId="2ABE6062" w14:textId="77777777" w:rsidR="004C2B80" w:rsidRPr="004C2B80" w:rsidRDefault="004C2B80">
            <w:pPr>
              <w:rPr>
                <w:rFonts w:ascii="Arial" w:hAnsi="Arial" w:cs="Arial"/>
                <w:sz w:val="20"/>
                <w:szCs w:val="20"/>
              </w:rPr>
            </w:pPr>
            <w:r w:rsidRPr="004C2B80">
              <w:rPr>
                <w:rFonts w:ascii="Arial" w:hAnsi="Arial" w:cs="Arial"/>
                <w:sz w:val="20"/>
                <w:szCs w:val="20"/>
              </w:rPr>
              <w:t>Nevner ingen av de relevante punktene</w:t>
            </w:r>
          </w:p>
        </w:tc>
      </w:tr>
      <w:tr w:rsidR="004C2B80" w14:paraId="470E0F51" w14:textId="77777777" w:rsidTr="004C2B80">
        <w:trPr>
          <w:trHeight w:val="278"/>
        </w:trPr>
        <w:tc>
          <w:tcPr>
            <w:tcW w:w="9889" w:type="dxa"/>
            <w:gridSpan w:val="4"/>
            <w:tcBorders>
              <w:top w:val="single" w:sz="4" w:space="0" w:color="auto"/>
              <w:left w:val="single" w:sz="4" w:space="0" w:color="auto"/>
              <w:bottom w:val="single" w:sz="4" w:space="0" w:color="auto"/>
              <w:right w:val="single" w:sz="4" w:space="0" w:color="auto"/>
            </w:tcBorders>
            <w:hideMark/>
          </w:tcPr>
          <w:p w14:paraId="42EE3257" w14:textId="77777777" w:rsidR="004C2B80" w:rsidRDefault="004C2B80">
            <w:pPr>
              <w:rPr>
                <w:rFonts w:ascii="Arial" w:hAnsi="Arial" w:cs="Arial"/>
                <w:sz w:val="20"/>
                <w:szCs w:val="20"/>
              </w:rPr>
            </w:pPr>
            <w:r>
              <w:rPr>
                <w:rFonts w:ascii="Arial" w:hAnsi="Arial" w:cs="Arial"/>
                <w:b/>
                <w:bCs/>
                <w:color w:val="222222"/>
                <w:sz w:val="20"/>
              </w:rPr>
              <w:lastRenderedPageBreak/>
              <w:t xml:space="preserve">7 Bakterieisolatet er ESBL med </w:t>
            </w:r>
            <w:proofErr w:type="spellStart"/>
            <w:r>
              <w:rPr>
                <w:rFonts w:ascii="Arial" w:hAnsi="Arial" w:cs="Arial"/>
                <w:b/>
                <w:bCs/>
                <w:color w:val="222222"/>
                <w:sz w:val="20"/>
              </w:rPr>
              <w:t>karbapenemresistens</w:t>
            </w:r>
            <w:proofErr w:type="spellEnd"/>
            <w:r>
              <w:rPr>
                <w:rFonts w:ascii="Arial" w:hAnsi="Arial" w:cs="Arial"/>
                <w:b/>
                <w:bCs/>
                <w:color w:val="222222"/>
                <w:sz w:val="20"/>
              </w:rPr>
              <w:t>.</w:t>
            </w:r>
            <w:r>
              <w:rPr>
                <w:rFonts w:ascii="Arial" w:hAnsi="Arial" w:cs="Arial"/>
                <w:color w:val="222222"/>
                <w:sz w:val="20"/>
              </w:rPr>
              <w:t xml:space="preserve"> </w:t>
            </w:r>
            <w:r>
              <w:rPr>
                <w:rFonts w:ascii="Arial" w:hAnsi="Arial" w:cs="Arial"/>
                <w:b/>
                <w:bCs/>
                <w:color w:val="222222"/>
                <w:sz w:val="20"/>
              </w:rPr>
              <w:t>Dersom pasienten blir sykere og må innlegges på sykehus, hvilket smitteregime skal velges</w:t>
            </w:r>
            <w:r>
              <w:rPr>
                <w:rFonts w:ascii="Arial" w:hAnsi="Arial" w:cs="Arial"/>
                <w:b/>
                <w:color w:val="222222"/>
                <w:sz w:val="20"/>
              </w:rPr>
              <w:t>?</w:t>
            </w:r>
            <w:r>
              <w:rPr>
                <w:rFonts w:ascii="Arial" w:hAnsi="Arial" w:cs="Arial"/>
                <w:color w:val="222222"/>
                <w:sz w:val="20"/>
              </w:rPr>
              <w:t xml:space="preserve"> </w:t>
            </w:r>
          </w:p>
        </w:tc>
      </w:tr>
      <w:tr w:rsidR="004C2B80" w14:paraId="452AA4E8" w14:textId="77777777" w:rsidTr="004C2B80">
        <w:trPr>
          <w:trHeight w:val="278"/>
        </w:trPr>
        <w:tc>
          <w:tcPr>
            <w:tcW w:w="3256" w:type="dxa"/>
            <w:tcBorders>
              <w:top w:val="single" w:sz="4" w:space="0" w:color="auto"/>
              <w:left w:val="single" w:sz="4" w:space="0" w:color="auto"/>
              <w:bottom w:val="single" w:sz="4" w:space="0" w:color="auto"/>
              <w:right w:val="single" w:sz="4" w:space="0" w:color="auto"/>
            </w:tcBorders>
          </w:tcPr>
          <w:p w14:paraId="016E7CDB" w14:textId="77777777" w:rsidR="004C2B80" w:rsidRPr="004C2B80" w:rsidRDefault="004C2B80">
            <w:pPr>
              <w:ind w:left="142"/>
              <w:rPr>
                <w:rFonts w:ascii="Arial" w:hAnsi="Arial" w:cs="Arial"/>
                <w:sz w:val="20"/>
                <w:szCs w:val="20"/>
              </w:rPr>
            </w:pPr>
          </w:p>
          <w:p w14:paraId="06B89CA7" w14:textId="77777777" w:rsidR="004C2B80" w:rsidRDefault="004C2B80">
            <w:pPr>
              <w:ind w:left="142"/>
              <w:rPr>
                <w:rFonts w:ascii="Arial" w:hAnsi="Arial" w:cs="Arial"/>
                <w:sz w:val="20"/>
                <w:szCs w:val="20"/>
                <w:lang w:val="en-US"/>
              </w:rPr>
            </w:pPr>
            <w:r>
              <w:rPr>
                <w:rFonts w:ascii="Arial" w:hAnsi="Arial" w:cs="Arial"/>
                <w:sz w:val="20"/>
                <w:szCs w:val="20"/>
                <w:lang w:val="en-US"/>
              </w:rPr>
              <w:t xml:space="preserve">Ca 45 </w:t>
            </w:r>
            <w:proofErr w:type="spellStart"/>
            <w:r>
              <w:rPr>
                <w:rFonts w:ascii="Arial" w:hAnsi="Arial" w:cs="Arial"/>
                <w:sz w:val="20"/>
                <w:szCs w:val="20"/>
                <w:lang w:val="en-US"/>
              </w:rPr>
              <w:t>sek</w:t>
            </w:r>
            <w:proofErr w:type="spellEnd"/>
          </w:p>
        </w:tc>
        <w:tc>
          <w:tcPr>
            <w:tcW w:w="2268" w:type="dxa"/>
            <w:tcBorders>
              <w:top w:val="single" w:sz="4" w:space="0" w:color="auto"/>
              <w:left w:val="single" w:sz="4" w:space="0" w:color="auto"/>
              <w:bottom w:val="single" w:sz="4" w:space="0" w:color="auto"/>
              <w:right w:val="single" w:sz="4" w:space="0" w:color="auto"/>
            </w:tcBorders>
          </w:tcPr>
          <w:p w14:paraId="735E63E5" w14:textId="77777777" w:rsidR="004C2B80" w:rsidRDefault="004C2B80">
            <w:pPr>
              <w:rPr>
                <w:rFonts w:ascii="Arial" w:hAnsi="Arial" w:cs="Arial"/>
                <w:sz w:val="20"/>
                <w:szCs w:val="20"/>
                <w:lang w:val="en-US"/>
              </w:rPr>
            </w:pPr>
          </w:p>
        </w:tc>
        <w:tc>
          <w:tcPr>
            <w:tcW w:w="2239" w:type="dxa"/>
            <w:tcBorders>
              <w:top w:val="single" w:sz="4" w:space="0" w:color="auto"/>
              <w:left w:val="single" w:sz="4" w:space="0" w:color="auto"/>
              <w:bottom w:val="single" w:sz="4" w:space="0" w:color="auto"/>
              <w:right w:val="single" w:sz="4" w:space="0" w:color="auto"/>
            </w:tcBorders>
          </w:tcPr>
          <w:p w14:paraId="072B3A80" w14:textId="77777777" w:rsidR="004C2B80" w:rsidRDefault="004C2B80" w:rsidP="004C2B80">
            <w:pPr>
              <w:pStyle w:val="ListParagraph"/>
              <w:numPr>
                <w:ilvl w:val="0"/>
                <w:numId w:val="25"/>
              </w:numPr>
              <w:rPr>
                <w:rFonts w:ascii="Arial" w:hAnsi="Arial" w:cs="Arial"/>
                <w:sz w:val="20"/>
                <w:szCs w:val="20"/>
                <w:lang w:val="en-US"/>
              </w:rPr>
            </w:pPr>
            <w:proofErr w:type="spellStart"/>
            <w:r>
              <w:rPr>
                <w:rFonts w:ascii="Arial" w:hAnsi="Arial" w:cs="Arial"/>
                <w:sz w:val="20"/>
                <w:szCs w:val="20"/>
                <w:lang w:val="en-US"/>
              </w:rPr>
              <w:t>Kontakt-smitteregime</w:t>
            </w:r>
            <w:proofErr w:type="spellEnd"/>
          </w:p>
          <w:p w14:paraId="206FE465" w14:textId="77777777" w:rsidR="004C2B80" w:rsidRDefault="004C2B80">
            <w:pPr>
              <w:pStyle w:val="ListParagraph"/>
              <w:ind w:left="360"/>
              <w:rPr>
                <w:rFonts w:ascii="Arial" w:hAnsi="Arial" w:cs="Arial"/>
                <w:sz w:val="20"/>
                <w:szCs w:val="20"/>
                <w:lang w:val="en-US"/>
              </w:rPr>
            </w:pPr>
          </w:p>
        </w:tc>
        <w:tc>
          <w:tcPr>
            <w:tcW w:w="2126" w:type="dxa"/>
            <w:tcBorders>
              <w:top w:val="single" w:sz="4" w:space="0" w:color="auto"/>
              <w:left w:val="single" w:sz="4" w:space="0" w:color="auto"/>
              <w:bottom w:val="single" w:sz="4" w:space="0" w:color="auto"/>
              <w:right w:val="single" w:sz="4" w:space="0" w:color="auto"/>
            </w:tcBorders>
            <w:hideMark/>
          </w:tcPr>
          <w:p w14:paraId="7F99AA63" w14:textId="77777777" w:rsidR="004C2B80" w:rsidRDefault="004C2B80">
            <w:pPr>
              <w:rPr>
                <w:rFonts w:ascii="Arial" w:hAnsi="Arial" w:cs="Arial"/>
                <w:sz w:val="20"/>
                <w:szCs w:val="20"/>
                <w:lang w:val="en-US"/>
              </w:rPr>
            </w:pPr>
            <w:r>
              <w:rPr>
                <w:rFonts w:ascii="Arial" w:hAnsi="Arial" w:cs="Arial"/>
                <w:sz w:val="20"/>
                <w:szCs w:val="20"/>
                <w:lang w:val="en-US"/>
              </w:rPr>
              <w:t xml:space="preserve">Andre </w:t>
            </w:r>
            <w:proofErr w:type="spellStart"/>
            <w:r>
              <w:rPr>
                <w:rFonts w:ascii="Arial" w:hAnsi="Arial" w:cs="Arial"/>
                <w:sz w:val="20"/>
                <w:szCs w:val="20"/>
                <w:lang w:val="en-US"/>
              </w:rPr>
              <w:t>svar</w:t>
            </w:r>
            <w:proofErr w:type="spellEnd"/>
          </w:p>
        </w:tc>
      </w:tr>
      <w:tr w:rsidR="004C2B80" w14:paraId="3077F6EC" w14:textId="77777777" w:rsidTr="004C2B80">
        <w:trPr>
          <w:trHeight w:val="278"/>
        </w:trPr>
        <w:tc>
          <w:tcPr>
            <w:tcW w:w="9889" w:type="dxa"/>
            <w:gridSpan w:val="4"/>
            <w:tcBorders>
              <w:top w:val="single" w:sz="4" w:space="0" w:color="auto"/>
              <w:left w:val="single" w:sz="4" w:space="0" w:color="auto"/>
              <w:bottom w:val="single" w:sz="4" w:space="0" w:color="auto"/>
              <w:right w:val="single" w:sz="4" w:space="0" w:color="auto"/>
            </w:tcBorders>
            <w:hideMark/>
          </w:tcPr>
          <w:p w14:paraId="10052563" w14:textId="77777777" w:rsidR="004C2B80" w:rsidRPr="004C2B80" w:rsidRDefault="004C2B80">
            <w:pPr>
              <w:rPr>
                <w:rFonts w:ascii="Arial" w:hAnsi="Arial" w:cs="Arial"/>
                <w:b/>
                <w:bCs/>
                <w:sz w:val="20"/>
                <w:szCs w:val="20"/>
              </w:rPr>
            </w:pPr>
            <w:r w:rsidRPr="004C2B80">
              <w:rPr>
                <w:rFonts w:ascii="Arial" w:hAnsi="Arial" w:cs="Arial"/>
                <w:b/>
                <w:bCs/>
                <w:sz w:val="20"/>
                <w:szCs w:val="20"/>
              </w:rPr>
              <w:t>8 Pasienten skal isoleres med kontaktsmitteregime. Hvordan gjennomføres et slikt regime praktisk?</w:t>
            </w:r>
          </w:p>
        </w:tc>
      </w:tr>
      <w:tr w:rsidR="004C2B80" w14:paraId="44E9AE71" w14:textId="77777777" w:rsidTr="004C2B80">
        <w:trPr>
          <w:trHeight w:val="278"/>
        </w:trPr>
        <w:tc>
          <w:tcPr>
            <w:tcW w:w="3256" w:type="dxa"/>
            <w:tcBorders>
              <w:top w:val="single" w:sz="4" w:space="0" w:color="auto"/>
              <w:left w:val="single" w:sz="4" w:space="0" w:color="auto"/>
              <w:bottom w:val="single" w:sz="4" w:space="0" w:color="auto"/>
              <w:right w:val="single" w:sz="4" w:space="0" w:color="auto"/>
            </w:tcBorders>
          </w:tcPr>
          <w:p w14:paraId="054878CE" w14:textId="77777777" w:rsidR="004C2B80" w:rsidRPr="004C2B80" w:rsidRDefault="004C2B80">
            <w:pPr>
              <w:ind w:left="142"/>
              <w:rPr>
                <w:rFonts w:ascii="Arial" w:hAnsi="Arial" w:cs="Arial"/>
                <w:sz w:val="20"/>
                <w:szCs w:val="20"/>
              </w:rPr>
            </w:pPr>
          </w:p>
          <w:p w14:paraId="484F2BBC" w14:textId="77777777" w:rsidR="004C2B80" w:rsidRPr="004C2B80" w:rsidRDefault="004C2B80">
            <w:pPr>
              <w:ind w:left="142"/>
              <w:rPr>
                <w:rFonts w:ascii="Arial" w:hAnsi="Arial" w:cs="Arial"/>
                <w:sz w:val="20"/>
                <w:szCs w:val="20"/>
              </w:rPr>
            </w:pPr>
          </w:p>
          <w:p w14:paraId="204DAE48" w14:textId="77777777" w:rsidR="004C2B80" w:rsidRPr="004C2B80" w:rsidRDefault="004C2B80">
            <w:pPr>
              <w:ind w:left="142"/>
              <w:rPr>
                <w:rFonts w:ascii="Arial" w:hAnsi="Arial" w:cs="Arial"/>
                <w:sz w:val="20"/>
                <w:szCs w:val="20"/>
              </w:rPr>
            </w:pPr>
          </w:p>
          <w:p w14:paraId="5F23B19B" w14:textId="77777777" w:rsidR="004C2B80" w:rsidRPr="004C2B80" w:rsidRDefault="004C2B80">
            <w:pPr>
              <w:ind w:left="142"/>
              <w:rPr>
                <w:rFonts w:ascii="Arial" w:hAnsi="Arial" w:cs="Arial"/>
                <w:sz w:val="20"/>
                <w:szCs w:val="20"/>
              </w:rPr>
            </w:pPr>
          </w:p>
          <w:p w14:paraId="77618303" w14:textId="77777777" w:rsidR="004C2B80" w:rsidRDefault="004C2B80">
            <w:pPr>
              <w:rPr>
                <w:rFonts w:ascii="Arial" w:hAnsi="Arial" w:cs="Arial"/>
                <w:sz w:val="20"/>
                <w:szCs w:val="20"/>
                <w:lang w:val="en-US"/>
              </w:rPr>
            </w:pPr>
            <w:r>
              <w:rPr>
                <w:rFonts w:ascii="Arial" w:hAnsi="Arial" w:cs="Arial"/>
                <w:sz w:val="20"/>
                <w:szCs w:val="20"/>
                <w:lang w:val="en-US"/>
              </w:rPr>
              <w:t xml:space="preserve">Ca 45 </w:t>
            </w:r>
            <w:proofErr w:type="spellStart"/>
            <w:r>
              <w:rPr>
                <w:rFonts w:ascii="Arial" w:hAnsi="Arial" w:cs="Arial"/>
                <w:sz w:val="20"/>
                <w:szCs w:val="20"/>
                <w:lang w:val="en-US"/>
              </w:rPr>
              <w:t>sek</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72EC0605" w14:textId="77777777" w:rsidR="004C2B80" w:rsidRDefault="004C2B80">
            <w:pPr>
              <w:rPr>
                <w:rFonts w:ascii="Arial" w:hAnsi="Arial" w:cs="Arial"/>
                <w:sz w:val="20"/>
                <w:szCs w:val="20"/>
                <w:lang w:val="en-US"/>
              </w:rPr>
            </w:pPr>
            <w:proofErr w:type="spellStart"/>
            <w:r>
              <w:rPr>
                <w:rFonts w:ascii="Arial" w:hAnsi="Arial" w:cs="Arial"/>
                <w:sz w:val="20"/>
                <w:szCs w:val="20"/>
                <w:lang w:val="en-US"/>
              </w:rPr>
              <w:t>Nevner</w:t>
            </w:r>
            <w:proofErr w:type="spellEnd"/>
            <w:r>
              <w:rPr>
                <w:rFonts w:ascii="Arial" w:hAnsi="Arial" w:cs="Arial"/>
                <w:sz w:val="20"/>
                <w:szCs w:val="20"/>
                <w:lang w:val="en-US"/>
              </w:rPr>
              <w:t xml:space="preserve"> minimum 3 av</w:t>
            </w:r>
          </w:p>
          <w:p w14:paraId="63AFD870" w14:textId="77777777" w:rsidR="004C2B80" w:rsidRDefault="004C2B80" w:rsidP="004C2B80">
            <w:pPr>
              <w:pStyle w:val="ListParagraph"/>
              <w:numPr>
                <w:ilvl w:val="0"/>
                <w:numId w:val="26"/>
              </w:numPr>
              <w:rPr>
                <w:rFonts w:ascii="Arial" w:hAnsi="Arial" w:cs="Arial"/>
                <w:sz w:val="20"/>
                <w:szCs w:val="20"/>
                <w:lang w:val="en-US"/>
              </w:rPr>
            </w:pPr>
            <w:proofErr w:type="spellStart"/>
            <w:r>
              <w:rPr>
                <w:rFonts w:ascii="Arial" w:hAnsi="Arial" w:cs="Arial"/>
                <w:sz w:val="20"/>
                <w:szCs w:val="20"/>
                <w:lang w:val="en-US"/>
              </w:rPr>
              <w:t>Enerom</w:t>
            </w:r>
            <w:proofErr w:type="spellEnd"/>
          </w:p>
          <w:p w14:paraId="6C0F2CCF" w14:textId="77777777" w:rsidR="004C2B80" w:rsidRDefault="004C2B80" w:rsidP="004C2B80">
            <w:pPr>
              <w:pStyle w:val="ListParagraph"/>
              <w:numPr>
                <w:ilvl w:val="0"/>
                <w:numId w:val="26"/>
              </w:numPr>
              <w:rPr>
                <w:rFonts w:ascii="Arial" w:hAnsi="Arial" w:cs="Arial"/>
                <w:sz w:val="20"/>
                <w:szCs w:val="20"/>
                <w:lang w:val="en-US"/>
              </w:rPr>
            </w:pPr>
            <w:proofErr w:type="spellStart"/>
            <w:r>
              <w:rPr>
                <w:rFonts w:ascii="Arial" w:hAnsi="Arial" w:cs="Arial"/>
                <w:sz w:val="20"/>
                <w:szCs w:val="20"/>
                <w:lang w:val="en-US"/>
              </w:rPr>
              <w:t>Smittefrakk</w:t>
            </w:r>
            <w:proofErr w:type="spellEnd"/>
            <w:r>
              <w:rPr>
                <w:rFonts w:ascii="Arial" w:hAnsi="Arial" w:cs="Arial"/>
                <w:sz w:val="20"/>
                <w:szCs w:val="20"/>
                <w:lang w:val="en-US"/>
              </w:rPr>
              <w:t xml:space="preserve"> (</w:t>
            </w:r>
            <w:proofErr w:type="spellStart"/>
            <w:r>
              <w:rPr>
                <w:rFonts w:ascii="Arial" w:hAnsi="Arial" w:cs="Arial"/>
                <w:sz w:val="20"/>
                <w:szCs w:val="20"/>
                <w:lang w:val="en-US"/>
              </w:rPr>
              <w:t>ved</w:t>
            </w:r>
            <w:proofErr w:type="spellEnd"/>
            <w:r>
              <w:rPr>
                <w:rFonts w:ascii="Arial" w:hAnsi="Arial" w:cs="Arial"/>
                <w:sz w:val="20"/>
                <w:szCs w:val="20"/>
                <w:lang w:val="en-US"/>
              </w:rPr>
              <w:t xml:space="preserve"> </w:t>
            </w:r>
            <w:proofErr w:type="spellStart"/>
            <w:r>
              <w:rPr>
                <w:rFonts w:ascii="Arial" w:hAnsi="Arial" w:cs="Arial"/>
                <w:sz w:val="20"/>
                <w:szCs w:val="20"/>
                <w:lang w:val="en-US"/>
              </w:rPr>
              <w:t>kontakt</w:t>
            </w:r>
            <w:proofErr w:type="spellEnd"/>
            <w:r>
              <w:rPr>
                <w:rFonts w:ascii="Arial" w:hAnsi="Arial" w:cs="Arial"/>
                <w:sz w:val="20"/>
                <w:szCs w:val="20"/>
                <w:lang w:val="en-US"/>
              </w:rPr>
              <w:t>)</w:t>
            </w:r>
          </w:p>
          <w:p w14:paraId="1D36DF29" w14:textId="77777777" w:rsidR="004C2B80" w:rsidRDefault="004C2B80" w:rsidP="004C2B80">
            <w:pPr>
              <w:pStyle w:val="ListParagraph"/>
              <w:numPr>
                <w:ilvl w:val="0"/>
                <w:numId w:val="26"/>
              </w:numPr>
              <w:rPr>
                <w:rFonts w:ascii="Arial" w:hAnsi="Arial" w:cs="Arial"/>
                <w:sz w:val="20"/>
                <w:szCs w:val="20"/>
                <w:lang w:val="en-US"/>
              </w:rPr>
            </w:pPr>
            <w:proofErr w:type="spellStart"/>
            <w:r>
              <w:rPr>
                <w:rFonts w:ascii="Arial" w:hAnsi="Arial" w:cs="Arial"/>
                <w:sz w:val="20"/>
                <w:szCs w:val="20"/>
                <w:lang w:val="en-US"/>
              </w:rPr>
              <w:t>Hansker</w:t>
            </w:r>
            <w:proofErr w:type="spellEnd"/>
            <w:r>
              <w:rPr>
                <w:rFonts w:ascii="Arial" w:hAnsi="Arial" w:cs="Arial"/>
                <w:sz w:val="20"/>
                <w:szCs w:val="20"/>
                <w:lang w:val="en-US"/>
              </w:rPr>
              <w:t xml:space="preserve"> </w:t>
            </w:r>
          </w:p>
          <w:p w14:paraId="5D1BF957" w14:textId="77777777" w:rsidR="004C2B80" w:rsidRPr="004C2B80" w:rsidRDefault="004C2B80" w:rsidP="004C2B80">
            <w:pPr>
              <w:pStyle w:val="ListParagraph"/>
              <w:numPr>
                <w:ilvl w:val="0"/>
                <w:numId w:val="26"/>
              </w:numPr>
              <w:rPr>
                <w:rFonts w:ascii="Arial" w:hAnsi="Arial" w:cs="Arial"/>
                <w:sz w:val="20"/>
                <w:szCs w:val="20"/>
              </w:rPr>
            </w:pPr>
            <w:r w:rsidRPr="004C2B80">
              <w:rPr>
                <w:rFonts w:ascii="Arial" w:hAnsi="Arial" w:cs="Arial"/>
                <w:sz w:val="20"/>
                <w:szCs w:val="20"/>
              </w:rPr>
              <w:t>Munnbind KUN ved risiko for søl/sprut av kroppsvæsker</w:t>
            </w:r>
          </w:p>
        </w:tc>
        <w:tc>
          <w:tcPr>
            <w:tcW w:w="2239" w:type="dxa"/>
            <w:tcBorders>
              <w:top w:val="single" w:sz="4" w:space="0" w:color="auto"/>
              <w:left w:val="single" w:sz="4" w:space="0" w:color="auto"/>
              <w:bottom w:val="single" w:sz="4" w:space="0" w:color="auto"/>
              <w:right w:val="single" w:sz="4" w:space="0" w:color="auto"/>
            </w:tcBorders>
            <w:hideMark/>
          </w:tcPr>
          <w:p w14:paraId="15396975" w14:textId="77777777" w:rsidR="004C2B80" w:rsidRDefault="004C2B80">
            <w:pPr>
              <w:rPr>
                <w:rFonts w:ascii="Arial" w:hAnsi="Arial" w:cs="Arial"/>
                <w:sz w:val="20"/>
                <w:szCs w:val="20"/>
                <w:lang w:val="en-US"/>
              </w:rPr>
            </w:pPr>
            <w:proofErr w:type="spellStart"/>
            <w:r>
              <w:rPr>
                <w:rFonts w:ascii="Arial" w:hAnsi="Arial" w:cs="Arial"/>
                <w:sz w:val="20"/>
                <w:szCs w:val="20"/>
                <w:lang w:val="en-US"/>
              </w:rPr>
              <w:t>Nevner</w:t>
            </w:r>
            <w:proofErr w:type="spellEnd"/>
            <w:r>
              <w:rPr>
                <w:rFonts w:ascii="Arial" w:hAnsi="Arial" w:cs="Arial"/>
                <w:sz w:val="20"/>
                <w:szCs w:val="20"/>
                <w:lang w:val="en-US"/>
              </w:rPr>
              <w:t xml:space="preserve"> 2 av</w:t>
            </w:r>
          </w:p>
          <w:p w14:paraId="568F61BA" w14:textId="77777777" w:rsidR="004C2B80" w:rsidRDefault="004C2B80" w:rsidP="004C2B80">
            <w:pPr>
              <w:pStyle w:val="ListParagraph"/>
              <w:numPr>
                <w:ilvl w:val="0"/>
                <w:numId w:val="26"/>
              </w:numPr>
              <w:rPr>
                <w:rFonts w:ascii="Arial" w:hAnsi="Arial" w:cs="Arial"/>
                <w:sz w:val="20"/>
                <w:szCs w:val="20"/>
                <w:lang w:val="en-US"/>
              </w:rPr>
            </w:pPr>
            <w:proofErr w:type="spellStart"/>
            <w:r>
              <w:rPr>
                <w:rFonts w:ascii="Arial" w:hAnsi="Arial" w:cs="Arial"/>
                <w:sz w:val="20"/>
                <w:szCs w:val="20"/>
                <w:lang w:val="en-US"/>
              </w:rPr>
              <w:t>Enerom</w:t>
            </w:r>
            <w:proofErr w:type="spellEnd"/>
          </w:p>
          <w:p w14:paraId="55A50D90" w14:textId="77777777" w:rsidR="004C2B80" w:rsidRDefault="004C2B80" w:rsidP="004C2B80">
            <w:pPr>
              <w:pStyle w:val="ListParagraph"/>
              <w:numPr>
                <w:ilvl w:val="0"/>
                <w:numId w:val="26"/>
              </w:numPr>
              <w:rPr>
                <w:rFonts w:ascii="Arial" w:hAnsi="Arial" w:cs="Arial"/>
                <w:sz w:val="20"/>
                <w:szCs w:val="20"/>
                <w:lang w:val="en-US"/>
              </w:rPr>
            </w:pPr>
            <w:proofErr w:type="spellStart"/>
            <w:r>
              <w:rPr>
                <w:rFonts w:ascii="Arial" w:hAnsi="Arial" w:cs="Arial"/>
                <w:sz w:val="20"/>
                <w:szCs w:val="20"/>
                <w:lang w:val="en-US"/>
              </w:rPr>
              <w:t>Smittefrakk</w:t>
            </w:r>
            <w:proofErr w:type="spellEnd"/>
            <w:r>
              <w:rPr>
                <w:rFonts w:ascii="Arial" w:hAnsi="Arial" w:cs="Arial"/>
                <w:sz w:val="20"/>
                <w:szCs w:val="20"/>
                <w:lang w:val="en-US"/>
              </w:rPr>
              <w:t xml:space="preserve"> (</w:t>
            </w:r>
            <w:proofErr w:type="spellStart"/>
            <w:r>
              <w:rPr>
                <w:rFonts w:ascii="Arial" w:hAnsi="Arial" w:cs="Arial"/>
                <w:sz w:val="20"/>
                <w:szCs w:val="20"/>
                <w:lang w:val="en-US"/>
              </w:rPr>
              <w:t>ved</w:t>
            </w:r>
            <w:proofErr w:type="spellEnd"/>
            <w:r>
              <w:rPr>
                <w:rFonts w:ascii="Arial" w:hAnsi="Arial" w:cs="Arial"/>
                <w:sz w:val="20"/>
                <w:szCs w:val="20"/>
                <w:lang w:val="en-US"/>
              </w:rPr>
              <w:t xml:space="preserve"> </w:t>
            </w:r>
            <w:proofErr w:type="spellStart"/>
            <w:r>
              <w:rPr>
                <w:rFonts w:ascii="Arial" w:hAnsi="Arial" w:cs="Arial"/>
                <w:sz w:val="20"/>
                <w:szCs w:val="20"/>
                <w:lang w:val="en-US"/>
              </w:rPr>
              <w:t>kontakt</w:t>
            </w:r>
            <w:proofErr w:type="spellEnd"/>
            <w:r>
              <w:rPr>
                <w:rFonts w:ascii="Arial" w:hAnsi="Arial" w:cs="Arial"/>
                <w:sz w:val="20"/>
                <w:szCs w:val="20"/>
                <w:lang w:val="en-US"/>
              </w:rPr>
              <w:t>)</w:t>
            </w:r>
          </w:p>
          <w:p w14:paraId="380623DB" w14:textId="77777777" w:rsidR="004C2B80" w:rsidRDefault="004C2B80" w:rsidP="004C2B80">
            <w:pPr>
              <w:pStyle w:val="ListParagraph"/>
              <w:numPr>
                <w:ilvl w:val="0"/>
                <w:numId w:val="26"/>
              </w:numPr>
              <w:rPr>
                <w:rFonts w:ascii="Arial" w:hAnsi="Arial" w:cs="Arial"/>
                <w:sz w:val="20"/>
                <w:szCs w:val="20"/>
                <w:lang w:val="en-US"/>
              </w:rPr>
            </w:pPr>
            <w:proofErr w:type="spellStart"/>
            <w:r>
              <w:rPr>
                <w:rFonts w:ascii="Arial" w:hAnsi="Arial" w:cs="Arial"/>
                <w:sz w:val="20"/>
                <w:szCs w:val="20"/>
                <w:lang w:val="en-US"/>
              </w:rPr>
              <w:t>Hansker</w:t>
            </w:r>
            <w:proofErr w:type="spellEnd"/>
            <w:r>
              <w:rPr>
                <w:rFonts w:ascii="Arial" w:hAnsi="Arial" w:cs="Arial"/>
                <w:sz w:val="20"/>
                <w:szCs w:val="20"/>
                <w:lang w:val="en-US"/>
              </w:rPr>
              <w:t xml:space="preserve"> </w:t>
            </w:r>
          </w:p>
          <w:p w14:paraId="5E9A5A87" w14:textId="77777777" w:rsidR="004C2B80" w:rsidRPr="004C2B80" w:rsidRDefault="004C2B80" w:rsidP="004C2B80">
            <w:pPr>
              <w:pStyle w:val="ListParagraph"/>
              <w:numPr>
                <w:ilvl w:val="0"/>
                <w:numId w:val="26"/>
              </w:numPr>
              <w:rPr>
                <w:rFonts w:ascii="Arial" w:hAnsi="Arial" w:cs="Arial"/>
                <w:sz w:val="20"/>
                <w:szCs w:val="20"/>
              </w:rPr>
            </w:pPr>
            <w:r w:rsidRPr="004C2B80">
              <w:rPr>
                <w:rFonts w:ascii="Arial" w:hAnsi="Arial" w:cs="Arial"/>
                <w:sz w:val="20"/>
                <w:szCs w:val="20"/>
              </w:rPr>
              <w:t>Munnbind KUN ved risiko for søl/sprut av kroppsvæsker</w:t>
            </w:r>
          </w:p>
        </w:tc>
        <w:tc>
          <w:tcPr>
            <w:tcW w:w="2126" w:type="dxa"/>
            <w:tcBorders>
              <w:top w:val="single" w:sz="4" w:space="0" w:color="auto"/>
              <w:left w:val="single" w:sz="4" w:space="0" w:color="auto"/>
              <w:bottom w:val="single" w:sz="4" w:space="0" w:color="auto"/>
              <w:right w:val="single" w:sz="4" w:space="0" w:color="auto"/>
            </w:tcBorders>
            <w:hideMark/>
          </w:tcPr>
          <w:p w14:paraId="628FE24E" w14:textId="77777777" w:rsidR="004C2B80" w:rsidRPr="004C2B80" w:rsidRDefault="004C2B80">
            <w:pPr>
              <w:rPr>
                <w:rFonts w:ascii="Arial" w:hAnsi="Arial" w:cs="Arial"/>
                <w:sz w:val="20"/>
                <w:szCs w:val="20"/>
              </w:rPr>
            </w:pPr>
            <w:r w:rsidRPr="004C2B80">
              <w:rPr>
                <w:rFonts w:ascii="Arial" w:hAnsi="Arial" w:cs="Arial"/>
                <w:sz w:val="20"/>
                <w:szCs w:val="20"/>
              </w:rPr>
              <w:t>Nevner 0-1 av de relevante punktene</w:t>
            </w:r>
          </w:p>
        </w:tc>
      </w:tr>
      <w:tr w:rsidR="004C2B80" w14:paraId="51BD583A" w14:textId="77777777" w:rsidTr="004C2B80">
        <w:trPr>
          <w:trHeight w:val="278"/>
        </w:trPr>
        <w:tc>
          <w:tcPr>
            <w:tcW w:w="9889" w:type="dxa"/>
            <w:gridSpan w:val="4"/>
            <w:tcBorders>
              <w:top w:val="single" w:sz="4" w:space="0" w:color="auto"/>
              <w:left w:val="single" w:sz="4" w:space="0" w:color="auto"/>
              <w:bottom w:val="single" w:sz="4" w:space="0" w:color="auto"/>
              <w:right w:val="single" w:sz="4" w:space="0" w:color="auto"/>
            </w:tcBorders>
          </w:tcPr>
          <w:p w14:paraId="53D5F24D" w14:textId="77777777" w:rsidR="004C2B80" w:rsidRPr="004C2B80" w:rsidRDefault="004C2B80">
            <w:pPr>
              <w:ind w:left="142"/>
              <w:rPr>
                <w:rFonts w:ascii="Arial" w:hAnsi="Arial" w:cs="Arial"/>
                <w:sz w:val="20"/>
                <w:szCs w:val="20"/>
              </w:rPr>
            </w:pPr>
          </w:p>
        </w:tc>
      </w:tr>
      <w:tr w:rsidR="004C2B80" w14:paraId="4454B3FD" w14:textId="77777777" w:rsidTr="004C2B80">
        <w:trPr>
          <w:trHeight w:val="278"/>
        </w:trPr>
        <w:tc>
          <w:tcPr>
            <w:tcW w:w="9889" w:type="dxa"/>
            <w:gridSpan w:val="4"/>
            <w:tcBorders>
              <w:top w:val="single" w:sz="4" w:space="0" w:color="auto"/>
              <w:left w:val="single" w:sz="4" w:space="0" w:color="auto"/>
              <w:bottom w:val="single" w:sz="4" w:space="0" w:color="auto"/>
              <w:right w:val="single" w:sz="4" w:space="0" w:color="auto"/>
            </w:tcBorders>
            <w:hideMark/>
          </w:tcPr>
          <w:p w14:paraId="67EE8442" w14:textId="77777777" w:rsidR="004C2B80" w:rsidRPr="004C2B80" w:rsidRDefault="004C2B80">
            <w:pPr>
              <w:rPr>
                <w:rFonts w:ascii="Arial" w:hAnsi="Arial" w:cs="Arial"/>
                <w:sz w:val="20"/>
                <w:szCs w:val="20"/>
              </w:rPr>
            </w:pPr>
            <w:r w:rsidRPr="004C2B80">
              <w:rPr>
                <w:rFonts w:ascii="Arial" w:hAnsi="Arial" w:cs="Arial"/>
                <w:sz w:val="20"/>
                <w:szCs w:val="20"/>
              </w:rPr>
              <w:t xml:space="preserve">Dersom det er tid igjen etter siste oppgave og studenten mangler poeng på oppgave 1, 2 eller 5: </w:t>
            </w:r>
            <w:r w:rsidRPr="004C2B80">
              <w:rPr>
                <w:rFonts w:ascii="Arial" w:hAnsi="Arial" w:cs="Arial"/>
                <w:b/>
                <w:bCs/>
                <w:sz w:val="20"/>
                <w:szCs w:val="20"/>
              </w:rPr>
              <w:t>Du har litt tid igjen, ønsker du å gå tilbake til oppgave 1/2/5?</w:t>
            </w:r>
          </w:p>
        </w:tc>
      </w:tr>
    </w:tbl>
    <w:p w14:paraId="15CF64F6" w14:textId="4D241135" w:rsidR="004C2B80" w:rsidRDefault="004C2B80" w:rsidP="004C2B80">
      <w:pPr>
        <w:rPr>
          <w:rFonts w:ascii="Arial" w:hAnsi="Arial" w:cs="Arial"/>
          <w:sz w:val="22"/>
          <w:szCs w:val="22"/>
          <w:lang w:eastAsia="nb-NO"/>
        </w:rPr>
      </w:pPr>
    </w:p>
    <w:p w14:paraId="7BB4FCBC" w14:textId="77777777" w:rsidR="004C2B80" w:rsidRDefault="004C2B80">
      <w:pPr>
        <w:rPr>
          <w:rFonts w:ascii="Arial" w:hAnsi="Arial" w:cs="Arial"/>
          <w:sz w:val="22"/>
          <w:szCs w:val="22"/>
          <w:lang w:eastAsia="nb-NO"/>
        </w:rPr>
      </w:pPr>
      <w:r>
        <w:rPr>
          <w:rFonts w:ascii="Arial" w:hAnsi="Arial" w:cs="Arial"/>
          <w:sz w:val="22"/>
          <w:szCs w:val="22"/>
          <w:lang w:eastAsia="nb-NO"/>
        </w:rPr>
        <w:br w:type="page"/>
      </w:r>
    </w:p>
    <w:p w14:paraId="6DADCE47" w14:textId="5A762BA2" w:rsidR="004C2B80" w:rsidRPr="004C2B80" w:rsidRDefault="004C2B80" w:rsidP="004C2B80">
      <w:pPr>
        <w:rPr>
          <w:rFonts w:ascii="Arial" w:hAnsi="Arial" w:cs="Arial"/>
          <w:b/>
          <w:i/>
          <w:sz w:val="32"/>
        </w:rPr>
      </w:pPr>
      <w:r>
        <w:rPr>
          <w:rFonts w:ascii="Arial" w:hAnsi="Arial" w:cs="Arial"/>
          <w:b/>
          <w:i/>
          <w:sz w:val="32"/>
        </w:rPr>
        <w:lastRenderedPageBreak/>
        <w:t>Mikrobiologi - urinveisinfeksjon prøvetaking, diagnostikk og håndtering</w:t>
      </w:r>
    </w:p>
    <w:p w14:paraId="3FCF7CB1" w14:textId="77777777" w:rsidR="004C2B80" w:rsidRDefault="004C2B80" w:rsidP="004C2B80">
      <w:pPr>
        <w:rPr>
          <w:rFonts w:ascii="Arial" w:hAnsi="Arial" w:cs="Arial"/>
          <w:b/>
          <w:sz w:val="32"/>
        </w:rPr>
      </w:pPr>
    </w:p>
    <w:tbl>
      <w:tblPr>
        <w:tblStyle w:val="TableGrid"/>
        <w:tblW w:w="0" w:type="auto"/>
        <w:tblLook w:val="04A0" w:firstRow="1" w:lastRow="0" w:firstColumn="1" w:lastColumn="0" w:noHBand="0" w:noVBand="1"/>
      </w:tblPr>
      <w:tblGrid>
        <w:gridCol w:w="1626"/>
        <w:gridCol w:w="1684"/>
        <w:gridCol w:w="1984"/>
        <w:gridCol w:w="2241"/>
        <w:gridCol w:w="1521"/>
      </w:tblGrid>
      <w:tr w:rsidR="004C2B80" w14:paraId="1EF75D07" w14:textId="77777777" w:rsidTr="004C2B80">
        <w:tc>
          <w:tcPr>
            <w:tcW w:w="9056"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5EF78BB" w14:textId="77777777" w:rsidR="004C2B80" w:rsidRDefault="004C2B80">
            <w:pPr>
              <w:rPr>
                <w:rFonts w:ascii="Arial" w:hAnsi="Arial" w:cs="Arial"/>
                <w:b/>
                <w:sz w:val="20"/>
                <w:szCs w:val="20"/>
              </w:rPr>
            </w:pPr>
            <w:r>
              <w:rPr>
                <w:rFonts w:ascii="Arial" w:hAnsi="Arial" w:cs="Arial"/>
                <w:b/>
                <w:sz w:val="20"/>
                <w:szCs w:val="20"/>
              </w:rPr>
              <w:t>Forfatter</w:t>
            </w:r>
          </w:p>
        </w:tc>
      </w:tr>
      <w:tr w:rsidR="004C2B80" w14:paraId="213CA371" w14:textId="77777777" w:rsidTr="004C2B80">
        <w:tc>
          <w:tcPr>
            <w:tcW w:w="16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2B886C6" w14:textId="77777777" w:rsidR="004C2B80" w:rsidRDefault="004C2B80">
            <w:pPr>
              <w:rPr>
                <w:rFonts w:ascii="Arial" w:hAnsi="Arial" w:cs="Arial"/>
                <w:sz w:val="20"/>
                <w:szCs w:val="20"/>
              </w:rPr>
            </w:pPr>
            <w:r>
              <w:rPr>
                <w:rFonts w:ascii="Arial" w:hAnsi="Arial" w:cs="Arial"/>
                <w:sz w:val="20"/>
                <w:szCs w:val="20"/>
              </w:rPr>
              <w:t>Navn</w:t>
            </w:r>
          </w:p>
        </w:tc>
        <w:tc>
          <w:tcPr>
            <w:tcW w:w="16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C171A5E" w14:textId="77777777" w:rsidR="004C2B80" w:rsidRDefault="004C2B80">
            <w:pPr>
              <w:rPr>
                <w:rFonts w:ascii="Arial" w:hAnsi="Arial" w:cs="Arial"/>
                <w:sz w:val="20"/>
                <w:szCs w:val="20"/>
              </w:rPr>
            </w:pPr>
            <w:r>
              <w:rPr>
                <w:rFonts w:ascii="Arial" w:hAnsi="Arial" w:cs="Arial"/>
                <w:sz w:val="20"/>
                <w:szCs w:val="20"/>
              </w:rPr>
              <w:t>Institutt</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D5B6A15" w14:textId="77777777" w:rsidR="004C2B80" w:rsidRDefault="004C2B80">
            <w:pPr>
              <w:rPr>
                <w:rFonts w:ascii="Arial" w:hAnsi="Arial" w:cs="Arial"/>
                <w:sz w:val="20"/>
                <w:szCs w:val="20"/>
              </w:rPr>
            </w:pPr>
            <w:r>
              <w:rPr>
                <w:rFonts w:ascii="Arial" w:hAnsi="Arial" w:cs="Arial"/>
                <w:sz w:val="20"/>
                <w:szCs w:val="20"/>
              </w:rPr>
              <w:t>Undervisningsenhet</w:t>
            </w:r>
          </w:p>
        </w:tc>
        <w:tc>
          <w:tcPr>
            <w:tcW w:w="224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7016A9E" w14:textId="77777777" w:rsidR="004C2B80" w:rsidRDefault="004C2B80">
            <w:pPr>
              <w:rPr>
                <w:rFonts w:ascii="Arial" w:hAnsi="Arial" w:cs="Arial"/>
                <w:sz w:val="20"/>
                <w:szCs w:val="20"/>
              </w:rPr>
            </w:pPr>
            <w:r>
              <w:rPr>
                <w:rFonts w:ascii="Arial" w:hAnsi="Arial" w:cs="Arial"/>
                <w:sz w:val="20"/>
                <w:szCs w:val="20"/>
              </w:rPr>
              <w:t>E-post</w:t>
            </w:r>
          </w:p>
        </w:tc>
        <w:tc>
          <w:tcPr>
            <w:tcW w:w="15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C63F1B5" w14:textId="77777777" w:rsidR="004C2B80" w:rsidRDefault="004C2B80">
            <w:pPr>
              <w:rPr>
                <w:rFonts w:ascii="Arial" w:hAnsi="Arial" w:cs="Arial"/>
                <w:sz w:val="20"/>
                <w:szCs w:val="20"/>
              </w:rPr>
            </w:pPr>
            <w:r>
              <w:rPr>
                <w:rFonts w:ascii="Arial" w:hAnsi="Arial" w:cs="Arial"/>
                <w:sz w:val="20"/>
                <w:szCs w:val="20"/>
              </w:rPr>
              <w:t>Telefon</w:t>
            </w:r>
          </w:p>
        </w:tc>
      </w:tr>
      <w:tr w:rsidR="004C2B80" w14:paraId="3F44A8A1" w14:textId="77777777" w:rsidTr="004C2B80">
        <w:tc>
          <w:tcPr>
            <w:tcW w:w="1626" w:type="dxa"/>
            <w:tcBorders>
              <w:top w:val="single" w:sz="4" w:space="0" w:color="auto"/>
              <w:left w:val="single" w:sz="4" w:space="0" w:color="auto"/>
              <w:bottom w:val="single" w:sz="4" w:space="0" w:color="auto"/>
              <w:right w:val="single" w:sz="4" w:space="0" w:color="auto"/>
            </w:tcBorders>
            <w:hideMark/>
          </w:tcPr>
          <w:p w14:paraId="2E56F51A" w14:textId="77777777" w:rsidR="004C2B80" w:rsidRDefault="004C2B80">
            <w:pPr>
              <w:rPr>
                <w:rFonts w:ascii="Arial" w:hAnsi="Arial" w:cs="Arial"/>
                <w:sz w:val="20"/>
                <w:szCs w:val="20"/>
              </w:rPr>
            </w:pPr>
            <w:r>
              <w:rPr>
                <w:rFonts w:ascii="Arial" w:hAnsi="Arial" w:cs="Arial"/>
                <w:i/>
                <w:sz w:val="20"/>
                <w:szCs w:val="20"/>
              </w:rPr>
              <w:t>Jan Egil Afset</w:t>
            </w:r>
          </w:p>
        </w:tc>
        <w:tc>
          <w:tcPr>
            <w:tcW w:w="1684" w:type="dxa"/>
            <w:tcBorders>
              <w:top w:val="single" w:sz="4" w:space="0" w:color="auto"/>
              <w:left w:val="single" w:sz="4" w:space="0" w:color="auto"/>
              <w:bottom w:val="single" w:sz="4" w:space="0" w:color="auto"/>
              <w:right w:val="single" w:sz="4" w:space="0" w:color="auto"/>
            </w:tcBorders>
            <w:hideMark/>
          </w:tcPr>
          <w:p w14:paraId="5905B21F" w14:textId="77777777" w:rsidR="004C2B80" w:rsidRDefault="004C2B80">
            <w:pPr>
              <w:rPr>
                <w:rFonts w:ascii="Arial" w:hAnsi="Arial" w:cs="Arial"/>
                <w:sz w:val="20"/>
                <w:szCs w:val="20"/>
              </w:rPr>
            </w:pPr>
            <w:r>
              <w:rPr>
                <w:rFonts w:ascii="Arial" w:hAnsi="Arial" w:cs="Arial"/>
                <w:sz w:val="20"/>
                <w:szCs w:val="20"/>
              </w:rPr>
              <w:t>IKOM</w:t>
            </w:r>
          </w:p>
        </w:tc>
        <w:tc>
          <w:tcPr>
            <w:tcW w:w="1984" w:type="dxa"/>
            <w:tcBorders>
              <w:top w:val="single" w:sz="4" w:space="0" w:color="auto"/>
              <w:left w:val="single" w:sz="4" w:space="0" w:color="auto"/>
              <w:bottom w:val="single" w:sz="4" w:space="0" w:color="auto"/>
              <w:right w:val="single" w:sz="4" w:space="0" w:color="auto"/>
            </w:tcBorders>
            <w:hideMark/>
          </w:tcPr>
          <w:p w14:paraId="4A8F3AA2" w14:textId="77777777" w:rsidR="004C2B80" w:rsidRDefault="004C2B80">
            <w:pPr>
              <w:rPr>
                <w:rFonts w:ascii="Arial" w:hAnsi="Arial" w:cs="Arial"/>
                <w:sz w:val="20"/>
                <w:szCs w:val="20"/>
              </w:rPr>
            </w:pPr>
            <w:r>
              <w:rPr>
                <w:rFonts w:ascii="Arial" w:hAnsi="Arial" w:cs="Arial"/>
                <w:sz w:val="20"/>
                <w:szCs w:val="20"/>
              </w:rPr>
              <w:t>Mikrobiologi, Infeksjon og smittevern</w:t>
            </w:r>
          </w:p>
        </w:tc>
        <w:tc>
          <w:tcPr>
            <w:tcW w:w="2241" w:type="dxa"/>
            <w:tcBorders>
              <w:top w:val="single" w:sz="4" w:space="0" w:color="auto"/>
              <w:left w:val="single" w:sz="4" w:space="0" w:color="auto"/>
              <w:bottom w:val="single" w:sz="4" w:space="0" w:color="auto"/>
              <w:right w:val="single" w:sz="4" w:space="0" w:color="auto"/>
            </w:tcBorders>
            <w:hideMark/>
          </w:tcPr>
          <w:p w14:paraId="73C93DDA" w14:textId="77777777" w:rsidR="004C2B80" w:rsidRDefault="004C2B80">
            <w:pPr>
              <w:rPr>
                <w:rFonts w:ascii="Arial" w:hAnsi="Arial" w:cs="Arial"/>
                <w:sz w:val="20"/>
                <w:szCs w:val="20"/>
              </w:rPr>
            </w:pPr>
            <w:r>
              <w:rPr>
                <w:rFonts w:ascii="Arial" w:hAnsi="Arial" w:cs="Arial"/>
                <w:sz w:val="20"/>
                <w:szCs w:val="20"/>
              </w:rPr>
              <w:t>Jan.afset@ntnu.no</w:t>
            </w:r>
          </w:p>
        </w:tc>
        <w:tc>
          <w:tcPr>
            <w:tcW w:w="1521" w:type="dxa"/>
            <w:tcBorders>
              <w:top w:val="single" w:sz="4" w:space="0" w:color="auto"/>
              <w:left w:val="single" w:sz="4" w:space="0" w:color="auto"/>
              <w:bottom w:val="single" w:sz="4" w:space="0" w:color="auto"/>
              <w:right w:val="single" w:sz="4" w:space="0" w:color="auto"/>
            </w:tcBorders>
            <w:hideMark/>
          </w:tcPr>
          <w:p w14:paraId="0A56CEB5" w14:textId="77777777" w:rsidR="004C2B80" w:rsidRDefault="004C2B80">
            <w:pPr>
              <w:rPr>
                <w:rFonts w:ascii="Arial" w:hAnsi="Arial" w:cs="Arial"/>
                <w:sz w:val="20"/>
                <w:szCs w:val="20"/>
              </w:rPr>
            </w:pPr>
            <w:r>
              <w:rPr>
                <w:rFonts w:ascii="Arial" w:hAnsi="Arial" w:cs="Arial"/>
                <w:sz w:val="20"/>
                <w:szCs w:val="20"/>
              </w:rPr>
              <w:t>99267367</w:t>
            </w:r>
          </w:p>
        </w:tc>
      </w:tr>
      <w:tr w:rsidR="004C2B80" w14:paraId="2B7FAC13" w14:textId="77777777" w:rsidTr="004C2B80">
        <w:tc>
          <w:tcPr>
            <w:tcW w:w="9056"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8060F24" w14:textId="77777777" w:rsidR="004C2B80" w:rsidRDefault="004C2B80">
            <w:pPr>
              <w:rPr>
                <w:rFonts w:ascii="Arial" w:hAnsi="Arial" w:cs="Arial"/>
                <w:b/>
                <w:sz w:val="20"/>
                <w:szCs w:val="20"/>
              </w:rPr>
            </w:pPr>
            <w:r>
              <w:rPr>
                <w:rFonts w:ascii="Arial" w:hAnsi="Arial" w:cs="Arial"/>
                <w:b/>
                <w:sz w:val="20"/>
                <w:szCs w:val="20"/>
              </w:rPr>
              <w:t>Nivå på oppgave (flere kryss er mulig):</w:t>
            </w:r>
          </w:p>
        </w:tc>
      </w:tr>
      <w:tr w:rsidR="004C2B80" w14:paraId="72D39C99" w14:textId="77777777" w:rsidTr="004C2B80">
        <w:tc>
          <w:tcPr>
            <w:tcW w:w="1626" w:type="dxa"/>
            <w:tcBorders>
              <w:top w:val="single" w:sz="4" w:space="0" w:color="auto"/>
              <w:left w:val="single" w:sz="4" w:space="0" w:color="auto"/>
              <w:bottom w:val="single" w:sz="4" w:space="0" w:color="auto"/>
              <w:right w:val="single" w:sz="4" w:space="0" w:color="auto"/>
            </w:tcBorders>
            <w:hideMark/>
          </w:tcPr>
          <w:p w14:paraId="5BF92021" w14:textId="77777777" w:rsidR="004C2B80" w:rsidRDefault="004C2B80">
            <w:pPr>
              <w:rPr>
                <w:rFonts w:ascii="Arial" w:hAnsi="Arial" w:cs="Arial"/>
                <w:sz w:val="20"/>
                <w:szCs w:val="20"/>
              </w:rPr>
            </w:pPr>
            <w:r>
              <w:rPr>
                <w:rFonts w:ascii="Arial" w:hAnsi="Arial" w:cs="Arial"/>
                <w:sz w:val="20"/>
                <w:szCs w:val="20"/>
              </w:rPr>
              <w:t>IAB:</w:t>
            </w:r>
          </w:p>
        </w:tc>
        <w:tc>
          <w:tcPr>
            <w:tcW w:w="1684" w:type="dxa"/>
            <w:tcBorders>
              <w:top w:val="single" w:sz="4" w:space="0" w:color="auto"/>
              <w:left w:val="single" w:sz="4" w:space="0" w:color="auto"/>
              <w:bottom w:val="single" w:sz="4" w:space="0" w:color="auto"/>
              <w:right w:val="single" w:sz="4" w:space="0" w:color="auto"/>
            </w:tcBorders>
            <w:hideMark/>
          </w:tcPr>
          <w:p w14:paraId="7F5279E9" w14:textId="77777777" w:rsidR="004C2B80" w:rsidRDefault="004C2B80">
            <w:pPr>
              <w:rPr>
                <w:rFonts w:ascii="Arial" w:hAnsi="Arial" w:cs="Arial"/>
                <w:sz w:val="20"/>
                <w:szCs w:val="20"/>
              </w:rPr>
            </w:pPr>
            <w:r>
              <w:rPr>
                <w:rFonts w:ascii="Arial" w:hAnsi="Arial" w:cs="Arial"/>
                <w:sz w:val="20"/>
                <w:szCs w:val="20"/>
              </w:rPr>
              <w:t xml:space="preserve">IIAB: </w:t>
            </w:r>
          </w:p>
        </w:tc>
        <w:tc>
          <w:tcPr>
            <w:tcW w:w="1984" w:type="dxa"/>
            <w:tcBorders>
              <w:top w:val="single" w:sz="4" w:space="0" w:color="auto"/>
              <w:left w:val="single" w:sz="4" w:space="0" w:color="auto"/>
              <w:bottom w:val="single" w:sz="4" w:space="0" w:color="auto"/>
              <w:right w:val="single" w:sz="4" w:space="0" w:color="auto"/>
            </w:tcBorders>
            <w:hideMark/>
          </w:tcPr>
          <w:p w14:paraId="1A1BDD60" w14:textId="77777777" w:rsidR="004C2B80" w:rsidRDefault="004C2B80">
            <w:pPr>
              <w:rPr>
                <w:rFonts w:ascii="Arial" w:hAnsi="Arial" w:cs="Arial"/>
                <w:sz w:val="20"/>
                <w:szCs w:val="20"/>
              </w:rPr>
            </w:pPr>
            <w:r>
              <w:rPr>
                <w:rFonts w:ascii="Arial" w:hAnsi="Arial" w:cs="Arial"/>
                <w:sz w:val="20"/>
                <w:szCs w:val="20"/>
              </w:rPr>
              <w:t>IIC:</w:t>
            </w:r>
          </w:p>
        </w:tc>
        <w:tc>
          <w:tcPr>
            <w:tcW w:w="3762" w:type="dxa"/>
            <w:gridSpan w:val="2"/>
            <w:tcBorders>
              <w:top w:val="single" w:sz="4" w:space="0" w:color="auto"/>
              <w:left w:val="single" w:sz="4" w:space="0" w:color="auto"/>
              <w:bottom w:val="single" w:sz="4" w:space="0" w:color="auto"/>
              <w:right w:val="single" w:sz="4" w:space="0" w:color="auto"/>
            </w:tcBorders>
            <w:hideMark/>
          </w:tcPr>
          <w:p w14:paraId="3A087DEC" w14:textId="77777777" w:rsidR="004C2B80" w:rsidRDefault="004C2B80">
            <w:pPr>
              <w:rPr>
                <w:rFonts w:ascii="Arial" w:hAnsi="Arial" w:cs="Arial"/>
                <w:sz w:val="20"/>
                <w:szCs w:val="20"/>
              </w:rPr>
            </w:pPr>
            <w:r>
              <w:rPr>
                <w:rFonts w:ascii="Arial" w:hAnsi="Arial" w:cs="Arial"/>
                <w:sz w:val="20"/>
                <w:szCs w:val="20"/>
              </w:rPr>
              <w:t>IID:X</w:t>
            </w:r>
          </w:p>
        </w:tc>
      </w:tr>
      <w:tr w:rsidR="004C2B80" w14:paraId="13A33B2A" w14:textId="77777777" w:rsidTr="004C2B80">
        <w:tc>
          <w:tcPr>
            <w:tcW w:w="9056"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B2B9FEE" w14:textId="77777777" w:rsidR="004C2B80" w:rsidRDefault="004C2B80">
            <w:pPr>
              <w:rPr>
                <w:rFonts w:ascii="Arial" w:hAnsi="Arial" w:cs="Arial"/>
                <w:b/>
                <w:sz w:val="20"/>
                <w:szCs w:val="20"/>
              </w:rPr>
            </w:pPr>
            <w:r>
              <w:rPr>
                <w:rFonts w:ascii="Arial" w:hAnsi="Arial" w:cs="Arial"/>
                <w:b/>
                <w:sz w:val="20"/>
                <w:szCs w:val="20"/>
              </w:rPr>
              <w:t>Læringsmål</w:t>
            </w:r>
          </w:p>
        </w:tc>
      </w:tr>
      <w:tr w:rsidR="004C2B80" w14:paraId="123E0755" w14:textId="77777777" w:rsidTr="004C2B80">
        <w:tc>
          <w:tcPr>
            <w:tcW w:w="9056" w:type="dxa"/>
            <w:gridSpan w:val="5"/>
            <w:tcBorders>
              <w:top w:val="single" w:sz="4" w:space="0" w:color="auto"/>
              <w:left w:val="single" w:sz="4" w:space="0" w:color="auto"/>
              <w:bottom w:val="single" w:sz="4" w:space="0" w:color="auto"/>
              <w:right w:val="single" w:sz="4" w:space="0" w:color="auto"/>
            </w:tcBorders>
          </w:tcPr>
          <w:p w14:paraId="78217B98" w14:textId="77777777" w:rsidR="004C2B80" w:rsidRDefault="004C2B80">
            <w:pPr>
              <w:ind w:left="567" w:hanging="567"/>
              <w:rPr>
                <w:rFonts w:ascii="Arial" w:hAnsi="Arial" w:cs="Arial"/>
                <w:color w:val="FF0000"/>
                <w:sz w:val="20"/>
                <w:szCs w:val="20"/>
              </w:rPr>
            </w:pPr>
            <w:r>
              <w:rPr>
                <w:rFonts w:ascii="Arial" w:hAnsi="Arial" w:cs="Arial"/>
                <w:i/>
                <w:sz w:val="20"/>
                <w:szCs w:val="20"/>
              </w:rPr>
              <w:t xml:space="preserve"> </w:t>
            </w:r>
            <w:proofErr w:type="gramStart"/>
            <w:r>
              <w:rPr>
                <w:rFonts w:ascii="Arial" w:hAnsi="Arial" w:cs="Arial"/>
                <w:sz w:val="20"/>
                <w:szCs w:val="20"/>
              </w:rPr>
              <w:t>3.2.8  gjøre</w:t>
            </w:r>
            <w:proofErr w:type="gramEnd"/>
            <w:r>
              <w:rPr>
                <w:rFonts w:ascii="Arial" w:hAnsi="Arial" w:cs="Arial"/>
                <w:sz w:val="20"/>
                <w:szCs w:val="20"/>
              </w:rPr>
              <w:t xml:space="preserve"> rede for de viktigste/vanligste mikroorganismer som gir sykdom i disse organene, inklusive forhold knyttet til prøvetaking og transport av prøven til det mikrobiologiske laboratoriet, mikrobiologisk analyse og tolkning av funn, samt metoder for resistenstesting og forekomst av resistens mot aktuelle antimikrobielle midler, og smittevern</w:t>
            </w:r>
          </w:p>
          <w:p w14:paraId="378F5F0B" w14:textId="77777777" w:rsidR="004C2B80" w:rsidRDefault="004C2B80">
            <w:pPr>
              <w:ind w:left="567" w:hanging="567"/>
              <w:rPr>
                <w:rFonts w:ascii="Arial" w:hAnsi="Arial" w:cs="Arial"/>
                <w:sz w:val="20"/>
                <w:szCs w:val="20"/>
              </w:rPr>
            </w:pPr>
          </w:p>
        </w:tc>
      </w:tr>
      <w:tr w:rsidR="004C2B80" w14:paraId="14C79657" w14:textId="77777777" w:rsidTr="004C2B80">
        <w:tc>
          <w:tcPr>
            <w:tcW w:w="9056"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0AC15A7" w14:textId="77777777" w:rsidR="004C2B80" w:rsidRDefault="004C2B80">
            <w:pPr>
              <w:ind w:left="567" w:hanging="567"/>
              <w:rPr>
                <w:rFonts w:ascii="Arial" w:hAnsi="Arial" w:cs="Arial"/>
                <w:b/>
                <w:sz w:val="20"/>
                <w:szCs w:val="20"/>
              </w:rPr>
            </w:pPr>
            <w:r>
              <w:rPr>
                <w:rFonts w:ascii="Arial" w:hAnsi="Arial" w:cs="Arial"/>
                <w:b/>
                <w:sz w:val="20"/>
                <w:szCs w:val="20"/>
              </w:rPr>
              <w:t>Stasjonskart/rammeverk for OSKE</w:t>
            </w:r>
          </w:p>
        </w:tc>
      </w:tr>
      <w:tr w:rsidR="004C2B80" w:rsidRPr="004C2B80" w14:paraId="2531B8A9" w14:textId="77777777" w:rsidTr="004C2B80">
        <w:tc>
          <w:tcPr>
            <w:tcW w:w="9056" w:type="dxa"/>
            <w:gridSpan w:val="5"/>
            <w:tcBorders>
              <w:top w:val="single" w:sz="4" w:space="0" w:color="auto"/>
              <w:left w:val="single" w:sz="4" w:space="0" w:color="auto"/>
              <w:bottom w:val="single" w:sz="4" w:space="0" w:color="auto"/>
              <w:right w:val="single" w:sz="4" w:space="0" w:color="auto"/>
            </w:tcBorders>
          </w:tcPr>
          <w:p w14:paraId="47DF4605" w14:textId="77777777" w:rsidR="004C2B80" w:rsidRDefault="004C2B80">
            <w:pPr>
              <w:ind w:left="567" w:hanging="567"/>
              <w:rPr>
                <w:rFonts w:ascii="Arial" w:hAnsi="Arial" w:cs="Arial"/>
                <w:sz w:val="20"/>
                <w:szCs w:val="20"/>
                <w:lang w:val="en-US"/>
              </w:rPr>
            </w:pPr>
            <w:r>
              <w:rPr>
                <w:rFonts w:ascii="Arial" w:hAnsi="Arial" w:cs="Arial"/>
                <w:sz w:val="20"/>
                <w:szCs w:val="20"/>
                <w:lang w:val="en-US"/>
              </w:rPr>
              <w:t>Urinary tract infection:</w:t>
            </w:r>
          </w:p>
          <w:p w14:paraId="5B8E136B" w14:textId="77777777" w:rsidR="004C2B80" w:rsidRDefault="004C2B80">
            <w:pPr>
              <w:ind w:left="567" w:hanging="567"/>
              <w:rPr>
                <w:rFonts w:ascii="Arial" w:hAnsi="Arial" w:cs="Arial"/>
                <w:sz w:val="20"/>
                <w:szCs w:val="20"/>
                <w:lang w:val="en-US"/>
              </w:rPr>
            </w:pPr>
            <w:r>
              <w:rPr>
                <w:rFonts w:ascii="Arial" w:hAnsi="Arial" w:cs="Arial"/>
                <w:sz w:val="20"/>
                <w:szCs w:val="20"/>
                <w:lang w:val="en-US"/>
              </w:rPr>
              <w:t>Selection of microbiological tests for suspected urinary tract infection</w:t>
            </w:r>
          </w:p>
          <w:p w14:paraId="748BD565" w14:textId="77777777" w:rsidR="004C2B80" w:rsidRDefault="004C2B80">
            <w:pPr>
              <w:ind w:left="567" w:hanging="567"/>
              <w:rPr>
                <w:rFonts w:ascii="Arial" w:hAnsi="Arial" w:cs="Arial"/>
                <w:sz w:val="20"/>
                <w:szCs w:val="20"/>
                <w:lang w:val="en-US"/>
              </w:rPr>
            </w:pPr>
            <w:r>
              <w:rPr>
                <w:rFonts w:ascii="Arial" w:hAnsi="Arial" w:cs="Arial"/>
                <w:sz w:val="20"/>
                <w:szCs w:val="20"/>
                <w:lang w:val="en-US"/>
              </w:rPr>
              <w:t>Selection of test method and handling of a urine sample for urine culture</w:t>
            </w:r>
          </w:p>
          <w:p w14:paraId="3386889E" w14:textId="77777777" w:rsidR="004C2B80" w:rsidRDefault="004C2B80">
            <w:pPr>
              <w:ind w:left="567" w:hanging="567"/>
              <w:rPr>
                <w:rFonts w:ascii="Arial" w:hAnsi="Arial" w:cs="Arial"/>
                <w:sz w:val="20"/>
                <w:szCs w:val="20"/>
                <w:lang w:val="en-US"/>
              </w:rPr>
            </w:pPr>
            <w:r>
              <w:rPr>
                <w:rFonts w:ascii="Arial" w:hAnsi="Arial" w:cs="Arial"/>
                <w:sz w:val="20"/>
                <w:szCs w:val="20"/>
                <w:lang w:val="en-US"/>
              </w:rPr>
              <w:t xml:space="preserve">Interpretation of findings in urine cultures </w:t>
            </w:r>
          </w:p>
          <w:p w14:paraId="4B33D1DD" w14:textId="77777777" w:rsidR="004C2B80" w:rsidRDefault="004C2B80">
            <w:pPr>
              <w:ind w:left="567" w:hanging="567"/>
              <w:rPr>
                <w:rFonts w:ascii="Arial" w:hAnsi="Arial" w:cs="Arial"/>
                <w:sz w:val="20"/>
                <w:szCs w:val="20"/>
                <w:lang w:val="en-US"/>
              </w:rPr>
            </w:pPr>
          </w:p>
          <w:p w14:paraId="1E06FB88" w14:textId="77777777" w:rsidR="004C2B80" w:rsidRDefault="004C2B80">
            <w:pPr>
              <w:ind w:left="567" w:hanging="567"/>
              <w:rPr>
                <w:rFonts w:ascii="Arial" w:hAnsi="Arial" w:cs="Arial"/>
                <w:sz w:val="20"/>
                <w:szCs w:val="20"/>
                <w:lang w:val="en-US"/>
              </w:rPr>
            </w:pPr>
            <w:r>
              <w:rPr>
                <w:rFonts w:ascii="Arial" w:hAnsi="Arial" w:cs="Arial"/>
                <w:sz w:val="20"/>
                <w:szCs w:val="20"/>
                <w:lang w:val="en-US"/>
              </w:rPr>
              <w:t>Antibiotic resistance:</w:t>
            </w:r>
          </w:p>
          <w:p w14:paraId="0CEC47A2" w14:textId="77777777" w:rsidR="004C2B80" w:rsidRDefault="004C2B80">
            <w:pPr>
              <w:ind w:left="567" w:hanging="567"/>
              <w:rPr>
                <w:rFonts w:ascii="Arial" w:hAnsi="Arial" w:cs="Arial"/>
                <w:sz w:val="20"/>
                <w:szCs w:val="20"/>
                <w:lang w:val="en-US"/>
              </w:rPr>
            </w:pPr>
            <w:r>
              <w:rPr>
                <w:rFonts w:ascii="Arial" w:hAnsi="Arial" w:cs="Arial"/>
                <w:sz w:val="20"/>
                <w:szCs w:val="20"/>
                <w:lang w:val="en-US"/>
              </w:rPr>
              <w:t>Selection of antibiotic therapy based on bacterial findings (Gram pos/neg or species)</w:t>
            </w:r>
          </w:p>
          <w:p w14:paraId="5F84C04E" w14:textId="77777777" w:rsidR="004C2B80" w:rsidRDefault="004C2B80">
            <w:pPr>
              <w:ind w:left="567" w:hanging="567"/>
              <w:rPr>
                <w:rFonts w:ascii="Arial" w:hAnsi="Arial" w:cs="Arial"/>
                <w:sz w:val="20"/>
                <w:szCs w:val="20"/>
                <w:lang w:val="en-US"/>
              </w:rPr>
            </w:pPr>
            <w:r>
              <w:rPr>
                <w:rFonts w:ascii="Arial" w:hAnsi="Arial" w:cs="Arial"/>
                <w:sz w:val="20"/>
                <w:szCs w:val="20"/>
                <w:lang w:val="en-US"/>
              </w:rPr>
              <w:t>Interpretation of resistance mechanism based on profile from resistance testing</w:t>
            </w:r>
          </w:p>
          <w:p w14:paraId="02D261DB" w14:textId="77777777" w:rsidR="004C2B80" w:rsidRDefault="004C2B80">
            <w:pPr>
              <w:ind w:left="567" w:hanging="567"/>
              <w:rPr>
                <w:rFonts w:ascii="Arial" w:hAnsi="Arial" w:cs="Arial"/>
                <w:sz w:val="20"/>
                <w:szCs w:val="20"/>
                <w:lang w:val="en-US"/>
              </w:rPr>
            </w:pPr>
            <w:r>
              <w:rPr>
                <w:rFonts w:ascii="Arial" w:hAnsi="Arial" w:cs="Arial"/>
                <w:sz w:val="20"/>
                <w:szCs w:val="20"/>
                <w:lang w:val="en-US"/>
              </w:rPr>
              <w:t>Infection prevention and control of colonization or infection with antibiotic resistant bacteria</w:t>
            </w:r>
          </w:p>
          <w:p w14:paraId="5C00C927" w14:textId="77777777" w:rsidR="004C2B80" w:rsidRDefault="004C2B80">
            <w:pPr>
              <w:ind w:left="567" w:hanging="567"/>
              <w:rPr>
                <w:rFonts w:ascii="Arial" w:hAnsi="Arial" w:cs="Arial"/>
                <w:color w:val="FF0000"/>
                <w:sz w:val="20"/>
                <w:szCs w:val="20"/>
                <w:lang w:val="en-US"/>
              </w:rPr>
            </w:pPr>
          </w:p>
        </w:tc>
      </w:tr>
      <w:tr w:rsidR="004C2B80" w14:paraId="4B6CE785" w14:textId="77777777" w:rsidTr="004C2B80">
        <w:tc>
          <w:tcPr>
            <w:tcW w:w="162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7F85ED8D" w14:textId="77777777" w:rsidR="004C2B80" w:rsidRDefault="004C2B80">
            <w:pPr>
              <w:rPr>
                <w:rFonts w:ascii="Arial" w:hAnsi="Arial" w:cs="Arial"/>
                <w:sz w:val="20"/>
                <w:szCs w:val="20"/>
              </w:rPr>
            </w:pPr>
            <w:r>
              <w:rPr>
                <w:rFonts w:ascii="Arial" w:hAnsi="Arial" w:cs="Arial"/>
                <w:b/>
                <w:sz w:val="20"/>
                <w:szCs w:val="20"/>
              </w:rPr>
              <w:t>Tidsbruk</w:t>
            </w:r>
            <w:r>
              <w:rPr>
                <w:rFonts w:ascii="Arial" w:hAnsi="Arial" w:cs="Arial"/>
                <w:sz w:val="20"/>
                <w:szCs w:val="20"/>
              </w:rPr>
              <w:t>:</w:t>
            </w:r>
          </w:p>
        </w:tc>
        <w:tc>
          <w:tcPr>
            <w:tcW w:w="168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FF74956" w14:textId="77777777" w:rsidR="004C2B80" w:rsidRDefault="004C2B80">
            <w:pPr>
              <w:rPr>
                <w:rFonts w:ascii="Arial" w:hAnsi="Arial" w:cs="Arial"/>
                <w:sz w:val="20"/>
                <w:szCs w:val="20"/>
              </w:rPr>
            </w:pPr>
            <w:r>
              <w:rPr>
                <w:rFonts w:ascii="Arial" w:hAnsi="Arial" w:cs="Arial"/>
                <w:sz w:val="20"/>
                <w:szCs w:val="20"/>
              </w:rPr>
              <w:t xml:space="preserve">Stasjon </w:t>
            </w:r>
          </w:p>
        </w:tc>
        <w:tc>
          <w:tcPr>
            <w:tcW w:w="198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CC53FAF" w14:textId="77777777" w:rsidR="004C2B80" w:rsidRDefault="004C2B80">
            <w:pPr>
              <w:rPr>
                <w:rFonts w:ascii="Arial" w:hAnsi="Arial" w:cs="Arial"/>
                <w:sz w:val="20"/>
                <w:szCs w:val="20"/>
              </w:rPr>
            </w:pPr>
          </w:p>
        </w:tc>
        <w:tc>
          <w:tcPr>
            <w:tcW w:w="224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1628F571" w14:textId="77777777" w:rsidR="004C2B80" w:rsidRDefault="004C2B80">
            <w:pPr>
              <w:rPr>
                <w:rFonts w:ascii="Arial" w:hAnsi="Arial" w:cs="Arial"/>
                <w:sz w:val="20"/>
                <w:szCs w:val="20"/>
              </w:rPr>
            </w:pPr>
            <w:r>
              <w:rPr>
                <w:rFonts w:ascii="Arial" w:hAnsi="Arial" w:cs="Arial"/>
                <w:sz w:val="20"/>
                <w:szCs w:val="20"/>
              </w:rPr>
              <w:t>Forflytning/Sensur</w:t>
            </w:r>
          </w:p>
        </w:tc>
        <w:tc>
          <w:tcPr>
            <w:tcW w:w="152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C5CB3DD" w14:textId="77777777" w:rsidR="004C2B80" w:rsidRDefault="004C2B80">
            <w:pPr>
              <w:rPr>
                <w:rFonts w:ascii="Arial" w:hAnsi="Arial" w:cs="Arial"/>
                <w:sz w:val="20"/>
                <w:szCs w:val="20"/>
              </w:rPr>
            </w:pPr>
            <w:r>
              <w:rPr>
                <w:rFonts w:ascii="Arial" w:hAnsi="Arial" w:cs="Arial"/>
                <w:sz w:val="20"/>
                <w:szCs w:val="20"/>
              </w:rPr>
              <w:t>Totalt</w:t>
            </w:r>
          </w:p>
        </w:tc>
      </w:tr>
      <w:tr w:rsidR="004C2B80" w14:paraId="31D981B8" w14:textId="77777777" w:rsidTr="004C2B80">
        <w:tc>
          <w:tcPr>
            <w:tcW w:w="1626" w:type="dxa"/>
            <w:tcBorders>
              <w:top w:val="single" w:sz="4" w:space="0" w:color="auto"/>
              <w:left w:val="single" w:sz="4" w:space="0" w:color="auto"/>
              <w:bottom w:val="single" w:sz="4" w:space="0" w:color="auto"/>
              <w:right w:val="single" w:sz="4" w:space="0" w:color="auto"/>
            </w:tcBorders>
          </w:tcPr>
          <w:p w14:paraId="2BFAC909" w14:textId="77777777" w:rsidR="004C2B80" w:rsidRDefault="004C2B80">
            <w:pPr>
              <w:rPr>
                <w:rFonts w:ascii="Arial" w:hAnsi="Arial" w:cs="Arial"/>
                <w:sz w:val="20"/>
                <w:szCs w:val="20"/>
              </w:rPr>
            </w:pPr>
          </w:p>
        </w:tc>
        <w:tc>
          <w:tcPr>
            <w:tcW w:w="1684" w:type="dxa"/>
            <w:tcBorders>
              <w:top w:val="single" w:sz="4" w:space="0" w:color="auto"/>
              <w:left w:val="single" w:sz="4" w:space="0" w:color="auto"/>
              <w:bottom w:val="single" w:sz="4" w:space="0" w:color="auto"/>
              <w:right w:val="single" w:sz="4" w:space="0" w:color="auto"/>
            </w:tcBorders>
            <w:hideMark/>
          </w:tcPr>
          <w:p w14:paraId="4EFF3170" w14:textId="77777777" w:rsidR="004C2B80" w:rsidRDefault="004C2B80">
            <w:pPr>
              <w:rPr>
                <w:rFonts w:ascii="Arial" w:hAnsi="Arial" w:cs="Arial"/>
                <w:sz w:val="20"/>
                <w:szCs w:val="20"/>
              </w:rPr>
            </w:pPr>
            <w:r>
              <w:rPr>
                <w:rFonts w:ascii="Arial" w:hAnsi="Arial" w:cs="Arial"/>
                <w:sz w:val="20"/>
                <w:szCs w:val="20"/>
              </w:rPr>
              <w:t>8 minutter</w:t>
            </w:r>
          </w:p>
        </w:tc>
        <w:tc>
          <w:tcPr>
            <w:tcW w:w="1984" w:type="dxa"/>
            <w:tcBorders>
              <w:top w:val="single" w:sz="4" w:space="0" w:color="auto"/>
              <w:left w:val="single" w:sz="4" w:space="0" w:color="auto"/>
              <w:bottom w:val="single" w:sz="4" w:space="0" w:color="auto"/>
              <w:right w:val="single" w:sz="4" w:space="0" w:color="auto"/>
            </w:tcBorders>
          </w:tcPr>
          <w:p w14:paraId="2F18875B" w14:textId="77777777" w:rsidR="004C2B80" w:rsidRDefault="004C2B80">
            <w:pPr>
              <w:rPr>
                <w:rFonts w:ascii="Arial" w:hAnsi="Arial" w:cs="Arial"/>
                <w:sz w:val="20"/>
                <w:szCs w:val="20"/>
              </w:rPr>
            </w:pPr>
          </w:p>
        </w:tc>
        <w:tc>
          <w:tcPr>
            <w:tcW w:w="2241" w:type="dxa"/>
            <w:tcBorders>
              <w:top w:val="single" w:sz="4" w:space="0" w:color="auto"/>
              <w:left w:val="single" w:sz="4" w:space="0" w:color="auto"/>
              <w:bottom w:val="single" w:sz="4" w:space="0" w:color="auto"/>
              <w:right w:val="single" w:sz="4" w:space="0" w:color="auto"/>
            </w:tcBorders>
            <w:hideMark/>
          </w:tcPr>
          <w:p w14:paraId="5B0D7696" w14:textId="77777777" w:rsidR="004C2B80" w:rsidRDefault="004C2B80">
            <w:pPr>
              <w:rPr>
                <w:rFonts w:ascii="Arial" w:hAnsi="Arial" w:cs="Arial"/>
                <w:sz w:val="20"/>
                <w:szCs w:val="20"/>
              </w:rPr>
            </w:pPr>
            <w:r>
              <w:rPr>
                <w:rFonts w:ascii="Arial" w:hAnsi="Arial" w:cs="Arial"/>
                <w:sz w:val="20"/>
                <w:szCs w:val="20"/>
              </w:rPr>
              <w:t>2 minutter</w:t>
            </w:r>
          </w:p>
        </w:tc>
        <w:tc>
          <w:tcPr>
            <w:tcW w:w="1521" w:type="dxa"/>
            <w:tcBorders>
              <w:top w:val="single" w:sz="4" w:space="0" w:color="auto"/>
              <w:left w:val="single" w:sz="4" w:space="0" w:color="auto"/>
              <w:bottom w:val="single" w:sz="4" w:space="0" w:color="auto"/>
              <w:right w:val="single" w:sz="4" w:space="0" w:color="auto"/>
            </w:tcBorders>
            <w:hideMark/>
          </w:tcPr>
          <w:p w14:paraId="2E8B521A" w14:textId="77777777" w:rsidR="004C2B80" w:rsidRDefault="004C2B80">
            <w:pPr>
              <w:rPr>
                <w:rFonts w:ascii="Arial" w:hAnsi="Arial" w:cs="Arial"/>
                <w:sz w:val="20"/>
                <w:szCs w:val="20"/>
              </w:rPr>
            </w:pPr>
            <w:r>
              <w:rPr>
                <w:rFonts w:ascii="Arial" w:hAnsi="Arial" w:cs="Arial"/>
                <w:sz w:val="20"/>
                <w:szCs w:val="20"/>
              </w:rPr>
              <w:t>10 minutter</w:t>
            </w:r>
          </w:p>
        </w:tc>
      </w:tr>
      <w:tr w:rsidR="004C2B80" w14:paraId="6CAB753B" w14:textId="77777777" w:rsidTr="004C2B80">
        <w:tc>
          <w:tcPr>
            <w:tcW w:w="9056" w:type="dxa"/>
            <w:gridSpan w:val="5"/>
            <w:tcBorders>
              <w:top w:val="single" w:sz="4" w:space="0" w:color="auto"/>
              <w:left w:val="nil"/>
              <w:bottom w:val="single" w:sz="4" w:space="0" w:color="auto"/>
              <w:right w:val="nil"/>
            </w:tcBorders>
            <w:shd w:val="clear" w:color="auto" w:fill="FFFFFF" w:themeFill="background1"/>
          </w:tcPr>
          <w:p w14:paraId="00523442" w14:textId="77777777" w:rsidR="004C2B80" w:rsidRDefault="004C2B80">
            <w:pPr>
              <w:rPr>
                <w:rFonts w:ascii="Arial" w:hAnsi="Arial" w:cs="Arial"/>
                <w:b/>
                <w:sz w:val="20"/>
                <w:szCs w:val="20"/>
              </w:rPr>
            </w:pPr>
          </w:p>
        </w:tc>
      </w:tr>
      <w:tr w:rsidR="004C2B80" w14:paraId="6154D87D" w14:textId="77777777" w:rsidTr="004C2B80">
        <w:tc>
          <w:tcPr>
            <w:tcW w:w="9056"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8BD4D8D" w14:textId="77777777" w:rsidR="004C2B80" w:rsidRDefault="004C2B80">
            <w:pPr>
              <w:rPr>
                <w:rFonts w:ascii="Arial" w:hAnsi="Arial" w:cs="Arial"/>
                <w:b/>
                <w:sz w:val="20"/>
                <w:szCs w:val="20"/>
              </w:rPr>
            </w:pPr>
            <w:r>
              <w:rPr>
                <w:rFonts w:ascii="Arial" w:hAnsi="Arial" w:cs="Arial"/>
                <w:b/>
                <w:sz w:val="22"/>
                <w:szCs w:val="20"/>
              </w:rPr>
              <w:t>Informasjon til administrasjonen:</w:t>
            </w:r>
          </w:p>
        </w:tc>
      </w:tr>
      <w:tr w:rsidR="004C2B80" w14:paraId="5C6FC5AC" w14:textId="77777777" w:rsidTr="004C2B80">
        <w:tc>
          <w:tcPr>
            <w:tcW w:w="905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F020B14" w14:textId="77777777" w:rsidR="004C2B80" w:rsidRDefault="004C2B80">
            <w:pPr>
              <w:rPr>
                <w:rFonts w:ascii="Arial" w:hAnsi="Arial" w:cs="Arial"/>
                <w:sz w:val="20"/>
                <w:szCs w:val="20"/>
              </w:rPr>
            </w:pPr>
            <w:r>
              <w:rPr>
                <w:rFonts w:ascii="Arial" w:hAnsi="Arial" w:cs="Arial"/>
                <w:sz w:val="20"/>
                <w:szCs w:val="20"/>
              </w:rPr>
              <w:t>Standardiserte pasienter/skuespiller</w:t>
            </w:r>
          </w:p>
        </w:tc>
      </w:tr>
      <w:tr w:rsidR="004C2B80" w14:paraId="47AC67F8" w14:textId="77777777" w:rsidTr="004C2B80">
        <w:tc>
          <w:tcPr>
            <w:tcW w:w="9056" w:type="dxa"/>
            <w:gridSpan w:val="5"/>
            <w:tcBorders>
              <w:top w:val="single" w:sz="4" w:space="0" w:color="auto"/>
              <w:left w:val="single" w:sz="4" w:space="0" w:color="auto"/>
              <w:bottom w:val="single" w:sz="4" w:space="0" w:color="auto"/>
              <w:right w:val="single" w:sz="4" w:space="0" w:color="auto"/>
            </w:tcBorders>
            <w:hideMark/>
          </w:tcPr>
          <w:p w14:paraId="46FF354B" w14:textId="77777777" w:rsidR="004C2B80" w:rsidRDefault="004C2B80">
            <w:pPr>
              <w:rPr>
                <w:rFonts w:ascii="Arial" w:hAnsi="Arial" w:cs="Arial"/>
                <w:b/>
                <w:sz w:val="20"/>
                <w:szCs w:val="20"/>
              </w:rPr>
            </w:pPr>
            <w:r>
              <w:rPr>
                <w:rFonts w:ascii="Arial" w:hAnsi="Arial" w:cs="Arial"/>
                <w:i/>
                <w:sz w:val="20"/>
                <w:szCs w:val="20"/>
              </w:rPr>
              <w:t>Det benyttes ikke standardisert pasient på denne stasjonen.</w:t>
            </w:r>
            <w:r>
              <w:rPr>
                <w:rFonts w:ascii="Arial" w:hAnsi="Arial" w:cs="Arial"/>
                <w:color w:val="FF0000"/>
                <w:sz w:val="20"/>
                <w:szCs w:val="20"/>
              </w:rPr>
              <w:t xml:space="preserve"> </w:t>
            </w:r>
          </w:p>
        </w:tc>
      </w:tr>
      <w:tr w:rsidR="004C2B80" w14:paraId="51E7A4F8" w14:textId="77777777" w:rsidTr="004C2B80">
        <w:tc>
          <w:tcPr>
            <w:tcW w:w="905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C1D7A3F" w14:textId="77777777" w:rsidR="004C2B80" w:rsidRDefault="004C2B80">
            <w:pPr>
              <w:rPr>
                <w:rFonts w:ascii="Arial" w:hAnsi="Arial" w:cs="Arial"/>
                <w:color w:val="FF0000"/>
                <w:sz w:val="20"/>
                <w:szCs w:val="20"/>
              </w:rPr>
            </w:pPr>
            <w:r>
              <w:rPr>
                <w:rFonts w:ascii="Arial" w:hAnsi="Arial" w:cs="Arial"/>
                <w:sz w:val="20"/>
                <w:szCs w:val="20"/>
              </w:rPr>
              <w:t>Utstyr undervisningsenheten skaffer:</w:t>
            </w:r>
          </w:p>
        </w:tc>
      </w:tr>
      <w:tr w:rsidR="004C2B80" w14:paraId="166B6CE4" w14:textId="77777777" w:rsidTr="004C2B80">
        <w:tc>
          <w:tcPr>
            <w:tcW w:w="9056" w:type="dxa"/>
            <w:gridSpan w:val="5"/>
            <w:tcBorders>
              <w:top w:val="single" w:sz="4" w:space="0" w:color="auto"/>
              <w:left w:val="single" w:sz="4" w:space="0" w:color="auto"/>
              <w:bottom w:val="single" w:sz="4" w:space="0" w:color="auto"/>
              <w:right w:val="single" w:sz="4" w:space="0" w:color="auto"/>
            </w:tcBorders>
            <w:hideMark/>
          </w:tcPr>
          <w:p w14:paraId="3EB08F04" w14:textId="77777777" w:rsidR="004C2B80" w:rsidRDefault="004C2B80">
            <w:pPr>
              <w:rPr>
                <w:rFonts w:ascii="Arial" w:hAnsi="Arial" w:cs="Arial"/>
                <w:color w:val="FF0000"/>
                <w:sz w:val="20"/>
                <w:szCs w:val="20"/>
              </w:rPr>
            </w:pPr>
            <w:r>
              <w:rPr>
                <w:rFonts w:ascii="Arial" w:hAnsi="Arial" w:cs="Arial"/>
                <w:i/>
                <w:sz w:val="20"/>
                <w:szCs w:val="20"/>
              </w:rPr>
              <w:t>Dyrkningsskål med vekst.</w:t>
            </w:r>
          </w:p>
        </w:tc>
      </w:tr>
      <w:tr w:rsidR="004C2B80" w14:paraId="6BD6A323" w14:textId="77777777" w:rsidTr="004C2B80">
        <w:tc>
          <w:tcPr>
            <w:tcW w:w="905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23D118A" w14:textId="77777777" w:rsidR="004C2B80" w:rsidRDefault="004C2B80">
            <w:pPr>
              <w:rPr>
                <w:rFonts w:ascii="Arial" w:hAnsi="Arial" w:cs="Arial"/>
                <w:sz w:val="20"/>
                <w:szCs w:val="20"/>
              </w:rPr>
            </w:pPr>
            <w:r>
              <w:rPr>
                <w:rFonts w:ascii="Arial" w:hAnsi="Arial" w:cs="Arial"/>
                <w:sz w:val="20"/>
                <w:szCs w:val="20"/>
              </w:rPr>
              <w:t>Utstyr undervisningsenheten trenger hjelp til å skaffe (administrasjonen skaffer):</w:t>
            </w:r>
          </w:p>
        </w:tc>
      </w:tr>
      <w:tr w:rsidR="004C2B80" w14:paraId="62550766" w14:textId="77777777" w:rsidTr="004C2B80">
        <w:tc>
          <w:tcPr>
            <w:tcW w:w="9056" w:type="dxa"/>
            <w:gridSpan w:val="5"/>
            <w:tcBorders>
              <w:top w:val="single" w:sz="4" w:space="0" w:color="auto"/>
              <w:left w:val="single" w:sz="4" w:space="0" w:color="auto"/>
              <w:bottom w:val="single" w:sz="4" w:space="0" w:color="auto"/>
              <w:right w:val="single" w:sz="4" w:space="0" w:color="auto"/>
            </w:tcBorders>
            <w:hideMark/>
          </w:tcPr>
          <w:p w14:paraId="243D64E9" w14:textId="77777777" w:rsidR="004C2B80" w:rsidRDefault="004C2B80">
            <w:pPr>
              <w:rPr>
                <w:rFonts w:ascii="Arial" w:hAnsi="Arial" w:cs="Arial"/>
                <w:i/>
                <w:color w:val="FF0000"/>
                <w:sz w:val="20"/>
                <w:szCs w:val="20"/>
              </w:rPr>
            </w:pPr>
            <w:r>
              <w:rPr>
                <w:rFonts w:ascii="Arial" w:hAnsi="Arial" w:cs="Arial"/>
                <w:i/>
                <w:sz w:val="20"/>
                <w:szCs w:val="20"/>
              </w:rPr>
              <w:t xml:space="preserve">Laminerte utskrifter av side 3 (resistensbestemmelsen) – 2 norske og 1 engelsk, </w:t>
            </w:r>
            <w:proofErr w:type="gramStart"/>
            <w:r>
              <w:rPr>
                <w:rFonts w:ascii="Arial" w:hAnsi="Arial" w:cs="Arial"/>
                <w:i/>
                <w:sz w:val="20"/>
                <w:szCs w:val="20"/>
              </w:rPr>
              <w:t>blyant,</w:t>
            </w:r>
            <w:proofErr w:type="gramEnd"/>
            <w:r>
              <w:rPr>
                <w:rFonts w:ascii="Arial" w:hAnsi="Arial" w:cs="Arial"/>
                <w:i/>
                <w:sz w:val="20"/>
                <w:szCs w:val="20"/>
              </w:rPr>
              <w:t xml:space="preserve"> papir.</w:t>
            </w:r>
          </w:p>
        </w:tc>
      </w:tr>
      <w:tr w:rsidR="004C2B80" w14:paraId="57860329" w14:textId="77777777" w:rsidTr="004C2B80">
        <w:tc>
          <w:tcPr>
            <w:tcW w:w="9056"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309BC34" w14:textId="77777777" w:rsidR="004C2B80" w:rsidRDefault="004C2B80">
            <w:pPr>
              <w:rPr>
                <w:rFonts w:ascii="Arial" w:hAnsi="Arial" w:cs="Arial"/>
                <w:color w:val="FF0000"/>
                <w:sz w:val="20"/>
                <w:szCs w:val="20"/>
              </w:rPr>
            </w:pPr>
            <w:r>
              <w:rPr>
                <w:rFonts w:ascii="Arial" w:hAnsi="Arial" w:cs="Arial"/>
                <w:sz w:val="20"/>
                <w:szCs w:val="20"/>
              </w:rPr>
              <w:t>Spesielle forhold omkring oppsett av stasjon:</w:t>
            </w:r>
          </w:p>
        </w:tc>
      </w:tr>
      <w:tr w:rsidR="004C2B80" w14:paraId="2AEA3FAC" w14:textId="77777777" w:rsidTr="004C2B80">
        <w:tc>
          <w:tcPr>
            <w:tcW w:w="9056" w:type="dxa"/>
            <w:gridSpan w:val="5"/>
            <w:tcBorders>
              <w:top w:val="single" w:sz="4" w:space="0" w:color="auto"/>
              <w:left w:val="single" w:sz="4" w:space="0" w:color="auto"/>
              <w:bottom w:val="single" w:sz="4" w:space="0" w:color="auto"/>
              <w:right w:val="single" w:sz="4" w:space="0" w:color="auto"/>
            </w:tcBorders>
            <w:hideMark/>
          </w:tcPr>
          <w:p w14:paraId="4B3427DE" w14:textId="77777777" w:rsidR="004C2B80" w:rsidRDefault="004C2B80">
            <w:pPr>
              <w:rPr>
                <w:rFonts w:ascii="Arial" w:hAnsi="Arial" w:cs="Arial"/>
                <w:i/>
                <w:sz w:val="20"/>
                <w:szCs w:val="20"/>
              </w:rPr>
            </w:pPr>
            <w:r>
              <w:rPr>
                <w:rFonts w:ascii="Arial" w:hAnsi="Arial" w:cs="Arial"/>
                <w:i/>
                <w:sz w:val="20"/>
                <w:szCs w:val="20"/>
              </w:rPr>
              <w:t>Ingen spesielle forhold.</w:t>
            </w:r>
          </w:p>
        </w:tc>
      </w:tr>
    </w:tbl>
    <w:p w14:paraId="77998305" w14:textId="77777777" w:rsidR="004C2B80" w:rsidRDefault="004C2B80" w:rsidP="004C2B80">
      <w:pPr>
        <w:rPr>
          <w:rFonts w:ascii="Arial" w:hAnsi="Arial" w:cs="Arial"/>
          <w:sz w:val="20"/>
          <w:szCs w:val="20"/>
        </w:rPr>
      </w:pPr>
    </w:p>
    <w:p w14:paraId="742448A0" w14:textId="1FE97690" w:rsidR="004C2B80" w:rsidRPr="004C2B80" w:rsidRDefault="004C2B80" w:rsidP="004C2B80">
      <w:pPr>
        <w:rPr>
          <w:rFonts w:ascii="Arial" w:hAnsi="Arial" w:cs="Arial"/>
          <w:i/>
          <w:sz w:val="20"/>
          <w:szCs w:val="20"/>
        </w:rPr>
      </w:pPr>
      <w:r>
        <w:rPr>
          <w:rFonts w:ascii="Arial" w:hAnsi="Arial" w:cs="Arial"/>
          <w:i/>
          <w:sz w:val="20"/>
          <w:szCs w:val="20"/>
        </w:rPr>
        <w:t xml:space="preserve"> </w:t>
      </w:r>
    </w:p>
    <w:p w14:paraId="2F032327" w14:textId="77777777" w:rsidR="004C2B80" w:rsidRDefault="004C2B80" w:rsidP="004C2B80">
      <w:pPr>
        <w:rPr>
          <w:rFonts w:ascii="Arial" w:hAnsi="Arial" w:cs="Arial"/>
          <w:b/>
          <w:sz w:val="20"/>
          <w:szCs w:val="20"/>
        </w:rPr>
      </w:pPr>
      <w:r>
        <w:rPr>
          <w:rFonts w:ascii="Arial" w:hAnsi="Arial" w:cs="Arial"/>
          <w:b/>
          <w:sz w:val="20"/>
          <w:szCs w:val="20"/>
        </w:rPr>
        <w:t>Instruksjon til student (oppgavetekst til dør)</w:t>
      </w:r>
    </w:p>
    <w:p w14:paraId="266860EB" w14:textId="77777777" w:rsidR="004C2B80" w:rsidRDefault="004C2B80" w:rsidP="004C2B80">
      <w:pPr>
        <w:rPr>
          <w:rFonts w:ascii="Arial" w:hAnsi="Arial" w:cs="Arial"/>
          <w:b/>
          <w:sz w:val="20"/>
          <w:szCs w:val="20"/>
        </w:rPr>
      </w:pPr>
      <w:r>
        <w:rPr>
          <w:rFonts w:ascii="Arial" w:hAnsi="Arial" w:cs="Arial"/>
          <w:b/>
          <w:sz w:val="20"/>
          <w:szCs w:val="20"/>
        </w:rPr>
        <w:t>(For IID skal oppgaveteksten også foreligge på engelsk)</w:t>
      </w:r>
    </w:p>
    <w:p w14:paraId="0D5AD15E" w14:textId="77777777" w:rsidR="004C2B80" w:rsidRDefault="004C2B80" w:rsidP="004C2B80">
      <w:pPr>
        <w:rPr>
          <w:rFonts w:ascii="Arial" w:hAnsi="Arial" w:cs="Arial"/>
          <w:b/>
          <w:sz w:val="20"/>
          <w:szCs w:val="20"/>
        </w:rPr>
      </w:pPr>
    </w:p>
    <w:p w14:paraId="68B502BD" w14:textId="53A89DF2" w:rsidR="004C2B80" w:rsidRDefault="004C2B80" w:rsidP="004C2B80">
      <w:pPr>
        <w:rPr>
          <w:rFonts w:ascii="Arial" w:hAnsi="Arial" w:cs="Arial"/>
          <w:i/>
          <w:sz w:val="20"/>
          <w:szCs w:val="20"/>
          <w:lang w:val="en-US"/>
        </w:rPr>
      </w:pPr>
      <w:r>
        <w:rPr>
          <w:rFonts w:ascii="Arial" w:hAnsi="Arial" w:cs="Arial"/>
          <w:i/>
          <w:sz w:val="20"/>
          <w:szCs w:val="20"/>
          <w:lang w:val="en-US"/>
        </w:rPr>
        <w:t xml:space="preserve">A 76-year-old woman presents to your GP office for an emergency consultation on a Friday afternoon. She complains of frequent and painful urination, and pain over the symphysis. She does not have fever. The health secretary has already performed a urine </w:t>
      </w:r>
      <w:proofErr w:type="spellStart"/>
      <w:r>
        <w:rPr>
          <w:rFonts w:ascii="Arial" w:hAnsi="Arial" w:cs="Arial"/>
          <w:i/>
          <w:sz w:val="20"/>
          <w:szCs w:val="20"/>
          <w:lang w:val="en-US"/>
        </w:rPr>
        <w:t>stix</w:t>
      </w:r>
      <w:proofErr w:type="spellEnd"/>
      <w:r>
        <w:rPr>
          <w:rFonts w:ascii="Arial" w:hAnsi="Arial" w:cs="Arial"/>
          <w:i/>
          <w:sz w:val="20"/>
          <w:szCs w:val="20"/>
          <w:lang w:val="en-US"/>
        </w:rPr>
        <w:t xml:space="preserve"> test which shows leukocyte esterase 2+, but it is negative for nitrite. You ask for a urine sample to submit to the microbiological laboratory for bacterial culture. </w:t>
      </w:r>
    </w:p>
    <w:p w14:paraId="7A9FD8C2" w14:textId="0274BDF9" w:rsidR="004C2B80" w:rsidRPr="004C2B80" w:rsidRDefault="004C2B80" w:rsidP="004C2B80">
      <w:pPr>
        <w:rPr>
          <w:rFonts w:ascii="Arial" w:hAnsi="Arial" w:cs="Arial"/>
          <w:i/>
          <w:sz w:val="20"/>
          <w:szCs w:val="20"/>
          <w:lang w:val="en-US"/>
        </w:rPr>
      </w:pPr>
      <w:r>
        <w:rPr>
          <w:rFonts w:ascii="Arial" w:hAnsi="Arial" w:cs="Arial"/>
          <w:i/>
          <w:sz w:val="20"/>
          <w:szCs w:val="20"/>
          <w:lang w:val="en-US"/>
        </w:rPr>
        <w:t xml:space="preserve">You will be asked 8 questions and given approximately 1 minute for each question. The examiner will keep track of time. </w:t>
      </w:r>
    </w:p>
    <w:p w14:paraId="614B8BE0" w14:textId="77777777" w:rsidR="004C2B80" w:rsidRDefault="004C2B80" w:rsidP="004C2B80">
      <w:pPr>
        <w:rPr>
          <w:rFonts w:ascii="Arial" w:hAnsi="Arial" w:cs="Arial"/>
          <w:i/>
          <w:sz w:val="20"/>
          <w:szCs w:val="20"/>
          <w:lang w:val="en-US"/>
        </w:rPr>
      </w:pPr>
      <w:r>
        <w:rPr>
          <w:rFonts w:ascii="Arial" w:hAnsi="Arial" w:cs="Arial"/>
          <w:i/>
          <w:sz w:val="20"/>
          <w:szCs w:val="20"/>
          <w:lang w:val="en-US"/>
        </w:rPr>
        <w:t xml:space="preserve">Wait in the hallway until you hear the signal.   </w:t>
      </w:r>
    </w:p>
    <w:p w14:paraId="2A4204E4" w14:textId="77777777" w:rsidR="004C2B80" w:rsidRPr="004C2B80" w:rsidRDefault="004C2B80" w:rsidP="004C2B80">
      <w:pPr>
        <w:rPr>
          <w:rFonts w:ascii="Arial" w:hAnsi="Arial" w:cs="Arial"/>
          <w:b/>
          <w:sz w:val="20"/>
          <w:szCs w:val="20"/>
          <w:lang w:val="en-US"/>
        </w:rPr>
      </w:pPr>
    </w:p>
    <w:p w14:paraId="41C2639D" w14:textId="77777777" w:rsidR="004C2B80" w:rsidRDefault="004C2B80" w:rsidP="004C2B80">
      <w:pPr>
        <w:rPr>
          <w:rFonts w:ascii="Arial" w:hAnsi="Arial" w:cs="Arial"/>
          <w:b/>
          <w:sz w:val="20"/>
          <w:szCs w:val="20"/>
        </w:rPr>
      </w:pPr>
      <w:r>
        <w:rPr>
          <w:rFonts w:ascii="Arial" w:hAnsi="Arial" w:cs="Arial"/>
          <w:b/>
          <w:sz w:val="20"/>
          <w:szCs w:val="20"/>
        </w:rPr>
        <w:t>Instruksjon til eksaminator</w:t>
      </w:r>
    </w:p>
    <w:p w14:paraId="5DE64EDC" w14:textId="06C0385E" w:rsidR="004C2B80" w:rsidRDefault="004C2B80" w:rsidP="004C2B80">
      <w:pPr>
        <w:rPr>
          <w:rFonts w:ascii="Arial" w:eastAsia="MS Mincho" w:hAnsi="Arial" w:cs="Arial"/>
          <w:sz w:val="20"/>
          <w:szCs w:val="20"/>
        </w:rPr>
      </w:pPr>
      <w:r>
        <w:rPr>
          <w:rFonts w:ascii="Arial" w:eastAsia="MS Mincho" w:hAnsi="Arial" w:cs="Arial"/>
          <w:sz w:val="20"/>
          <w:szCs w:val="20"/>
        </w:rPr>
        <w:t xml:space="preserve">Oppgaven er ment å teste studentens evne til å 1) sette seg inn i en sykehistorie, 2) velge best mulig håndtering (lagring, transport, undersøkelse) av en urinprøve, 3) velge korrekt empirisk antibiotikabehandling, 4) vurdere bakterievekst i en urinprøve, 5) instruere en pasient i hvordan hun </w:t>
      </w:r>
      <w:r>
        <w:rPr>
          <w:rFonts w:ascii="Arial" w:eastAsia="MS Mincho" w:hAnsi="Arial" w:cs="Arial"/>
          <w:sz w:val="20"/>
          <w:szCs w:val="20"/>
        </w:rPr>
        <w:lastRenderedPageBreak/>
        <w:t>tar en god urinprøve, 6) tolke resistensmekanisme basert på resistensprofil og 7) vurdere smitteverntiltak.</w:t>
      </w:r>
    </w:p>
    <w:p w14:paraId="3AF9389E" w14:textId="173F2466" w:rsidR="004C2B80" w:rsidRDefault="004C2B80" w:rsidP="004C2B80">
      <w:pPr>
        <w:rPr>
          <w:rFonts w:ascii="Arial" w:hAnsi="Arial"/>
          <w:sz w:val="20"/>
          <w:szCs w:val="20"/>
        </w:rPr>
      </w:pPr>
      <w:r>
        <w:rPr>
          <w:rFonts w:ascii="Arial" w:hAnsi="Arial"/>
          <w:sz w:val="20"/>
          <w:szCs w:val="20"/>
        </w:rPr>
        <w:t xml:space="preserve">Du må forsikre deg om </w:t>
      </w:r>
      <w:r>
        <w:rPr>
          <w:rFonts w:ascii="Arial" w:hAnsi="Arial"/>
          <w:b/>
          <w:bCs/>
          <w:sz w:val="20"/>
          <w:szCs w:val="20"/>
        </w:rPr>
        <w:t>at studentnavn stemmer med det du har på skjermen</w:t>
      </w:r>
      <w:r>
        <w:rPr>
          <w:rFonts w:ascii="Arial" w:hAnsi="Arial"/>
          <w:sz w:val="20"/>
          <w:szCs w:val="20"/>
        </w:rPr>
        <w:t xml:space="preserve">. Studenten er instruert til å vise ID til deg. Som eksaminator skal du ikke gi noen hint, kun krysse av på </w:t>
      </w:r>
      <w:proofErr w:type="spellStart"/>
      <w:r>
        <w:rPr>
          <w:rFonts w:ascii="Arial" w:hAnsi="Arial"/>
          <w:sz w:val="20"/>
          <w:szCs w:val="20"/>
        </w:rPr>
        <w:t>skåringsskjema</w:t>
      </w:r>
      <w:proofErr w:type="spellEnd"/>
      <w:r>
        <w:rPr>
          <w:rFonts w:ascii="Arial" w:hAnsi="Arial"/>
          <w:sz w:val="20"/>
          <w:szCs w:val="20"/>
        </w:rPr>
        <w:t xml:space="preserve">. Følg godt med og hold tiden. Du skal ikke komme med tilleggsspørsmål annet enn det som er bestemt på forhånd. Du skal oppføre deg likt overfor alle studentene. </w:t>
      </w:r>
    </w:p>
    <w:p w14:paraId="05FDCE9B" w14:textId="77777777" w:rsidR="004C2B80" w:rsidRDefault="004C2B80" w:rsidP="004C2B80">
      <w:pPr>
        <w:rPr>
          <w:rFonts w:ascii="Arial" w:hAnsi="Arial"/>
          <w:sz w:val="20"/>
          <w:szCs w:val="20"/>
        </w:rPr>
      </w:pPr>
      <w:r>
        <w:rPr>
          <w:rFonts w:ascii="Arial" w:hAnsi="Arial"/>
          <w:sz w:val="20"/>
          <w:szCs w:val="20"/>
        </w:rPr>
        <w:t>Når endelig signal lyder etter 8 minutter, skal du be studenten forlate rommet og gå videre til neste stasjon.</w:t>
      </w:r>
    </w:p>
    <w:p w14:paraId="166C090B" w14:textId="6C642402" w:rsidR="004C2B80" w:rsidRDefault="004C2B80" w:rsidP="004C2B80">
      <w:pPr>
        <w:rPr>
          <w:rFonts w:ascii="Arial" w:hAnsi="Arial" w:cs="Arial"/>
          <w:sz w:val="20"/>
          <w:szCs w:val="20"/>
        </w:rPr>
      </w:pPr>
      <w:r>
        <w:rPr>
          <w:rFonts w:ascii="Arial" w:hAnsi="Arial" w:cs="Arial"/>
          <w:sz w:val="20"/>
          <w:szCs w:val="20"/>
        </w:rPr>
        <w:t xml:space="preserve">Dersom studenten blir helt ferdig med oppgaven før tiden er ute kan du be studenten gå ut i gangen og vente på neste stasjon. </w:t>
      </w:r>
    </w:p>
    <w:p w14:paraId="28113674" w14:textId="58C66174" w:rsidR="004C2B80" w:rsidRDefault="004C2B80" w:rsidP="004C2B80">
      <w:pPr>
        <w:rPr>
          <w:rFonts w:ascii="Arial" w:hAnsi="Arial"/>
          <w:sz w:val="20"/>
          <w:szCs w:val="20"/>
        </w:rPr>
      </w:pPr>
      <w:r>
        <w:rPr>
          <w:rFonts w:ascii="Arial" w:hAnsi="Arial" w:cs="Arial"/>
          <w:sz w:val="20"/>
          <w:szCs w:val="20"/>
        </w:rPr>
        <w:t xml:space="preserve">Gjør ferdig skåringen på </w:t>
      </w:r>
      <w:proofErr w:type="spellStart"/>
      <w:r>
        <w:rPr>
          <w:rFonts w:ascii="Arial" w:hAnsi="Arial" w:cs="Arial"/>
          <w:sz w:val="20"/>
          <w:szCs w:val="20"/>
        </w:rPr>
        <w:t>skåringsskjemaet</w:t>
      </w:r>
      <w:proofErr w:type="spellEnd"/>
      <w:r>
        <w:rPr>
          <w:rFonts w:ascii="Arial" w:hAnsi="Arial" w:cs="Arial"/>
          <w:sz w:val="20"/>
          <w:szCs w:val="20"/>
        </w:rPr>
        <w:t xml:space="preserve">. Gi skriftlig tilbakemelding til studentene om prestasjonen og forslag til forbedringer. </w:t>
      </w:r>
      <w:r>
        <w:rPr>
          <w:rFonts w:ascii="Arial" w:hAnsi="Arial"/>
          <w:sz w:val="20"/>
          <w:szCs w:val="20"/>
        </w:rPr>
        <w:t xml:space="preserve">Gjør til slutt en totalvurdering av studentens prestasjon etter ditt eget skjønn og kryss av på «Global skår». Global skår er uavhengig av sjekklisteskår og vil ikke påvirke kandidatens sjekklisteskår. Send inn </w:t>
      </w:r>
      <w:proofErr w:type="spellStart"/>
      <w:r>
        <w:rPr>
          <w:rFonts w:ascii="Arial" w:hAnsi="Arial"/>
          <w:sz w:val="20"/>
          <w:szCs w:val="20"/>
        </w:rPr>
        <w:t>skåringsskjemaet</w:t>
      </w:r>
      <w:proofErr w:type="spellEnd"/>
      <w:r>
        <w:rPr>
          <w:rFonts w:ascii="Arial" w:hAnsi="Arial"/>
          <w:sz w:val="20"/>
          <w:szCs w:val="20"/>
        </w:rPr>
        <w:t xml:space="preserve"> ved å </w:t>
      </w:r>
      <w:proofErr w:type="gramStart"/>
      <w:r>
        <w:rPr>
          <w:rFonts w:ascii="Arial" w:hAnsi="Arial"/>
          <w:sz w:val="20"/>
          <w:szCs w:val="20"/>
        </w:rPr>
        <w:t>trykke ”</w:t>
      </w:r>
      <w:proofErr w:type="spellStart"/>
      <w:r>
        <w:rPr>
          <w:rFonts w:ascii="Arial" w:hAnsi="Arial"/>
          <w:sz w:val="20"/>
          <w:szCs w:val="20"/>
        </w:rPr>
        <w:t>submit</w:t>
      </w:r>
      <w:proofErr w:type="spellEnd"/>
      <w:proofErr w:type="gramEnd"/>
      <w:r>
        <w:rPr>
          <w:rFonts w:ascii="Arial" w:hAnsi="Arial"/>
          <w:sz w:val="20"/>
          <w:szCs w:val="20"/>
        </w:rPr>
        <w:t xml:space="preserve">”. </w:t>
      </w:r>
    </w:p>
    <w:p w14:paraId="70DF27D3" w14:textId="4D957B60" w:rsidR="004C2B80" w:rsidRPr="004C2B80" w:rsidRDefault="004C2B80" w:rsidP="004C2B80">
      <w:pPr>
        <w:rPr>
          <w:rFonts w:ascii="Arial" w:hAnsi="Arial" w:cs="Arial"/>
          <w:sz w:val="20"/>
          <w:szCs w:val="20"/>
        </w:rPr>
      </w:pPr>
      <w:r>
        <w:rPr>
          <w:rFonts w:ascii="Arial" w:hAnsi="Arial"/>
          <w:sz w:val="20"/>
          <w:szCs w:val="20"/>
        </w:rPr>
        <w:t xml:space="preserve">Omstille deg til neste student. </w:t>
      </w:r>
      <w:r>
        <w:rPr>
          <w:rFonts w:ascii="Arial" w:hAnsi="Arial" w:cs="Arial"/>
          <w:i/>
          <w:sz w:val="20"/>
          <w:szCs w:val="20"/>
        </w:rPr>
        <w:br w:type="page"/>
      </w:r>
    </w:p>
    <w:p w14:paraId="3C07CB81" w14:textId="77777777" w:rsidR="004C2B80" w:rsidRDefault="004C2B80" w:rsidP="004C2B80">
      <w:pPr>
        <w:rPr>
          <w:rFonts w:ascii="Arial" w:hAnsi="Arial" w:cs="Arial"/>
          <w:b/>
          <w:szCs w:val="20"/>
          <w:lang w:val="en-GB"/>
        </w:rPr>
      </w:pPr>
      <w:proofErr w:type="spellStart"/>
      <w:r>
        <w:rPr>
          <w:rFonts w:ascii="Arial" w:hAnsi="Arial" w:cs="Arial"/>
          <w:b/>
          <w:szCs w:val="20"/>
          <w:lang w:val="en-GB"/>
        </w:rPr>
        <w:lastRenderedPageBreak/>
        <w:t>Urin</w:t>
      </w:r>
      <w:proofErr w:type="spellEnd"/>
      <w:r>
        <w:rPr>
          <w:rFonts w:ascii="Arial" w:hAnsi="Arial" w:cs="Arial"/>
          <w:b/>
          <w:szCs w:val="20"/>
          <w:lang w:val="en-GB"/>
        </w:rPr>
        <w:t xml:space="preserve"> culture: Identification of bacterial species and antimicrobial susceptibility   </w:t>
      </w:r>
    </w:p>
    <w:p w14:paraId="1216E577" w14:textId="77777777" w:rsidR="004C2B80" w:rsidRDefault="004C2B80" w:rsidP="004C2B80">
      <w:pPr>
        <w:rPr>
          <w:rFonts w:ascii="Arial" w:hAnsi="Arial" w:cs="Arial"/>
          <w:b/>
          <w:szCs w:val="20"/>
          <w:lang w:val="en-GB"/>
        </w:rPr>
      </w:pPr>
    </w:p>
    <w:p w14:paraId="136DB24B" w14:textId="77777777" w:rsidR="004C2B80" w:rsidRDefault="004C2B80" w:rsidP="004C2B80">
      <w:pPr>
        <w:pStyle w:val="ListParagraph"/>
        <w:numPr>
          <w:ilvl w:val="0"/>
          <w:numId w:val="17"/>
        </w:numPr>
        <w:rPr>
          <w:rFonts w:ascii="Arial" w:hAnsi="Arial" w:cs="Arial"/>
          <w:szCs w:val="20"/>
        </w:rPr>
      </w:pPr>
      <w:proofErr w:type="spellStart"/>
      <w:r>
        <w:rPr>
          <w:rFonts w:ascii="Arial" w:hAnsi="Arial" w:cs="Arial"/>
          <w:szCs w:val="20"/>
        </w:rPr>
        <w:t>Klebsiella</w:t>
      </w:r>
      <w:proofErr w:type="spellEnd"/>
      <w:r>
        <w:rPr>
          <w:rFonts w:ascii="Arial" w:hAnsi="Arial" w:cs="Arial"/>
          <w:szCs w:val="20"/>
        </w:rPr>
        <w:t xml:space="preserve"> </w:t>
      </w:r>
      <w:proofErr w:type="spellStart"/>
      <w:r>
        <w:rPr>
          <w:rFonts w:ascii="Arial" w:hAnsi="Arial" w:cs="Arial"/>
          <w:szCs w:val="20"/>
        </w:rPr>
        <w:t>pneumoniae</w:t>
      </w:r>
      <w:proofErr w:type="spellEnd"/>
      <w:r>
        <w:rPr>
          <w:rFonts w:ascii="Arial" w:hAnsi="Arial" w:cs="Arial"/>
          <w:szCs w:val="20"/>
        </w:rPr>
        <w:t>: 10</w:t>
      </w:r>
      <w:r>
        <w:rPr>
          <w:rFonts w:ascii="Arial" w:hAnsi="Arial" w:cs="Arial"/>
          <w:szCs w:val="20"/>
          <w:vertAlign w:val="superscript"/>
        </w:rPr>
        <w:t>5</w:t>
      </w:r>
      <w:r>
        <w:rPr>
          <w:rFonts w:ascii="Arial" w:hAnsi="Arial" w:cs="Arial"/>
          <w:szCs w:val="20"/>
        </w:rPr>
        <w:t xml:space="preserve"> CFU</w:t>
      </w:r>
      <w:r>
        <w:rPr>
          <w:rFonts w:ascii="Arial" w:hAnsi="Arial" w:cs="Arial"/>
          <w:szCs w:val="20"/>
          <w:vertAlign w:val="superscript"/>
        </w:rPr>
        <w:t>*</w:t>
      </w:r>
      <w:r>
        <w:rPr>
          <w:rFonts w:ascii="Arial" w:hAnsi="Arial" w:cs="Arial"/>
          <w:szCs w:val="20"/>
        </w:rPr>
        <w:t>/ml</w:t>
      </w:r>
    </w:p>
    <w:p w14:paraId="725D933A" w14:textId="77777777" w:rsidR="004C2B80" w:rsidRDefault="004C2B80" w:rsidP="004C2B80">
      <w:pPr>
        <w:pStyle w:val="ListParagraph"/>
        <w:ind w:left="360"/>
        <w:rPr>
          <w:rFonts w:ascii="Arial" w:hAnsi="Arial" w:cs="Arial"/>
          <w:szCs w:val="20"/>
        </w:rPr>
      </w:pPr>
    </w:p>
    <w:p w14:paraId="0AE609D1" w14:textId="77777777" w:rsidR="004C2B80" w:rsidRDefault="004C2B80" w:rsidP="004C2B80">
      <w:pPr>
        <w:pStyle w:val="ListParagraph"/>
        <w:ind w:left="360"/>
        <w:rPr>
          <w:rFonts w:ascii="Arial" w:hAnsi="Arial" w:cs="Arial"/>
          <w:szCs w:val="20"/>
          <w:lang w:val="en-GB"/>
        </w:rPr>
      </w:pPr>
      <w:r>
        <w:rPr>
          <w:rFonts w:ascii="Arial" w:hAnsi="Arial" w:cs="Arial"/>
          <w:szCs w:val="20"/>
          <w:lang w:val="en-GB"/>
        </w:rPr>
        <w:t>(</w:t>
      </w:r>
      <w:r>
        <w:rPr>
          <w:rFonts w:ascii="Arial" w:hAnsi="Arial" w:cs="Arial"/>
          <w:szCs w:val="20"/>
          <w:vertAlign w:val="superscript"/>
          <w:lang w:val="en-GB"/>
        </w:rPr>
        <w:t>*</w:t>
      </w:r>
      <w:r>
        <w:rPr>
          <w:rFonts w:ascii="Arial" w:hAnsi="Arial" w:cs="Arial"/>
          <w:szCs w:val="20"/>
          <w:lang w:val="en-GB"/>
        </w:rPr>
        <w:t>CFU = Colony Forming Units)</w:t>
      </w:r>
      <w:r>
        <w:rPr>
          <w:rFonts w:ascii="Arial" w:hAnsi="Arial" w:cs="Arial"/>
          <w:szCs w:val="20"/>
          <w:lang w:val="en-GB"/>
        </w:rPr>
        <w:tab/>
        <w:t xml:space="preserve"> </w:t>
      </w:r>
    </w:p>
    <w:p w14:paraId="36134036" w14:textId="77777777" w:rsidR="004C2B80" w:rsidRDefault="004C2B80" w:rsidP="004C2B80">
      <w:pPr>
        <w:pStyle w:val="ListParagraph"/>
        <w:ind w:left="360"/>
        <w:rPr>
          <w:rFonts w:ascii="Arial" w:hAnsi="Arial" w:cs="Arial"/>
          <w:szCs w:val="20"/>
          <w:lang w:val="en-GB"/>
        </w:rPr>
      </w:pPr>
    </w:p>
    <w:tbl>
      <w:tblPr>
        <w:tblStyle w:val="TableGrid"/>
        <w:tblW w:w="0" w:type="auto"/>
        <w:tblLook w:val="04A0" w:firstRow="1" w:lastRow="0" w:firstColumn="1" w:lastColumn="0" w:noHBand="0" w:noVBand="1"/>
      </w:tblPr>
      <w:tblGrid>
        <w:gridCol w:w="4405"/>
        <w:gridCol w:w="3528"/>
      </w:tblGrid>
      <w:tr w:rsidR="004C2B80" w14:paraId="5D088C09" w14:textId="77777777" w:rsidTr="004C2B80">
        <w:trPr>
          <w:trHeight w:val="340"/>
        </w:trPr>
        <w:tc>
          <w:tcPr>
            <w:tcW w:w="4405" w:type="dxa"/>
            <w:tcBorders>
              <w:top w:val="single" w:sz="8" w:space="0" w:color="auto"/>
              <w:left w:val="single" w:sz="8" w:space="0" w:color="auto"/>
              <w:bottom w:val="single" w:sz="8" w:space="0" w:color="auto"/>
              <w:right w:val="single" w:sz="8" w:space="0" w:color="auto"/>
            </w:tcBorders>
            <w:hideMark/>
          </w:tcPr>
          <w:p w14:paraId="1B9334AE" w14:textId="77777777" w:rsidR="004C2B80" w:rsidRDefault="004C2B80">
            <w:pPr>
              <w:rPr>
                <w:rFonts w:ascii="Arial" w:hAnsi="Arial" w:cs="Arial"/>
                <w:b/>
                <w:szCs w:val="20"/>
              </w:rPr>
            </w:pPr>
            <w:proofErr w:type="spellStart"/>
            <w:r>
              <w:rPr>
                <w:rFonts w:ascii="Arial" w:hAnsi="Arial" w:cs="Arial"/>
                <w:b/>
                <w:szCs w:val="20"/>
              </w:rPr>
              <w:t>Antibiotic</w:t>
            </w:r>
            <w:proofErr w:type="spellEnd"/>
          </w:p>
        </w:tc>
        <w:tc>
          <w:tcPr>
            <w:tcW w:w="3528" w:type="dxa"/>
            <w:tcBorders>
              <w:top w:val="single" w:sz="8" w:space="0" w:color="auto"/>
              <w:left w:val="single" w:sz="8" w:space="0" w:color="auto"/>
              <w:bottom w:val="single" w:sz="8" w:space="0" w:color="auto"/>
              <w:right w:val="single" w:sz="8" w:space="0" w:color="auto"/>
            </w:tcBorders>
            <w:hideMark/>
          </w:tcPr>
          <w:p w14:paraId="7958C19D" w14:textId="77777777" w:rsidR="004C2B80" w:rsidRDefault="004C2B80">
            <w:pPr>
              <w:jc w:val="center"/>
              <w:rPr>
                <w:rFonts w:ascii="Arial" w:hAnsi="Arial" w:cs="Arial"/>
                <w:bCs/>
                <w:szCs w:val="20"/>
              </w:rPr>
            </w:pPr>
            <w:proofErr w:type="spellStart"/>
            <w:r>
              <w:rPr>
                <w:rFonts w:ascii="Arial" w:hAnsi="Arial" w:cs="Arial"/>
                <w:b/>
                <w:szCs w:val="20"/>
              </w:rPr>
              <w:t>Result</w:t>
            </w:r>
            <w:proofErr w:type="spellEnd"/>
            <w:r>
              <w:rPr>
                <w:rFonts w:ascii="Arial" w:hAnsi="Arial" w:cs="Arial"/>
                <w:b/>
                <w:szCs w:val="20"/>
              </w:rPr>
              <w:t xml:space="preserve"> </w:t>
            </w:r>
            <w:r>
              <w:rPr>
                <w:rFonts w:ascii="Arial" w:hAnsi="Arial" w:cs="Arial"/>
                <w:bCs/>
                <w:szCs w:val="20"/>
              </w:rPr>
              <w:t>(</w:t>
            </w:r>
            <w:proofErr w:type="spellStart"/>
            <w:r>
              <w:rPr>
                <w:rFonts w:ascii="Arial" w:hAnsi="Arial" w:cs="Arial"/>
                <w:bCs/>
                <w:szCs w:val="20"/>
              </w:rPr>
              <w:t>susceptibility</w:t>
            </w:r>
            <w:proofErr w:type="spellEnd"/>
            <w:r>
              <w:rPr>
                <w:rFonts w:ascii="Arial" w:hAnsi="Arial" w:cs="Arial"/>
                <w:bCs/>
                <w:szCs w:val="20"/>
              </w:rPr>
              <w:t xml:space="preserve"> </w:t>
            </w:r>
            <w:proofErr w:type="spellStart"/>
            <w:r>
              <w:rPr>
                <w:rFonts w:ascii="Arial" w:hAnsi="Arial" w:cs="Arial"/>
                <w:bCs/>
                <w:szCs w:val="20"/>
              </w:rPr>
              <w:t>category</w:t>
            </w:r>
            <w:proofErr w:type="spellEnd"/>
            <w:r>
              <w:rPr>
                <w:rFonts w:ascii="Arial" w:hAnsi="Arial" w:cs="Arial"/>
                <w:bCs/>
                <w:szCs w:val="20"/>
              </w:rPr>
              <w:t>)</w:t>
            </w:r>
          </w:p>
        </w:tc>
      </w:tr>
      <w:tr w:rsidR="004C2B80" w14:paraId="78A5E74B" w14:textId="77777777" w:rsidTr="004C2B80">
        <w:trPr>
          <w:trHeight w:val="340"/>
        </w:trPr>
        <w:tc>
          <w:tcPr>
            <w:tcW w:w="4405" w:type="dxa"/>
            <w:tcBorders>
              <w:top w:val="single" w:sz="8" w:space="0" w:color="auto"/>
              <w:left w:val="single" w:sz="4" w:space="0" w:color="auto"/>
              <w:bottom w:val="single" w:sz="4" w:space="0" w:color="auto"/>
              <w:right w:val="single" w:sz="4" w:space="0" w:color="auto"/>
            </w:tcBorders>
            <w:hideMark/>
          </w:tcPr>
          <w:p w14:paraId="2BF1139B" w14:textId="77777777" w:rsidR="004C2B80" w:rsidRDefault="004C2B80">
            <w:pPr>
              <w:rPr>
                <w:rFonts w:ascii="Arial" w:hAnsi="Arial" w:cs="Arial"/>
                <w:b/>
                <w:bCs/>
                <w:szCs w:val="20"/>
              </w:rPr>
            </w:pPr>
            <w:proofErr w:type="spellStart"/>
            <w:r>
              <w:rPr>
                <w:rFonts w:ascii="Arial" w:hAnsi="Arial" w:cs="Arial"/>
                <w:b/>
                <w:bCs/>
                <w:szCs w:val="20"/>
              </w:rPr>
              <w:t>Ampicillin</w:t>
            </w:r>
            <w:proofErr w:type="spellEnd"/>
          </w:p>
        </w:tc>
        <w:tc>
          <w:tcPr>
            <w:tcW w:w="3528" w:type="dxa"/>
            <w:tcBorders>
              <w:top w:val="single" w:sz="8" w:space="0" w:color="auto"/>
              <w:left w:val="single" w:sz="4" w:space="0" w:color="auto"/>
              <w:bottom w:val="single" w:sz="4" w:space="0" w:color="auto"/>
              <w:right w:val="single" w:sz="4" w:space="0" w:color="auto"/>
            </w:tcBorders>
            <w:hideMark/>
          </w:tcPr>
          <w:p w14:paraId="5A89EF15" w14:textId="77777777" w:rsidR="004C2B80" w:rsidRDefault="004C2B80">
            <w:pPr>
              <w:jc w:val="center"/>
              <w:rPr>
                <w:rFonts w:ascii="Arial" w:hAnsi="Arial" w:cs="Arial"/>
                <w:szCs w:val="20"/>
              </w:rPr>
            </w:pPr>
            <w:r>
              <w:rPr>
                <w:rFonts w:ascii="Arial" w:hAnsi="Arial" w:cs="Arial"/>
                <w:szCs w:val="20"/>
              </w:rPr>
              <w:t>R</w:t>
            </w:r>
          </w:p>
        </w:tc>
      </w:tr>
      <w:tr w:rsidR="004C2B80" w14:paraId="6B9F3050"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0FA73351" w14:textId="77777777" w:rsidR="004C2B80" w:rsidRDefault="004C2B80">
            <w:pPr>
              <w:rPr>
                <w:rFonts w:ascii="Arial" w:hAnsi="Arial" w:cs="Arial"/>
                <w:szCs w:val="20"/>
              </w:rPr>
            </w:pPr>
            <w:proofErr w:type="spellStart"/>
            <w:r>
              <w:rPr>
                <w:rFonts w:ascii="Arial" w:hAnsi="Arial" w:cs="Arial"/>
                <w:b/>
                <w:bCs/>
                <w:szCs w:val="20"/>
              </w:rPr>
              <w:t>Cefotaxime</w:t>
            </w:r>
            <w:proofErr w:type="spellEnd"/>
            <w:r>
              <w:rPr>
                <w:rFonts w:ascii="Arial" w:hAnsi="Arial" w:cs="Arial"/>
                <w:szCs w:val="20"/>
              </w:rPr>
              <w:t xml:space="preserve"> (3. gen. </w:t>
            </w:r>
            <w:proofErr w:type="spellStart"/>
            <w:r>
              <w:rPr>
                <w:rFonts w:ascii="Arial" w:hAnsi="Arial" w:cs="Arial"/>
                <w:szCs w:val="20"/>
              </w:rPr>
              <w:t>cephalosporin</w:t>
            </w:r>
            <w:proofErr w:type="spellEnd"/>
            <w:r>
              <w:rPr>
                <w:rFonts w:ascii="Arial" w:hAnsi="Arial" w:cs="Arial"/>
                <w:szCs w:val="20"/>
              </w:rPr>
              <w:t>)</w:t>
            </w:r>
          </w:p>
        </w:tc>
        <w:tc>
          <w:tcPr>
            <w:tcW w:w="3528" w:type="dxa"/>
            <w:tcBorders>
              <w:top w:val="single" w:sz="4" w:space="0" w:color="auto"/>
              <w:left w:val="single" w:sz="4" w:space="0" w:color="auto"/>
              <w:bottom w:val="single" w:sz="4" w:space="0" w:color="auto"/>
              <w:right w:val="single" w:sz="4" w:space="0" w:color="auto"/>
            </w:tcBorders>
            <w:hideMark/>
          </w:tcPr>
          <w:p w14:paraId="1C6862B3" w14:textId="77777777" w:rsidR="004C2B80" w:rsidRDefault="004C2B80">
            <w:pPr>
              <w:jc w:val="center"/>
              <w:rPr>
                <w:rFonts w:ascii="Arial" w:hAnsi="Arial" w:cs="Arial"/>
                <w:szCs w:val="20"/>
              </w:rPr>
            </w:pPr>
            <w:r>
              <w:rPr>
                <w:rFonts w:ascii="Arial" w:hAnsi="Arial" w:cs="Arial"/>
                <w:szCs w:val="20"/>
              </w:rPr>
              <w:t>R</w:t>
            </w:r>
          </w:p>
        </w:tc>
      </w:tr>
      <w:tr w:rsidR="004C2B80" w14:paraId="4FE9A0C6"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550D4B3F" w14:textId="77777777" w:rsidR="004C2B80" w:rsidRDefault="004C2B80">
            <w:pPr>
              <w:rPr>
                <w:rFonts w:ascii="Arial" w:hAnsi="Arial" w:cs="Arial"/>
                <w:szCs w:val="20"/>
              </w:rPr>
            </w:pPr>
            <w:proofErr w:type="spellStart"/>
            <w:r>
              <w:rPr>
                <w:rFonts w:ascii="Arial" w:hAnsi="Arial" w:cs="Arial"/>
                <w:b/>
                <w:bCs/>
                <w:szCs w:val="20"/>
              </w:rPr>
              <w:t>Ceftazidime</w:t>
            </w:r>
            <w:proofErr w:type="spellEnd"/>
            <w:r>
              <w:rPr>
                <w:rFonts w:ascii="Arial" w:hAnsi="Arial" w:cs="Arial"/>
                <w:szCs w:val="20"/>
              </w:rPr>
              <w:t xml:space="preserve"> (3. gen. </w:t>
            </w:r>
            <w:proofErr w:type="spellStart"/>
            <w:r>
              <w:rPr>
                <w:rFonts w:ascii="Arial" w:hAnsi="Arial" w:cs="Arial"/>
                <w:szCs w:val="20"/>
              </w:rPr>
              <w:t>cephalosporin</w:t>
            </w:r>
            <w:proofErr w:type="spellEnd"/>
            <w:r>
              <w:rPr>
                <w:rFonts w:ascii="Arial" w:hAnsi="Arial" w:cs="Arial"/>
                <w:szCs w:val="20"/>
              </w:rPr>
              <w:t>)</w:t>
            </w:r>
          </w:p>
        </w:tc>
        <w:tc>
          <w:tcPr>
            <w:tcW w:w="3528" w:type="dxa"/>
            <w:tcBorders>
              <w:top w:val="single" w:sz="4" w:space="0" w:color="auto"/>
              <w:left w:val="single" w:sz="4" w:space="0" w:color="auto"/>
              <w:bottom w:val="single" w:sz="4" w:space="0" w:color="auto"/>
              <w:right w:val="single" w:sz="4" w:space="0" w:color="auto"/>
            </w:tcBorders>
            <w:hideMark/>
          </w:tcPr>
          <w:p w14:paraId="7A0C9629" w14:textId="77777777" w:rsidR="004C2B80" w:rsidRDefault="004C2B80">
            <w:pPr>
              <w:jc w:val="center"/>
              <w:rPr>
                <w:rFonts w:ascii="Arial" w:hAnsi="Arial" w:cs="Arial"/>
                <w:szCs w:val="20"/>
              </w:rPr>
            </w:pPr>
            <w:r>
              <w:rPr>
                <w:rFonts w:ascii="Arial" w:hAnsi="Arial" w:cs="Arial"/>
                <w:szCs w:val="20"/>
              </w:rPr>
              <w:t>R</w:t>
            </w:r>
          </w:p>
        </w:tc>
      </w:tr>
      <w:tr w:rsidR="004C2B80" w14:paraId="20863CCE"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50C9ABC3" w14:textId="77777777" w:rsidR="004C2B80" w:rsidRDefault="004C2B80">
            <w:pPr>
              <w:rPr>
                <w:rFonts w:ascii="Arial" w:hAnsi="Arial" w:cs="Arial"/>
                <w:szCs w:val="20"/>
              </w:rPr>
            </w:pPr>
            <w:proofErr w:type="spellStart"/>
            <w:r>
              <w:rPr>
                <w:rFonts w:ascii="Arial" w:hAnsi="Arial" w:cs="Arial"/>
                <w:b/>
                <w:bCs/>
                <w:szCs w:val="20"/>
              </w:rPr>
              <w:t>Cefuroxime</w:t>
            </w:r>
            <w:proofErr w:type="spellEnd"/>
            <w:r>
              <w:rPr>
                <w:rFonts w:ascii="Arial" w:hAnsi="Arial" w:cs="Arial"/>
                <w:szCs w:val="20"/>
              </w:rPr>
              <w:t xml:space="preserve"> (2. gen. </w:t>
            </w:r>
            <w:proofErr w:type="spellStart"/>
            <w:r>
              <w:rPr>
                <w:rFonts w:ascii="Arial" w:hAnsi="Arial" w:cs="Arial"/>
                <w:szCs w:val="20"/>
              </w:rPr>
              <w:t>cephalosporin</w:t>
            </w:r>
            <w:proofErr w:type="spellEnd"/>
            <w:r>
              <w:rPr>
                <w:rFonts w:ascii="Arial" w:hAnsi="Arial" w:cs="Arial"/>
                <w:szCs w:val="20"/>
              </w:rPr>
              <w:t>)</w:t>
            </w:r>
          </w:p>
        </w:tc>
        <w:tc>
          <w:tcPr>
            <w:tcW w:w="3528" w:type="dxa"/>
            <w:tcBorders>
              <w:top w:val="single" w:sz="4" w:space="0" w:color="auto"/>
              <w:left w:val="single" w:sz="4" w:space="0" w:color="auto"/>
              <w:bottom w:val="single" w:sz="4" w:space="0" w:color="auto"/>
              <w:right w:val="single" w:sz="4" w:space="0" w:color="auto"/>
            </w:tcBorders>
            <w:hideMark/>
          </w:tcPr>
          <w:p w14:paraId="63CF3DE4" w14:textId="77777777" w:rsidR="004C2B80" w:rsidRDefault="004C2B80">
            <w:pPr>
              <w:jc w:val="center"/>
              <w:rPr>
                <w:rFonts w:ascii="Arial" w:hAnsi="Arial" w:cs="Arial"/>
                <w:szCs w:val="20"/>
              </w:rPr>
            </w:pPr>
            <w:r>
              <w:rPr>
                <w:rFonts w:ascii="Arial" w:hAnsi="Arial" w:cs="Arial"/>
                <w:szCs w:val="20"/>
              </w:rPr>
              <w:t>R</w:t>
            </w:r>
          </w:p>
        </w:tc>
      </w:tr>
      <w:tr w:rsidR="004C2B80" w14:paraId="0EA200E7"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58D770AB" w14:textId="77777777" w:rsidR="004C2B80" w:rsidRDefault="004C2B80">
            <w:pPr>
              <w:rPr>
                <w:rFonts w:ascii="Arial" w:hAnsi="Arial" w:cs="Arial"/>
                <w:szCs w:val="20"/>
              </w:rPr>
            </w:pPr>
            <w:proofErr w:type="spellStart"/>
            <w:r>
              <w:rPr>
                <w:rFonts w:ascii="Arial" w:hAnsi="Arial" w:cs="Arial"/>
                <w:b/>
                <w:bCs/>
                <w:szCs w:val="20"/>
              </w:rPr>
              <w:t>Ciprofloxacin</w:t>
            </w:r>
            <w:proofErr w:type="spellEnd"/>
            <w:r>
              <w:rPr>
                <w:rFonts w:ascii="Arial" w:hAnsi="Arial" w:cs="Arial"/>
                <w:szCs w:val="20"/>
              </w:rPr>
              <w:t xml:space="preserve"> (</w:t>
            </w:r>
            <w:proofErr w:type="spellStart"/>
            <w:r>
              <w:rPr>
                <w:rFonts w:ascii="Arial" w:hAnsi="Arial" w:cs="Arial"/>
                <w:szCs w:val="20"/>
              </w:rPr>
              <w:t>quinolone</w:t>
            </w:r>
            <w:proofErr w:type="spellEnd"/>
            <w:r>
              <w:rPr>
                <w:rFonts w:ascii="Arial" w:hAnsi="Arial" w:cs="Arial"/>
                <w:szCs w:val="20"/>
              </w:rPr>
              <w:t>)</w:t>
            </w:r>
          </w:p>
        </w:tc>
        <w:tc>
          <w:tcPr>
            <w:tcW w:w="3528" w:type="dxa"/>
            <w:tcBorders>
              <w:top w:val="single" w:sz="4" w:space="0" w:color="auto"/>
              <w:left w:val="single" w:sz="4" w:space="0" w:color="auto"/>
              <w:bottom w:val="single" w:sz="4" w:space="0" w:color="auto"/>
              <w:right w:val="single" w:sz="4" w:space="0" w:color="auto"/>
            </w:tcBorders>
            <w:hideMark/>
          </w:tcPr>
          <w:p w14:paraId="5C0A350C" w14:textId="77777777" w:rsidR="004C2B80" w:rsidRDefault="004C2B80">
            <w:pPr>
              <w:jc w:val="center"/>
              <w:rPr>
                <w:rFonts w:ascii="Arial" w:hAnsi="Arial" w:cs="Arial"/>
                <w:szCs w:val="20"/>
              </w:rPr>
            </w:pPr>
            <w:r>
              <w:rPr>
                <w:rFonts w:ascii="Arial" w:hAnsi="Arial" w:cs="Arial"/>
                <w:szCs w:val="20"/>
              </w:rPr>
              <w:t>R</w:t>
            </w:r>
          </w:p>
        </w:tc>
      </w:tr>
      <w:tr w:rsidR="004C2B80" w14:paraId="7A3F0D24"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780954D6" w14:textId="77777777" w:rsidR="004C2B80" w:rsidRDefault="004C2B80">
            <w:pPr>
              <w:rPr>
                <w:rFonts w:ascii="Arial" w:hAnsi="Arial" w:cs="Arial"/>
                <w:szCs w:val="20"/>
              </w:rPr>
            </w:pPr>
            <w:proofErr w:type="spellStart"/>
            <w:r>
              <w:rPr>
                <w:rFonts w:ascii="Arial" w:hAnsi="Arial" w:cs="Arial"/>
                <w:b/>
                <w:bCs/>
                <w:szCs w:val="20"/>
              </w:rPr>
              <w:t>Gentamicin</w:t>
            </w:r>
            <w:proofErr w:type="spellEnd"/>
            <w:r>
              <w:rPr>
                <w:rFonts w:ascii="Arial" w:hAnsi="Arial" w:cs="Arial"/>
                <w:szCs w:val="20"/>
              </w:rPr>
              <w:t xml:space="preserve"> (</w:t>
            </w:r>
            <w:proofErr w:type="spellStart"/>
            <w:r>
              <w:rPr>
                <w:rFonts w:ascii="Arial" w:hAnsi="Arial" w:cs="Arial"/>
                <w:szCs w:val="20"/>
              </w:rPr>
              <w:t>aminoglycoside</w:t>
            </w:r>
            <w:proofErr w:type="spellEnd"/>
            <w:r>
              <w:rPr>
                <w:rFonts w:ascii="Arial" w:hAnsi="Arial" w:cs="Arial"/>
                <w:szCs w:val="20"/>
              </w:rPr>
              <w:t>)</w:t>
            </w:r>
          </w:p>
        </w:tc>
        <w:tc>
          <w:tcPr>
            <w:tcW w:w="3528" w:type="dxa"/>
            <w:tcBorders>
              <w:top w:val="single" w:sz="4" w:space="0" w:color="auto"/>
              <w:left w:val="single" w:sz="4" w:space="0" w:color="auto"/>
              <w:bottom w:val="single" w:sz="4" w:space="0" w:color="auto"/>
              <w:right w:val="single" w:sz="4" w:space="0" w:color="auto"/>
            </w:tcBorders>
            <w:hideMark/>
          </w:tcPr>
          <w:p w14:paraId="19089B6B" w14:textId="77777777" w:rsidR="004C2B80" w:rsidRDefault="004C2B80">
            <w:pPr>
              <w:jc w:val="center"/>
              <w:rPr>
                <w:rFonts w:ascii="Arial" w:hAnsi="Arial" w:cs="Arial"/>
                <w:szCs w:val="20"/>
              </w:rPr>
            </w:pPr>
            <w:r>
              <w:rPr>
                <w:rFonts w:ascii="Arial" w:hAnsi="Arial" w:cs="Arial"/>
                <w:szCs w:val="20"/>
              </w:rPr>
              <w:t>S</w:t>
            </w:r>
          </w:p>
        </w:tc>
      </w:tr>
      <w:tr w:rsidR="004C2B80" w14:paraId="4FCE40F2"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5FE823E6" w14:textId="77777777" w:rsidR="004C2B80" w:rsidRDefault="004C2B80">
            <w:pPr>
              <w:rPr>
                <w:rFonts w:ascii="Arial" w:hAnsi="Arial" w:cs="Arial"/>
                <w:szCs w:val="20"/>
              </w:rPr>
            </w:pPr>
            <w:proofErr w:type="spellStart"/>
            <w:r>
              <w:rPr>
                <w:rFonts w:ascii="Arial" w:hAnsi="Arial" w:cs="Arial"/>
                <w:b/>
                <w:bCs/>
                <w:szCs w:val="20"/>
              </w:rPr>
              <w:t>Imipenem</w:t>
            </w:r>
            <w:proofErr w:type="spellEnd"/>
            <w:r>
              <w:rPr>
                <w:rFonts w:ascii="Arial" w:hAnsi="Arial" w:cs="Arial"/>
                <w:szCs w:val="20"/>
              </w:rPr>
              <w:t xml:space="preserve"> (</w:t>
            </w:r>
            <w:proofErr w:type="spellStart"/>
            <w:r>
              <w:rPr>
                <w:rFonts w:ascii="Arial" w:hAnsi="Arial" w:cs="Arial"/>
                <w:szCs w:val="20"/>
              </w:rPr>
              <w:t>carbapenem</w:t>
            </w:r>
            <w:proofErr w:type="spellEnd"/>
            <w:r>
              <w:rPr>
                <w:rFonts w:ascii="Arial" w:hAnsi="Arial" w:cs="Arial"/>
                <w:szCs w:val="20"/>
              </w:rPr>
              <w:t>)</w:t>
            </w:r>
          </w:p>
        </w:tc>
        <w:tc>
          <w:tcPr>
            <w:tcW w:w="3528" w:type="dxa"/>
            <w:tcBorders>
              <w:top w:val="single" w:sz="4" w:space="0" w:color="auto"/>
              <w:left w:val="single" w:sz="4" w:space="0" w:color="auto"/>
              <w:bottom w:val="single" w:sz="4" w:space="0" w:color="auto"/>
              <w:right w:val="single" w:sz="4" w:space="0" w:color="auto"/>
            </w:tcBorders>
            <w:hideMark/>
          </w:tcPr>
          <w:p w14:paraId="67B61847" w14:textId="77777777" w:rsidR="004C2B80" w:rsidRDefault="004C2B80">
            <w:pPr>
              <w:jc w:val="center"/>
              <w:rPr>
                <w:rFonts w:ascii="Arial" w:hAnsi="Arial" w:cs="Arial"/>
                <w:szCs w:val="20"/>
              </w:rPr>
            </w:pPr>
            <w:r>
              <w:rPr>
                <w:rFonts w:ascii="Arial" w:hAnsi="Arial" w:cs="Arial"/>
                <w:szCs w:val="20"/>
              </w:rPr>
              <w:t>R</w:t>
            </w:r>
          </w:p>
        </w:tc>
      </w:tr>
      <w:tr w:rsidR="004C2B80" w14:paraId="3DA42662"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369E65FF" w14:textId="77777777" w:rsidR="004C2B80" w:rsidRDefault="004C2B80">
            <w:pPr>
              <w:rPr>
                <w:rFonts w:ascii="Arial" w:hAnsi="Arial" w:cs="Arial"/>
                <w:szCs w:val="20"/>
              </w:rPr>
            </w:pPr>
            <w:proofErr w:type="spellStart"/>
            <w:r>
              <w:rPr>
                <w:rFonts w:ascii="Arial" w:hAnsi="Arial" w:cs="Arial"/>
                <w:b/>
                <w:bCs/>
                <w:szCs w:val="20"/>
              </w:rPr>
              <w:t>Mecillinam</w:t>
            </w:r>
            <w:proofErr w:type="spellEnd"/>
            <w:r>
              <w:rPr>
                <w:rFonts w:ascii="Arial" w:hAnsi="Arial" w:cs="Arial"/>
                <w:szCs w:val="20"/>
              </w:rPr>
              <w:t xml:space="preserve"> (beta-</w:t>
            </w:r>
            <w:proofErr w:type="spellStart"/>
            <w:r>
              <w:rPr>
                <w:rFonts w:ascii="Arial" w:hAnsi="Arial" w:cs="Arial"/>
                <w:szCs w:val="20"/>
              </w:rPr>
              <w:t>lactam</w:t>
            </w:r>
            <w:proofErr w:type="spellEnd"/>
            <w:r>
              <w:rPr>
                <w:rFonts w:ascii="Arial" w:hAnsi="Arial" w:cs="Arial"/>
                <w:szCs w:val="20"/>
              </w:rPr>
              <w:t>)</w:t>
            </w:r>
          </w:p>
        </w:tc>
        <w:tc>
          <w:tcPr>
            <w:tcW w:w="3528" w:type="dxa"/>
            <w:tcBorders>
              <w:top w:val="single" w:sz="4" w:space="0" w:color="auto"/>
              <w:left w:val="single" w:sz="4" w:space="0" w:color="auto"/>
              <w:bottom w:val="single" w:sz="4" w:space="0" w:color="auto"/>
              <w:right w:val="single" w:sz="4" w:space="0" w:color="auto"/>
            </w:tcBorders>
            <w:hideMark/>
          </w:tcPr>
          <w:p w14:paraId="75BBB88E" w14:textId="77777777" w:rsidR="004C2B80" w:rsidRDefault="004C2B80">
            <w:pPr>
              <w:jc w:val="center"/>
              <w:rPr>
                <w:rFonts w:ascii="Arial" w:hAnsi="Arial" w:cs="Arial"/>
                <w:szCs w:val="20"/>
              </w:rPr>
            </w:pPr>
            <w:r>
              <w:rPr>
                <w:rFonts w:ascii="Arial" w:hAnsi="Arial" w:cs="Arial"/>
                <w:szCs w:val="20"/>
              </w:rPr>
              <w:t>R</w:t>
            </w:r>
          </w:p>
        </w:tc>
      </w:tr>
      <w:tr w:rsidR="004C2B80" w14:paraId="7F37A647"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5D614EBF" w14:textId="77777777" w:rsidR="004C2B80" w:rsidRDefault="004C2B80">
            <w:pPr>
              <w:rPr>
                <w:rFonts w:ascii="Arial" w:hAnsi="Arial" w:cs="Arial"/>
                <w:szCs w:val="20"/>
              </w:rPr>
            </w:pPr>
            <w:proofErr w:type="spellStart"/>
            <w:r>
              <w:rPr>
                <w:rFonts w:ascii="Arial" w:hAnsi="Arial" w:cs="Arial"/>
                <w:b/>
                <w:bCs/>
                <w:szCs w:val="20"/>
              </w:rPr>
              <w:t>Meropenem</w:t>
            </w:r>
            <w:proofErr w:type="spellEnd"/>
            <w:r>
              <w:rPr>
                <w:rFonts w:ascii="Arial" w:hAnsi="Arial" w:cs="Arial"/>
                <w:szCs w:val="20"/>
              </w:rPr>
              <w:t xml:space="preserve"> (</w:t>
            </w:r>
            <w:proofErr w:type="spellStart"/>
            <w:r>
              <w:rPr>
                <w:rFonts w:ascii="Arial" w:hAnsi="Arial" w:cs="Arial"/>
                <w:szCs w:val="20"/>
              </w:rPr>
              <w:t>carbapenem</w:t>
            </w:r>
            <w:proofErr w:type="spellEnd"/>
            <w:r>
              <w:rPr>
                <w:rFonts w:ascii="Arial" w:hAnsi="Arial" w:cs="Arial"/>
                <w:szCs w:val="20"/>
              </w:rPr>
              <w:t>)</w:t>
            </w:r>
          </w:p>
        </w:tc>
        <w:tc>
          <w:tcPr>
            <w:tcW w:w="3528" w:type="dxa"/>
            <w:tcBorders>
              <w:top w:val="single" w:sz="4" w:space="0" w:color="auto"/>
              <w:left w:val="single" w:sz="4" w:space="0" w:color="auto"/>
              <w:bottom w:val="single" w:sz="4" w:space="0" w:color="auto"/>
              <w:right w:val="single" w:sz="4" w:space="0" w:color="auto"/>
            </w:tcBorders>
            <w:hideMark/>
          </w:tcPr>
          <w:p w14:paraId="7916EAB9" w14:textId="77777777" w:rsidR="004C2B80" w:rsidRDefault="004C2B80">
            <w:pPr>
              <w:jc w:val="center"/>
              <w:rPr>
                <w:rFonts w:ascii="Arial" w:hAnsi="Arial" w:cs="Arial"/>
                <w:szCs w:val="20"/>
              </w:rPr>
            </w:pPr>
            <w:r>
              <w:rPr>
                <w:rFonts w:ascii="Arial" w:hAnsi="Arial" w:cs="Arial"/>
                <w:szCs w:val="20"/>
              </w:rPr>
              <w:t>R</w:t>
            </w:r>
          </w:p>
        </w:tc>
      </w:tr>
      <w:tr w:rsidR="004C2B80" w14:paraId="0C71DD3C"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14F2E15D" w14:textId="77777777" w:rsidR="004C2B80" w:rsidRDefault="004C2B80">
            <w:pPr>
              <w:rPr>
                <w:rFonts w:ascii="Arial" w:hAnsi="Arial" w:cs="Arial"/>
                <w:b/>
                <w:bCs/>
                <w:szCs w:val="20"/>
              </w:rPr>
            </w:pPr>
            <w:proofErr w:type="spellStart"/>
            <w:r>
              <w:rPr>
                <w:rFonts w:ascii="Arial" w:hAnsi="Arial" w:cs="Arial"/>
                <w:b/>
                <w:bCs/>
                <w:szCs w:val="20"/>
              </w:rPr>
              <w:t>Nitrofurantoin</w:t>
            </w:r>
            <w:proofErr w:type="spellEnd"/>
          </w:p>
        </w:tc>
        <w:tc>
          <w:tcPr>
            <w:tcW w:w="3528" w:type="dxa"/>
            <w:tcBorders>
              <w:top w:val="single" w:sz="4" w:space="0" w:color="auto"/>
              <w:left w:val="single" w:sz="4" w:space="0" w:color="auto"/>
              <w:bottom w:val="single" w:sz="4" w:space="0" w:color="auto"/>
              <w:right w:val="single" w:sz="4" w:space="0" w:color="auto"/>
            </w:tcBorders>
            <w:hideMark/>
          </w:tcPr>
          <w:p w14:paraId="44BC7218" w14:textId="77777777" w:rsidR="004C2B80" w:rsidRDefault="004C2B80">
            <w:pPr>
              <w:jc w:val="center"/>
              <w:rPr>
                <w:rFonts w:ascii="Arial" w:hAnsi="Arial" w:cs="Arial"/>
                <w:szCs w:val="20"/>
              </w:rPr>
            </w:pPr>
            <w:r>
              <w:rPr>
                <w:rFonts w:ascii="Arial" w:hAnsi="Arial" w:cs="Arial"/>
                <w:szCs w:val="20"/>
              </w:rPr>
              <w:t>S</w:t>
            </w:r>
          </w:p>
        </w:tc>
      </w:tr>
      <w:tr w:rsidR="004C2B80" w14:paraId="24421438"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07410A76" w14:textId="77777777" w:rsidR="004C2B80" w:rsidRDefault="004C2B80">
            <w:pPr>
              <w:rPr>
                <w:rFonts w:ascii="Arial" w:hAnsi="Arial" w:cs="Arial"/>
                <w:szCs w:val="20"/>
                <w:lang w:val="es-ES"/>
              </w:rPr>
            </w:pPr>
            <w:proofErr w:type="spellStart"/>
            <w:r>
              <w:rPr>
                <w:rFonts w:ascii="Arial" w:hAnsi="Arial" w:cs="Arial"/>
                <w:b/>
                <w:bCs/>
                <w:szCs w:val="20"/>
                <w:lang w:val="es-ES"/>
              </w:rPr>
              <w:t>Piperacillin</w:t>
            </w:r>
            <w:proofErr w:type="spellEnd"/>
            <w:r>
              <w:rPr>
                <w:rFonts w:ascii="Arial" w:hAnsi="Arial" w:cs="Arial"/>
                <w:b/>
                <w:bCs/>
                <w:szCs w:val="20"/>
                <w:lang w:val="es-ES"/>
              </w:rPr>
              <w:t>-tazobactam</w:t>
            </w:r>
            <w:r>
              <w:rPr>
                <w:rFonts w:ascii="Arial" w:hAnsi="Arial" w:cs="Arial"/>
                <w:szCs w:val="20"/>
                <w:lang w:val="es-ES"/>
              </w:rPr>
              <w:t xml:space="preserve"> (beta-</w:t>
            </w:r>
            <w:proofErr w:type="spellStart"/>
            <w:r>
              <w:rPr>
                <w:rFonts w:ascii="Arial" w:hAnsi="Arial" w:cs="Arial"/>
                <w:szCs w:val="20"/>
                <w:lang w:val="es-ES"/>
              </w:rPr>
              <w:t>lactam</w:t>
            </w:r>
            <w:proofErr w:type="spellEnd"/>
            <w:r>
              <w:rPr>
                <w:rFonts w:ascii="Arial" w:hAnsi="Arial" w:cs="Arial"/>
                <w:szCs w:val="20"/>
                <w:lang w:val="es-ES"/>
              </w:rPr>
              <w:t xml:space="preserve"> and beta-</w:t>
            </w:r>
            <w:proofErr w:type="spellStart"/>
            <w:r>
              <w:rPr>
                <w:rFonts w:ascii="Arial" w:hAnsi="Arial" w:cs="Arial"/>
                <w:szCs w:val="20"/>
                <w:lang w:val="es-ES"/>
              </w:rPr>
              <w:t>lactamase</w:t>
            </w:r>
            <w:proofErr w:type="spellEnd"/>
            <w:r>
              <w:rPr>
                <w:rFonts w:ascii="Arial" w:hAnsi="Arial" w:cs="Arial"/>
                <w:szCs w:val="20"/>
                <w:lang w:val="es-ES"/>
              </w:rPr>
              <w:t xml:space="preserve"> </w:t>
            </w:r>
            <w:proofErr w:type="spellStart"/>
            <w:r>
              <w:rPr>
                <w:rFonts w:ascii="Arial" w:hAnsi="Arial" w:cs="Arial"/>
                <w:szCs w:val="20"/>
                <w:lang w:val="es-ES"/>
              </w:rPr>
              <w:t>inhibitor</w:t>
            </w:r>
            <w:proofErr w:type="spellEnd"/>
            <w:r>
              <w:rPr>
                <w:rFonts w:ascii="Arial" w:hAnsi="Arial" w:cs="Arial"/>
                <w:szCs w:val="20"/>
                <w:lang w:val="es-ES"/>
              </w:rPr>
              <w:t>)</w:t>
            </w:r>
          </w:p>
        </w:tc>
        <w:tc>
          <w:tcPr>
            <w:tcW w:w="3528" w:type="dxa"/>
            <w:tcBorders>
              <w:top w:val="single" w:sz="4" w:space="0" w:color="auto"/>
              <w:left w:val="single" w:sz="4" w:space="0" w:color="auto"/>
              <w:bottom w:val="single" w:sz="4" w:space="0" w:color="auto"/>
              <w:right w:val="single" w:sz="4" w:space="0" w:color="auto"/>
            </w:tcBorders>
            <w:hideMark/>
          </w:tcPr>
          <w:p w14:paraId="653B052A" w14:textId="77777777" w:rsidR="004C2B80" w:rsidRDefault="004C2B80">
            <w:pPr>
              <w:jc w:val="center"/>
              <w:rPr>
                <w:rFonts w:ascii="Arial" w:hAnsi="Arial" w:cs="Arial"/>
                <w:szCs w:val="20"/>
              </w:rPr>
            </w:pPr>
            <w:r>
              <w:rPr>
                <w:rFonts w:ascii="Arial" w:hAnsi="Arial" w:cs="Arial"/>
                <w:szCs w:val="20"/>
              </w:rPr>
              <w:t>S</w:t>
            </w:r>
          </w:p>
        </w:tc>
      </w:tr>
      <w:tr w:rsidR="004C2B80" w14:paraId="442B839A" w14:textId="77777777" w:rsidTr="004C2B80">
        <w:trPr>
          <w:trHeight w:val="340"/>
        </w:trPr>
        <w:tc>
          <w:tcPr>
            <w:tcW w:w="4405" w:type="dxa"/>
            <w:tcBorders>
              <w:top w:val="single" w:sz="4" w:space="0" w:color="auto"/>
              <w:left w:val="single" w:sz="4" w:space="0" w:color="auto"/>
              <w:bottom w:val="single" w:sz="4" w:space="0" w:color="auto"/>
              <w:right w:val="single" w:sz="4" w:space="0" w:color="auto"/>
            </w:tcBorders>
            <w:hideMark/>
          </w:tcPr>
          <w:p w14:paraId="160E7AC5" w14:textId="77777777" w:rsidR="004C2B80" w:rsidRDefault="004C2B80">
            <w:pPr>
              <w:rPr>
                <w:rFonts w:ascii="Arial" w:hAnsi="Arial" w:cs="Arial"/>
                <w:b/>
                <w:bCs/>
                <w:szCs w:val="20"/>
              </w:rPr>
            </w:pPr>
            <w:proofErr w:type="spellStart"/>
            <w:r>
              <w:rPr>
                <w:rFonts w:ascii="Arial" w:hAnsi="Arial" w:cs="Arial"/>
                <w:b/>
                <w:bCs/>
                <w:szCs w:val="20"/>
              </w:rPr>
              <w:t>Trimethoprim-sulfamethoxazole</w:t>
            </w:r>
            <w:proofErr w:type="spellEnd"/>
          </w:p>
        </w:tc>
        <w:tc>
          <w:tcPr>
            <w:tcW w:w="3528" w:type="dxa"/>
            <w:tcBorders>
              <w:top w:val="single" w:sz="4" w:space="0" w:color="auto"/>
              <w:left w:val="single" w:sz="4" w:space="0" w:color="auto"/>
              <w:bottom w:val="single" w:sz="4" w:space="0" w:color="auto"/>
              <w:right w:val="single" w:sz="4" w:space="0" w:color="auto"/>
            </w:tcBorders>
            <w:hideMark/>
          </w:tcPr>
          <w:p w14:paraId="4488838D" w14:textId="77777777" w:rsidR="004C2B80" w:rsidRDefault="004C2B80">
            <w:pPr>
              <w:jc w:val="center"/>
              <w:rPr>
                <w:rFonts w:ascii="Arial" w:hAnsi="Arial" w:cs="Arial"/>
                <w:szCs w:val="20"/>
              </w:rPr>
            </w:pPr>
            <w:r>
              <w:rPr>
                <w:rFonts w:ascii="Arial" w:hAnsi="Arial" w:cs="Arial"/>
                <w:szCs w:val="20"/>
              </w:rPr>
              <w:t>S</w:t>
            </w:r>
          </w:p>
        </w:tc>
      </w:tr>
    </w:tbl>
    <w:p w14:paraId="54647A71" w14:textId="77777777" w:rsidR="004C2B80" w:rsidRDefault="004C2B80" w:rsidP="004C2B80">
      <w:pPr>
        <w:pStyle w:val="NormalWeb"/>
        <w:rPr>
          <w:color w:val="000000"/>
          <w:sz w:val="24"/>
          <w:szCs w:val="24"/>
        </w:rPr>
      </w:pPr>
    </w:p>
    <w:p w14:paraId="2DBA368A" w14:textId="77777777" w:rsidR="004C2B80" w:rsidRDefault="004C2B80" w:rsidP="004C2B80">
      <w:pPr>
        <w:pStyle w:val="ListParagraph"/>
        <w:ind w:left="360"/>
        <w:rPr>
          <w:rFonts w:ascii="Arial" w:hAnsi="Arial" w:cs="Arial"/>
          <w:szCs w:val="20"/>
          <w:lang w:val="en-GB"/>
        </w:rPr>
      </w:pPr>
    </w:p>
    <w:p w14:paraId="5BCB1EC7" w14:textId="77777777" w:rsidR="004C2B80" w:rsidRDefault="004C2B80" w:rsidP="004C2B80">
      <w:pPr>
        <w:rPr>
          <w:rFonts w:ascii="Arial" w:hAnsi="Arial"/>
          <w:color w:val="FF0000"/>
          <w:sz w:val="20"/>
          <w:szCs w:val="20"/>
        </w:rPr>
      </w:pPr>
    </w:p>
    <w:p w14:paraId="1A689F8C" w14:textId="77777777" w:rsidR="004C2B80" w:rsidRDefault="004C2B80" w:rsidP="004C2B80">
      <w:pPr>
        <w:rPr>
          <w:rFonts w:ascii="Arial" w:hAnsi="Arial" w:cs="Arial"/>
          <w:b/>
          <w:sz w:val="20"/>
          <w:szCs w:val="20"/>
        </w:rPr>
      </w:pPr>
    </w:p>
    <w:p w14:paraId="3ABD7CE0" w14:textId="77777777" w:rsidR="004C2B80" w:rsidRDefault="004C2B80" w:rsidP="004C2B80">
      <w:pPr>
        <w:rPr>
          <w:rFonts w:ascii="Arial" w:hAnsi="Arial" w:cs="Arial"/>
          <w:b/>
          <w:sz w:val="20"/>
          <w:szCs w:val="20"/>
        </w:rPr>
      </w:pPr>
    </w:p>
    <w:p w14:paraId="126C6E00" w14:textId="77777777" w:rsidR="004C2B80" w:rsidRDefault="004C2B80" w:rsidP="004C2B80">
      <w:pPr>
        <w:rPr>
          <w:rFonts w:ascii="Arial" w:hAnsi="Arial" w:cs="Arial"/>
          <w:b/>
          <w:sz w:val="20"/>
          <w:szCs w:val="20"/>
        </w:rPr>
      </w:pPr>
      <w:r>
        <w:rPr>
          <w:rFonts w:ascii="Arial" w:hAnsi="Arial" w:cs="Arial"/>
          <w:b/>
          <w:sz w:val="20"/>
          <w:szCs w:val="20"/>
        </w:rPr>
        <w:br w:type="page"/>
      </w:r>
    </w:p>
    <w:p w14:paraId="64C4BA8F" w14:textId="77777777" w:rsidR="004C2B80" w:rsidRDefault="004C2B80" w:rsidP="004C2B80">
      <w:pPr>
        <w:rPr>
          <w:rFonts w:ascii="Arial" w:hAnsi="Arial" w:cs="Arial"/>
          <w:b/>
          <w:sz w:val="20"/>
          <w:szCs w:val="20"/>
        </w:rPr>
      </w:pPr>
      <w:r>
        <w:rPr>
          <w:rFonts w:ascii="Arial" w:hAnsi="Arial" w:cs="Arial"/>
          <w:b/>
          <w:sz w:val="20"/>
          <w:szCs w:val="20"/>
        </w:rPr>
        <w:lastRenderedPageBreak/>
        <w:t xml:space="preserve">Strukturert </w:t>
      </w:r>
      <w:proofErr w:type="spellStart"/>
      <w:r>
        <w:rPr>
          <w:rFonts w:ascii="Arial" w:hAnsi="Arial" w:cs="Arial"/>
          <w:b/>
          <w:sz w:val="20"/>
          <w:szCs w:val="20"/>
        </w:rPr>
        <w:t>skåringsskjema</w:t>
      </w:r>
      <w:proofErr w:type="spellEnd"/>
      <w:r>
        <w:rPr>
          <w:rFonts w:ascii="Arial" w:hAnsi="Arial" w:cs="Arial"/>
          <w:b/>
          <w:sz w:val="20"/>
          <w:szCs w:val="20"/>
        </w:rPr>
        <w:t xml:space="preserve"> </w:t>
      </w:r>
    </w:p>
    <w:p w14:paraId="6A35E181" w14:textId="77777777" w:rsidR="004C2B80" w:rsidRDefault="004C2B80" w:rsidP="004C2B80">
      <w:pPr>
        <w:rPr>
          <w:rFonts w:ascii="Arial" w:hAnsi="Arial" w:cs="Arial"/>
          <w:b/>
          <w:color w:val="7F7F7F" w:themeColor="text1" w:themeTint="80"/>
          <w:sz w:val="20"/>
          <w:szCs w:val="20"/>
        </w:rPr>
      </w:pPr>
      <w:r>
        <w:rPr>
          <w:rFonts w:ascii="Arial" w:hAnsi="Arial" w:cs="Arial"/>
          <w:b/>
          <w:color w:val="7F7F7F" w:themeColor="text1" w:themeTint="80"/>
          <w:sz w:val="20"/>
          <w:szCs w:val="20"/>
        </w:rPr>
        <w:t xml:space="preserve">(For IID skal </w:t>
      </w:r>
      <w:proofErr w:type="spellStart"/>
      <w:r>
        <w:rPr>
          <w:rFonts w:ascii="Arial" w:hAnsi="Arial" w:cs="Arial"/>
          <w:b/>
          <w:color w:val="7F7F7F" w:themeColor="text1" w:themeTint="80"/>
          <w:sz w:val="20"/>
          <w:szCs w:val="20"/>
        </w:rPr>
        <w:t>skåringsskjemaet</w:t>
      </w:r>
      <w:proofErr w:type="spellEnd"/>
      <w:r>
        <w:rPr>
          <w:rFonts w:ascii="Arial" w:hAnsi="Arial" w:cs="Arial"/>
          <w:b/>
          <w:color w:val="7F7F7F" w:themeColor="text1" w:themeTint="80"/>
          <w:sz w:val="20"/>
          <w:szCs w:val="20"/>
        </w:rPr>
        <w:t xml:space="preserve"> også foreligge på engelsk)</w:t>
      </w:r>
    </w:p>
    <w:p w14:paraId="3018FEBC" w14:textId="77777777" w:rsidR="004C2B80" w:rsidRDefault="004C2B80" w:rsidP="004C2B80">
      <w:pPr>
        <w:rPr>
          <w:rFonts w:ascii="Arial" w:hAnsi="Arial" w:cs="Arial"/>
          <w:sz w:val="20"/>
          <w:szCs w:val="20"/>
        </w:rPr>
      </w:pPr>
    </w:p>
    <w:tbl>
      <w:tblPr>
        <w:tblStyle w:val="TableGrid"/>
        <w:tblW w:w="9885" w:type="dxa"/>
        <w:tblLayout w:type="fixed"/>
        <w:tblLook w:val="04A0" w:firstRow="1" w:lastRow="0" w:firstColumn="1" w:lastColumn="0" w:noHBand="0" w:noVBand="1"/>
      </w:tblPr>
      <w:tblGrid>
        <w:gridCol w:w="3113"/>
        <w:gridCol w:w="2267"/>
        <w:gridCol w:w="2380"/>
        <w:gridCol w:w="2125"/>
      </w:tblGrid>
      <w:tr w:rsidR="004C2B80" w14:paraId="74539635" w14:textId="77777777" w:rsidTr="004C2B80">
        <w:trPr>
          <w:trHeight w:val="265"/>
        </w:trPr>
        <w:tc>
          <w:tcPr>
            <w:tcW w:w="3114" w:type="dxa"/>
            <w:tcBorders>
              <w:top w:val="single" w:sz="4" w:space="0" w:color="auto"/>
              <w:left w:val="single" w:sz="4" w:space="0" w:color="auto"/>
              <w:bottom w:val="single" w:sz="4" w:space="0" w:color="auto"/>
              <w:right w:val="single" w:sz="4" w:space="0" w:color="auto"/>
            </w:tcBorders>
          </w:tcPr>
          <w:p w14:paraId="49F14937" w14:textId="77777777" w:rsidR="004C2B80" w:rsidRDefault="004C2B80">
            <w:pP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892916E" w14:textId="77777777" w:rsidR="004C2B80" w:rsidRDefault="004C2B80">
            <w:pPr>
              <w:rPr>
                <w:rFonts w:ascii="Arial" w:hAnsi="Arial" w:cs="Arial"/>
                <w:b/>
                <w:bCs/>
                <w:sz w:val="20"/>
                <w:szCs w:val="20"/>
              </w:rPr>
            </w:pPr>
            <w:r>
              <w:rPr>
                <w:rFonts w:ascii="Arial" w:hAnsi="Arial" w:cs="Arial"/>
                <w:b/>
                <w:bCs/>
                <w:sz w:val="20"/>
                <w:szCs w:val="20"/>
              </w:rPr>
              <w:t xml:space="preserve">God </w:t>
            </w:r>
          </w:p>
          <w:p w14:paraId="39E2099E" w14:textId="77777777" w:rsidR="004C2B80" w:rsidRDefault="004C2B80">
            <w:pPr>
              <w:rPr>
                <w:rFonts w:ascii="Arial" w:hAnsi="Arial" w:cs="Arial"/>
                <w:b/>
                <w:bCs/>
                <w:sz w:val="20"/>
                <w:szCs w:val="20"/>
              </w:rPr>
            </w:pPr>
            <w:r>
              <w:rPr>
                <w:rFonts w:ascii="Arial" w:hAnsi="Arial" w:cs="Arial"/>
                <w:b/>
                <w:bCs/>
                <w:sz w:val="20"/>
                <w:szCs w:val="20"/>
              </w:rPr>
              <w:t>(2 poeng)</w:t>
            </w:r>
          </w:p>
          <w:p w14:paraId="2F97D861" w14:textId="77777777" w:rsidR="004C2B80" w:rsidRDefault="004C2B80">
            <w:pP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hideMark/>
          </w:tcPr>
          <w:p w14:paraId="6F54BCE1" w14:textId="77777777" w:rsidR="004C2B80" w:rsidRDefault="004C2B80">
            <w:pPr>
              <w:rPr>
                <w:rFonts w:ascii="Arial" w:hAnsi="Arial" w:cs="Arial"/>
                <w:b/>
                <w:bCs/>
                <w:sz w:val="20"/>
                <w:szCs w:val="20"/>
              </w:rPr>
            </w:pPr>
            <w:r>
              <w:rPr>
                <w:rFonts w:ascii="Arial" w:hAnsi="Arial" w:cs="Arial"/>
                <w:b/>
                <w:bCs/>
                <w:sz w:val="20"/>
                <w:szCs w:val="20"/>
              </w:rPr>
              <w:t>Tilfredsstillende</w:t>
            </w:r>
          </w:p>
          <w:p w14:paraId="20DEF40F" w14:textId="77777777" w:rsidR="004C2B80" w:rsidRDefault="004C2B80">
            <w:pPr>
              <w:rPr>
                <w:rFonts w:ascii="Arial" w:hAnsi="Arial" w:cs="Arial"/>
                <w:sz w:val="20"/>
                <w:szCs w:val="20"/>
              </w:rPr>
            </w:pPr>
            <w:r>
              <w:rPr>
                <w:rFonts w:ascii="Arial" w:hAnsi="Arial" w:cs="Arial"/>
                <w:b/>
                <w:bCs/>
                <w:sz w:val="20"/>
                <w:szCs w:val="20"/>
              </w:rPr>
              <w:t>(1 poeng)</w:t>
            </w:r>
          </w:p>
        </w:tc>
        <w:tc>
          <w:tcPr>
            <w:tcW w:w="2126" w:type="dxa"/>
            <w:tcBorders>
              <w:top w:val="single" w:sz="4" w:space="0" w:color="auto"/>
              <w:left w:val="single" w:sz="4" w:space="0" w:color="auto"/>
              <w:bottom w:val="single" w:sz="4" w:space="0" w:color="auto"/>
              <w:right w:val="single" w:sz="4" w:space="0" w:color="auto"/>
            </w:tcBorders>
            <w:hideMark/>
          </w:tcPr>
          <w:p w14:paraId="2445A1B7" w14:textId="77777777" w:rsidR="004C2B80" w:rsidRDefault="004C2B80">
            <w:pPr>
              <w:rPr>
                <w:rFonts w:ascii="Arial" w:hAnsi="Arial" w:cs="Arial"/>
                <w:b/>
                <w:bCs/>
                <w:sz w:val="20"/>
                <w:szCs w:val="20"/>
              </w:rPr>
            </w:pPr>
            <w:r>
              <w:rPr>
                <w:rFonts w:ascii="Arial" w:hAnsi="Arial" w:cs="Arial"/>
                <w:b/>
                <w:bCs/>
                <w:sz w:val="20"/>
                <w:szCs w:val="20"/>
              </w:rPr>
              <w:t>Ikke tilfredsstillende</w:t>
            </w:r>
          </w:p>
          <w:p w14:paraId="1E59C126" w14:textId="77777777" w:rsidR="004C2B80" w:rsidRDefault="004C2B80">
            <w:pPr>
              <w:rPr>
                <w:rFonts w:ascii="Arial" w:hAnsi="Arial" w:cs="Arial"/>
                <w:sz w:val="20"/>
                <w:szCs w:val="20"/>
              </w:rPr>
            </w:pPr>
            <w:r>
              <w:rPr>
                <w:rFonts w:ascii="Arial" w:hAnsi="Arial" w:cs="Arial"/>
                <w:b/>
                <w:bCs/>
                <w:sz w:val="20"/>
                <w:szCs w:val="20"/>
              </w:rPr>
              <w:t>(0 poeng)</w:t>
            </w:r>
          </w:p>
        </w:tc>
      </w:tr>
      <w:tr w:rsidR="004C2B80" w14:paraId="03770653" w14:textId="77777777" w:rsidTr="004C2B80">
        <w:trPr>
          <w:trHeight w:val="278"/>
        </w:trPr>
        <w:tc>
          <w:tcPr>
            <w:tcW w:w="9889" w:type="dxa"/>
            <w:gridSpan w:val="4"/>
            <w:tcBorders>
              <w:top w:val="single" w:sz="4" w:space="0" w:color="auto"/>
              <w:left w:val="single" w:sz="4" w:space="0" w:color="auto"/>
              <w:bottom w:val="single" w:sz="4" w:space="0" w:color="auto"/>
              <w:right w:val="single" w:sz="4" w:space="0" w:color="auto"/>
            </w:tcBorders>
            <w:hideMark/>
          </w:tcPr>
          <w:p w14:paraId="45B6736D" w14:textId="77777777" w:rsidR="004C2B80" w:rsidRDefault="004C2B80">
            <w:pPr>
              <w:pStyle w:val="NormalWeb"/>
              <w:rPr>
                <w:rFonts w:ascii="Arial" w:hAnsi="Arial" w:cs="Arial"/>
                <w:sz w:val="20"/>
                <w:szCs w:val="20"/>
                <w:lang w:val="en-US" w:eastAsia="en-US"/>
              </w:rPr>
            </w:pPr>
            <w:r>
              <w:rPr>
                <w:rFonts w:ascii="Arial" w:hAnsi="Arial" w:cs="Arial"/>
                <w:b/>
                <w:color w:val="222222"/>
                <w:sz w:val="20"/>
                <w:szCs w:val="24"/>
                <w:lang w:val="en-US" w:eastAsia="en-US"/>
              </w:rPr>
              <w:t xml:space="preserve">1 The office cannot send the urine sample before Monday morning. How should the sample be kept during the weekend? </w:t>
            </w:r>
          </w:p>
        </w:tc>
      </w:tr>
      <w:tr w:rsidR="004C2B80" w14:paraId="55C6A6FB" w14:textId="77777777" w:rsidTr="004C2B80">
        <w:trPr>
          <w:trHeight w:val="278"/>
        </w:trPr>
        <w:tc>
          <w:tcPr>
            <w:tcW w:w="3114" w:type="dxa"/>
            <w:tcBorders>
              <w:top w:val="single" w:sz="4" w:space="0" w:color="auto"/>
              <w:left w:val="single" w:sz="4" w:space="0" w:color="auto"/>
              <w:bottom w:val="single" w:sz="4" w:space="0" w:color="auto"/>
              <w:right w:val="single" w:sz="4" w:space="0" w:color="auto"/>
            </w:tcBorders>
          </w:tcPr>
          <w:p w14:paraId="083A5CF2" w14:textId="77777777" w:rsidR="004C2B80" w:rsidRDefault="004C2B80">
            <w:pPr>
              <w:ind w:left="142"/>
              <w:rPr>
                <w:rFonts w:ascii="Arial" w:hAnsi="Arial" w:cs="Arial"/>
                <w:sz w:val="20"/>
                <w:szCs w:val="20"/>
                <w:lang w:val="en-US"/>
              </w:rPr>
            </w:pPr>
          </w:p>
          <w:p w14:paraId="420C6BA2" w14:textId="77777777" w:rsidR="004C2B80" w:rsidRDefault="004C2B80">
            <w:pPr>
              <w:ind w:left="142"/>
              <w:rPr>
                <w:rFonts w:ascii="Arial" w:hAnsi="Arial" w:cs="Arial"/>
                <w:sz w:val="20"/>
                <w:szCs w:val="20"/>
                <w:lang w:val="en-US"/>
              </w:rPr>
            </w:pPr>
            <w:r>
              <w:rPr>
                <w:rFonts w:ascii="Arial" w:hAnsi="Arial" w:cs="Arial"/>
                <w:sz w:val="20"/>
                <w:szCs w:val="20"/>
                <w:lang w:val="en-US"/>
              </w:rPr>
              <w:t xml:space="preserve">Ca 45 </w:t>
            </w:r>
            <w:proofErr w:type="spellStart"/>
            <w:r>
              <w:rPr>
                <w:rFonts w:ascii="Arial" w:hAnsi="Arial" w:cs="Arial"/>
                <w:sz w:val="20"/>
                <w:szCs w:val="20"/>
                <w:lang w:val="en-US"/>
              </w:rPr>
              <w:t>sek</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7189F6C5" w14:textId="77777777" w:rsidR="004C2B80" w:rsidRDefault="004C2B80">
            <w:pPr>
              <w:rPr>
                <w:rFonts w:ascii="Arial" w:hAnsi="Arial" w:cs="Arial"/>
                <w:sz w:val="20"/>
                <w:szCs w:val="20"/>
                <w:lang w:val="en-US"/>
              </w:rPr>
            </w:pPr>
            <w:proofErr w:type="spellStart"/>
            <w:r>
              <w:rPr>
                <w:rFonts w:ascii="Arial" w:hAnsi="Arial" w:cs="Arial"/>
                <w:sz w:val="20"/>
                <w:szCs w:val="20"/>
                <w:lang w:val="en-US"/>
              </w:rPr>
              <w:t>Nevner</w:t>
            </w:r>
            <w:proofErr w:type="spellEnd"/>
            <w:r>
              <w:rPr>
                <w:rFonts w:ascii="Arial" w:hAnsi="Arial" w:cs="Arial"/>
                <w:sz w:val="20"/>
                <w:szCs w:val="20"/>
                <w:lang w:val="en-US"/>
              </w:rPr>
              <w:t xml:space="preserve"> </w:t>
            </w:r>
            <w:proofErr w:type="spellStart"/>
            <w:r>
              <w:rPr>
                <w:rFonts w:ascii="Arial" w:hAnsi="Arial" w:cs="Arial"/>
                <w:sz w:val="20"/>
                <w:szCs w:val="20"/>
                <w:lang w:val="en-US"/>
              </w:rPr>
              <w:t>både</w:t>
            </w:r>
            <w:proofErr w:type="spellEnd"/>
          </w:p>
          <w:p w14:paraId="54CCEA5D" w14:textId="77777777" w:rsidR="004C2B80" w:rsidRDefault="004C2B80" w:rsidP="004C2B80">
            <w:pPr>
              <w:pStyle w:val="ListParagraph"/>
              <w:numPr>
                <w:ilvl w:val="0"/>
                <w:numId w:val="27"/>
              </w:numPr>
              <w:rPr>
                <w:rFonts w:ascii="Arial" w:hAnsi="Arial" w:cs="Arial"/>
                <w:sz w:val="20"/>
                <w:szCs w:val="20"/>
                <w:lang w:val="en-US"/>
              </w:rPr>
            </w:pPr>
            <w:r>
              <w:rPr>
                <w:rFonts w:ascii="Arial" w:hAnsi="Arial" w:cs="Arial"/>
                <w:sz w:val="20"/>
                <w:szCs w:val="20"/>
                <w:lang w:val="en-US"/>
              </w:rPr>
              <w:t>Store in fridge</w:t>
            </w:r>
          </w:p>
          <w:p w14:paraId="5447C2EE" w14:textId="77777777" w:rsidR="004C2B80" w:rsidRDefault="004C2B80" w:rsidP="004C2B80">
            <w:pPr>
              <w:pStyle w:val="ListParagraph"/>
              <w:numPr>
                <w:ilvl w:val="0"/>
                <w:numId w:val="27"/>
              </w:numPr>
              <w:rPr>
                <w:rFonts w:ascii="Arial" w:hAnsi="Arial" w:cs="Arial"/>
                <w:sz w:val="20"/>
                <w:szCs w:val="20"/>
                <w:lang w:val="en-US"/>
              </w:rPr>
            </w:pPr>
            <w:r>
              <w:rPr>
                <w:rFonts w:ascii="Arial" w:hAnsi="Arial" w:cs="Arial"/>
                <w:sz w:val="20"/>
                <w:szCs w:val="20"/>
                <w:lang w:val="en-US"/>
              </w:rPr>
              <w:t>Boric acid</w:t>
            </w:r>
          </w:p>
        </w:tc>
        <w:tc>
          <w:tcPr>
            <w:tcW w:w="2381" w:type="dxa"/>
            <w:tcBorders>
              <w:top w:val="single" w:sz="4" w:space="0" w:color="auto"/>
              <w:left w:val="single" w:sz="4" w:space="0" w:color="auto"/>
              <w:bottom w:val="single" w:sz="4" w:space="0" w:color="auto"/>
              <w:right w:val="single" w:sz="4" w:space="0" w:color="auto"/>
            </w:tcBorders>
            <w:hideMark/>
          </w:tcPr>
          <w:p w14:paraId="600E19CC" w14:textId="77777777" w:rsidR="004C2B80" w:rsidRDefault="004C2B80">
            <w:pPr>
              <w:rPr>
                <w:rFonts w:ascii="Arial" w:hAnsi="Arial" w:cs="Arial"/>
                <w:sz w:val="20"/>
                <w:szCs w:val="20"/>
                <w:lang w:val="en-US"/>
              </w:rPr>
            </w:pPr>
            <w:proofErr w:type="spellStart"/>
            <w:r>
              <w:rPr>
                <w:rFonts w:ascii="Arial" w:hAnsi="Arial" w:cs="Arial"/>
                <w:sz w:val="20"/>
                <w:szCs w:val="20"/>
                <w:lang w:val="en-US"/>
              </w:rPr>
              <w:t>Nevner</w:t>
            </w:r>
            <w:proofErr w:type="spellEnd"/>
            <w:r>
              <w:rPr>
                <w:rFonts w:ascii="Arial" w:hAnsi="Arial" w:cs="Arial"/>
                <w:sz w:val="20"/>
                <w:szCs w:val="20"/>
                <w:lang w:val="en-US"/>
              </w:rPr>
              <w:t xml:space="preserve"> 1 av</w:t>
            </w:r>
          </w:p>
          <w:p w14:paraId="1800922F" w14:textId="77777777" w:rsidR="004C2B80" w:rsidRDefault="004C2B80" w:rsidP="004C2B80">
            <w:pPr>
              <w:pStyle w:val="ListParagraph"/>
              <w:numPr>
                <w:ilvl w:val="0"/>
                <w:numId w:val="28"/>
              </w:numPr>
              <w:rPr>
                <w:rFonts w:ascii="Arial" w:hAnsi="Arial" w:cs="Arial"/>
                <w:sz w:val="20"/>
                <w:szCs w:val="20"/>
                <w:lang w:val="en-US"/>
              </w:rPr>
            </w:pPr>
            <w:r>
              <w:rPr>
                <w:rFonts w:ascii="Arial" w:hAnsi="Arial" w:cs="Arial"/>
                <w:sz w:val="20"/>
                <w:szCs w:val="20"/>
                <w:lang w:val="en-US"/>
              </w:rPr>
              <w:t>Store in fridge</w:t>
            </w:r>
          </w:p>
          <w:p w14:paraId="68F4DE34" w14:textId="77777777" w:rsidR="004C2B80" w:rsidRDefault="004C2B80" w:rsidP="004C2B80">
            <w:pPr>
              <w:pStyle w:val="ListParagraph"/>
              <w:numPr>
                <w:ilvl w:val="0"/>
                <w:numId w:val="28"/>
              </w:numPr>
              <w:rPr>
                <w:rFonts w:ascii="Arial" w:hAnsi="Arial" w:cs="Arial"/>
                <w:sz w:val="20"/>
                <w:szCs w:val="20"/>
                <w:lang w:val="en-US"/>
              </w:rPr>
            </w:pPr>
            <w:r>
              <w:rPr>
                <w:rFonts w:ascii="Arial" w:hAnsi="Arial" w:cs="Arial"/>
                <w:sz w:val="20"/>
                <w:szCs w:val="20"/>
                <w:lang w:val="en-US"/>
              </w:rPr>
              <w:t>Boric acid</w:t>
            </w:r>
          </w:p>
        </w:tc>
        <w:tc>
          <w:tcPr>
            <w:tcW w:w="2126" w:type="dxa"/>
            <w:tcBorders>
              <w:top w:val="single" w:sz="4" w:space="0" w:color="auto"/>
              <w:left w:val="single" w:sz="4" w:space="0" w:color="auto"/>
              <w:bottom w:val="single" w:sz="4" w:space="0" w:color="auto"/>
              <w:right w:val="single" w:sz="4" w:space="0" w:color="auto"/>
            </w:tcBorders>
            <w:hideMark/>
          </w:tcPr>
          <w:p w14:paraId="14FD5586" w14:textId="77777777" w:rsidR="004C2B80" w:rsidRPr="004C2B80" w:rsidRDefault="004C2B80">
            <w:pPr>
              <w:rPr>
                <w:rFonts w:ascii="Arial" w:hAnsi="Arial" w:cs="Arial"/>
                <w:sz w:val="20"/>
                <w:szCs w:val="20"/>
              </w:rPr>
            </w:pPr>
            <w:r w:rsidRPr="004C2B80">
              <w:rPr>
                <w:rFonts w:ascii="Arial" w:hAnsi="Arial" w:cs="Arial"/>
                <w:sz w:val="20"/>
                <w:szCs w:val="20"/>
              </w:rPr>
              <w:t>Nevner ingen av de relevante punktene</w:t>
            </w:r>
          </w:p>
        </w:tc>
      </w:tr>
      <w:tr w:rsidR="004C2B80" w:rsidRPr="004C2B80" w14:paraId="588FE673" w14:textId="77777777" w:rsidTr="004C2B80">
        <w:trPr>
          <w:trHeight w:val="278"/>
        </w:trPr>
        <w:tc>
          <w:tcPr>
            <w:tcW w:w="9889" w:type="dxa"/>
            <w:gridSpan w:val="4"/>
            <w:tcBorders>
              <w:top w:val="single" w:sz="4" w:space="0" w:color="auto"/>
              <w:left w:val="single" w:sz="4" w:space="0" w:color="auto"/>
              <w:bottom w:val="single" w:sz="4" w:space="0" w:color="auto"/>
              <w:right w:val="single" w:sz="4" w:space="0" w:color="auto"/>
            </w:tcBorders>
            <w:hideMark/>
          </w:tcPr>
          <w:p w14:paraId="4100D8F4" w14:textId="77777777" w:rsidR="004C2B80" w:rsidRPr="004C2B80" w:rsidRDefault="004C2B80">
            <w:pPr>
              <w:rPr>
                <w:rFonts w:ascii="Arial" w:hAnsi="Arial" w:cs="Arial"/>
                <w:sz w:val="20"/>
                <w:szCs w:val="20"/>
                <w:lang w:val="en-US"/>
              </w:rPr>
            </w:pPr>
            <w:r w:rsidRPr="004C2B80">
              <w:rPr>
                <w:rFonts w:ascii="Arial" w:hAnsi="Arial" w:cs="Arial"/>
                <w:b/>
                <w:bCs/>
                <w:color w:val="222222"/>
                <w:sz w:val="20"/>
                <w:lang w:val="en-US"/>
              </w:rPr>
              <w:t>2 Name the three most relevant</w:t>
            </w:r>
            <w:r w:rsidRPr="004C2B80">
              <w:rPr>
                <w:rFonts w:ascii="Arial" w:hAnsi="Arial" w:cs="Arial"/>
                <w:b/>
                <w:color w:val="222222"/>
                <w:sz w:val="20"/>
                <w:lang w:val="en-US"/>
              </w:rPr>
              <w:t xml:space="preserve"> antibiotics for empiric treatment of this condition? </w:t>
            </w:r>
          </w:p>
        </w:tc>
      </w:tr>
      <w:tr w:rsidR="004C2B80" w14:paraId="7F00C6D4" w14:textId="77777777" w:rsidTr="004C2B80">
        <w:trPr>
          <w:trHeight w:val="278"/>
        </w:trPr>
        <w:tc>
          <w:tcPr>
            <w:tcW w:w="3114" w:type="dxa"/>
            <w:tcBorders>
              <w:top w:val="single" w:sz="4" w:space="0" w:color="auto"/>
              <w:left w:val="single" w:sz="4" w:space="0" w:color="auto"/>
              <w:bottom w:val="single" w:sz="4" w:space="0" w:color="auto"/>
              <w:right w:val="single" w:sz="4" w:space="0" w:color="auto"/>
            </w:tcBorders>
          </w:tcPr>
          <w:p w14:paraId="2388B381" w14:textId="77777777" w:rsidR="004C2B80" w:rsidRDefault="004C2B80">
            <w:pPr>
              <w:rPr>
                <w:rFonts w:ascii="Arial" w:hAnsi="Arial" w:cs="Arial"/>
                <w:sz w:val="20"/>
                <w:szCs w:val="20"/>
                <w:lang w:val="en-US"/>
              </w:rPr>
            </w:pPr>
          </w:p>
          <w:p w14:paraId="4E5B1AA7" w14:textId="77777777" w:rsidR="004C2B80" w:rsidRDefault="004C2B80">
            <w:pPr>
              <w:rPr>
                <w:rFonts w:ascii="Arial" w:hAnsi="Arial" w:cs="Arial"/>
                <w:sz w:val="20"/>
                <w:szCs w:val="20"/>
                <w:lang w:val="en-US"/>
              </w:rPr>
            </w:pPr>
          </w:p>
          <w:p w14:paraId="181A5AC0" w14:textId="77777777" w:rsidR="004C2B80" w:rsidRDefault="004C2B80">
            <w:pPr>
              <w:rPr>
                <w:rFonts w:ascii="Arial" w:hAnsi="Arial" w:cs="Arial"/>
                <w:sz w:val="20"/>
                <w:szCs w:val="20"/>
                <w:lang w:val="en-US"/>
              </w:rPr>
            </w:pPr>
            <w:r>
              <w:rPr>
                <w:rFonts w:ascii="Arial" w:hAnsi="Arial" w:cs="Arial"/>
                <w:sz w:val="20"/>
                <w:szCs w:val="20"/>
                <w:lang w:val="en-US"/>
              </w:rPr>
              <w:t xml:space="preserve">Ca 45 </w:t>
            </w:r>
            <w:proofErr w:type="spellStart"/>
            <w:r>
              <w:rPr>
                <w:rFonts w:ascii="Arial" w:hAnsi="Arial" w:cs="Arial"/>
                <w:sz w:val="20"/>
                <w:szCs w:val="20"/>
                <w:lang w:val="en-US"/>
              </w:rPr>
              <w:t>sek</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461848AC" w14:textId="77777777" w:rsidR="004C2B80" w:rsidRDefault="004C2B80">
            <w:pPr>
              <w:rPr>
                <w:rFonts w:ascii="Arial" w:hAnsi="Arial" w:cs="Arial"/>
                <w:sz w:val="20"/>
                <w:szCs w:val="20"/>
                <w:lang w:val="en-US"/>
              </w:rPr>
            </w:pPr>
            <w:proofErr w:type="spellStart"/>
            <w:r>
              <w:rPr>
                <w:rFonts w:ascii="Arial" w:hAnsi="Arial" w:cs="Arial"/>
                <w:sz w:val="20"/>
                <w:szCs w:val="20"/>
                <w:lang w:val="en-US"/>
              </w:rPr>
              <w:t>Nevner</w:t>
            </w:r>
            <w:proofErr w:type="spellEnd"/>
            <w:r>
              <w:rPr>
                <w:rFonts w:ascii="Arial" w:hAnsi="Arial" w:cs="Arial"/>
                <w:sz w:val="20"/>
                <w:szCs w:val="20"/>
                <w:lang w:val="en-US"/>
              </w:rPr>
              <w:t xml:space="preserve"> alle 3 av</w:t>
            </w:r>
          </w:p>
          <w:p w14:paraId="2CA8CEEB" w14:textId="77777777" w:rsidR="004C2B80" w:rsidRDefault="004C2B80" w:rsidP="004C2B80">
            <w:pPr>
              <w:pStyle w:val="ListParagraph"/>
              <w:numPr>
                <w:ilvl w:val="0"/>
                <w:numId w:val="20"/>
              </w:numPr>
              <w:rPr>
                <w:rFonts w:ascii="Arial" w:hAnsi="Arial" w:cs="Arial"/>
                <w:sz w:val="20"/>
                <w:szCs w:val="20"/>
                <w:lang w:val="en-US"/>
              </w:rPr>
            </w:pPr>
            <w:r>
              <w:rPr>
                <w:rFonts w:ascii="Arial" w:hAnsi="Arial" w:cs="Arial"/>
                <w:sz w:val="20"/>
                <w:szCs w:val="20"/>
                <w:lang w:val="en-US"/>
              </w:rPr>
              <w:t>(</w:t>
            </w:r>
            <w:proofErr w:type="spellStart"/>
            <w:r>
              <w:rPr>
                <w:rFonts w:ascii="Arial" w:hAnsi="Arial" w:cs="Arial"/>
                <w:sz w:val="20"/>
                <w:szCs w:val="20"/>
                <w:lang w:val="en-US"/>
              </w:rPr>
              <w:t>piv</w:t>
            </w:r>
            <w:proofErr w:type="spellEnd"/>
            <w:r>
              <w:rPr>
                <w:rFonts w:ascii="Arial" w:hAnsi="Arial" w:cs="Arial"/>
                <w:sz w:val="20"/>
                <w:szCs w:val="20"/>
                <w:lang w:val="en-US"/>
              </w:rPr>
              <w:t xml:space="preserve">) </w:t>
            </w:r>
            <w:proofErr w:type="spellStart"/>
            <w:r>
              <w:rPr>
                <w:rFonts w:ascii="Arial" w:hAnsi="Arial" w:cs="Arial"/>
                <w:sz w:val="20"/>
                <w:szCs w:val="20"/>
                <w:lang w:val="en-US"/>
              </w:rPr>
              <w:t>Mecillinam</w:t>
            </w:r>
            <w:proofErr w:type="spellEnd"/>
            <w:r>
              <w:rPr>
                <w:rFonts w:ascii="Arial" w:hAnsi="Arial" w:cs="Arial"/>
                <w:sz w:val="20"/>
                <w:szCs w:val="20"/>
                <w:lang w:val="en-US"/>
              </w:rPr>
              <w:t xml:space="preserve"> (alt: </w:t>
            </w:r>
            <w:proofErr w:type="spellStart"/>
            <w:r>
              <w:rPr>
                <w:rFonts w:ascii="Arial" w:hAnsi="Arial" w:cs="Arial"/>
                <w:sz w:val="20"/>
                <w:szCs w:val="20"/>
                <w:lang w:val="en-US"/>
              </w:rPr>
              <w:t>selexid</w:t>
            </w:r>
            <w:proofErr w:type="spellEnd"/>
            <w:r>
              <w:rPr>
                <w:rFonts w:ascii="Arial" w:hAnsi="Arial" w:cs="Arial"/>
                <w:sz w:val="20"/>
                <w:szCs w:val="20"/>
                <w:lang w:val="en-US"/>
              </w:rPr>
              <w:t>)</w:t>
            </w:r>
          </w:p>
          <w:p w14:paraId="6316DE71" w14:textId="77777777" w:rsidR="004C2B80" w:rsidRDefault="004C2B80" w:rsidP="004C2B80">
            <w:pPr>
              <w:pStyle w:val="ListParagraph"/>
              <w:numPr>
                <w:ilvl w:val="0"/>
                <w:numId w:val="20"/>
              </w:numPr>
              <w:rPr>
                <w:rFonts w:ascii="Arial" w:hAnsi="Arial" w:cs="Arial"/>
                <w:sz w:val="18"/>
                <w:szCs w:val="18"/>
                <w:lang w:val="en-US"/>
              </w:rPr>
            </w:pPr>
            <w:r>
              <w:rPr>
                <w:rFonts w:ascii="Arial" w:hAnsi="Arial" w:cs="Arial"/>
                <w:sz w:val="20"/>
                <w:szCs w:val="20"/>
                <w:lang w:val="en-US"/>
              </w:rPr>
              <w:t>Nitrofurantoin</w:t>
            </w:r>
            <w:r>
              <w:rPr>
                <w:rFonts w:ascii="Arial" w:hAnsi="Arial" w:cs="Arial"/>
                <w:sz w:val="22"/>
                <w:szCs w:val="22"/>
                <w:lang w:val="en-US"/>
              </w:rPr>
              <w:t xml:space="preserve"> </w:t>
            </w:r>
            <w:r>
              <w:rPr>
                <w:rFonts w:ascii="Arial" w:hAnsi="Arial" w:cs="Arial"/>
                <w:sz w:val="20"/>
                <w:szCs w:val="20"/>
                <w:lang w:val="en-US"/>
              </w:rPr>
              <w:t xml:space="preserve">(alt: </w:t>
            </w:r>
            <w:proofErr w:type="spellStart"/>
            <w:r>
              <w:rPr>
                <w:rFonts w:ascii="Arial" w:hAnsi="Arial" w:cs="Arial"/>
                <w:sz w:val="20"/>
                <w:szCs w:val="20"/>
                <w:lang w:val="en-US"/>
              </w:rPr>
              <w:t>furadantin</w:t>
            </w:r>
            <w:proofErr w:type="spellEnd"/>
            <w:r>
              <w:rPr>
                <w:rFonts w:ascii="Arial" w:hAnsi="Arial" w:cs="Arial"/>
                <w:sz w:val="20"/>
                <w:szCs w:val="20"/>
                <w:lang w:val="en-US"/>
              </w:rPr>
              <w:t>)</w:t>
            </w:r>
          </w:p>
          <w:p w14:paraId="7F60836B" w14:textId="77777777" w:rsidR="004C2B80" w:rsidRDefault="004C2B80" w:rsidP="004C2B80">
            <w:pPr>
              <w:pStyle w:val="ListParagraph"/>
              <w:numPr>
                <w:ilvl w:val="0"/>
                <w:numId w:val="20"/>
              </w:numPr>
              <w:rPr>
                <w:rFonts w:ascii="Arial" w:hAnsi="Arial" w:cs="Arial"/>
                <w:sz w:val="20"/>
                <w:szCs w:val="20"/>
                <w:lang w:val="en-US"/>
              </w:rPr>
            </w:pPr>
            <w:r>
              <w:rPr>
                <w:rFonts w:ascii="Arial" w:hAnsi="Arial" w:cs="Arial"/>
                <w:sz w:val="20"/>
                <w:szCs w:val="20"/>
                <w:lang w:val="en-US"/>
              </w:rPr>
              <w:t>Trimethoprim (sulfamethoxazole)</w:t>
            </w:r>
          </w:p>
        </w:tc>
        <w:tc>
          <w:tcPr>
            <w:tcW w:w="2381" w:type="dxa"/>
            <w:tcBorders>
              <w:top w:val="single" w:sz="4" w:space="0" w:color="auto"/>
              <w:left w:val="single" w:sz="4" w:space="0" w:color="auto"/>
              <w:bottom w:val="single" w:sz="4" w:space="0" w:color="auto"/>
              <w:right w:val="single" w:sz="4" w:space="0" w:color="auto"/>
            </w:tcBorders>
            <w:hideMark/>
          </w:tcPr>
          <w:p w14:paraId="349E8F11" w14:textId="77777777" w:rsidR="004C2B80" w:rsidRDefault="004C2B80">
            <w:pPr>
              <w:rPr>
                <w:rFonts w:ascii="Arial" w:hAnsi="Arial" w:cs="Arial"/>
                <w:sz w:val="20"/>
                <w:szCs w:val="20"/>
                <w:lang w:val="en-US"/>
              </w:rPr>
            </w:pPr>
            <w:proofErr w:type="spellStart"/>
            <w:r>
              <w:rPr>
                <w:rFonts w:ascii="Arial" w:hAnsi="Arial" w:cs="Arial"/>
                <w:sz w:val="20"/>
                <w:szCs w:val="20"/>
                <w:lang w:val="en-US"/>
              </w:rPr>
              <w:t>Nevner</w:t>
            </w:r>
            <w:proofErr w:type="spellEnd"/>
            <w:r>
              <w:rPr>
                <w:rFonts w:ascii="Arial" w:hAnsi="Arial" w:cs="Arial"/>
                <w:sz w:val="20"/>
                <w:szCs w:val="20"/>
                <w:lang w:val="en-US"/>
              </w:rPr>
              <w:t xml:space="preserve"> 1-2 av</w:t>
            </w:r>
          </w:p>
          <w:p w14:paraId="41E347EE" w14:textId="77777777" w:rsidR="004C2B80" w:rsidRDefault="004C2B80" w:rsidP="004C2B80">
            <w:pPr>
              <w:pStyle w:val="ListParagraph"/>
              <w:numPr>
                <w:ilvl w:val="0"/>
                <w:numId w:val="20"/>
              </w:numPr>
              <w:rPr>
                <w:rFonts w:ascii="Arial" w:hAnsi="Arial" w:cs="Arial"/>
                <w:sz w:val="20"/>
                <w:szCs w:val="20"/>
                <w:lang w:val="en-US"/>
              </w:rPr>
            </w:pPr>
            <w:r>
              <w:rPr>
                <w:rFonts w:ascii="Arial" w:hAnsi="Arial" w:cs="Arial"/>
                <w:sz w:val="20"/>
                <w:szCs w:val="20"/>
                <w:lang w:val="en-US"/>
              </w:rPr>
              <w:t>(</w:t>
            </w:r>
            <w:proofErr w:type="spellStart"/>
            <w:r>
              <w:rPr>
                <w:rFonts w:ascii="Arial" w:hAnsi="Arial" w:cs="Arial"/>
                <w:sz w:val="20"/>
                <w:szCs w:val="20"/>
                <w:lang w:val="en-US"/>
              </w:rPr>
              <w:t>piv</w:t>
            </w:r>
            <w:proofErr w:type="spellEnd"/>
            <w:r>
              <w:rPr>
                <w:rFonts w:ascii="Arial" w:hAnsi="Arial" w:cs="Arial"/>
                <w:sz w:val="20"/>
                <w:szCs w:val="20"/>
                <w:lang w:val="en-US"/>
              </w:rPr>
              <w:t xml:space="preserve">) </w:t>
            </w:r>
            <w:proofErr w:type="spellStart"/>
            <w:r>
              <w:rPr>
                <w:rFonts w:ascii="Arial" w:hAnsi="Arial" w:cs="Arial"/>
                <w:sz w:val="20"/>
                <w:szCs w:val="20"/>
                <w:lang w:val="en-US"/>
              </w:rPr>
              <w:t>Mecillinam</w:t>
            </w:r>
            <w:proofErr w:type="spellEnd"/>
            <w:r>
              <w:rPr>
                <w:rFonts w:ascii="Arial" w:hAnsi="Arial" w:cs="Arial"/>
                <w:sz w:val="20"/>
                <w:szCs w:val="20"/>
                <w:lang w:val="en-US"/>
              </w:rPr>
              <w:t xml:space="preserve"> (alt: </w:t>
            </w:r>
            <w:proofErr w:type="spellStart"/>
            <w:r>
              <w:rPr>
                <w:rFonts w:ascii="Arial" w:hAnsi="Arial" w:cs="Arial"/>
                <w:sz w:val="20"/>
                <w:szCs w:val="20"/>
                <w:lang w:val="en-US"/>
              </w:rPr>
              <w:t>selexid</w:t>
            </w:r>
            <w:proofErr w:type="spellEnd"/>
            <w:r>
              <w:rPr>
                <w:rFonts w:ascii="Arial" w:hAnsi="Arial" w:cs="Arial"/>
                <w:sz w:val="20"/>
                <w:szCs w:val="20"/>
                <w:lang w:val="en-US"/>
              </w:rPr>
              <w:t>)</w:t>
            </w:r>
          </w:p>
          <w:p w14:paraId="474B5D9C" w14:textId="77777777" w:rsidR="004C2B80" w:rsidRDefault="004C2B80" w:rsidP="004C2B80">
            <w:pPr>
              <w:pStyle w:val="ListParagraph"/>
              <w:numPr>
                <w:ilvl w:val="0"/>
                <w:numId w:val="20"/>
              </w:numPr>
              <w:rPr>
                <w:rFonts w:ascii="Arial" w:hAnsi="Arial" w:cs="Arial"/>
                <w:sz w:val="18"/>
                <w:szCs w:val="18"/>
                <w:lang w:val="en-US"/>
              </w:rPr>
            </w:pPr>
            <w:r>
              <w:rPr>
                <w:rFonts w:ascii="Arial" w:hAnsi="Arial" w:cs="Arial"/>
                <w:sz w:val="20"/>
                <w:szCs w:val="20"/>
                <w:lang w:val="en-US"/>
              </w:rPr>
              <w:t xml:space="preserve">Nitrofurantoin (alt: </w:t>
            </w:r>
            <w:proofErr w:type="spellStart"/>
            <w:r>
              <w:rPr>
                <w:rFonts w:ascii="Arial" w:hAnsi="Arial" w:cs="Arial"/>
                <w:sz w:val="20"/>
                <w:szCs w:val="20"/>
                <w:lang w:val="en-US"/>
              </w:rPr>
              <w:t>furadantin</w:t>
            </w:r>
            <w:proofErr w:type="spellEnd"/>
            <w:r>
              <w:rPr>
                <w:rFonts w:ascii="Arial" w:hAnsi="Arial" w:cs="Arial"/>
                <w:sz w:val="20"/>
                <w:szCs w:val="20"/>
                <w:lang w:val="en-US"/>
              </w:rPr>
              <w:t>)</w:t>
            </w:r>
          </w:p>
          <w:p w14:paraId="315315F2" w14:textId="77777777" w:rsidR="004C2B80" w:rsidRDefault="004C2B80" w:rsidP="004C2B80">
            <w:pPr>
              <w:pStyle w:val="ListParagraph"/>
              <w:numPr>
                <w:ilvl w:val="0"/>
                <w:numId w:val="20"/>
              </w:numPr>
              <w:rPr>
                <w:rFonts w:ascii="Arial" w:hAnsi="Arial" w:cs="Arial"/>
                <w:sz w:val="20"/>
                <w:szCs w:val="20"/>
                <w:lang w:val="en-US"/>
              </w:rPr>
            </w:pPr>
            <w:r>
              <w:rPr>
                <w:rFonts w:ascii="Arial" w:hAnsi="Arial" w:cs="Arial"/>
                <w:sz w:val="20"/>
                <w:szCs w:val="20"/>
                <w:lang w:val="en-US"/>
              </w:rPr>
              <w:t>Trimethoprim (sulfamethoxazole)</w:t>
            </w:r>
          </w:p>
        </w:tc>
        <w:tc>
          <w:tcPr>
            <w:tcW w:w="2126" w:type="dxa"/>
            <w:tcBorders>
              <w:top w:val="single" w:sz="4" w:space="0" w:color="auto"/>
              <w:left w:val="single" w:sz="4" w:space="0" w:color="auto"/>
              <w:bottom w:val="single" w:sz="4" w:space="0" w:color="auto"/>
              <w:right w:val="single" w:sz="4" w:space="0" w:color="auto"/>
            </w:tcBorders>
            <w:hideMark/>
          </w:tcPr>
          <w:p w14:paraId="5B7DAA72" w14:textId="77777777" w:rsidR="004C2B80" w:rsidRPr="004C2B80" w:rsidRDefault="004C2B80">
            <w:pPr>
              <w:rPr>
                <w:rFonts w:ascii="Arial" w:hAnsi="Arial" w:cs="Arial"/>
                <w:sz w:val="20"/>
                <w:szCs w:val="20"/>
              </w:rPr>
            </w:pPr>
            <w:r w:rsidRPr="004C2B80">
              <w:rPr>
                <w:rFonts w:ascii="Arial" w:hAnsi="Arial" w:cs="Arial"/>
                <w:sz w:val="20"/>
                <w:szCs w:val="20"/>
              </w:rPr>
              <w:t>Nevner ingen av de empiriske førstelinjemedikamentene</w:t>
            </w:r>
          </w:p>
        </w:tc>
      </w:tr>
      <w:tr w:rsidR="004C2B80" w14:paraId="23F2D692" w14:textId="77777777" w:rsidTr="004C2B80">
        <w:trPr>
          <w:trHeight w:val="278"/>
        </w:trPr>
        <w:tc>
          <w:tcPr>
            <w:tcW w:w="9889" w:type="dxa"/>
            <w:gridSpan w:val="4"/>
            <w:tcBorders>
              <w:top w:val="single" w:sz="4" w:space="0" w:color="auto"/>
              <w:left w:val="single" w:sz="4" w:space="0" w:color="auto"/>
              <w:bottom w:val="single" w:sz="4" w:space="0" w:color="auto"/>
              <w:right w:val="single" w:sz="4" w:space="0" w:color="auto"/>
            </w:tcBorders>
            <w:hideMark/>
          </w:tcPr>
          <w:p w14:paraId="5BD8B70A" w14:textId="77777777" w:rsidR="004C2B80" w:rsidRDefault="004C2B80">
            <w:pPr>
              <w:rPr>
                <w:rFonts w:ascii="Arial" w:hAnsi="Arial" w:cs="Arial"/>
                <w:sz w:val="20"/>
                <w:szCs w:val="20"/>
                <w:lang w:val="en-US"/>
              </w:rPr>
            </w:pPr>
            <w:r w:rsidRPr="004C2B80">
              <w:rPr>
                <w:rFonts w:ascii="Arial" w:hAnsi="Arial" w:cs="Arial"/>
                <w:b/>
                <w:sz w:val="20"/>
                <w:szCs w:val="20"/>
                <w:lang w:val="en-US"/>
              </w:rPr>
              <w:t xml:space="preserve">3 This is the agar plate with the urine culture. </w:t>
            </w:r>
            <w:r>
              <w:rPr>
                <w:rFonts w:ascii="Arial" w:hAnsi="Arial" w:cs="Arial"/>
                <w:b/>
                <w:sz w:val="20"/>
                <w:szCs w:val="20"/>
                <w:lang w:val="en-US"/>
              </w:rPr>
              <w:t>How will you describe this culture?</w:t>
            </w:r>
            <w:r>
              <w:rPr>
                <w:rFonts w:ascii="Arial" w:hAnsi="Arial" w:cs="Arial"/>
                <w:b/>
                <w:color w:val="222222"/>
                <w:sz w:val="20"/>
                <w:lang w:val="en-US"/>
              </w:rPr>
              <w:t xml:space="preserve"> We are not asking for bacterial names.</w:t>
            </w:r>
          </w:p>
        </w:tc>
      </w:tr>
      <w:tr w:rsidR="004C2B80" w14:paraId="0FA3DC2F" w14:textId="77777777" w:rsidTr="004C2B80">
        <w:trPr>
          <w:trHeight w:val="278"/>
        </w:trPr>
        <w:tc>
          <w:tcPr>
            <w:tcW w:w="3114" w:type="dxa"/>
            <w:tcBorders>
              <w:top w:val="single" w:sz="4" w:space="0" w:color="auto"/>
              <w:left w:val="single" w:sz="4" w:space="0" w:color="auto"/>
              <w:bottom w:val="single" w:sz="4" w:space="0" w:color="auto"/>
              <w:right w:val="single" w:sz="4" w:space="0" w:color="auto"/>
            </w:tcBorders>
          </w:tcPr>
          <w:p w14:paraId="361E7402" w14:textId="77777777" w:rsidR="004C2B80" w:rsidRDefault="004C2B80">
            <w:pPr>
              <w:rPr>
                <w:rFonts w:ascii="Arial" w:hAnsi="Arial" w:cs="Arial"/>
                <w:sz w:val="20"/>
                <w:szCs w:val="20"/>
                <w:lang w:val="en-US"/>
              </w:rPr>
            </w:pPr>
          </w:p>
          <w:p w14:paraId="495549D1" w14:textId="77777777" w:rsidR="004C2B80" w:rsidRDefault="004C2B80">
            <w:pPr>
              <w:rPr>
                <w:rFonts w:ascii="Arial" w:hAnsi="Arial" w:cs="Arial"/>
                <w:sz w:val="20"/>
                <w:szCs w:val="20"/>
                <w:lang w:val="en-US"/>
              </w:rPr>
            </w:pPr>
            <w:r>
              <w:rPr>
                <w:rFonts w:ascii="Arial" w:hAnsi="Arial" w:cs="Arial"/>
                <w:sz w:val="20"/>
                <w:szCs w:val="20"/>
                <w:lang w:val="en-US"/>
              </w:rPr>
              <w:t xml:space="preserve">Ca 45 </w:t>
            </w:r>
            <w:proofErr w:type="spellStart"/>
            <w:r>
              <w:rPr>
                <w:rFonts w:ascii="Arial" w:hAnsi="Arial" w:cs="Arial"/>
                <w:sz w:val="20"/>
                <w:szCs w:val="20"/>
                <w:lang w:val="en-US"/>
              </w:rPr>
              <w:t>sek</w:t>
            </w:r>
            <w:proofErr w:type="spellEnd"/>
          </w:p>
        </w:tc>
        <w:tc>
          <w:tcPr>
            <w:tcW w:w="2268" w:type="dxa"/>
            <w:tcBorders>
              <w:top w:val="single" w:sz="4" w:space="0" w:color="auto"/>
              <w:left w:val="single" w:sz="4" w:space="0" w:color="auto"/>
              <w:bottom w:val="single" w:sz="4" w:space="0" w:color="auto"/>
              <w:right w:val="single" w:sz="4" w:space="0" w:color="auto"/>
            </w:tcBorders>
          </w:tcPr>
          <w:p w14:paraId="67FDAFA4" w14:textId="77777777" w:rsidR="004C2B80" w:rsidRDefault="004C2B80">
            <w:pPr>
              <w:rPr>
                <w:rFonts w:ascii="Arial" w:hAnsi="Arial" w:cs="Arial"/>
                <w:sz w:val="20"/>
                <w:szCs w:val="20"/>
                <w:lang w:val="en-US"/>
              </w:rPr>
            </w:pPr>
          </w:p>
        </w:tc>
        <w:tc>
          <w:tcPr>
            <w:tcW w:w="2381" w:type="dxa"/>
            <w:tcBorders>
              <w:top w:val="single" w:sz="4" w:space="0" w:color="auto"/>
              <w:left w:val="single" w:sz="4" w:space="0" w:color="auto"/>
              <w:bottom w:val="single" w:sz="4" w:space="0" w:color="auto"/>
              <w:right w:val="single" w:sz="4" w:space="0" w:color="auto"/>
            </w:tcBorders>
          </w:tcPr>
          <w:p w14:paraId="0A4802D2" w14:textId="77777777" w:rsidR="004C2B80" w:rsidRDefault="004C2B80" w:rsidP="004C2B80">
            <w:pPr>
              <w:pStyle w:val="ListParagraph"/>
              <w:numPr>
                <w:ilvl w:val="0"/>
                <w:numId w:val="29"/>
              </w:numPr>
              <w:rPr>
                <w:rFonts w:ascii="Arial" w:hAnsi="Arial" w:cs="Arial"/>
                <w:sz w:val="20"/>
                <w:szCs w:val="20"/>
                <w:lang w:val="en-US"/>
              </w:rPr>
            </w:pPr>
            <w:r>
              <w:rPr>
                <w:rFonts w:ascii="Arial" w:hAnsi="Arial" w:cs="Arial"/>
                <w:sz w:val="20"/>
                <w:szCs w:val="20"/>
                <w:lang w:val="en-US"/>
              </w:rPr>
              <w:t>There are 3 different bacteria</w:t>
            </w:r>
          </w:p>
          <w:p w14:paraId="07A0D669" w14:textId="77777777" w:rsidR="004C2B80" w:rsidRDefault="004C2B80">
            <w:pPr>
              <w:pStyle w:val="ListParagraph"/>
              <w:ind w:left="360"/>
              <w:rPr>
                <w:rFonts w:ascii="Arial" w:hAnsi="Arial" w:cs="Arial"/>
                <w:sz w:val="20"/>
                <w:szCs w:val="20"/>
                <w:lang w:val="en-US"/>
              </w:rPr>
            </w:pPr>
          </w:p>
        </w:tc>
        <w:tc>
          <w:tcPr>
            <w:tcW w:w="2126" w:type="dxa"/>
            <w:tcBorders>
              <w:top w:val="single" w:sz="4" w:space="0" w:color="auto"/>
              <w:left w:val="single" w:sz="4" w:space="0" w:color="auto"/>
              <w:bottom w:val="single" w:sz="4" w:space="0" w:color="auto"/>
              <w:right w:val="single" w:sz="4" w:space="0" w:color="auto"/>
            </w:tcBorders>
            <w:hideMark/>
          </w:tcPr>
          <w:p w14:paraId="404E1C63" w14:textId="77777777" w:rsidR="004C2B80" w:rsidRDefault="004C2B80">
            <w:pPr>
              <w:rPr>
                <w:rFonts w:ascii="Arial" w:hAnsi="Arial" w:cs="Arial"/>
                <w:sz w:val="20"/>
                <w:szCs w:val="20"/>
                <w:lang w:val="en-US"/>
              </w:rPr>
            </w:pPr>
            <w:r>
              <w:rPr>
                <w:rFonts w:ascii="Arial" w:hAnsi="Arial" w:cs="Arial"/>
                <w:sz w:val="20"/>
                <w:szCs w:val="20"/>
                <w:lang w:val="en-US"/>
              </w:rPr>
              <w:t xml:space="preserve">Andre </w:t>
            </w:r>
            <w:proofErr w:type="spellStart"/>
            <w:r>
              <w:rPr>
                <w:rFonts w:ascii="Arial" w:hAnsi="Arial" w:cs="Arial"/>
                <w:sz w:val="20"/>
                <w:szCs w:val="20"/>
                <w:lang w:val="en-US"/>
              </w:rPr>
              <w:t>svar</w:t>
            </w:r>
            <w:proofErr w:type="spellEnd"/>
          </w:p>
        </w:tc>
      </w:tr>
      <w:tr w:rsidR="004C2B80" w:rsidRPr="004C2B80" w14:paraId="42D54912" w14:textId="77777777" w:rsidTr="004C2B80">
        <w:trPr>
          <w:trHeight w:val="278"/>
        </w:trPr>
        <w:tc>
          <w:tcPr>
            <w:tcW w:w="9889" w:type="dxa"/>
            <w:gridSpan w:val="4"/>
            <w:tcBorders>
              <w:top w:val="single" w:sz="4" w:space="0" w:color="auto"/>
              <w:left w:val="single" w:sz="4" w:space="0" w:color="auto"/>
              <w:bottom w:val="single" w:sz="4" w:space="0" w:color="auto"/>
              <w:right w:val="single" w:sz="4" w:space="0" w:color="auto"/>
            </w:tcBorders>
            <w:hideMark/>
          </w:tcPr>
          <w:p w14:paraId="1C429EDD" w14:textId="77777777" w:rsidR="004C2B80" w:rsidRDefault="004C2B80">
            <w:pPr>
              <w:rPr>
                <w:rFonts w:ascii="Arial" w:hAnsi="Arial" w:cs="Arial"/>
                <w:sz w:val="20"/>
                <w:szCs w:val="20"/>
                <w:lang w:val="en-US"/>
              </w:rPr>
            </w:pPr>
            <w:r>
              <w:rPr>
                <w:rFonts w:ascii="Arial" w:hAnsi="Arial" w:cs="Arial"/>
                <w:b/>
                <w:sz w:val="20"/>
                <w:szCs w:val="20"/>
                <w:lang w:val="en-US"/>
              </w:rPr>
              <w:t>4 There are three different bacteria in the culture. How would you interpret this?</w:t>
            </w:r>
            <w:r>
              <w:rPr>
                <w:rFonts w:ascii="Arial" w:hAnsi="Arial" w:cs="Arial"/>
                <w:b/>
                <w:color w:val="222222"/>
                <w:sz w:val="20"/>
                <w:lang w:val="en-US"/>
              </w:rPr>
              <w:t xml:space="preserve"> </w:t>
            </w:r>
          </w:p>
        </w:tc>
      </w:tr>
      <w:tr w:rsidR="004C2B80" w14:paraId="7947F6A3" w14:textId="77777777" w:rsidTr="004C2B80">
        <w:trPr>
          <w:trHeight w:val="278"/>
        </w:trPr>
        <w:tc>
          <w:tcPr>
            <w:tcW w:w="3114" w:type="dxa"/>
            <w:tcBorders>
              <w:top w:val="single" w:sz="4" w:space="0" w:color="auto"/>
              <w:left w:val="single" w:sz="4" w:space="0" w:color="auto"/>
              <w:bottom w:val="single" w:sz="4" w:space="0" w:color="auto"/>
              <w:right w:val="single" w:sz="4" w:space="0" w:color="auto"/>
            </w:tcBorders>
          </w:tcPr>
          <w:p w14:paraId="0B6107A4" w14:textId="77777777" w:rsidR="004C2B80" w:rsidRDefault="004C2B80">
            <w:pPr>
              <w:ind w:left="142"/>
              <w:rPr>
                <w:rFonts w:ascii="Arial" w:hAnsi="Arial" w:cs="Arial"/>
                <w:sz w:val="20"/>
                <w:szCs w:val="20"/>
                <w:lang w:val="en-US"/>
              </w:rPr>
            </w:pPr>
          </w:p>
          <w:p w14:paraId="246ED8B9" w14:textId="77777777" w:rsidR="004C2B80" w:rsidRDefault="004C2B80">
            <w:pPr>
              <w:ind w:left="142"/>
              <w:rPr>
                <w:rFonts w:ascii="Arial" w:hAnsi="Arial" w:cs="Arial"/>
                <w:sz w:val="20"/>
                <w:szCs w:val="20"/>
                <w:lang w:val="en-US"/>
              </w:rPr>
            </w:pPr>
            <w:r>
              <w:rPr>
                <w:rFonts w:ascii="Arial" w:hAnsi="Arial" w:cs="Arial"/>
                <w:sz w:val="20"/>
                <w:szCs w:val="20"/>
                <w:lang w:val="en-US"/>
              </w:rPr>
              <w:t xml:space="preserve">Ca 45 </w:t>
            </w:r>
            <w:proofErr w:type="spellStart"/>
            <w:r>
              <w:rPr>
                <w:rFonts w:ascii="Arial" w:hAnsi="Arial" w:cs="Arial"/>
                <w:sz w:val="20"/>
                <w:szCs w:val="20"/>
                <w:lang w:val="en-US"/>
              </w:rPr>
              <w:t>sek</w:t>
            </w:r>
            <w:proofErr w:type="spellEnd"/>
          </w:p>
        </w:tc>
        <w:tc>
          <w:tcPr>
            <w:tcW w:w="2268" w:type="dxa"/>
            <w:tcBorders>
              <w:top w:val="single" w:sz="4" w:space="0" w:color="auto"/>
              <w:left w:val="single" w:sz="4" w:space="0" w:color="auto"/>
              <w:bottom w:val="single" w:sz="4" w:space="0" w:color="auto"/>
              <w:right w:val="single" w:sz="4" w:space="0" w:color="auto"/>
            </w:tcBorders>
          </w:tcPr>
          <w:p w14:paraId="4B7D093F" w14:textId="77777777" w:rsidR="004C2B80" w:rsidRDefault="004C2B80">
            <w:pPr>
              <w:pStyle w:val="ListParagraph"/>
              <w:ind w:left="360"/>
              <w:rPr>
                <w:rFonts w:ascii="Arial" w:hAnsi="Arial" w:cs="Arial"/>
                <w:sz w:val="20"/>
                <w:szCs w:val="20"/>
                <w:lang w:val="en-US"/>
              </w:rPr>
            </w:pPr>
          </w:p>
        </w:tc>
        <w:tc>
          <w:tcPr>
            <w:tcW w:w="2381" w:type="dxa"/>
            <w:tcBorders>
              <w:top w:val="single" w:sz="4" w:space="0" w:color="auto"/>
              <w:left w:val="single" w:sz="4" w:space="0" w:color="auto"/>
              <w:bottom w:val="single" w:sz="4" w:space="0" w:color="auto"/>
              <w:right w:val="single" w:sz="4" w:space="0" w:color="auto"/>
            </w:tcBorders>
          </w:tcPr>
          <w:p w14:paraId="16D8A023" w14:textId="77777777" w:rsidR="004C2B80" w:rsidRDefault="004C2B80" w:rsidP="004C2B80">
            <w:pPr>
              <w:pStyle w:val="ListParagraph"/>
              <w:numPr>
                <w:ilvl w:val="0"/>
                <w:numId w:val="30"/>
              </w:numPr>
              <w:rPr>
                <w:rFonts w:ascii="Arial" w:hAnsi="Arial" w:cs="Arial"/>
                <w:sz w:val="20"/>
                <w:szCs w:val="20"/>
                <w:lang w:val="en-US"/>
              </w:rPr>
            </w:pPr>
            <w:r>
              <w:rPr>
                <w:rFonts w:ascii="Arial" w:hAnsi="Arial" w:cs="Arial"/>
                <w:sz w:val="20"/>
                <w:szCs w:val="20"/>
                <w:lang w:val="en-US"/>
              </w:rPr>
              <w:t>The sample is contaminated</w:t>
            </w:r>
          </w:p>
          <w:p w14:paraId="0F8427EC" w14:textId="77777777" w:rsidR="004C2B80" w:rsidRDefault="004C2B80">
            <w:pPr>
              <w:rPr>
                <w:rFonts w:ascii="Arial" w:hAnsi="Arial" w:cs="Arial"/>
                <w:sz w:val="20"/>
                <w:szCs w:val="20"/>
                <w:lang w:val="en-US"/>
              </w:rPr>
            </w:pPr>
          </w:p>
        </w:tc>
        <w:tc>
          <w:tcPr>
            <w:tcW w:w="2126" w:type="dxa"/>
            <w:tcBorders>
              <w:top w:val="single" w:sz="4" w:space="0" w:color="auto"/>
              <w:left w:val="single" w:sz="4" w:space="0" w:color="auto"/>
              <w:bottom w:val="single" w:sz="4" w:space="0" w:color="auto"/>
              <w:right w:val="single" w:sz="4" w:space="0" w:color="auto"/>
            </w:tcBorders>
            <w:hideMark/>
          </w:tcPr>
          <w:p w14:paraId="5BFC4DF7" w14:textId="77777777" w:rsidR="004C2B80" w:rsidRDefault="004C2B80">
            <w:pPr>
              <w:rPr>
                <w:rFonts w:ascii="Arial" w:hAnsi="Arial" w:cs="Arial"/>
                <w:sz w:val="20"/>
                <w:szCs w:val="20"/>
                <w:lang w:val="en-US"/>
              </w:rPr>
            </w:pPr>
            <w:r>
              <w:rPr>
                <w:rFonts w:ascii="Arial" w:hAnsi="Arial" w:cs="Arial"/>
                <w:sz w:val="20"/>
                <w:szCs w:val="20"/>
                <w:lang w:val="en-US"/>
              </w:rPr>
              <w:t xml:space="preserve">Andre </w:t>
            </w:r>
            <w:proofErr w:type="spellStart"/>
            <w:r>
              <w:rPr>
                <w:rFonts w:ascii="Arial" w:hAnsi="Arial" w:cs="Arial"/>
                <w:sz w:val="20"/>
                <w:szCs w:val="20"/>
                <w:lang w:val="en-US"/>
              </w:rPr>
              <w:t>svar</w:t>
            </w:r>
            <w:proofErr w:type="spellEnd"/>
          </w:p>
        </w:tc>
      </w:tr>
      <w:tr w:rsidR="004C2B80" w:rsidRPr="004C2B80" w14:paraId="674CD8DC" w14:textId="77777777" w:rsidTr="004C2B80">
        <w:trPr>
          <w:trHeight w:val="278"/>
        </w:trPr>
        <w:tc>
          <w:tcPr>
            <w:tcW w:w="9889" w:type="dxa"/>
            <w:gridSpan w:val="4"/>
            <w:tcBorders>
              <w:top w:val="single" w:sz="4" w:space="0" w:color="auto"/>
              <w:left w:val="single" w:sz="4" w:space="0" w:color="auto"/>
              <w:bottom w:val="single" w:sz="4" w:space="0" w:color="auto"/>
              <w:right w:val="single" w:sz="4" w:space="0" w:color="auto"/>
            </w:tcBorders>
            <w:hideMark/>
          </w:tcPr>
          <w:p w14:paraId="58CDB95C" w14:textId="77777777" w:rsidR="004C2B80" w:rsidRDefault="004C2B80">
            <w:pPr>
              <w:rPr>
                <w:rFonts w:ascii="Arial" w:hAnsi="Arial" w:cs="Arial"/>
                <w:sz w:val="20"/>
                <w:szCs w:val="20"/>
                <w:lang w:val="en-US"/>
              </w:rPr>
            </w:pPr>
            <w:r w:rsidRPr="004C2B80">
              <w:rPr>
                <w:rFonts w:ascii="Arial" w:hAnsi="Arial" w:cs="Arial"/>
                <w:b/>
                <w:color w:val="222222"/>
                <w:sz w:val="20"/>
                <w:lang w:val="en-US"/>
              </w:rPr>
              <w:t xml:space="preserve">5 The laboratory informs that the sample is likely contaminated due to growth of many different </w:t>
            </w:r>
            <w:proofErr w:type="gramStart"/>
            <w:r w:rsidRPr="004C2B80">
              <w:rPr>
                <w:rFonts w:ascii="Arial" w:hAnsi="Arial" w:cs="Arial"/>
                <w:b/>
                <w:color w:val="222222"/>
                <w:sz w:val="20"/>
                <w:lang w:val="en-US"/>
              </w:rPr>
              <w:t>bacteria, and</w:t>
            </w:r>
            <w:proofErr w:type="gramEnd"/>
            <w:r w:rsidRPr="004C2B80">
              <w:rPr>
                <w:rFonts w:ascii="Arial" w:hAnsi="Arial" w:cs="Arial"/>
                <w:b/>
                <w:color w:val="222222"/>
                <w:sz w:val="20"/>
                <w:lang w:val="en-US"/>
              </w:rPr>
              <w:t xml:space="preserve"> asks for a new sample. </w:t>
            </w:r>
            <w:r>
              <w:rPr>
                <w:rFonts w:ascii="Arial" w:hAnsi="Arial" w:cs="Arial"/>
                <w:b/>
                <w:color w:val="222222"/>
                <w:sz w:val="20"/>
                <w:lang w:val="en-US"/>
              </w:rPr>
              <w:t xml:space="preserve">How will you instruct the patient to take a midstream urine to avoid contamination of the sample? </w:t>
            </w:r>
          </w:p>
        </w:tc>
      </w:tr>
      <w:tr w:rsidR="004C2B80" w14:paraId="45041FB7" w14:textId="77777777" w:rsidTr="004C2B80">
        <w:trPr>
          <w:trHeight w:val="278"/>
        </w:trPr>
        <w:tc>
          <w:tcPr>
            <w:tcW w:w="3114" w:type="dxa"/>
            <w:tcBorders>
              <w:top w:val="single" w:sz="4" w:space="0" w:color="auto"/>
              <w:left w:val="single" w:sz="4" w:space="0" w:color="auto"/>
              <w:bottom w:val="single" w:sz="4" w:space="0" w:color="auto"/>
              <w:right w:val="single" w:sz="4" w:space="0" w:color="auto"/>
            </w:tcBorders>
          </w:tcPr>
          <w:p w14:paraId="0A2852FB" w14:textId="77777777" w:rsidR="004C2B80" w:rsidRDefault="004C2B80">
            <w:pPr>
              <w:ind w:left="142"/>
              <w:rPr>
                <w:rFonts w:ascii="Arial" w:hAnsi="Arial" w:cs="Arial"/>
                <w:sz w:val="20"/>
                <w:szCs w:val="20"/>
                <w:lang w:val="en-US"/>
              </w:rPr>
            </w:pPr>
          </w:p>
          <w:p w14:paraId="48041F9B" w14:textId="77777777" w:rsidR="004C2B80" w:rsidRDefault="004C2B80">
            <w:pPr>
              <w:ind w:left="142"/>
              <w:rPr>
                <w:rFonts w:ascii="Arial" w:hAnsi="Arial" w:cs="Arial"/>
                <w:sz w:val="20"/>
                <w:szCs w:val="20"/>
                <w:lang w:val="en-US"/>
              </w:rPr>
            </w:pPr>
          </w:p>
          <w:p w14:paraId="613D4E87" w14:textId="77777777" w:rsidR="004C2B80" w:rsidRDefault="004C2B80">
            <w:pPr>
              <w:ind w:left="142"/>
              <w:rPr>
                <w:rFonts w:ascii="Arial" w:hAnsi="Arial" w:cs="Arial"/>
                <w:sz w:val="20"/>
                <w:szCs w:val="20"/>
                <w:lang w:val="en-US"/>
              </w:rPr>
            </w:pPr>
            <w:r>
              <w:rPr>
                <w:rFonts w:ascii="Arial" w:hAnsi="Arial" w:cs="Arial"/>
                <w:sz w:val="20"/>
                <w:szCs w:val="20"/>
                <w:lang w:val="en-US"/>
              </w:rPr>
              <w:t>Ca 1 min</w:t>
            </w:r>
          </w:p>
        </w:tc>
        <w:tc>
          <w:tcPr>
            <w:tcW w:w="2268" w:type="dxa"/>
            <w:tcBorders>
              <w:top w:val="single" w:sz="4" w:space="0" w:color="auto"/>
              <w:left w:val="single" w:sz="4" w:space="0" w:color="auto"/>
              <w:bottom w:val="single" w:sz="4" w:space="0" w:color="auto"/>
              <w:right w:val="single" w:sz="4" w:space="0" w:color="auto"/>
            </w:tcBorders>
            <w:hideMark/>
          </w:tcPr>
          <w:p w14:paraId="07FA8D5A" w14:textId="77777777" w:rsidR="004C2B80" w:rsidRDefault="004C2B80">
            <w:pPr>
              <w:rPr>
                <w:rFonts w:ascii="Arial" w:hAnsi="Arial" w:cs="Arial"/>
                <w:sz w:val="20"/>
                <w:szCs w:val="20"/>
                <w:lang w:val="en-US"/>
              </w:rPr>
            </w:pPr>
            <w:proofErr w:type="spellStart"/>
            <w:r>
              <w:rPr>
                <w:rFonts w:ascii="Arial" w:hAnsi="Arial" w:cs="Arial"/>
                <w:sz w:val="20"/>
                <w:szCs w:val="20"/>
                <w:lang w:val="en-US"/>
              </w:rPr>
              <w:t>Nevner</w:t>
            </w:r>
            <w:proofErr w:type="spellEnd"/>
            <w:r>
              <w:rPr>
                <w:rFonts w:ascii="Arial" w:hAnsi="Arial" w:cs="Arial"/>
                <w:sz w:val="20"/>
                <w:szCs w:val="20"/>
                <w:lang w:val="en-US"/>
              </w:rPr>
              <w:t xml:space="preserve"> alle</w:t>
            </w:r>
          </w:p>
          <w:p w14:paraId="320D7649" w14:textId="77777777" w:rsidR="004C2B80" w:rsidRDefault="004C2B80" w:rsidP="004C2B80">
            <w:pPr>
              <w:pStyle w:val="ListParagraph"/>
              <w:numPr>
                <w:ilvl w:val="0"/>
                <w:numId w:val="31"/>
              </w:numPr>
              <w:rPr>
                <w:rFonts w:ascii="Arial" w:hAnsi="Arial" w:cs="Arial"/>
                <w:sz w:val="20"/>
                <w:szCs w:val="20"/>
                <w:lang w:val="en-US"/>
              </w:rPr>
            </w:pPr>
            <w:r>
              <w:rPr>
                <w:rFonts w:ascii="Arial" w:hAnsi="Arial" w:cs="Arial"/>
                <w:sz w:val="20"/>
                <w:szCs w:val="20"/>
                <w:lang w:val="en-US"/>
              </w:rPr>
              <w:t>Spread labia</w:t>
            </w:r>
          </w:p>
          <w:p w14:paraId="497F9806" w14:textId="77777777" w:rsidR="004C2B80" w:rsidRDefault="004C2B80" w:rsidP="004C2B80">
            <w:pPr>
              <w:pStyle w:val="ListParagraph"/>
              <w:numPr>
                <w:ilvl w:val="0"/>
                <w:numId w:val="31"/>
              </w:numPr>
              <w:rPr>
                <w:rFonts w:ascii="Arial" w:hAnsi="Arial" w:cs="Arial"/>
                <w:sz w:val="20"/>
                <w:szCs w:val="20"/>
                <w:lang w:val="en-US"/>
              </w:rPr>
            </w:pPr>
            <w:r>
              <w:rPr>
                <w:rFonts w:ascii="Arial" w:hAnsi="Arial" w:cs="Arial"/>
                <w:sz w:val="20"/>
                <w:szCs w:val="20"/>
                <w:lang w:val="en-US"/>
              </w:rPr>
              <w:t>Let first urine go into the toilet</w:t>
            </w:r>
          </w:p>
          <w:p w14:paraId="3EF7FF4A" w14:textId="77777777" w:rsidR="004C2B80" w:rsidRDefault="004C2B80" w:rsidP="004C2B80">
            <w:pPr>
              <w:pStyle w:val="ListParagraph"/>
              <w:numPr>
                <w:ilvl w:val="0"/>
                <w:numId w:val="31"/>
              </w:numPr>
              <w:rPr>
                <w:rFonts w:ascii="Arial" w:hAnsi="Arial" w:cs="Arial"/>
                <w:sz w:val="20"/>
                <w:szCs w:val="20"/>
                <w:lang w:val="en-US"/>
              </w:rPr>
            </w:pPr>
            <w:r>
              <w:rPr>
                <w:rFonts w:ascii="Arial" w:hAnsi="Arial" w:cs="Arial"/>
                <w:sz w:val="20"/>
                <w:szCs w:val="20"/>
                <w:lang w:val="en-US"/>
              </w:rPr>
              <w:t>Collect urine in a clean container</w:t>
            </w:r>
          </w:p>
        </w:tc>
        <w:tc>
          <w:tcPr>
            <w:tcW w:w="2381" w:type="dxa"/>
            <w:tcBorders>
              <w:top w:val="single" w:sz="4" w:space="0" w:color="auto"/>
              <w:left w:val="single" w:sz="4" w:space="0" w:color="auto"/>
              <w:bottom w:val="single" w:sz="4" w:space="0" w:color="auto"/>
              <w:right w:val="single" w:sz="4" w:space="0" w:color="auto"/>
            </w:tcBorders>
            <w:hideMark/>
          </w:tcPr>
          <w:p w14:paraId="4B097CF1" w14:textId="77777777" w:rsidR="004C2B80" w:rsidRDefault="004C2B80">
            <w:pPr>
              <w:rPr>
                <w:rFonts w:ascii="Arial" w:hAnsi="Arial" w:cs="Arial"/>
                <w:sz w:val="20"/>
                <w:szCs w:val="20"/>
                <w:lang w:val="en-US"/>
              </w:rPr>
            </w:pPr>
            <w:proofErr w:type="spellStart"/>
            <w:r>
              <w:rPr>
                <w:rFonts w:ascii="Arial" w:hAnsi="Arial" w:cs="Arial"/>
                <w:sz w:val="20"/>
                <w:szCs w:val="20"/>
                <w:lang w:val="en-US"/>
              </w:rPr>
              <w:t>Nevner</w:t>
            </w:r>
            <w:proofErr w:type="spellEnd"/>
            <w:r>
              <w:rPr>
                <w:rFonts w:ascii="Arial" w:hAnsi="Arial" w:cs="Arial"/>
                <w:sz w:val="20"/>
                <w:szCs w:val="20"/>
                <w:lang w:val="en-US"/>
              </w:rPr>
              <w:t xml:space="preserve"> 2 av </w:t>
            </w:r>
          </w:p>
          <w:p w14:paraId="460B1932" w14:textId="77777777" w:rsidR="004C2B80" w:rsidRDefault="004C2B80" w:rsidP="004C2B80">
            <w:pPr>
              <w:pStyle w:val="ListParagraph"/>
              <w:numPr>
                <w:ilvl w:val="0"/>
                <w:numId w:val="31"/>
              </w:numPr>
              <w:rPr>
                <w:rFonts w:ascii="Arial" w:hAnsi="Arial" w:cs="Arial"/>
                <w:sz w:val="20"/>
                <w:szCs w:val="20"/>
                <w:lang w:val="en-US"/>
              </w:rPr>
            </w:pPr>
            <w:r>
              <w:rPr>
                <w:rFonts w:ascii="Arial" w:hAnsi="Arial" w:cs="Arial"/>
                <w:sz w:val="20"/>
                <w:szCs w:val="20"/>
                <w:lang w:val="en-US"/>
              </w:rPr>
              <w:t>Spread labia</w:t>
            </w:r>
          </w:p>
          <w:p w14:paraId="32D25F5E" w14:textId="77777777" w:rsidR="004C2B80" w:rsidRDefault="004C2B80" w:rsidP="004C2B80">
            <w:pPr>
              <w:pStyle w:val="ListParagraph"/>
              <w:numPr>
                <w:ilvl w:val="0"/>
                <w:numId w:val="31"/>
              </w:numPr>
              <w:rPr>
                <w:rFonts w:ascii="Arial" w:hAnsi="Arial" w:cs="Arial"/>
                <w:sz w:val="20"/>
                <w:szCs w:val="20"/>
                <w:lang w:val="en-US"/>
              </w:rPr>
            </w:pPr>
            <w:r>
              <w:rPr>
                <w:rFonts w:ascii="Arial" w:hAnsi="Arial" w:cs="Arial"/>
                <w:sz w:val="20"/>
                <w:szCs w:val="20"/>
                <w:lang w:val="en-US"/>
              </w:rPr>
              <w:t>Let first urine go into the toilet</w:t>
            </w:r>
          </w:p>
          <w:p w14:paraId="4BA16892" w14:textId="77777777" w:rsidR="004C2B80" w:rsidRDefault="004C2B80" w:rsidP="004C2B80">
            <w:pPr>
              <w:pStyle w:val="ListParagraph"/>
              <w:numPr>
                <w:ilvl w:val="0"/>
                <w:numId w:val="31"/>
              </w:numPr>
              <w:rPr>
                <w:rFonts w:ascii="Arial" w:hAnsi="Arial" w:cs="Arial"/>
                <w:sz w:val="20"/>
                <w:szCs w:val="20"/>
                <w:lang w:val="en-US"/>
              </w:rPr>
            </w:pPr>
            <w:r>
              <w:rPr>
                <w:rFonts w:ascii="Arial" w:hAnsi="Arial" w:cs="Arial"/>
                <w:sz w:val="20"/>
                <w:szCs w:val="20"/>
                <w:lang w:val="en-US"/>
              </w:rPr>
              <w:t>Collect urine in a clean container</w:t>
            </w:r>
          </w:p>
        </w:tc>
        <w:tc>
          <w:tcPr>
            <w:tcW w:w="2126" w:type="dxa"/>
            <w:tcBorders>
              <w:top w:val="single" w:sz="4" w:space="0" w:color="auto"/>
              <w:left w:val="single" w:sz="4" w:space="0" w:color="auto"/>
              <w:bottom w:val="single" w:sz="4" w:space="0" w:color="auto"/>
              <w:right w:val="single" w:sz="4" w:space="0" w:color="auto"/>
            </w:tcBorders>
            <w:hideMark/>
          </w:tcPr>
          <w:p w14:paraId="0A359790" w14:textId="77777777" w:rsidR="004C2B80" w:rsidRPr="004C2B80" w:rsidRDefault="004C2B80">
            <w:pPr>
              <w:rPr>
                <w:rFonts w:ascii="Arial" w:hAnsi="Arial" w:cs="Arial"/>
                <w:sz w:val="20"/>
                <w:szCs w:val="20"/>
              </w:rPr>
            </w:pPr>
            <w:r w:rsidRPr="004C2B80">
              <w:rPr>
                <w:rFonts w:ascii="Arial" w:hAnsi="Arial" w:cs="Arial"/>
                <w:sz w:val="20"/>
                <w:szCs w:val="20"/>
              </w:rPr>
              <w:t>Nevner kun en eller ingen av de relevante punktene</w:t>
            </w:r>
          </w:p>
        </w:tc>
      </w:tr>
      <w:tr w:rsidR="004C2B80" w:rsidRPr="004C2B80" w14:paraId="513209F5" w14:textId="77777777" w:rsidTr="004C2B80">
        <w:trPr>
          <w:trHeight w:val="278"/>
        </w:trPr>
        <w:tc>
          <w:tcPr>
            <w:tcW w:w="9889" w:type="dxa"/>
            <w:gridSpan w:val="4"/>
            <w:tcBorders>
              <w:top w:val="single" w:sz="4" w:space="0" w:color="auto"/>
              <w:left w:val="single" w:sz="4" w:space="0" w:color="auto"/>
              <w:bottom w:val="single" w:sz="4" w:space="0" w:color="auto"/>
              <w:right w:val="single" w:sz="4" w:space="0" w:color="auto"/>
            </w:tcBorders>
            <w:hideMark/>
          </w:tcPr>
          <w:p w14:paraId="4A41965B" w14:textId="77777777" w:rsidR="004C2B80" w:rsidRDefault="004C2B80">
            <w:pPr>
              <w:rPr>
                <w:rFonts w:ascii="Arial" w:hAnsi="Arial" w:cs="Arial"/>
                <w:sz w:val="20"/>
                <w:szCs w:val="20"/>
                <w:lang w:val="en-US"/>
              </w:rPr>
            </w:pPr>
            <w:r w:rsidRPr="004C2B80">
              <w:rPr>
                <w:rFonts w:ascii="Arial" w:hAnsi="Arial" w:cs="Arial"/>
                <w:b/>
                <w:bCs/>
                <w:color w:val="222222"/>
                <w:sz w:val="20"/>
                <w:lang w:val="en-US"/>
              </w:rPr>
              <w:t>6 This is</w:t>
            </w:r>
            <w:r w:rsidRPr="004C2B80">
              <w:rPr>
                <w:rFonts w:ascii="Arial" w:hAnsi="Arial" w:cs="Arial"/>
                <w:color w:val="222222"/>
                <w:sz w:val="20"/>
                <w:lang w:val="en-US"/>
              </w:rPr>
              <w:t xml:space="preserve"> </w:t>
            </w:r>
            <w:r w:rsidRPr="004C2B80">
              <w:rPr>
                <w:rFonts w:ascii="Arial" w:hAnsi="Arial" w:cs="Arial"/>
                <w:b/>
                <w:sz w:val="20"/>
                <w:szCs w:val="20"/>
                <w:lang w:val="en-US"/>
              </w:rPr>
              <w:t xml:space="preserve">the laboratory report from the second urine culture. </w:t>
            </w:r>
            <w:r>
              <w:rPr>
                <w:rFonts w:ascii="Arial" w:hAnsi="Arial" w:cs="Arial"/>
                <w:b/>
                <w:sz w:val="20"/>
                <w:szCs w:val="20"/>
                <w:lang w:val="en-US"/>
              </w:rPr>
              <w:t>How should the resistance profile of the bacterial isolate be characterized?</w:t>
            </w:r>
            <w:r>
              <w:rPr>
                <w:rFonts w:ascii="Arial" w:hAnsi="Arial" w:cs="Arial"/>
                <w:b/>
                <w:color w:val="222222"/>
                <w:sz w:val="20"/>
                <w:lang w:val="en-US"/>
              </w:rPr>
              <w:t xml:space="preserve"> </w:t>
            </w:r>
          </w:p>
        </w:tc>
      </w:tr>
      <w:tr w:rsidR="004C2B80" w14:paraId="5FE1AD2B" w14:textId="77777777" w:rsidTr="004C2B80">
        <w:trPr>
          <w:trHeight w:val="278"/>
        </w:trPr>
        <w:tc>
          <w:tcPr>
            <w:tcW w:w="3114" w:type="dxa"/>
            <w:tcBorders>
              <w:top w:val="single" w:sz="4" w:space="0" w:color="auto"/>
              <w:left w:val="single" w:sz="4" w:space="0" w:color="auto"/>
              <w:bottom w:val="single" w:sz="4" w:space="0" w:color="auto"/>
              <w:right w:val="single" w:sz="4" w:space="0" w:color="auto"/>
            </w:tcBorders>
          </w:tcPr>
          <w:p w14:paraId="07B4E13C" w14:textId="77777777" w:rsidR="004C2B80" w:rsidRDefault="004C2B80">
            <w:pPr>
              <w:ind w:left="142"/>
              <w:rPr>
                <w:rFonts w:ascii="Arial" w:hAnsi="Arial" w:cs="Arial"/>
                <w:sz w:val="20"/>
                <w:szCs w:val="20"/>
                <w:lang w:val="en-US"/>
              </w:rPr>
            </w:pPr>
          </w:p>
          <w:p w14:paraId="41317D7C" w14:textId="77777777" w:rsidR="004C2B80" w:rsidRPr="004C2B80" w:rsidRDefault="004C2B80">
            <w:pPr>
              <w:ind w:left="142"/>
              <w:rPr>
                <w:rFonts w:ascii="Arial" w:hAnsi="Arial" w:cs="Arial"/>
                <w:sz w:val="20"/>
                <w:szCs w:val="20"/>
              </w:rPr>
            </w:pPr>
            <w:r w:rsidRPr="004C2B80">
              <w:rPr>
                <w:rFonts w:ascii="Arial" w:hAnsi="Arial" w:cs="Arial"/>
                <w:sz w:val="20"/>
                <w:szCs w:val="20"/>
              </w:rPr>
              <w:t>Start senest ved 3:30 min igjen</w:t>
            </w:r>
          </w:p>
          <w:p w14:paraId="22A7CADA" w14:textId="77777777" w:rsidR="004C2B80" w:rsidRPr="004C2B80" w:rsidRDefault="004C2B80">
            <w:pPr>
              <w:ind w:left="142"/>
              <w:rPr>
                <w:rFonts w:ascii="Arial" w:hAnsi="Arial" w:cs="Arial"/>
                <w:sz w:val="20"/>
                <w:szCs w:val="20"/>
              </w:rPr>
            </w:pPr>
          </w:p>
          <w:p w14:paraId="1A1DC7A4" w14:textId="77777777" w:rsidR="004C2B80" w:rsidRPr="004C2B80" w:rsidRDefault="004C2B80">
            <w:pPr>
              <w:ind w:left="142"/>
              <w:rPr>
                <w:rFonts w:ascii="Arial" w:hAnsi="Arial" w:cs="Arial"/>
                <w:sz w:val="20"/>
                <w:szCs w:val="20"/>
              </w:rPr>
            </w:pPr>
          </w:p>
          <w:p w14:paraId="0380AC22" w14:textId="77777777" w:rsidR="004C2B80" w:rsidRPr="004C2B80" w:rsidRDefault="004C2B80">
            <w:pPr>
              <w:ind w:left="142"/>
              <w:rPr>
                <w:rFonts w:ascii="Arial" w:hAnsi="Arial" w:cs="Arial"/>
                <w:sz w:val="20"/>
                <w:szCs w:val="20"/>
              </w:rPr>
            </w:pPr>
          </w:p>
          <w:p w14:paraId="7A5847C0" w14:textId="77777777" w:rsidR="004C2B80" w:rsidRPr="004C2B80" w:rsidRDefault="004C2B80">
            <w:pPr>
              <w:ind w:left="142"/>
              <w:rPr>
                <w:rFonts w:ascii="Arial" w:hAnsi="Arial" w:cs="Arial"/>
                <w:sz w:val="20"/>
                <w:szCs w:val="20"/>
              </w:rPr>
            </w:pPr>
          </w:p>
          <w:p w14:paraId="27C581D2" w14:textId="77777777" w:rsidR="004C2B80" w:rsidRPr="004C2B80" w:rsidRDefault="004C2B80">
            <w:pPr>
              <w:ind w:left="142"/>
              <w:rPr>
                <w:rFonts w:ascii="Arial" w:hAnsi="Arial" w:cs="Arial"/>
                <w:sz w:val="20"/>
                <w:szCs w:val="20"/>
              </w:rPr>
            </w:pPr>
          </w:p>
          <w:p w14:paraId="5F120C82" w14:textId="77777777" w:rsidR="004C2B80" w:rsidRPr="004C2B80" w:rsidRDefault="004C2B80">
            <w:pPr>
              <w:ind w:left="142"/>
              <w:rPr>
                <w:rFonts w:ascii="Arial" w:hAnsi="Arial" w:cs="Arial"/>
                <w:sz w:val="20"/>
                <w:szCs w:val="20"/>
              </w:rPr>
            </w:pPr>
          </w:p>
          <w:p w14:paraId="5276D268" w14:textId="77777777" w:rsidR="004C2B80" w:rsidRPr="004C2B80" w:rsidRDefault="004C2B80">
            <w:pPr>
              <w:ind w:left="142"/>
              <w:rPr>
                <w:rFonts w:ascii="Arial" w:hAnsi="Arial" w:cs="Arial"/>
                <w:sz w:val="20"/>
                <w:szCs w:val="20"/>
              </w:rPr>
            </w:pPr>
          </w:p>
          <w:p w14:paraId="3372D14C" w14:textId="77777777" w:rsidR="004C2B80" w:rsidRPr="004C2B80" w:rsidRDefault="004C2B80">
            <w:pPr>
              <w:ind w:left="142"/>
              <w:rPr>
                <w:rFonts w:ascii="Arial" w:hAnsi="Arial" w:cs="Arial"/>
                <w:sz w:val="20"/>
                <w:szCs w:val="20"/>
              </w:rPr>
            </w:pPr>
            <w:r w:rsidRPr="004C2B80">
              <w:rPr>
                <w:rFonts w:ascii="Arial" w:hAnsi="Arial" w:cs="Arial"/>
                <w:sz w:val="20"/>
                <w:szCs w:val="20"/>
              </w:rPr>
              <w:t>Gå videre ved 2 min igjen</w:t>
            </w:r>
          </w:p>
        </w:tc>
        <w:tc>
          <w:tcPr>
            <w:tcW w:w="2268" w:type="dxa"/>
            <w:tcBorders>
              <w:top w:val="single" w:sz="4" w:space="0" w:color="auto"/>
              <w:left w:val="single" w:sz="4" w:space="0" w:color="auto"/>
              <w:bottom w:val="single" w:sz="4" w:space="0" w:color="auto"/>
              <w:right w:val="single" w:sz="4" w:space="0" w:color="auto"/>
            </w:tcBorders>
            <w:hideMark/>
          </w:tcPr>
          <w:p w14:paraId="56D43191" w14:textId="77777777" w:rsidR="004C2B80" w:rsidRDefault="004C2B80">
            <w:pPr>
              <w:rPr>
                <w:rFonts w:ascii="Arial" w:hAnsi="Arial" w:cs="Arial"/>
                <w:sz w:val="20"/>
                <w:szCs w:val="20"/>
                <w:lang w:val="en-US"/>
              </w:rPr>
            </w:pPr>
            <w:proofErr w:type="spellStart"/>
            <w:r>
              <w:rPr>
                <w:rFonts w:ascii="Arial" w:hAnsi="Arial" w:cs="Arial"/>
                <w:sz w:val="20"/>
                <w:szCs w:val="20"/>
                <w:lang w:val="en-US"/>
              </w:rPr>
              <w:t>Nevner</w:t>
            </w:r>
            <w:proofErr w:type="spellEnd"/>
            <w:r>
              <w:rPr>
                <w:rFonts w:ascii="Arial" w:hAnsi="Arial" w:cs="Arial"/>
                <w:sz w:val="20"/>
                <w:szCs w:val="20"/>
                <w:lang w:val="en-US"/>
              </w:rPr>
              <w:t xml:space="preserve"> minimum 2 av</w:t>
            </w:r>
          </w:p>
          <w:p w14:paraId="257E632A" w14:textId="77777777" w:rsidR="004C2B80" w:rsidRDefault="004C2B80" w:rsidP="004C2B80">
            <w:pPr>
              <w:pStyle w:val="ListParagraph"/>
              <w:numPr>
                <w:ilvl w:val="0"/>
                <w:numId w:val="23"/>
              </w:numPr>
              <w:rPr>
                <w:rFonts w:ascii="Arial" w:hAnsi="Arial" w:cs="Arial"/>
                <w:sz w:val="20"/>
                <w:szCs w:val="20"/>
                <w:lang w:val="en-US"/>
              </w:rPr>
            </w:pPr>
            <w:r>
              <w:rPr>
                <w:rFonts w:ascii="Arial" w:hAnsi="Arial" w:cs="Arial"/>
                <w:sz w:val="20"/>
                <w:szCs w:val="20"/>
                <w:lang w:val="en-US"/>
              </w:rPr>
              <w:t>ESBL-</w:t>
            </w:r>
            <w:proofErr w:type="spellStart"/>
            <w:r>
              <w:rPr>
                <w:rFonts w:ascii="Arial" w:hAnsi="Arial" w:cs="Arial"/>
                <w:sz w:val="20"/>
                <w:szCs w:val="20"/>
                <w:lang w:val="en-US"/>
              </w:rPr>
              <w:t>carba</w:t>
            </w:r>
            <w:proofErr w:type="spellEnd"/>
          </w:p>
          <w:p w14:paraId="7CAF13C7" w14:textId="77777777" w:rsidR="004C2B80" w:rsidRDefault="004C2B80" w:rsidP="004C2B80">
            <w:pPr>
              <w:pStyle w:val="ListParagraph"/>
              <w:numPr>
                <w:ilvl w:val="0"/>
                <w:numId w:val="23"/>
              </w:numPr>
              <w:rPr>
                <w:rFonts w:ascii="Arial" w:hAnsi="Arial" w:cs="Arial"/>
                <w:sz w:val="20"/>
                <w:szCs w:val="20"/>
                <w:lang w:val="en-US"/>
              </w:rPr>
            </w:pPr>
            <w:r>
              <w:rPr>
                <w:rFonts w:ascii="Arial" w:hAnsi="Arial" w:cs="Arial"/>
                <w:sz w:val="20"/>
                <w:szCs w:val="20"/>
                <w:lang w:val="en-US"/>
              </w:rPr>
              <w:t>Carbapenem-resistance</w:t>
            </w:r>
          </w:p>
          <w:p w14:paraId="6396AB1B" w14:textId="77777777" w:rsidR="004C2B80" w:rsidRDefault="004C2B80" w:rsidP="004C2B80">
            <w:pPr>
              <w:pStyle w:val="ListParagraph"/>
              <w:numPr>
                <w:ilvl w:val="0"/>
                <w:numId w:val="23"/>
              </w:numPr>
              <w:rPr>
                <w:rFonts w:ascii="Arial" w:hAnsi="Arial" w:cs="Arial"/>
                <w:sz w:val="20"/>
                <w:szCs w:val="20"/>
                <w:lang w:val="en-US"/>
              </w:rPr>
            </w:pPr>
            <w:r>
              <w:rPr>
                <w:rFonts w:ascii="Arial" w:hAnsi="Arial" w:cs="Arial"/>
                <w:sz w:val="20"/>
                <w:szCs w:val="20"/>
                <w:lang w:val="en-US"/>
              </w:rPr>
              <w:t>Acquired resistance</w:t>
            </w:r>
          </w:p>
          <w:p w14:paraId="262F27B7" w14:textId="77777777" w:rsidR="004C2B80" w:rsidRDefault="004C2B80" w:rsidP="004C2B80">
            <w:pPr>
              <w:pStyle w:val="ListParagraph"/>
              <w:numPr>
                <w:ilvl w:val="0"/>
                <w:numId w:val="23"/>
              </w:numPr>
              <w:rPr>
                <w:rFonts w:ascii="Arial" w:hAnsi="Arial" w:cs="Arial"/>
                <w:sz w:val="20"/>
                <w:szCs w:val="20"/>
                <w:lang w:val="en-US"/>
              </w:rPr>
            </w:pPr>
            <w:r>
              <w:rPr>
                <w:rFonts w:ascii="Arial" w:hAnsi="Arial" w:cs="Arial"/>
                <w:sz w:val="20"/>
                <w:szCs w:val="20"/>
                <w:lang w:val="en-US"/>
              </w:rPr>
              <w:t>Plasmid-borne resistance</w:t>
            </w:r>
          </w:p>
          <w:p w14:paraId="7A136973" w14:textId="77777777" w:rsidR="004C2B80" w:rsidRDefault="004C2B80" w:rsidP="004C2B80">
            <w:pPr>
              <w:pStyle w:val="ListParagraph"/>
              <w:numPr>
                <w:ilvl w:val="0"/>
                <w:numId w:val="23"/>
              </w:numPr>
              <w:rPr>
                <w:rFonts w:ascii="Arial" w:hAnsi="Arial" w:cs="Arial"/>
                <w:sz w:val="20"/>
                <w:szCs w:val="20"/>
                <w:lang w:val="en-US"/>
              </w:rPr>
            </w:pPr>
            <w:r>
              <w:rPr>
                <w:rFonts w:ascii="Arial" w:hAnsi="Arial" w:cs="Arial"/>
                <w:sz w:val="20"/>
                <w:szCs w:val="20"/>
                <w:lang w:val="en-US"/>
              </w:rPr>
              <w:t>Transferable resistance</w:t>
            </w:r>
          </w:p>
        </w:tc>
        <w:tc>
          <w:tcPr>
            <w:tcW w:w="2381" w:type="dxa"/>
            <w:tcBorders>
              <w:top w:val="single" w:sz="4" w:space="0" w:color="auto"/>
              <w:left w:val="single" w:sz="4" w:space="0" w:color="auto"/>
              <w:bottom w:val="single" w:sz="4" w:space="0" w:color="auto"/>
              <w:right w:val="single" w:sz="4" w:space="0" w:color="auto"/>
            </w:tcBorders>
          </w:tcPr>
          <w:p w14:paraId="55C1560A" w14:textId="77777777" w:rsidR="004C2B80" w:rsidRDefault="004C2B80">
            <w:pPr>
              <w:rPr>
                <w:rFonts w:ascii="Arial" w:hAnsi="Arial" w:cs="Arial"/>
                <w:sz w:val="20"/>
                <w:szCs w:val="20"/>
                <w:lang w:val="en-US"/>
              </w:rPr>
            </w:pPr>
            <w:proofErr w:type="spellStart"/>
            <w:r>
              <w:rPr>
                <w:rFonts w:ascii="Arial" w:hAnsi="Arial" w:cs="Arial"/>
                <w:sz w:val="20"/>
                <w:szCs w:val="20"/>
                <w:lang w:val="en-US"/>
              </w:rPr>
              <w:t>Nevner</w:t>
            </w:r>
            <w:proofErr w:type="spellEnd"/>
            <w:r>
              <w:rPr>
                <w:rFonts w:ascii="Arial" w:hAnsi="Arial" w:cs="Arial"/>
                <w:sz w:val="20"/>
                <w:szCs w:val="20"/>
                <w:lang w:val="en-US"/>
              </w:rPr>
              <w:t xml:space="preserve"> 1 av </w:t>
            </w:r>
          </w:p>
          <w:p w14:paraId="750EA1CF" w14:textId="77777777" w:rsidR="004C2B80" w:rsidRDefault="004C2B80" w:rsidP="004C2B80">
            <w:pPr>
              <w:pStyle w:val="ListParagraph"/>
              <w:numPr>
                <w:ilvl w:val="0"/>
                <w:numId w:val="23"/>
              </w:numPr>
              <w:rPr>
                <w:rFonts w:ascii="Arial" w:hAnsi="Arial" w:cs="Arial"/>
                <w:sz w:val="20"/>
                <w:szCs w:val="20"/>
                <w:lang w:val="en-US"/>
              </w:rPr>
            </w:pPr>
            <w:r>
              <w:rPr>
                <w:rFonts w:ascii="Arial" w:hAnsi="Arial" w:cs="Arial"/>
                <w:sz w:val="20"/>
                <w:szCs w:val="20"/>
                <w:lang w:val="en-US"/>
              </w:rPr>
              <w:t>ESBL-</w:t>
            </w:r>
            <w:proofErr w:type="spellStart"/>
            <w:r>
              <w:rPr>
                <w:rFonts w:ascii="Arial" w:hAnsi="Arial" w:cs="Arial"/>
                <w:sz w:val="20"/>
                <w:szCs w:val="20"/>
                <w:lang w:val="en-US"/>
              </w:rPr>
              <w:t>carba</w:t>
            </w:r>
            <w:proofErr w:type="spellEnd"/>
          </w:p>
          <w:p w14:paraId="4D627CC8" w14:textId="77777777" w:rsidR="004C2B80" w:rsidRDefault="004C2B80" w:rsidP="004C2B80">
            <w:pPr>
              <w:pStyle w:val="ListParagraph"/>
              <w:numPr>
                <w:ilvl w:val="0"/>
                <w:numId w:val="23"/>
              </w:numPr>
              <w:rPr>
                <w:rFonts w:ascii="Arial" w:hAnsi="Arial" w:cs="Arial"/>
                <w:sz w:val="20"/>
                <w:szCs w:val="20"/>
                <w:lang w:val="en-US"/>
              </w:rPr>
            </w:pPr>
            <w:r>
              <w:rPr>
                <w:rFonts w:ascii="Arial" w:hAnsi="Arial" w:cs="Arial"/>
                <w:sz w:val="20"/>
                <w:szCs w:val="20"/>
                <w:lang w:val="en-US"/>
              </w:rPr>
              <w:t>Carbapenem-resistance</w:t>
            </w:r>
          </w:p>
          <w:p w14:paraId="5659E4CA" w14:textId="77777777" w:rsidR="004C2B80" w:rsidRDefault="004C2B80" w:rsidP="004C2B80">
            <w:pPr>
              <w:pStyle w:val="ListParagraph"/>
              <w:numPr>
                <w:ilvl w:val="0"/>
                <w:numId w:val="23"/>
              </w:numPr>
              <w:rPr>
                <w:rFonts w:ascii="Arial" w:hAnsi="Arial" w:cs="Arial"/>
                <w:sz w:val="20"/>
                <w:szCs w:val="20"/>
                <w:lang w:val="en-US"/>
              </w:rPr>
            </w:pPr>
            <w:r>
              <w:rPr>
                <w:rFonts w:ascii="Arial" w:hAnsi="Arial" w:cs="Arial"/>
                <w:sz w:val="20"/>
                <w:szCs w:val="20"/>
                <w:lang w:val="en-US"/>
              </w:rPr>
              <w:t>Acquired resistance</w:t>
            </w:r>
          </w:p>
          <w:p w14:paraId="51AAF4F2" w14:textId="77777777" w:rsidR="004C2B80" w:rsidRDefault="004C2B80" w:rsidP="004C2B80">
            <w:pPr>
              <w:pStyle w:val="ListParagraph"/>
              <w:numPr>
                <w:ilvl w:val="0"/>
                <w:numId w:val="23"/>
              </w:numPr>
              <w:rPr>
                <w:rFonts w:ascii="Arial" w:hAnsi="Arial" w:cs="Arial"/>
                <w:sz w:val="20"/>
                <w:szCs w:val="20"/>
                <w:lang w:val="en-US"/>
              </w:rPr>
            </w:pPr>
            <w:r>
              <w:rPr>
                <w:rFonts w:ascii="Arial" w:hAnsi="Arial" w:cs="Arial"/>
                <w:sz w:val="20"/>
                <w:szCs w:val="20"/>
                <w:lang w:val="en-US"/>
              </w:rPr>
              <w:t>Plasmid-borne resistance</w:t>
            </w:r>
          </w:p>
          <w:p w14:paraId="2683C068" w14:textId="77777777" w:rsidR="004C2B80" w:rsidRDefault="004C2B80" w:rsidP="004C2B80">
            <w:pPr>
              <w:pStyle w:val="ListParagraph"/>
              <w:numPr>
                <w:ilvl w:val="0"/>
                <w:numId w:val="23"/>
              </w:numPr>
              <w:rPr>
                <w:rFonts w:ascii="Arial" w:hAnsi="Arial" w:cs="Arial"/>
                <w:sz w:val="20"/>
                <w:szCs w:val="20"/>
                <w:lang w:val="en-US"/>
              </w:rPr>
            </w:pPr>
            <w:r>
              <w:rPr>
                <w:rFonts w:ascii="Arial" w:hAnsi="Arial" w:cs="Arial"/>
                <w:sz w:val="20"/>
                <w:szCs w:val="20"/>
                <w:lang w:val="en-US"/>
              </w:rPr>
              <w:t>Transferable resistance</w:t>
            </w:r>
          </w:p>
          <w:p w14:paraId="27791D1D" w14:textId="77777777" w:rsidR="004C2B80" w:rsidRDefault="004C2B80">
            <w:pPr>
              <w:rPr>
                <w:rFonts w:ascii="Arial" w:hAnsi="Arial" w:cs="Arial"/>
                <w:sz w:val="20"/>
                <w:szCs w:val="20"/>
                <w:lang w:val="en-US"/>
              </w:rPr>
            </w:pPr>
            <w:r>
              <w:rPr>
                <w:rFonts w:ascii="Arial" w:hAnsi="Arial" w:cs="Arial"/>
                <w:sz w:val="20"/>
                <w:szCs w:val="20"/>
                <w:lang w:val="en-US"/>
              </w:rPr>
              <w:t>Eller</w:t>
            </w:r>
          </w:p>
          <w:p w14:paraId="6C5EB860" w14:textId="77777777" w:rsidR="004C2B80" w:rsidRPr="004C2B80" w:rsidRDefault="004C2B80" w:rsidP="004C2B80">
            <w:pPr>
              <w:pStyle w:val="ListParagraph"/>
              <w:numPr>
                <w:ilvl w:val="0"/>
                <w:numId w:val="24"/>
              </w:numPr>
              <w:rPr>
                <w:rFonts w:ascii="Arial" w:hAnsi="Arial" w:cs="Arial"/>
                <w:sz w:val="20"/>
                <w:szCs w:val="20"/>
              </w:rPr>
            </w:pPr>
            <w:r w:rsidRPr="004C2B80">
              <w:rPr>
                <w:rFonts w:ascii="Arial" w:hAnsi="Arial" w:cs="Arial"/>
                <w:sz w:val="20"/>
                <w:szCs w:val="20"/>
              </w:rPr>
              <w:t xml:space="preserve">ESBL uten å nevne </w:t>
            </w:r>
            <w:proofErr w:type="spellStart"/>
            <w:r w:rsidRPr="004C2B80">
              <w:rPr>
                <w:rFonts w:ascii="Arial" w:hAnsi="Arial" w:cs="Arial"/>
                <w:sz w:val="20"/>
                <w:szCs w:val="20"/>
              </w:rPr>
              <w:t>carbapenem-resistance</w:t>
            </w:r>
            <w:proofErr w:type="spellEnd"/>
            <w:r w:rsidRPr="004C2B80">
              <w:rPr>
                <w:rFonts w:ascii="Arial" w:hAnsi="Arial" w:cs="Arial"/>
                <w:sz w:val="20"/>
                <w:szCs w:val="20"/>
              </w:rPr>
              <w:t xml:space="preserve"> </w:t>
            </w:r>
          </w:p>
          <w:p w14:paraId="08D428B9" w14:textId="77777777" w:rsidR="004C2B80" w:rsidRDefault="004C2B80" w:rsidP="004C2B80">
            <w:pPr>
              <w:pStyle w:val="ListParagraph"/>
              <w:numPr>
                <w:ilvl w:val="0"/>
                <w:numId w:val="24"/>
              </w:numP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noen</w:t>
            </w:r>
            <w:proofErr w:type="spellEnd"/>
            <w:r>
              <w:rPr>
                <w:rFonts w:ascii="Arial" w:hAnsi="Arial" w:cs="Arial"/>
                <w:sz w:val="20"/>
                <w:szCs w:val="20"/>
                <w:lang w:val="en-US"/>
              </w:rPr>
              <w:t xml:space="preserve"> av de </w:t>
            </w:r>
            <w:proofErr w:type="spellStart"/>
            <w:r>
              <w:rPr>
                <w:rFonts w:ascii="Arial" w:hAnsi="Arial" w:cs="Arial"/>
                <w:sz w:val="20"/>
                <w:szCs w:val="20"/>
                <w:lang w:val="en-US"/>
              </w:rPr>
              <w:t>andre</w:t>
            </w:r>
            <w:proofErr w:type="spellEnd"/>
            <w:r>
              <w:rPr>
                <w:rFonts w:ascii="Arial" w:hAnsi="Arial" w:cs="Arial"/>
                <w:sz w:val="20"/>
                <w:szCs w:val="20"/>
                <w:lang w:val="en-US"/>
              </w:rPr>
              <w:t xml:space="preserve"> </w:t>
            </w:r>
            <w:proofErr w:type="spellStart"/>
            <w:r>
              <w:rPr>
                <w:rFonts w:ascii="Arial" w:hAnsi="Arial" w:cs="Arial"/>
                <w:sz w:val="20"/>
                <w:szCs w:val="20"/>
                <w:lang w:val="en-US"/>
              </w:rPr>
              <w:t>punktene</w:t>
            </w:r>
            <w:proofErr w:type="spellEnd"/>
          </w:p>
          <w:p w14:paraId="4E2AFFC6" w14:textId="77777777" w:rsidR="004C2B80" w:rsidRDefault="004C2B80">
            <w:pPr>
              <w:rPr>
                <w:rFonts w:ascii="Arial" w:hAnsi="Arial" w:cs="Arial"/>
                <w:sz w:val="20"/>
                <w:szCs w:val="20"/>
                <w:lang w:val="en-US"/>
              </w:rPr>
            </w:pPr>
          </w:p>
          <w:p w14:paraId="62A31C1B" w14:textId="77777777" w:rsidR="004C2B80" w:rsidRDefault="004C2B80">
            <w:pPr>
              <w:rPr>
                <w:rFonts w:ascii="Arial" w:hAnsi="Arial" w:cs="Arial"/>
                <w:sz w:val="20"/>
                <w:szCs w:val="20"/>
                <w:lang w:val="en-US"/>
              </w:rPr>
            </w:pPr>
          </w:p>
          <w:p w14:paraId="267A1519" w14:textId="77777777" w:rsidR="004C2B80" w:rsidRDefault="004C2B80">
            <w:pPr>
              <w:rPr>
                <w:rFonts w:ascii="Arial" w:hAnsi="Arial" w:cs="Arial"/>
                <w:sz w:val="20"/>
                <w:szCs w:val="20"/>
                <w:lang w:val="en-US"/>
              </w:rPr>
            </w:pPr>
          </w:p>
          <w:p w14:paraId="34881907" w14:textId="77777777" w:rsidR="004C2B80" w:rsidRDefault="004C2B80">
            <w:pPr>
              <w:rPr>
                <w:rFonts w:ascii="Arial" w:hAnsi="Arial" w:cs="Arial"/>
                <w:sz w:val="20"/>
                <w:szCs w:val="20"/>
                <w:lang w:val="en-US"/>
              </w:rPr>
            </w:pPr>
          </w:p>
        </w:tc>
        <w:tc>
          <w:tcPr>
            <w:tcW w:w="2126" w:type="dxa"/>
            <w:tcBorders>
              <w:top w:val="single" w:sz="4" w:space="0" w:color="auto"/>
              <w:left w:val="single" w:sz="4" w:space="0" w:color="auto"/>
              <w:bottom w:val="single" w:sz="4" w:space="0" w:color="auto"/>
              <w:right w:val="single" w:sz="4" w:space="0" w:color="auto"/>
            </w:tcBorders>
            <w:hideMark/>
          </w:tcPr>
          <w:p w14:paraId="6434FD2E" w14:textId="77777777" w:rsidR="004C2B80" w:rsidRPr="004C2B80" w:rsidRDefault="004C2B80">
            <w:pPr>
              <w:rPr>
                <w:rFonts w:ascii="Arial" w:hAnsi="Arial" w:cs="Arial"/>
                <w:sz w:val="20"/>
                <w:szCs w:val="20"/>
              </w:rPr>
            </w:pPr>
            <w:r w:rsidRPr="004C2B80">
              <w:rPr>
                <w:rFonts w:ascii="Arial" w:hAnsi="Arial" w:cs="Arial"/>
                <w:sz w:val="20"/>
                <w:szCs w:val="20"/>
              </w:rPr>
              <w:t>Nevner ingen av de relevante punktene</w:t>
            </w:r>
          </w:p>
        </w:tc>
      </w:tr>
      <w:tr w:rsidR="004C2B80" w:rsidRPr="004C2B80" w14:paraId="48883961" w14:textId="77777777" w:rsidTr="004C2B80">
        <w:trPr>
          <w:trHeight w:val="278"/>
        </w:trPr>
        <w:tc>
          <w:tcPr>
            <w:tcW w:w="9889" w:type="dxa"/>
            <w:gridSpan w:val="4"/>
            <w:tcBorders>
              <w:top w:val="single" w:sz="4" w:space="0" w:color="auto"/>
              <w:left w:val="single" w:sz="4" w:space="0" w:color="auto"/>
              <w:bottom w:val="single" w:sz="4" w:space="0" w:color="auto"/>
              <w:right w:val="single" w:sz="4" w:space="0" w:color="auto"/>
            </w:tcBorders>
            <w:hideMark/>
          </w:tcPr>
          <w:p w14:paraId="6FBD3431" w14:textId="77777777" w:rsidR="004C2B80" w:rsidRDefault="004C2B80">
            <w:pPr>
              <w:rPr>
                <w:rFonts w:ascii="Arial" w:hAnsi="Arial" w:cs="Arial"/>
                <w:sz w:val="20"/>
                <w:szCs w:val="20"/>
                <w:lang w:val="en-US"/>
              </w:rPr>
            </w:pPr>
            <w:r w:rsidRPr="004C2B80">
              <w:rPr>
                <w:rFonts w:ascii="Arial" w:hAnsi="Arial" w:cs="Arial"/>
                <w:b/>
                <w:bCs/>
                <w:color w:val="222222"/>
                <w:sz w:val="20"/>
                <w:lang w:val="en-US"/>
              </w:rPr>
              <w:lastRenderedPageBreak/>
              <w:t>7 The bacterial isolate is ESBL with carbapenem resistance. Which infection control regime is appropriate if the patient is admitted to hospital?</w:t>
            </w:r>
          </w:p>
        </w:tc>
      </w:tr>
      <w:tr w:rsidR="004C2B80" w14:paraId="24FEEE22" w14:textId="77777777" w:rsidTr="004C2B80">
        <w:trPr>
          <w:trHeight w:val="278"/>
        </w:trPr>
        <w:tc>
          <w:tcPr>
            <w:tcW w:w="3114" w:type="dxa"/>
            <w:tcBorders>
              <w:top w:val="single" w:sz="4" w:space="0" w:color="auto"/>
              <w:left w:val="single" w:sz="4" w:space="0" w:color="auto"/>
              <w:bottom w:val="single" w:sz="4" w:space="0" w:color="auto"/>
              <w:right w:val="single" w:sz="4" w:space="0" w:color="auto"/>
            </w:tcBorders>
          </w:tcPr>
          <w:p w14:paraId="2D0E2890" w14:textId="77777777" w:rsidR="004C2B80" w:rsidRDefault="004C2B80">
            <w:pPr>
              <w:ind w:left="142"/>
              <w:rPr>
                <w:rFonts w:ascii="Arial" w:hAnsi="Arial" w:cs="Arial"/>
                <w:sz w:val="20"/>
                <w:szCs w:val="20"/>
                <w:lang w:val="en-US"/>
              </w:rPr>
            </w:pPr>
          </w:p>
          <w:p w14:paraId="1336EC7D" w14:textId="77777777" w:rsidR="004C2B80" w:rsidRDefault="004C2B80">
            <w:pPr>
              <w:ind w:left="142"/>
              <w:rPr>
                <w:rFonts w:ascii="Arial" w:hAnsi="Arial" w:cs="Arial"/>
                <w:sz w:val="20"/>
                <w:szCs w:val="20"/>
                <w:lang w:val="en-US"/>
              </w:rPr>
            </w:pPr>
            <w:r>
              <w:rPr>
                <w:rFonts w:ascii="Arial" w:hAnsi="Arial" w:cs="Arial"/>
                <w:sz w:val="20"/>
                <w:szCs w:val="20"/>
                <w:lang w:val="en-US"/>
              </w:rPr>
              <w:t xml:space="preserve">Ca 45 </w:t>
            </w:r>
            <w:proofErr w:type="spellStart"/>
            <w:r>
              <w:rPr>
                <w:rFonts w:ascii="Arial" w:hAnsi="Arial" w:cs="Arial"/>
                <w:sz w:val="20"/>
                <w:szCs w:val="20"/>
                <w:lang w:val="en-US"/>
              </w:rPr>
              <w:t>sek</w:t>
            </w:r>
            <w:proofErr w:type="spellEnd"/>
          </w:p>
        </w:tc>
        <w:tc>
          <w:tcPr>
            <w:tcW w:w="2268" w:type="dxa"/>
            <w:tcBorders>
              <w:top w:val="single" w:sz="4" w:space="0" w:color="auto"/>
              <w:left w:val="single" w:sz="4" w:space="0" w:color="auto"/>
              <w:bottom w:val="single" w:sz="4" w:space="0" w:color="auto"/>
              <w:right w:val="single" w:sz="4" w:space="0" w:color="auto"/>
            </w:tcBorders>
          </w:tcPr>
          <w:p w14:paraId="3D1B3886" w14:textId="77777777" w:rsidR="004C2B80" w:rsidRDefault="004C2B80">
            <w:pPr>
              <w:rPr>
                <w:rFonts w:ascii="Arial" w:hAnsi="Arial" w:cs="Arial"/>
                <w:sz w:val="20"/>
                <w:szCs w:val="20"/>
                <w:lang w:val="en-US"/>
              </w:rPr>
            </w:pPr>
          </w:p>
        </w:tc>
        <w:tc>
          <w:tcPr>
            <w:tcW w:w="2381" w:type="dxa"/>
            <w:tcBorders>
              <w:top w:val="single" w:sz="4" w:space="0" w:color="auto"/>
              <w:left w:val="single" w:sz="4" w:space="0" w:color="auto"/>
              <w:bottom w:val="single" w:sz="4" w:space="0" w:color="auto"/>
              <w:right w:val="single" w:sz="4" w:space="0" w:color="auto"/>
            </w:tcBorders>
          </w:tcPr>
          <w:p w14:paraId="58544099" w14:textId="77777777" w:rsidR="004C2B80" w:rsidRDefault="004C2B80" w:rsidP="004C2B80">
            <w:pPr>
              <w:pStyle w:val="ListParagraph"/>
              <w:numPr>
                <w:ilvl w:val="0"/>
                <w:numId w:val="32"/>
              </w:numPr>
              <w:rPr>
                <w:rFonts w:ascii="Arial" w:hAnsi="Arial" w:cs="Arial"/>
                <w:sz w:val="20"/>
                <w:szCs w:val="20"/>
                <w:lang w:val="en-US"/>
              </w:rPr>
            </w:pPr>
            <w:r>
              <w:rPr>
                <w:rFonts w:ascii="Arial" w:hAnsi="Arial" w:cs="Arial"/>
                <w:sz w:val="20"/>
                <w:szCs w:val="20"/>
                <w:lang w:val="en-US"/>
              </w:rPr>
              <w:t>Contact precaution</w:t>
            </w:r>
          </w:p>
          <w:p w14:paraId="333F1835" w14:textId="77777777" w:rsidR="004C2B80" w:rsidRDefault="004C2B80">
            <w:pPr>
              <w:pStyle w:val="ListParagraph"/>
              <w:ind w:left="360"/>
              <w:rPr>
                <w:rFonts w:ascii="Arial" w:hAnsi="Arial" w:cs="Arial"/>
                <w:sz w:val="20"/>
                <w:szCs w:val="20"/>
                <w:lang w:val="en-US"/>
              </w:rPr>
            </w:pPr>
          </w:p>
          <w:p w14:paraId="16906EF1" w14:textId="77777777" w:rsidR="004C2B80" w:rsidRDefault="004C2B80">
            <w:pPr>
              <w:pStyle w:val="ListParagraph"/>
              <w:ind w:left="360"/>
              <w:rPr>
                <w:rFonts w:ascii="Arial" w:hAnsi="Arial" w:cs="Arial"/>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14:paraId="3DFCC42E" w14:textId="77777777" w:rsidR="004C2B80" w:rsidRDefault="004C2B80">
            <w:pPr>
              <w:rPr>
                <w:rFonts w:ascii="Arial" w:hAnsi="Arial" w:cs="Arial"/>
                <w:sz w:val="20"/>
                <w:szCs w:val="20"/>
                <w:lang w:val="en-US"/>
              </w:rPr>
            </w:pPr>
          </w:p>
        </w:tc>
      </w:tr>
      <w:tr w:rsidR="004C2B80" w:rsidRPr="004C2B80" w14:paraId="690BAF08" w14:textId="77777777" w:rsidTr="004C2B80">
        <w:trPr>
          <w:trHeight w:val="278"/>
        </w:trPr>
        <w:tc>
          <w:tcPr>
            <w:tcW w:w="9889" w:type="dxa"/>
            <w:gridSpan w:val="4"/>
            <w:tcBorders>
              <w:top w:val="single" w:sz="4" w:space="0" w:color="auto"/>
              <w:left w:val="single" w:sz="4" w:space="0" w:color="auto"/>
              <w:bottom w:val="single" w:sz="4" w:space="0" w:color="auto"/>
              <w:right w:val="single" w:sz="4" w:space="0" w:color="auto"/>
            </w:tcBorders>
            <w:hideMark/>
          </w:tcPr>
          <w:p w14:paraId="63024486" w14:textId="77777777" w:rsidR="004C2B80" w:rsidRDefault="004C2B80">
            <w:pPr>
              <w:rPr>
                <w:rFonts w:ascii="Arial" w:hAnsi="Arial" w:cs="Arial"/>
                <w:b/>
                <w:bCs/>
                <w:sz w:val="20"/>
                <w:szCs w:val="20"/>
                <w:lang w:val="en-US"/>
              </w:rPr>
            </w:pPr>
            <w:r>
              <w:rPr>
                <w:rFonts w:ascii="Arial" w:hAnsi="Arial" w:cs="Arial"/>
                <w:b/>
                <w:bCs/>
                <w:sz w:val="20"/>
                <w:szCs w:val="20"/>
                <w:lang w:val="en-US"/>
              </w:rPr>
              <w:t>8 The patient should be isolated with contact precaution. How is contact precaution executed practically?</w:t>
            </w:r>
          </w:p>
        </w:tc>
      </w:tr>
      <w:tr w:rsidR="004C2B80" w14:paraId="40CCD37A" w14:textId="77777777" w:rsidTr="004C2B80">
        <w:trPr>
          <w:trHeight w:val="278"/>
        </w:trPr>
        <w:tc>
          <w:tcPr>
            <w:tcW w:w="3114" w:type="dxa"/>
            <w:tcBorders>
              <w:top w:val="single" w:sz="4" w:space="0" w:color="auto"/>
              <w:left w:val="single" w:sz="4" w:space="0" w:color="auto"/>
              <w:bottom w:val="single" w:sz="4" w:space="0" w:color="auto"/>
              <w:right w:val="single" w:sz="4" w:space="0" w:color="auto"/>
            </w:tcBorders>
          </w:tcPr>
          <w:p w14:paraId="0046A465" w14:textId="77777777" w:rsidR="004C2B80" w:rsidRDefault="004C2B80">
            <w:pPr>
              <w:ind w:left="142"/>
              <w:rPr>
                <w:rFonts w:ascii="Arial" w:hAnsi="Arial" w:cs="Arial"/>
                <w:sz w:val="20"/>
                <w:szCs w:val="20"/>
                <w:lang w:val="en-US"/>
              </w:rPr>
            </w:pPr>
          </w:p>
          <w:p w14:paraId="311D6C0B" w14:textId="77777777" w:rsidR="004C2B80" w:rsidRDefault="004C2B80">
            <w:pPr>
              <w:ind w:left="142"/>
              <w:rPr>
                <w:rFonts w:ascii="Arial" w:hAnsi="Arial" w:cs="Arial"/>
                <w:sz w:val="20"/>
                <w:szCs w:val="20"/>
                <w:lang w:val="en-US"/>
              </w:rPr>
            </w:pPr>
          </w:p>
          <w:p w14:paraId="50C6A210" w14:textId="77777777" w:rsidR="004C2B80" w:rsidRDefault="004C2B80">
            <w:pPr>
              <w:ind w:left="142"/>
              <w:rPr>
                <w:rFonts w:ascii="Arial" w:hAnsi="Arial" w:cs="Arial"/>
                <w:sz w:val="20"/>
                <w:szCs w:val="20"/>
                <w:lang w:val="en-US"/>
              </w:rPr>
            </w:pPr>
          </w:p>
          <w:p w14:paraId="6F440D49" w14:textId="77777777" w:rsidR="004C2B80" w:rsidRDefault="004C2B80">
            <w:pPr>
              <w:ind w:left="142"/>
              <w:rPr>
                <w:rFonts w:ascii="Arial" w:hAnsi="Arial" w:cs="Arial"/>
                <w:sz w:val="20"/>
                <w:szCs w:val="20"/>
                <w:lang w:val="en-US"/>
              </w:rPr>
            </w:pPr>
            <w:r>
              <w:rPr>
                <w:rFonts w:ascii="Arial" w:hAnsi="Arial" w:cs="Arial"/>
                <w:sz w:val="20"/>
                <w:szCs w:val="20"/>
                <w:lang w:val="en-US"/>
              </w:rPr>
              <w:t xml:space="preserve">Ca 45 </w:t>
            </w:r>
            <w:proofErr w:type="spellStart"/>
            <w:r>
              <w:rPr>
                <w:rFonts w:ascii="Arial" w:hAnsi="Arial" w:cs="Arial"/>
                <w:sz w:val="20"/>
                <w:szCs w:val="20"/>
                <w:lang w:val="en-US"/>
              </w:rPr>
              <w:t>sek</w:t>
            </w:r>
            <w:proofErr w:type="spellEnd"/>
          </w:p>
        </w:tc>
        <w:tc>
          <w:tcPr>
            <w:tcW w:w="2268" w:type="dxa"/>
            <w:tcBorders>
              <w:top w:val="single" w:sz="4" w:space="0" w:color="auto"/>
              <w:left w:val="single" w:sz="4" w:space="0" w:color="auto"/>
              <w:bottom w:val="single" w:sz="4" w:space="0" w:color="auto"/>
              <w:right w:val="single" w:sz="4" w:space="0" w:color="auto"/>
            </w:tcBorders>
            <w:hideMark/>
          </w:tcPr>
          <w:p w14:paraId="20BEA2AE" w14:textId="77777777" w:rsidR="004C2B80" w:rsidRDefault="004C2B80">
            <w:pPr>
              <w:rPr>
                <w:rFonts w:ascii="Arial" w:hAnsi="Arial" w:cs="Arial"/>
                <w:sz w:val="20"/>
                <w:szCs w:val="20"/>
                <w:lang w:val="en-US"/>
              </w:rPr>
            </w:pPr>
            <w:proofErr w:type="spellStart"/>
            <w:r>
              <w:rPr>
                <w:rFonts w:ascii="Arial" w:hAnsi="Arial" w:cs="Arial"/>
                <w:sz w:val="20"/>
                <w:szCs w:val="20"/>
                <w:lang w:val="en-US"/>
              </w:rPr>
              <w:t>Nevner</w:t>
            </w:r>
            <w:proofErr w:type="spellEnd"/>
            <w:r>
              <w:rPr>
                <w:rFonts w:ascii="Arial" w:hAnsi="Arial" w:cs="Arial"/>
                <w:sz w:val="20"/>
                <w:szCs w:val="20"/>
                <w:lang w:val="en-US"/>
              </w:rPr>
              <w:t xml:space="preserve"> minimum 3 av</w:t>
            </w:r>
          </w:p>
          <w:p w14:paraId="4C73BC1C" w14:textId="77777777" w:rsidR="004C2B80" w:rsidRDefault="004C2B80" w:rsidP="004C2B80">
            <w:pPr>
              <w:pStyle w:val="ListParagraph"/>
              <w:numPr>
                <w:ilvl w:val="0"/>
                <w:numId w:val="33"/>
              </w:numPr>
              <w:rPr>
                <w:rFonts w:ascii="Arial" w:hAnsi="Arial" w:cs="Arial"/>
                <w:sz w:val="20"/>
                <w:szCs w:val="20"/>
                <w:lang w:val="en-US"/>
              </w:rPr>
            </w:pPr>
            <w:r>
              <w:rPr>
                <w:rFonts w:ascii="Arial" w:hAnsi="Arial" w:cs="Arial"/>
                <w:sz w:val="20"/>
                <w:szCs w:val="20"/>
                <w:lang w:val="en-US"/>
              </w:rPr>
              <w:t>Single room</w:t>
            </w:r>
          </w:p>
          <w:p w14:paraId="0F046248" w14:textId="77777777" w:rsidR="004C2B80" w:rsidRDefault="004C2B80" w:rsidP="004C2B80">
            <w:pPr>
              <w:pStyle w:val="ListParagraph"/>
              <w:numPr>
                <w:ilvl w:val="0"/>
                <w:numId w:val="33"/>
              </w:numPr>
              <w:rPr>
                <w:rFonts w:ascii="Arial" w:hAnsi="Arial" w:cs="Arial"/>
                <w:sz w:val="20"/>
                <w:szCs w:val="20"/>
                <w:lang w:val="en-US"/>
              </w:rPr>
            </w:pPr>
            <w:r>
              <w:rPr>
                <w:rFonts w:ascii="Arial" w:hAnsi="Arial" w:cs="Arial"/>
                <w:sz w:val="20"/>
                <w:szCs w:val="20"/>
                <w:lang w:val="en-US"/>
              </w:rPr>
              <w:t>Protective gown (when contact)</w:t>
            </w:r>
          </w:p>
          <w:p w14:paraId="363B0B0C" w14:textId="77777777" w:rsidR="004C2B80" w:rsidRDefault="004C2B80" w:rsidP="004C2B80">
            <w:pPr>
              <w:pStyle w:val="ListParagraph"/>
              <w:numPr>
                <w:ilvl w:val="0"/>
                <w:numId w:val="33"/>
              </w:numPr>
              <w:rPr>
                <w:rFonts w:ascii="Arial" w:hAnsi="Arial" w:cs="Arial"/>
                <w:sz w:val="20"/>
                <w:szCs w:val="20"/>
                <w:lang w:val="en-US"/>
              </w:rPr>
            </w:pPr>
            <w:r>
              <w:rPr>
                <w:rFonts w:ascii="Arial" w:hAnsi="Arial" w:cs="Arial"/>
                <w:sz w:val="20"/>
                <w:szCs w:val="20"/>
                <w:lang w:val="en-US"/>
              </w:rPr>
              <w:t xml:space="preserve">Gloves </w:t>
            </w:r>
          </w:p>
          <w:p w14:paraId="12238941" w14:textId="77777777" w:rsidR="004C2B80" w:rsidRDefault="004C2B80" w:rsidP="004C2B80">
            <w:pPr>
              <w:pStyle w:val="ListParagraph"/>
              <w:numPr>
                <w:ilvl w:val="0"/>
                <w:numId w:val="33"/>
              </w:numPr>
              <w:rPr>
                <w:rFonts w:ascii="Arial" w:hAnsi="Arial" w:cs="Arial"/>
                <w:sz w:val="20"/>
                <w:szCs w:val="20"/>
                <w:lang w:val="en-US"/>
              </w:rPr>
            </w:pPr>
            <w:r>
              <w:rPr>
                <w:rFonts w:ascii="Arial" w:hAnsi="Arial" w:cs="Arial"/>
                <w:sz w:val="20"/>
                <w:szCs w:val="20"/>
                <w:lang w:val="en-US"/>
              </w:rPr>
              <w:t>Mask ONLY when risk of splash</w:t>
            </w:r>
          </w:p>
        </w:tc>
        <w:tc>
          <w:tcPr>
            <w:tcW w:w="2381" w:type="dxa"/>
            <w:tcBorders>
              <w:top w:val="single" w:sz="4" w:space="0" w:color="auto"/>
              <w:left w:val="single" w:sz="4" w:space="0" w:color="auto"/>
              <w:bottom w:val="single" w:sz="4" w:space="0" w:color="auto"/>
              <w:right w:val="single" w:sz="4" w:space="0" w:color="auto"/>
            </w:tcBorders>
            <w:hideMark/>
          </w:tcPr>
          <w:p w14:paraId="7855376F" w14:textId="77777777" w:rsidR="004C2B80" w:rsidRDefault="004C2B80">
            <w:pPr>
              <w:rPr>
                <w:rFonts w:ascii="Arial" w:hAnsi="Arial" w:cs="Arial"/>
                <w:sz w:val="20"/>
                <w:szCs w:val="20"/>
                <w:lang w:val="en-US"/>
              </w:rPr>
            </w:pPr>
            <w:proofErr w:type="spellStart"/>
            <w:r>
              <w:rPr>
                <w:rFonts w:ascii="Arial" w:hAnsi="Arial" w:cs="Arial"/>
                <w:sz w:val="20"/>
                <w:szCs w:val="20"/>
                <w:lang w:val="en-US"/>
              </w:rPr>
              <w:t>Nevner</w:t>
            </w:r>
            <w:proofErr w:type="spellEnd"/>
            <w:r>
              <w:rPr>
                <w:rFonts w:ascii="Arial" w:hAnsi="Arial" w:cs="Arial"/>
                <w:sz w:val="20"/>
                <w:szCs w:val="20"/>
                <w:lang w:val="en-US"/>
              </w:rPr>
              <w:t xml:space="preserve"> 2 av</w:t>
            </w:r>
          </w:p>
          <w:p w14:paraId="783C9FB2" w14:textId="77777777" w:rsidR="004C2B80" w:rsidRDefault="004C2B80" w:rsidP="004C2B80">
            <w:pPr>
              <w:pStyle w:val="ListParagraph"/>
              <w:numPr>
                <w:ilvl w:val="0"/>
                <w:numId w:val="34"/>
              </w:numPr>
              <w:rPr>
                <w:rFonts w:ascii="Arial" w:hAnsi="Arial" w:cs="Arial"/>
                <w:sz w:val="20"/>
                <w:szCs w:val="20"/>
                <w:lang w:val="en-US"/>
              </w:rPr>
            </w:pPr>
            <w:r>
              <w:rPr>
                <w:rFonts w:ascii="Arial" w:hAnsi="Arial" w:cs="Arial"/>
                <w:sz w:val="20"/>
                <w:szCs w:val="20"/>
                <w:lang w:val="en-US"/>
              </w:rPr>
              <w:t>Single room</w:t>
            </w:r>
          </w:p>
          <w:p w14:paraId="48C771F7" w14:textId="77777777" w:rsidR="004C2B80" w:rsidRDefault="004C2B80" w:rsidP="004C2B80">
            <w:pPr>
              <w:pStyle w:val="ListParagraph"/>
              <w:numPr>
                <w:ilvl w:val="0"/>
                <w:numId w:val="34"/>
              </w:numPr>
              <w:rPr>
                <w:rFonts w:ascii="Arial" w:hAnsi="Arial" w:cs="Arial"/>
                <w:sz w:val="20"/>
                <w:szCs w:val="20"/>
                <w:lang w:val="en-US"/>
              </w:rPr>
            </w:pPr>
            <w:r>
              <w:rPr>
                <w:rFonts w:ascii="Arial" w:hAnsi="Arial" w:cs="Arial"/>
                <w:sz w:val="20"/>
                <w:szCs w:val="20"/>
                <w:lang w:val="en-US"/>
              </w:rPr>
              <w:t>Protective gown (when contact)</w:t>
            </w:r>
          </w:p>
          <w:p w14:paraId="266BE5C7" w14:textId="77777777" w:rsidR="004C2B80" w:rsidRDefault="004C2B80" w:rsidP="004C2B80">
            <w:pPr>
              <w:pStyle w:val="ListParagraph"/>
              <w:numPr>
                <w:ilvl w:val="0"/>
                <w:numId w:val="34"/>
              </w:numPr>
              <w:rPr>
                <w:rFonts w:ascii="Arial" w:hAnsi="Arial" w:cs="Arial"/>
                <w:sz w:val="20"/>
                <w:szCs w:val="20"/>
                <w:lang w:val="en-US"/>
              </w:rPr>
            </w:pPr>
            <w:r>
              <w:rPr>
                <w:rFonts w:ascii="Arial" w:hAnsi="Arial" w:cs="Arial"/>
                <w:sz w:val="20"/>
                <w:szCs w:val="20"/>
                <w:lang w:val="en-US"/>
              </w:rPr>
              <w:t xml:space="preserve">Gloves </w:t>
            </w:r>
          </w:p>
          <w:p w14:paraId="145ABCFE" w14:textId="77777777" w:rsidR="004C2B80" w:rsidRDefault="004C2B80" w:rsidP="004C2B80">
            <w:pPr>
              <w:pStyle w:val="ListParagraph"/>
              <w:numPr>
                <w:ilvl w:val="0"/>
                <w:numId w:val="34"/>
              </w:numPr>
              <w:rPr>
                <w:rFonts w:ascii="Arial" w:hAnsi="Arial" w:cs="Arial"/>
                <w:sz w:val="20"/>
                <w:szCs w:val="20"/>
                <w:lang w:val="en-US"/>
              </w:rPr>
            </w:pPr>
            <w:r>
              <w:rPr>
                <w:rFonts w:ascii="Arial" w:hAnsi="Arial" w:cs="Arial"/>
                <w:sz w:val="20"/>
                <w:szCs w:val="20"/>
                <w:lang w:val="en-US"/>
              </w:rPr>
              <w:t>Mask ONLY when risk of splash</w:t>
            </w:r>
          </w:p>
        </w:tc>
        <w:tc>
          <w:tcPr>
            <w:tcW w:w="2126" w:type="dxa"/>
            <w:tcBorders>
              <w:top w:val="single" w:sz="4" w:space="0" w:color="auto"/>
              <w:left w:val="single" w:sz="4" w:space="0" w:color="auto"/>
              <w:bottom w:val="single" w:sz="4" w:space="0" w:color="auto"/>
              <w:right w:val="single" w:sz="4" w:space="0" w:color="auto"/>
            </w:tcBorders>
            <w:hideMark/>
          </w:tcPr>
          <w:p w14:paraId="78110A80" w14:textId="77777777" w:rsidR="004C2B80" w:rsidRPr="004C2B80" w:rsidRDefault="004C2B80">
            <w:pPr>
              <w:rPr>
                <w:rFonts w:ascii="Arial" w:hAnsi="Arial" w:cs="Arial"/>
                <w:sz w:val="20"/>
                <w:szCs w:val="20"/>
              </w:rPr>
            </w:pPr>
            <w:r w:rsidRPr="004C2B80">
              <w:rPr>
                <w:rFonts w:ascii="Arial" w:hAnsi="Arial" w:cs="Arial"/>
                <w:sz w:val="20"/>
                <w:szCs w:val="20"/>
              </w:rPr>
              <w:t>Nevner 0-1 av de relevante punktene</w:t>
            </w:r>
          </w:p>
        </w:tc>
      </w:tr>
      <w:tr w:rsidR="004C2B80" w14:paraId="17329C29" w14:textId="77777777" w:rsidTr="004C2B80">
        <w:trPr>
          <w:trHeight w:val="278"/>
        </w:trPr>
        <w:tc>
          <w:tcPr>
            <w:tcW w:w="9889" w:type="dxa"/>
            <w:gridSpan w:val="4"/>
            <w:tcBorders>
              <w:top w:val="single" w:sz="4" w:space="0" w:color="auto"/>
              <w:left w:val="single" w:sz="4" w:space="0" w:color="auto"/>
              <w:bottom w:val="single" w:sz="4" w:space="0" w:color="auto"/>
              <w:right w:val="single" w:sz="4" w:space="0" w:color="auto"/>
            </w:tcBorders>
          </w:tcPr>
          <w:p w14:paraId="0CD9B648" w14:textId="77777777" w:rsidR="004C2B80" w:rsidRPr="004C2B80" w:rsidRDefault="004C2B80">
            <w:pPr>
              <w:ind w:left="142"/>
              <w:rPr>
                <w:rFonts w:ascii="Arial" w:hAnsi="Arial" w:cs="Arial"/>
                <w:sz w:val="20"/>
                <w:szCs w:val="20"/>
              </w:rPr>
            </w:pPr>
          </w:p>
        </w:tc>
      </w:tr>
      <w:tr w:rsidR="004C2B80" w14:paraId="35423E4E" w14:textId="77777777" w:rsidTr="004C2B80">
        <w:trPr>
          <w:trHeight w:val="278"/>
        </w:trPr>
        <w:tc>
          <w:tcPr>
            <w:tcW w:w="9889" w:type="dxa"/>
            <w:gridSpan w:val="4"/>
            <w:tcBorders>
              <w:top w:val="single" w:sz="4" w:space="0" w:color="auto"/>
              <w:left w:val="single" w:sz="4" w:space="0" w:color="auto"/>
              <w:bottom w:val="single" w:sz="4" w:space="0" w:color="auto"/>
              <w:right w:val="single" w:sz="4" w:space="0" w:color="auto"/>
            </w:tcBorders>
            <w:hideMark/>
          </w:tcPr>
          <w:p w14:paraId="0B9D869F" w14:textId="77777777" w:rsidR="004C2B80" w:rsidRPr="004C2B80" w:rsidRDefault="004C2B80">
            <w:pPr>
              <w:ind w:left="142"/>
              <w:rPr>
                <w:rFonts w:ascii="Arial" w:hAnsi="Arial" w:cs="Arial"/>
                <w:sz w:val="20"/>
                <w:szCs w:val="20"/>
              </w:rPr>
            </w:pPr>
            <w:r w:rsidRPr="004C2B80">
              <w:rPr>
                <w:rFonts w:ascii="Arial" w:hAnsi="Arial" w:cs="Arial"/>
                <w:sz w:val="20"/>
                <w:szCs w:val="20"/>
              </w:rPr>
              <w:t xml:space="preserve">Dersom det er tid igjen etter siste oppgave og studenten mangler poeng på oppgave 1, 2 eller 5: </w:t>
            </w:r>
            <w:proofErr w:type="spellStart"/>
            <w:r w:rsidRPr="004C2B80">
              <w:rPr>
                <w:rFonts w:ascii="Arial" w:hAnsi="Arial" w:cs="Arial"/>
                <w:b/>
                <w:bCs/>
                <w:sz w:val="20"/>
                <w:szCs w:val="20"/>
              </w:rPr>
              <w:t>You</w:t>
            </w:r>
            <w:proofErr w:type="spellEnd"/>
            <w:r w:rsidRPr="004C2B80">
              <w:rPr>
                <w:rFonts w:ascii="Arial" w:hAnsi="Arial" w:cs="Arial"/>
                <w:b/>
                <w:bCs/>
                <w:sz w:val="20"/>
                <w:szCs w:val="20"/>
              </w:rPr>
              <w:t xml:space="preserve"> have </w:t>
            </w:r>
            <w:proofErr w:type="spellStart"/>
            <w:r w:rsidRPr="004C2B80">
              <w:rPr>
                <w:rFonts w:ascii="Arial" w:hAnsi="Arial" w:cs="Arial"/>
                <w:b/>
                <w:bCs/>
                <w:sz w:val="20"/>
                <w:szCs w:val="20"/>
              </w:rPr>
              <w:t>some</w:t>
            </w:r>
            <w:proofErr w:type="spellEnd"/>
            <w:r w:rsidRPr="004C2B80">
              <w:rPr>
                <w:rFonts w:ascii="Arial" w:hAnsi="Arial" w:cs="Arial"/>
                <w:b/>
                <w:bCs/>
                <w:sz w:val="20"/>
                <w:szCs w:val="20"/>
              </w:rPr>
              <w:t xml:space="preserve"> time </w:t>
            </w:r>
            <w:proofErr w:type="spellStart"/>
            <w:r w:rsidRPr="004C2B80">
              <w:rPr>
                <w:rFonts w:ascii="Arial" w:hAnsi="Arial" w:cs="Arial"/>
                <w:b/>
                <w:bCs/>
                <w:sz w:val="20"/>
                <w:szCs w:val="20"/>
              </w:rPr>
              <w:t>left</w:t>
            </w:r>
            <w:proofErr w:type="spellEnd"/>
            <w:r w:rsidRPr="004C2B80">
              <w:rPr>
                <w:rFonts w:ascii="Arial" w:hAnsi="Arial" w:cs="Arial"/>
                <w:b/>
                <w:bCs/>
                <w:sz w:val="20"/>
                <w:szCs w:val="20"/>
              </w:rPr>
              <w:t xml:space="preserve">, do </w:t>
            </w:r>
            <w:proofErr w:type="spellStart"/>
            <w:r w:rsidRPr="004C2B80">
              <w:rPr>
                <w:rFonts w:ascii="Arial" w:hAnsi="Arial" w:cs="Arial"/>
                <w:b/>
                <w:bCs/>
                <w:sz w:val="20"/>
                <w:szCs w:val="20"/>
              </w:rPr>
              <w:t>you</w:t>
            </w:r>
            <w:proofErr w:type="spellEnd"/>
            <w:r w:rsidRPr="004C2B80">
              <w:rPr>
                <w:rFonts w:ascii="Arial" w:hAnsi="Arial" w:cs="Arial"/>
                <w:b/>
                <w:bCs/>
                <w:sz w:val="20"/>
                <w:szCs w:val="20"/>
              </w:rPr>
              <w:t xml:space="preserve"> </w:t>
            </w:r>
            <w:proofErr w:type="spellStart"/>
            <w:r w:rsidRPr="004C2B80">
              <w:rPr>
                <w:rFonts w:ascii="Arial" w:hAnsi="Arial" w:cs="Arial"/>
                <w:b/>
                <w:bCs/>
                <w:sz w:val="20"/>
                <w:szCs w:val="20"/>
              </w:rPr>
              <w:t>want</w:t>
            </w:r>
            <w:proofErr w:type="spellEnd"/>
            <w:r w:rsidRPr="004C2B80">
              <w:rPr>
                <w:rFonts w:ascii="Arial" w:hAnsi="Arial" w:cs="Arial"/>
                <w:b/>
                <w:bCs/>
                <w:sz w:val="20"/>
                <w:szCs w:val="20"/>
              </w:rPr>
              <w:t xml:space="preserve"> to </w:t>
            </w:r>
            <w:proofErr w:type="spellStart"/>
            <w:r w:rsidRPr="004C2B80">
              <w:rPr>
                <w:rFonts w:ascii="Arial" w:hAnsi="Arial" w:cs="Arial"/>
                <w:b/>
                <w:bCs/>
                <w:sz w:val="20"/>
                <w:szCs w:val="20"/>
              </w:rPr>
              <w:t>return</w:t>
            </w:r>
            <w:proofErr w:type="spellEnd"/>
            <w:r w:rsidRPr="004C2B80">
              <w:rPr>
                <w:rFonts w:ascii="Arial" w:hAnsi="Arial" w:cs="Arial"/>
                <w:b/>
                <w:bCs/>
                <w:sz w:val="20"/>
                <w:szCs w:val="20"/>
              </w:rPr>
              <w:t xml:space="preserve"> to </w:t>
            </w:r>
            <w:proofErr w:type="spellStart"/>
            <w:r w:rsidRPr="004C2B80">
              <w:rPr>
                <w:rFonts w:ascii="Arial" w:hAnsi="Arial" w:cs="Arial"/>
                <w:b/>
                <w:bCs/>
                <w:sz w:val="20"/>
                <w:szCs w:val="20"/>
              </w:rPr>
              <w:t>question</w:t>
            </w:r>
            <w:proofErr w:type="spellEnd"/>
            <w:r w:rsidRPr="004C2B80">
              <w:rPr>
                <w:rFonts w:ascii="Arial" w:hAnsi="Arial" w:cs="Arial"/>
                <w:b/>
                <w:bCs/>
                <w:sz w:val="20"/>
                <w:szCs w:val="20"/>
              </w:rPr>
              <w:t xml:space="preserve"> 1/2/5?</w:t>
            </w:r>
          </w:p>
        </w:tc>
      </w:tr>
    </w:tbl>
    <w:p w14:paraId="787C21A8" w14:textId="0507B712" w:rsidR="004C2B80" w:rsidRDefault="004C2B80" w:rsidP="004C2B80">
      <w:pPr>
        <w:rPr>
          <w:rFonts w:ascii="Arial" w:hAnsi="Arial" w:cs="Arial"/>
          <w:sz w:val="22"/>
          <w:szCs w:val="22"/>
          <w:lang w:eastAsia="nb-NO"/>
        </w:rPr>
      </w:pPr>
    </w:p>
    <w:p w14:paraId="1406DC4C" w14:textId="77777777" w:rsidR="004C2B80" w:rsidRDefault="004C2B80">
      <w:pPr>
        <w:rPr>
          <w:rFonts w:ascii="Arial" w:hAnsi="Arial" w:cs="Arial"/>
          <w:sz w:val="22"/>
          <w:szCs w:val="22"/>
          <w:lang w:eastAsia="nb-NO"/>
        </w:rPr>
      </w:pPr>
      <w:r>
        <w:rPr>
          <w:rFonts w:ascii="Arial" w:hAnsi="Arial" w:cs="Arial"/>
          <w:sz w:val="22"/>
          <w:szCs w:val="22"/>
          <w:lang w:eastAsia="nb-NO"/>
        </w:rPr>
        <w:br w:type="page"/>
      </w:r>
    </w:p>
    <w:p w14:paraId="5A96AEB3" w14:textId="77777777" w:rsidR="004C2B80" w:rsidRPr="007D4D34" w:rsidRDefault="004C2B80" w:rsidP="004C2B80">
      <w:pPr>
        <w:pStyle w:val="Title"/>
      </w:pPr>
      <w:r>
        <w:lastRenderedPageBreak/>
        <w:t>OSKE IID Høst 22 Patologi, Bløtvevssvulst uterus (makroskopisk og mikroskopisk vurdering)</w:t>
      </w:r>
    </w:p>
    <w:p w14:paraId="61B8EA48" w14:textId="77777777" w:rsidR="004C2B80" w:rsidRPr="001510EB" w:rsidRDefault="004C2B80" w:rsidP="004C2B80"/>
    <w:tbl>
      <w:tblPr>
        <w:tblStyle w:val="TableGrid"/>
        <w:tblW w:w="0" w:type="auto"/>
        <w:tblLook w:val="04A0" w:firstRow="1" w:lastRow="0" w:firstColumn="1" w:lastColumn="0" w:noHBand="0" w:noVBand="1"/>
      </w:tblPr>
      <w:tblGrid>
        <w:gridCol w:w="1579"/>
        <w:gridCol w:w="1623"/>
        <w:gridCol w:w="2112"/>
        <w:gridCol w:w="2232"/>
        <w:gridCol w:w="1510"/>
      </w:tblGrid>
      <w:tr w:rsidR="004C2B80" w:rsidRPr="002419A4" w14:paraId="4E59865B" w14:textId="77777777" w:rsidTr="000C6275">
        <w:tc>
          <w:tcPr>
            <w:tcW w:w="9056" w:type="dxa"/>
            <w:gridSpan w:val="5"/>
            <w:shd w:val="clear" w:color="auto" w:fill="95B3D7" w:themeFill="accent1" w:themeFillTint="99"/>
          </w:tcPr>
          <w:p w14:paraId="0E00C385" w14:textId="77777777" w:rsidR="004C2B80" w:rsidRPr="002537C8" w:rsidRDefault="004C2B80" w:rsidP="000C6275">
            <w:pPr>
              <w:rPr>
                <w:b/>
                <w:bCs/>
                <w:sz w:val="22"/>
                <w:szCs w:val="22"/>
              </w:rPr>
            </w:pPr>
            <w:r w:rsidRPr="002537C8">
              <w:rPr>
                <w:b/>
                <w:bCs/>
                <w:sz w:val="22"/>
                <w:szCs w:val="22"/>
              </w:rPr>
              <w:t>Forfatter</w:t>
            </w:r>
          </w:p>
        </w:tc>
      </w:tr>
      <w:tr w:rsidR="004C2B80" w:rsidRPr="002419A4" w14:paraId="7E1E09EA" w14:textId="77777777" w:rsidTr="004C2B80">
        <w:tc>
          <w:tcPr>
            <w:tcW w:w="1579" w:type="dxa"/>
            <w:shd w:val="clear" w:color="auto" w:fill="B8CCE4" w:themeFill="accent1" w:themeFillTint="66"/>
          </w:tcPr>
          <w:p w14:paraId="5B841E02" w14:textId="77777777" w:rsidR="004C2B80" w:rsidRPr="002419A4" w:rsidRDefault="004C2B80" w:rsidP="000C6275">
            <w:pPr>
              <w:rPr>
                <w:sz w:val="22"/>
                <w:szCs w:val="22"/>
              </w:rPr>
            </w:pPr>
            <w:r w:rsidRPr="002419A4">
              <w:rPr>
                <w:sz w:val="22"/>
                <w:szCs w:val="22"/>
              </w:rPr>
              <w:t>Navn</w:t>
            </w:r>
          </w:p>
        </w:tc>
        <w:tc>
          <w:tcPr>
            <w:tcW w:w="1623" w:type="dxa"/>
            <w:shd w:val="clear" w:color="auto" w:fill="B8CCE4" w:themeFill="accent1" w:themeFillTint="66"/>
          </w:tcPr>
          <w:p w14:paraId="76802178" w14:textId="77777777" w:rsidR="004C2B80" w:rsidRPr="002419A4" w:rsidRDefault="004C2B80" w:rsidP="000C6275">
            <w:pPr>
              <w:rPr>
                <w:sz w:val="22"/>
                <w:szCs w:val="22"/>
              </w:rPr>
            </w:pPr>
            <w:r w:rsidRPr="002419A4">
              <w:rPr>
                <w:sz w:val="22"/>
                <w:szCs w:val="22"/>
              </w:rPr>
              <w:t>Institutt</w:t>
            </w:r>
          </w:p>
        </w:tc>
        <w:tc>
          <w:tcPr>
            <w:tcW w:w="2112" w:type="dxa"/>
            <w:shd w:val="clear" w:color="auto" w:fill="B8CCE4" w:themeFill="accent1" w:themeFillTint="66"/>
          </w:tcPr>
          <w:p w14:paraId="2C90E444" w14:textId="77777777" w:rsidR="004C2B80" w:rsidRPr="002419A4" w:rsidRDefault="004C2B80" w:rsidP="000C6275">
            <w:pPr>
              <w:rPr>
                <w:sz w:val="22"/>
                <w:szCs w:val="22"/>
              </w:rPr>
            </w:pPr>
            <w:r w:rsidRPr="002419A4">
              <w:rPr>
                <w:sz w:val="22"/>
                <w:szCs w:val="22"/>
              </w:rPr>
              <w:t>Undervisningsenhet</w:t>
            </w:r>
          </w:p>
        </w:tc>
        <w:tc>
          <w:tcPr>
            <w:tcW w:w="2232" w:type="dxa"/>
            <w:shd w:val="clear" w:color="auto" w:fill="B8CCE4" w:themeFill="accent1" w:themeFillTint="66"/>
          </w:tcPr>
          <w:p w14:paraId="4D91DF4A" w14:textId="77777777" w:rsidR="004C2B80" w:rsidRPr="002419A4" w:rsidRDefault="004C2B80" w:rsidP="000C6275">
            <w:pPr>
              <w:rPr>
                <w:sz w:val="22"/>
                <w:szCs w:val="22"/>
              </w:rPr>
            </w:pPr>
            <w:r w:rsidRPr="002419A4">
              <w:rPr>
                <w:sz w:val="22"/>
                <w:szCs w:val="22"/>
              </w:rPr>
              <w:t>E-post</w:t>
            </w:r>
          </w:p>
        </w:tc>
        <w:tc>
          <w:tcPr>
            <w:tcW w:w="1510" w:type="dxa"/>
            <w:shd w:val="clear" w:color="auto" w:fill="B8CCE4" w:themeFill="accent1" w:themeFillTint="66"/>
          </w:tcPr>
          <w:p w14:paraId="70300ADF" w14:textId="77777777" w:rsidR="004C2B80" w:rsidRPr="002419A4" w:rsidRDefault="004C2B80" w:rsidP="000C6275">
            <w:pPr>
              <w:rPr>
                <w:sz w:val="22"/>
                <w:szCs w:val="22"/>
              </w:rPr>
            </w:pPr>
            <w:r w:rsidRPr="002419A4">
              <w:rPr>
                <w:sz w:val="22"/>
                <w:szCs w:val="22"/>
              </w:rPr>
              <w:t>Mobiltelefon</w:t>
            </w:r>
          </w:p>
        </w:tc>
      </w:tr>
      <w:tr w:rsidR="004C2B80" w:rsidRPr="002419A4" w14:paraId="40881619" w14:textId="77777777" w:rsidTr="004C2B80">
        <w:tc>
          <w:tcPr>
            <w:tcW w:w="1579" w:type="dxa"/>
          </w:tcPr>
          <w:p w14:paraId="616F4E6A" w14:textId="77777777" w:rsidR="004C2B80" w:rsidRPr="007F4516" w:rsidRDefault="004C2B80" w:rsidP="000C6275">
            <w:pPr>
              <w:rPr>
                <w:iCs/>
                <w:sz w:val="22"/>
                <w:szCs w:val="22"/>
              </w:rPr>
            </w:pPr>
            <w:r w:rsidRPr="007F4516">
              <w:rPr>
                <w:iCs/>
                <w:sz w:val="22"/>
                <w:szCs w:val="22"/>
              </w:rPr>
              <w:t>Marit Valla</w:t>
            </w:r>
          </w:p>
        </w:tc>
        <w:tc>
          <w:tcPr>
            <w:tcW w:w="1623" w:type="dxa"/>
          </w:tcPr>
          <w:p w14:paraId="062034D1" w14:textId="77777777" w:rsidR="004C2B80" w:rsidRPr="002419A4" w:rsidRDefault="004C2B80" w:rsidP="000C6275">
            <w:pPr>
              <w:rPr>
                <w:sz w:val="22"/>
                <w:szCs w:val="22"/>
              </w:rPr>
            </w:pPr>
            <w:r>
              <w:rPr>
                <w:sz w:val="22"/>
                <w:szCs w:val="22"/>
              </w:rPr>
              <w:t>IKOM</w:t>
            </w:r>
          </w:p>
        </w:tc>
        <w:tc>
          <w:tcPr>
            <w:tcW w:w="2112" w:type="dxa"/>
          </w:tcPr>
          <w:p w14:paraId="1C96F684" w14:textId="77777777" w:rsidR="004C2B80" w:rsidRPr="002419A4" w:rsidRDefault="004C2B80" w:rsidP="000C6275">
            <w:pPr>
              <w:rPr>
                <w:sz w:val="22"/>
                <w:szCs w:val="22"/>
              </w:rPr>
            </w:pPr>
            <w:r>
              <w:rPr>
                <w:sz w:val="22"/>
                <w:szCs w:val="22"/>
              </w:rPr>
              <w:t>APR</w:t>
            </w:r>
          </w:p>
        </w:tc>
        <w:tc>
          <w:tcPr>
            <w:tcW w:w="2232" w:type="dxa"/>
          </w:tcPr>
          <w:p w14:paraId="667BEF75" w14:textId="77777777" w:rsidR="004C2B80" w:rsidRPr="002419A4" w:rsidRDefault="004C2B80" w:rsidP="000C6275">
            <w:pPr>
              <w:rPr>
                <w:sz w:val="22"/>
                <w:szCs w:val="22"/>
              </w:rPr>
            </w:pPr>
            <w:r>
              <w:rPr>
                <w:sz w:val="22"/>
                <w:szCs w:val="22"/>
              </w:rPr>
              <w:t>marit.valla@ntnu.no</w:t>
            </w:r>
          </w:p>
        </w:tc>
        <w:tc>
          <w:tcPr>
            <w:tcW w:w="1510" w:type="dxa"/>
          </w:tcPr>
          <w:p w14:paraId="3B9E3C9D" w14:textId="77777777" w:rsidR="004C2B80" w:rsidRPr="002419A4" w:rsidRDefault="004C2B80" w:rsidP="000C6275">
            <w:pPr>
              <w:rPr>
                <w:sz w:val="22"/>
                <w:szCs w:val="22"/>
              </w:rPr>
            </w:pPr>
            <w:r>
              <w:rPr>
                <w:sz w:val="22"/>
                <w:szCs w:val="22"/>
              </w:rPr>
              <w:t>40453404</w:t>
            </w:r>
          </w:p>
        </w:tc>
      </w:tr>
      <w:tr w:rsidR="004C2B80" w:rsidRPr="002419A4" w14:paraId="716369FC" w14:textId="77777777" w:rsidTr="000C6275">
        <w:tc>
          <w:tcPr>
            <w:tcW w:w="9056" w:type="dxa"/>
            <w:gridSpan w:val="5"/>
            <w:shd w:val="clear" w:color="auto" w:fill="95B3D7" w:themeFill="accent1" w:themeFillTint="99"/>
          </w:tcPr>
          <w:p w14:paraId="3FC4865D" w14:textId="77777777" w:rsidR="004C2B80" w:rsidRPr="002419A4" w:rsidRDefault="004C2B80" w:rsidP="000C6275">
            <w:pPr>
              <w:rPr>
                <w:sz w:val="22"/>
                <w:szCs w:val="22"/>
              </w:rPr>
            </w:pPr>
            <w:r w:rsidRPr="002419A4">
              <w:rPr>
                <w:sz w:val="22"/>
                <w:szCs w:val="22"/>
              </w:rPr>
              <w:t>Nivå på oppgave (flere kryss er mulig):</w:t>
            </w:r>
          </w:p>
        </w:tc>
      </w:tr>
      <w:tr w:rsidR="004C2B80" w:rsidRPr="002419A4" w14:paraId="5857A329" w14:textId="77777777" w:rsidTr="004C2B80">
        <w:tc>
          <w:tcPr>
            <w:tcW w:w="1579" w:type="dxa"/>
          </w:tcPr>
          <w:p w14:paraId="0DE5DE56" w14:textId="77777777" w:rsidR="004C2B80" w:rsidRPr="002419A4" w:rsidRDefault="004C2B80" w:rsidP="000C6275">
            <w:pPr>
              <w:rPr>
                <w:sz w:val="22"/>
                <w:szCs w:val="22"/>
              </w:rPr>
            </w:pPr>
            <w:r w:rsidRPr="002419A4">
              <w:rPr>
                <w:sz w:val="22"/>
                <w:szCs w:val="22"/>
              </w:rPr>
              <w:t>IAB:</w:t>
            </w:r>
          </w:p>
        </w:tc>
        <w:tc>
          <w:tcPr>
            <w:tcW w:w="1623" w:type="dxa"/>
          </w:tcPr>
          <w:p w14:paraId="468F5166" w14:textId="77777777" w:rsidR="004C2B80" w:rsidRPr="002419A4" w:rsidRDefault="004C2B80" w:rsidP="000C6275">
            <w:pPr>
              <w:rPr>
                <w:sz w:val="22"/>
                <w:szCs w:val="22"/>
              </w:rPr>
            </w:pPr>
            <w:r w:rsidRPr="002419A4">
              <w:rPr>
                <w:sz w:val="22"/>
                <w:szCs w:val="22"/>
              </w:rPr>
              <w:t xml:space="preserve">IIAB: </w:t>
            </w:r>
          </w:p>
        </w:tc>
        <w:tc>
          <w:tcPr>
            <w:tcW w:w="2112" w:type="dxa"/>
          </w:tcPr>
          <w:p w14:paraId="03328CD3" w14:textId="77777777" w:rsidR="004C2B80" w:rsidRPr="002419A4" w:rsidRDefault="004C2B80" w:rsidP="000C6275">
            <w:pPr>
              <w:rPr>
                <w:sz w:val="22"/>
                <w:szCs w:val="22"/>
              </w:rPr>
            </w:pPr>
            <w:r w:rsidRPr="002419A4">
              <w:rPr>
                <w:sz w:val="22"/>
                <w:szCs w:val="22"/>
              </w:rPr>
              <w:t>IIC:</w:t>
            </w:r>
            <w:r>
              <w:rPr>
                <w:sz w:val="22"/>
                <w:szCs w:val="22"/>
              </w:rPr>
              <w:t xml:space="preserve"> x</w:t>
            </w:r>
          </w:p>
        </w:tc>
        <w:tc>
          <w:tcPr>
            <w:tcW w:w="3742" w:type="dxa"/>
            <w:gridSpan w:val="2"/>
          </w:tcPr>
          <w:p w14:paraId="45513B2A" w14:textId="77777777" w:rsidR="004C2B80" w:rsidRPr="002419A4" w:rsidRDefault="004C2B80" w:rsidP="000C6275">
            <w:pPr>
              <w:rPr>
                <w:sz w:val="22"/>
                <w:szCs w:val="22"/>
              </w:rPr>
            </w:pPr>
            <w:r w:rsidRPr="002419A4">
              <w:rPr>
                <w:sz w:val="22"/>
                <w:szCs w:val="22"/>
              </w:rPr>
              <w:t>IID:</w:t>
            </w:r>
            <w:r>
              <w:rPr>
                <w:sz w:val="22"/>
                <w:szCs w:val="22"/>
              </w:rPr>
              <w:t xml:space="preserve"> x</w:t>
            </w:r>
          </w:p>
        </w:tc>
      </w:tr>
      <w:tr w:rsidR="004C2B80" w:rsidRPr="002419A4" w14:paraId="6F50E5D2" w14:textId="77777777" w:rsidTr="000C6275">
        <w:tc>
          <w:tcPr>
            <w:tcW w:w="9056" w:type="dxa"/>
            <w:gridSpan w:val="5"/>
            <w:shd w:val="clear" w:color="auto" w:fill="95B3D7" w:themeFill="accent1" w:themeFillTint="99"/>
          </w:tcPr>
          <w:p w14:paraId="351B31C3" w14:textId="77777777" w:rsidR="004C2B80" w:rsidRPr="002419A4" w:rsidRDefault="004C2B80" w:rsidP="000C6275">
            <w:pPr>
              <w:rPr>
                <w:sz w:val="22"/>
                <w:szCs w:val="22"/>
              </w:rPr>
            </w:pPr>
            <w:r w:rsidRPr="002419A4">
              <w:rPr>
                <w:sz w:val="22"/>
                <w:szCs w:val="22"/>
              </w:rPr>
              <w:t>Læringsmål</w:t>
            </w:r>
          </w:p>
        </w:tc>
      </w:tr>
      <w:tr w:rsidR="004C2B80" w:rsidRPr="002419A4" w14:paraId="0CD78D87" w14:textId="77777777" w:rsidTr="000C6275">
        <w:tc>
          <w:tcPr>
            <w:tcW w:w="9056" w:type="dxa"/>
            <w:gridSpan w:val="5"/>
          </w:tcPr>
          <w:p w14:paraId="0D8D9D48" w14:textId="77777777" w:rsidR="004C2B80" w:rsidRPr="00325047" w:rsidRDefault="004C2B80" w:rsidP="000C6275">
            <w:pPr>
              <w:rPr>
                <w:iCs/>
                <w:sz w:val="22"/>
                <w:szCs w:val="22"/>
              </w:rPr>
            </w:pPr>
            <w:r w:rsidRPr="00325047">
              <w:rPr>
                <w:iCs/>
                <w:sz w:val="22"/>
                <w:szCs w:val="22"/>
              </w:rPr>
              <w:t xml:space="preserve">3.2.9 beskrive og vurdere makroskopiske og mikroskopiske, patologisk-anatomiske preparater med karakteristiske avvik fra det normale og gi en rimelig fortolkning av funnene.  </w:t>
            </w:r>
          </w:p>
        </w:tc>
      </w:tr>
      <w:tr w:rsidR="004C2B80" w:rsidRPr="002419A4" w14:paraId="479EEA03" w14:textId="77777777" w:rsidTr="000C6275">
        <w:tc>
          <w:tcPr>
            <w:tcW w:w="9056" w:type="dxa"/>
            <w:gridSpan w:val="5"/>
            <w:shd w:val="clear" w:color="auto" w:fill="95B3D7" w:themeFill="accent1" w:themeFillTint="99"/>
          </w:tcPr>
          <w:p w14:paraId="445D3AA0" w14:textId="77777777" w:rsidR="004C2B80" w:rsidRPr="002419A4" w:rsidRDefault="004C2B80" w:rsidP="000C6275">
            <w:pPr>
              <w:rPr>
                <w:sz w:val="22"/>
                <w:szCs w:val="22"/>
              </w:rPr>
            </w:pPr>
            <w:r w:rsidRPr="002419A4">
              <w:rPr>
                <w:sz w:val="22"/>
                <w:szCs w:val="22"/>
              </w:rPr>
              <w:t>Stasjonskart/rammeverk for OSKE</w:t>
            </w:r>
          </w:p>
        </w:tc>
      </w:tr>
      <w:tr w:rsidR="004C2B80" w:rsidRPr="002419A4" w14:paraId="0A81CCE8" w14:textId="77777777" w:rsidTr="000C6275">
        <w:tc>
          <w:tcPr>
            <w:tcW w:w="9056" w:type="dxa"/>
            <w:gridSpan w:val="5"/>
          </w:tcPr>
          <w:p w14:paraId="36843F6B" w14:textId="77777777" w:rsidR="004C2B80" w:rsidRPr="002419A4" w:rsidRDefault="004C2B80" w:rsidP="000C6275">
            <w:pPr>
              <w:rPr>
                <w:color w:val="FF0000"/>
                <w:sz w:val="22"/>
                <w:szCs w:val="22"/>
              </w:rPr>
            </w:pPr>
            <w:r>
              <w:t xml:space="preserve">Beskrive og vurdere makroskopiske og mikroskopiske patologisk-anatomiske preparater fra kjønnsorganer, med karakteristiske avvik fra det normale og gi en rimelig fortolkning av funnene. </w:t>
            </w:r>
          </w:p>
        </w:tc>
      </w:tr>
      <w:tr w:rsidR="004C2B80" w:rsidRPr="002419A4" w14:paraId="0A7945DA" w14:textId="77777777" w:rsidTr="004C2B80">
        <w:tc>
          <w:tcPr>
            <w:tcW w:w="1579" w:type="dxa"/>
            <w:shd w:val="clear" w:color="auto" w:fill="95B3D7" w:themeFill="accent1" w:themeFillTint="99"/>
          </w:tcPr>
          <w:p w14:paraId="309E9C60" w14:textId="77777777" w:rsidR="004C2B80" w:rsidRPr="002419A4" w:rsidRDefault="004C2B80" w:rsidP="000C6275">
            <w:pPr>
              <w:rPr>
                <w:sz w:val="22"/>
                <w:szCs w:val="22"/>
              </w:rPr>
            </w:pPr>
            <w:r w:rsidRPr="002419A4">
              <w:rPr>
                <w:sz w:val="22"/>
                <w:szCs w:val="22"/>
              </w:rPr>
              <w:t>Tidsbruk:</w:t>
            </w:r>
          </w:p>
        </w:tc>
        <w:tc>
          <w:tcPr>
            <w:tcW w:w="1623" w:type="dxa"/>
            <w:shd w:val="clear" w:color="auto" w:fill="95B3D7" w:themeFill="accent1" w:themeFillTint="99"/>
          </w:tcPr>
          <w:p w14:paraId="4FE1DC46" w14:textId="77777777" w:rsidR="004C2B80" w:rsidRPr="002419A4" w:rsidRDefault="004C2B80" w:rsidP="000C6275">
            <w:pPr>
              <w:rPr>
                <w:sz w:val="22"/>
                <w:szCs w:val="22"/>
              </w:rPr>
            </w:pPr>
            <w:r w:rsidRPr="002419A4">
              <w:rPr>
                <w:sz w:val="22"/>
                <w:szCs w:val="22"/>
              </w:rPr>
              <w:t xml:space="preserve">Stasjon </w:t>
            </w:r>
          </w:p>
        </w:tc>
        <w:tc>
          <w:tcPr>
            <w:tcW w:w="2112" w:type="dxa"/>
            <w:shd w:val="clear" w:color="auto" w:fill="95B3D7" w:themeFill="accent1" w:themeFillTint="99"/>
          </w:tcPr>
          <w:p w14:paraId="26CC5B9F" w14:textId="77777777" w:rsidR="004C2B80" w:rsidRPr="002419A4" w:rsidRDefault="004C2B80" w:rsidP="000C6275">
            <w:pPr>
              <w:rPr>
                <w:sz w:val="22"/>
                <w:szCs w:val="22"/>
              </w:rPr>
            </w:pPr>
          </w:p>
        </w:tc>
        <w:tc>
          <w:tcPr>
            <w:tcW w:w="2232" w:type="dxa"/>
            <w:shd w:val="clear" w:color="auto" w:fill="95B3D7" w:themeFill="accent1" w:themeFillTint="99"/>
          </w:tcPr>
          <w:p w14:paraId="08E3B5B6" w14:textId="77777777" w:rsidR="004C2B80" w:rsidRPr="002419A4" w:rsidRDefault="004C2B80" w:rsidP="000C6275">
            <w:pPr>
              <w:rPr>
                <w:sz w:val="22"/>
                <w:szCs w:val="22"/>
              </w:rPr>
            </w:pPr>
            <w:r w:rsidRPr="002419A4">
              <w:rPr>
                <w:sz w:val="22"/>
                <w:szCs w:val="22"/>
              </w:rPr>
              <w:t>Forflytning/Sensur</w:t>
            </w:r>
          </w:p>
        </w:tc>
        <w:tc>
          <w:tcPr>
            <w:tcW w:w="1510" w:type="dxa"/>
            <w:shd w:val="clear" w:color="auto" w:fill="95B3D7" w:themeFill="accent1" w:themeFillTint="99"/>
          </w:tcPr>
          <w:p w14:paraId="22BEBD84" w14:textId="77777777" w:rsidR="004C2B80" w:rsidRPr="002419A4" w:rsidRDefault="004C2B80" w:rsidP="000C6275">
            <w:pPr>
              <w:rPr>
                <w:sz w:val="22"/>
                <w:szCs w:val="22"/>
              </w:rPr>
            </w:pPr>
            <w:r w:rsidRPr="002419A4">
              <w:rPr>
                <w:sz w:val="22"/>
                <w:szCs w:val="22"/>
              </w:rPr>
              <w:t>Totalt</w:t>
            </w:r>
          </w:p>
        </w:tc>
      </w:tr>
      <w:tr w:rsidR="004C2B80" w:rsidRPr="002419A4" w14:paraId="7F1A8FA7" w14:textId="77777777" w:rsidTr="004C2B80">
        <w:tc>
          <w:tcPr>
            <w:tcW w:w="1579" w:type="dxa"/>
            <w:tcBorders>
              <w:bottom w:val="single" w:sz="4" w:space="0" w:color="auto"/>
            </w:tcBorders>
            <w:shd w:val="clear" w:color="auto" w:fill="auto"/>
          </w:tcPr>
          <w:p w14:paraId="697967F4" w14:textId="77777777" w:rsidR="004C2B80" w:rsidRPr="002419A4" w:rsidRDefault="004C2B80" w:rsidP="000C6275">
            <w:pPr>
              <w:rPr>
                <w:sz w:val="22"/>
                <w:szCs w:val="22"/>
              </w:rPr>
            </w:pPr>
          </w:p>
        </w:tc>
        <w:tc>
          <w:tcPr>
            <w:tcW w:w="1623" w:type="dxa"/>
            <w:tcBorders>
              <w:bottom w:val="single" w:sz="4" w:space="0" w:color="auto"/>
            </w:tcBorders>
            <w:shd w:val="clear" w:color="auto" w:fill="auto"/>
          </w:tcPr>
          <w:p w14:paraId="7195D879" w14:textId="77777777" w:rsidR="004C2B80" w:rsidRPr="002419A4" w:rsidRDefault="004C2B80" w:rsidP="000C6275">
            <w:pPr>
              <w:rPr>
                <w:sz w:val="22"/>
                <w:szCs w:val="22"/>
              </w:rPr>
            </w:pPr>
            <w:r w:rsidRPr="002419A4">
              <w:rPr>
                <w:sz w:val="22"/>
                <w:szCs w:val="22"/>
              </w:rPr>
              <w:t>8 minutter</w:t>
            </w:r>
          </w:p>
        </w:tc>
        <w:tc>
          <w:tcPr>
            <w:tcW w:w="2112" w:type="dxa"/>
            <w:tcBorders>
              <w:bottom w:val="single" w:sz="4" w:space="0" w:color="auto"/>
            </w:tcBorders>
            <w:shd w:val="clear" w:color="auto" w:fill="auto"/>
          </w:tcPr>
          <w:p w14:paraId="1C9E9C2F" w14:textId="77777777" w:rsidR="004C2B80" w:rsidRPr="002419A4" w:rsidRDefault="004C2B80" w:rsidP="000C6275">
            <w:pPr>
              <w:rPr>
                <w:sz w:val="22"/>
                <w:szCs w:val="22"/>
              </w:rPr>
            </w:pPr>
          </w:p>
        </w:tc>
        <w:tc>
          <w:tcPr>
            <w:tcW w:w="2232" w:type="dxa"/>
            <w:tcBorders>
              <w:bottom w:val="single" w:sz="4" w:space="0" w:color="auto"/>
            </w:tcBorders>
            <w:shd w:val="clear" w:color="auto" w:fill="auto"/>
          </w:tcPr>
          <w:p w14:paraId="0BDA853A" w14:textId="77777777" w:rsidR="004C2B80" w:rsidRPr="002419A4" w:rsidRDefault="004C2B80" w:rsidP="000C6275">
            <w:pPr>
              <w:rPr>
                <w:sz w:val="22"/>
                <w:szCs w:val="22"/>
              </w:rPr>
            </w:pPr>
            <w:r w:rsidRPr="002419A4">
              <w:rPr>
                <w:sz w:val="22"/>
                <w:szCs w:val="22"/>
              </w:rPr>
              <w:t>2 minutter</w:t>
            </w:r>
          </w:p>
        </w:tc>
        <w:tc>
          <w:tcPr>
            <w:tcW w:w="1510" w:type="dxa"/>
            <w:tcBorders>
              <w:bottom w:val="single" w:sz="4" w:space="0" w:color="auto"/>
            </w:tcBorders>
            <w:shd w:val="clear" w:color="auto" w:fill="auto"/>
          </w:tcPr>
          <w:p w14:paraId="5935C6DA" w14:textId="77777777" w:rsidR="004C2B80" w:rsidRPr="002419A4" w:rsidRDefault="004C2B80" w:rsidP="000C6275">
            <w:pPr>
              <w:rPr>
                <w:sz w:val="22"/>
                <w:szCs w:val="22"/>
              </w:rPr>
            </w:pPr>
            <w:r w:rsidRPr="002419A4">
              <w:rPr>
                <w:sz w:val="22"/>
                <w:szCs w:val="22"/>
              </w:rPr>
              <w:t>10 minutter</w:t>
            </w:r>
          </w:p>
        </w:tc>
      </w:tr>
      <w:tr w:rsidR="004C2B80" w:rsidRPr="002419A4" w14:paraId="364F862D" w14:textId="77777777" w:rsidTr="000C6275">
        <w:tc>
          <w:tcPr>
            <w:tcW w:w="9056" w:type="dxa"/>
            <w:gridSpan w:val="5"/>
            <w:tcBorders>
              <w:left w:val="nil"/>
              <w:right w:val="nil"/>
            </w:tcBorders>
            <w:shd w:val="clear" w:color="auto" w:fill="FFFFFF" w:themeFill="background1"/>
          </w:tcPr>
          <w:p w14:paraId="3906008A" w14:textId="77777777" w:rsidR="004C2B80" w:rsidRPr="002419A4" w:rsidRDefault="004C2B80" w:rsidP="000C6275">
            <w:pPr>
              <w:rPr>
                <w:sz w:val="22"/>
                <w:szCs w:val="22"/>
              </w:rPr>
            </w:pPr>
          </w:p>
        </w:tc>
      </w:tr>
    </w:tbl>
    <w:p w14:paraId="32BB4DFB" w14:textId="77777777" w:rsidR="004C2B80" w:rsidRPr="002419A4" w:rsidRDefault="004C2B80" w:rsidP="004C2B80">
      <w:pPr>
        <w:pStyle w:val="Heading1"/>
      </w:pPr>
      <w:r w:rsidRPr="002419A4">
        <w:t>Instruksjon til student (oppgavetekst til dør)</w:t>
      </w:r>
    </w:p>
    <w:p w14:paraId="09740DAD" w14:textId="214825FE" w:rsidR="004C2B80" w:rsidRPr="004C2B80" w:rsidRDefault="004C2B80" w:rsidP="004C2B80">
      <w:pPr>
        <w:rPr>
          <w:rFonts w:cs="Arial"/>
        </w:rPr>
      </w:pPr>
      <w:r w:rsidRPr="00FE4676">
        <w:rPr>
          <w:rFonts w:cs="Arial"/>
        </w:rPr>
        <w:t>Patologi</w:t>
      </w:r>
    </w:p>
    <w:p w14:paraId="7F930297" w14:textId="67E63D24" w:rsidR="004C2B80" w:rsidRPr="00FE4676" w:rsidRDefault="004C2B80" w:rsidP="004C2B80">
      <w:pPr>
        <w:rPr>
          <w:rFonts w:cs="Arial"/>
        </w:rPr>
      </w:pPr>
      <w:r w:rsidRPr="00FE4676">
        <w:rPr>
          <w:rFonts w:cs="Arial"/>
        </w:rPr>
        <w:t xml:space="preserve">En 60 år gammel kvinne oppsøkte sin fastlege pga. vaginalblødning og smerter i bekkenet. Fastlegen kjente en oppfylling i bekkenet. Etter videre utredning ble kvinnen operert, med fjerning av livmor, tuber og ovarier. </w:t>
      </w:r>
    </w:p>
    <w:p w14:paraId="45D751FE" w14:textId="77777777" w:rsidR="004C2B80" w:rsidRPr="00FE4676" w:rsidRDefault="004C2B80" w:rsidP="004C2B80">
      <w:pPr>
        <w:rPr>
          <w:rFonts w:cs="Arial"/>
        </w:rPr>
      </w:pPr>
      <w:r w:rsidRPr="00FE4676">
        <w:rPr>
          <w:rFonts w:cs="Arial"/>
        </w:rPr>
        <w:t xml:space="preserve">Her er utdrag fra makroskopisk undersøkelse av uterus: </w:t>
      </w:r>
    </w:p>
    <w:p w14:paraId="4613D19F" w14:textId="06C46CF1" w:rsidR="004C2B80" w:rsidRPr="004C2B80" w:rsidRDefault="004C2B80" w:rsidP="004C2B80">
      <w:pPr>
        <w:rPr>
          <w:rFonts w:cs="Arial"/>
          <w:color w:val="000000" w:themeColor="text1"/>
        </w:rPr>
      </w:pPr>
      <w:r w:rsidRPr="00FE4676">
        <w:rPr>
          <w:rFonts w:cs="Arial"/>
          <w:color w:val="000000" w:themeColor="text1"/>
        </w:rPr>
        <w:t xml:space="preserve">Det sees en </w:t>
      </w:r>
      <w:proofErr w:type="spellStart"/>
      <w:r w:rsidRPr="00FE4676">
        <w:rPr>
          <w:rFonts w:cs="Arial"/>
          <w:color w:val="000000" w:themeColor="text1"/>
        </w:rPr>
        <w:t>ekstirpert</w:t>
      </w:r>
      <w:proofErr w:type="spellEnd"/>
      <w:r w:rsidRPr="00FE4676">
        <w:rPr>
          <w:rFonts w:cs="Arial"/>
          <w:color w:val="000000" w:themeColor="text1"/>
        </w:rPr>
        <w:t xml:space="preserve"> uterus med to </w:t>
      </w:r>
      <w:proofErr w:type="spellStart"/>
      <w:r w:rsidRPr="00FE4676">
        <w:rPr>
          <w:rFonts w:cs="Arial"/>
          <w:color w:val="000000" w:themeColor="text1"/>
        </w:rPr>
        <w:t>tumores</w:t>
      </w:r>
      <w:proofErr w:type="spellEnd"/>
      <w:r w:rsidRPr="00FE4676">
        <w:rPr>
          <w:rFonts w:cs="Arial"/>
          <w:color w:val="000000" w:themeColor="text1"/>
        </w:rPr>
        <w:t xml:space="preserve"> i </w:t>
      </w:r>
      <w:proofErr w:type="spellStart"/>
      <w:r w:rsidRPr="00FE4676">
        <w:rPr>
          <w:rFonts w:cs="Arial"/>
          <w:color w:val="000000" w:themeColor="text1"/>
        </w:rPr>
        <w:t>myometriet</w:t>
      </w:r>
      <w:proofErr w:type="spellEnd"/>
      <w:r w:rsidRPr="00FE4676">
        <w:rPr>
          <w:rFonts w:cs="Arial"/>
          <w:color w:val="000000" w:themeColor="text1"/>
        </w:rPr>
        <w:t xml:space="preserve">. </w:t>
      </w:r>
    </w:p>
    <w:p w14:paraId="00C14372" w14:textId="38940B61" w:rsidR="004C2B80" w:rsidRPr="004C2B80" w:rsidRDefault="004C2B80" w:rsidP="004C2B80">
      <w:pPr>
        <w:rPr>
          <w:rFonts w:cs="Arial"/>
        </w:rPr>
      </w:pPr>
      <w:r w:rsidRPr="00FE4676">
        <w:rPr>
          <w:rFonts w:cs="Arial"/>
        </w:rPr>
        <w:t xml:space="preserve">Du vil få se et laminert bilde av operasjonspreparatet og laminerte bilder av </w:t>
      </w:r>
      <w:proofErr w:type="spellStart"/>
      <w:r w:rsidRPr="00FE4676">
        <w:rPr>
          <w:rFonts w:cs="Arial"/>
        </w:rPr>
        <w:t>histopatologiske</w:t>
      </w:r>
      <w:proofErr w:type="spellEnd"/>
      <w:r w:rsidRPr="00FE4676">
        <w:rPr>
          <w:rFonts w:cs="Arial"/>
        </w:rPr>
        <w:t xml:space="preserve"> snitt fra en av tumorene. Du vil få noen spørsmål fra eksaminator. </w:t>
      </w:r>
    </w:p>
    <w:p w14:paraId="114528BC" w14:textId="77777777" w:rsidR="004C2B80" w:rsidRPr="00FE4676" w:rsidRDefault="004C2B80" w:rsidP="004C2B80">
      <w:r w:rsidRPr="00FE4676">
        <w:t xml:space="preserve">Vent på gangen til du hører startsignalet. </w:t>
      </w:r>
    </w:p>
    <w:p w14:paraId="25387BBE" w14:textId="77777777" w:rsidR="004C2B80" w:rsidRDefault="004C2B80" w:rsidP="004C2B80"/>
    <w:p w14:paraId="02EFDF23" w14:textId="70DCD8C6" w:rsidR="004C2B80" w:rsidRPr="002419A4" w:rsidRDefault="004C2B80" w:rsidP="004C2B80">
      <w:pPr>
        <w:pStyle w:val="Heading1"/>
      </w:pPr>
      <w:r w:rsidRPr="002419A4">
        <w:t>Instruk</w:t>
      </w:r>
      <w:r>
        <w:t>s</w:t>
      </w:r>
      <w:r w:rsidRPr="002419A4">
        <w:t>jon til eksaminator</w:t>
      </w:r>
    </w:p>
    <w:p w14:paraId="620C7412" w14:textId="63751046" w:rsidR="004C2B80" w:rsidRPr="00FE4676" w:rsidRDefault="004C2B80" w:rsidP="004C2B80">
      <w:pPr>
        <w:rPr>
          <w:rFonts w:eastAsia="MS Mincho" w:cs="Arial"/>
        </w:rPr>
      </w:pPr>
      <w:bookmarkStart w:id="16" w:name="_Hlk116628575"/>
      <w:r w:rsidRPr="00FE4676">
        <w:rPr>
          <w:rFonts w:eastAsia="MS Mincho" w:cs="Arial"/>
        </w:rPr>
        <w:t xml:space="preserve">Denne oppgaven tester studentens evne til å beskrive og vurdere makroskopiske preparater og </w:t>
      </w:r>
      <w:proofErr w:type="spellStart"/>
      <w:r w:rsidRPr="00FE4676">
        <w:rPr>
          <w:rFonts w:eastAsia="MS Mincho" w:cs="Arial"/>
        </w:rPr>
        <w:t>histopatologiske</w:t>
      </w:r>
      <w:proofErr w:type="spellEnd"/>
      <w:r w:rsidRPr="00FE4676">
        <w:rPr>
          <w:rFonts w:eastAsia="MS Mincho" w:cs="Arial"/>
        </w:rPr>
        <w:t xml:space="preserve"> snitt og hans/hennes kunnskap om bløtvevssvulster i uterus. Oppgaven tester også studentens evne til å vurdere tegn på </w:t>
      </w:r>
      <w:proofErr w:type="spellStart"/>
      <w:r w:rsidRPr="00FE4676">
        <w:rPr>
          <w:rFonts w:eastAsia="MS Mincho" w:cs="Arial"/>
        </w:rPr>
        <w:t>malignitet</w:t>
      </w:r>
      <w:proofErr w:type="spellEnd"/>
      <w:r w:rsidRPr="00FE4676">
        <w:rPr>
          <w:rFonts w:eastAsia="MS Mincho" w:cs="Arial"/>
        </w:rPr>
        <w:t xml:space="preserve"> (dårlig avgrenset tumor, atypi, mange mitoser og nekroser). </w:t>
      </w:r>
    </w:p>
    <w:p w14:paraId="7C60D7F4" w14:textId="1CFE4072" w:rsidR="004C2B80" w:rsidRPr="004C2B80" w:rsidRDefault="004C2B80" w:rsidP="004C2B80">
      <w:pPr>
        <w:rPr>
          <w:rFonts w:eastAsia="MS Mincho" w:cs="Arial"/>
        </w:rPr>
      </w:pPr>
      <w:r w:rsidRPr="00FE4676">
        <w:rPr>
          <w:rFonts w:eastAsia="MS Mincho" w:cs="Arial"/>
        </w:rPr>
        <w:t xml:space="preserve">Studenten vises </w:t>
      </w:r>
      <w:r>
        <w:rPr>
          <w:rFonts w:eastAsia="MS Mincho" w:cs="Arial"/>
        </w:rPr>
        <w:t xml:space="preserve">ett makroskopisk </w:t>
      </w:r>
      <w:r w:rsidRPr="00FE4676">
        <w:rPr>
          <w:rFonts w:eastAsia="MS Mincho" w:cs="Arial"/>
        </w:rPr>
        <w:t xml:space="preserve">bilde fra tumor 1 og </w:t>
      </w:r>
      <w:r>
        <w:rPr>
          <w:rFonts w:eastAsia="MS Mincho" w:cs="Arial"/>
        </w:rPr>
        <w:t>mikroskopiske</w:t>
      </w:r>
      <w:r w:rsidRPr="00FE4676">
        <w:rPr>
          <w:rFonts w:eastAsia="MS Mincho" w:cs="Arial"/>
        </w:rPr>
        <w:t xml:space="preserve"> bilde</w:t>
      </w:r>
      <w:r>
        <w:rPr>
          <w:rFonts w:eastAsia="MS Mincho" w:cs="Arial"/>
        </w:rPr>
        <w:t>r</w:t>
      </w:r>
      <w:r w:rsidRPr="00FE4676">
        <w:rPr>
          <w:rFonts w:eastAsia="MS Mincho" w:cs="Arial"/>
        </w:rPr>
        <w:t xml:space="preserve"> fra tumor 2. Studenten skal beskrive bildene og gi en fortolkning av bildene. </w:t>
      </w:r>
      <w:bookmarkEnd w:id="16"/>
    </w:p>
    <w:p w14:paraId="2A499EF5" w14:textId="77777777" w:rsidR="004C2B80" w:rsidRPr="00FE4676" w:rsidRDefault="004C2B80" w:rsidP="004C2B80">
      <w:r w:rsidRPr="00FE4676">
        <w:t xml:space="preserve">Du må forsikre deg om at studentnavn stemmer med det du har på skjermen. Studenten er instruert til å vise ID til deg. Som eksaminator skal du ikke gi noen hint, kun krysse av på scoringsskjema. Følg godt med og hold tiden. Du skal ikke komme med tilleggsspørsmål annet enn det som er bestemt på forhånd. Du skal oppføre deg likt overfor alle studentene. </w:t>
      </w:r>
    </w:p>
    <w:p w14:paraId="6563E575" w14:textId="77777777" w:rsidR="004C2B80" w:rsidRPr="00FE4676" w:rsidRDefault="004C2B80" w:rsidP="004C2B80"/>
    <w:p w14:paraId="4466AC25" w14:textId="77777777" w:rsidR="004C2B80" w:rsidRPr="00FE4676" w:rsidRDefault="004C2B80" w:rsidP="004C2B80">
      <w:r w:rsidRPr="00FE4676">
        <w:lastRenderedPageBreak/>
        <w:t>Når endelig signal lyder etter 8 minutter, skal du be studenten forlate rommet og gå videre til neste stasjon.</w:t>
      </w:r>
    </w:p>
    <w:p w14:paraId="31E6DDD6" w14:textId="77777777" w:rsidR="004C2B80" w:rsidRPr="00FE4676" w:rsidRDefault="004C2B80" w:rsidP="004C2B80">
      <w:r w:rsidRPr="00FE4676">
        <w:t xml:space="preserve">Dersom studenten blir helt ferdig med oppgaven før tiden er ute kan du be studenten gå ut i gangen og vente på neste stasjon. </w:t>
      </w:r>
    </w:p>
    <w:p w14:paraId="00D91EC8" w14:textId="77777777" w:rsidR="004C2B80" w:rsidRPr="00FE4676" w:rsidRDefault="004C2B80" w:rsidP="004C2B80"/>
    <w:p w14:paraId="247E8F70" w14:textId="77777777" w:rsidR="004C2B80" w:rsidRPr="00FE4676" w:rsidRDefault="004C2B80" w:rsidP="004C2B80">
      <w:r w:rsidRPr="00FE4676">
        <w:t>Gjør ferdig scoringen i scoringsskjemaet:</w:t>
      </w:r>
    </w:p>
    <w:p w14:paraId="265178AF" w14:textId="77777777" w:rsidR="004C2B80" w:rsidRPr="00FE4676" w:rsidRDefault="004C2B80" w:rsidP="004C2B80">
      <w:pPr>
        <w:pStyle w:val="ListParagraph"/>
        <w:numPr>
          <w:ilvl w:val="0"/>
          <w:numId w:val="35"/>
        </w:numPr>
      </w:pPr>
      <w:r w:rsidRPr="00FE4676">
        <w:t xml:space="preserve">Global score: Gjør til slutt en totalvurdering av studentens prestasjon etter ditt eget skjønn og kryss av på «Global score».  Global score er uavhengig av sjekklistescore og vil ikke påvirke kandidatens sjekklistescore. </w:t>
      </w:r>
    </w:p>
    <w:p w14:paraId="1E8F8B02" w14:textId="77777777" w:rsidR="004C2B80" w:rsidRPr="00FE4676" w:rsidRDefault="004C2B80" w:rsidP="004C2B80"/>
    <w:p w14:paraId="03D49B1E" w14:textId="77777777" w:rsidR="004C2B80" w:rsidRPr="00FE4676" w:rsidRDefault="004C2B80" w:rsidP="004C2B80">
      <w:pPr>
        <w:pStyle w:val="ListParagraph"/>
        <w:numPr>
          <w:ilvl w:val="0"/>
          <w:numId w:val="35"/>
        </w:numPr>
      </w:pPr>
      <w:r w:rsidRPr="00FE4676">
        <w:t xml:space="preserve">Kommentar til student: Gi skriftlig tilbakemelding til studentene om prestasjonen og forslag til forbedringer. </w:t>
      </w:r>
    </w:p>
    <w:p w14:paraId="589FBB96" w14:textId="77777777" w:rsidR="004C2B80" w:rsidRPr="002419A4" w:rsidRDefault="004C2B80" w:rsidP="004C2B80">
      <w:pPr>
        <w:pStyle w:val="Heading1"/>
      </w:pPr>
      <w:r w:rsidRPr="002419A4">
        <w:t xml:space="preserve">Strukturert scoringsskjema </w:t>
      </w:r>
    </w:p>
    <w:p w14:paraId="3FBFC472" w14:textId="77777777" w:rsidR="004C2B80" w:rsidRPr="00FB6004" w:rsidRDefault="004C2B80" w:rsidP="004C2B80">
      <w:bookmarkStart w:id="17" w:name="_Hlk116628707"/>
    </w:p>
    <w:tbl>
      <w:tblPr>
        <w:tblStyle w:val="TableGrid"/>
        <w:tblW w:w="9067" w:type="dxa"/>
        <w:tblLayout w:type="fixed"/>
        <w:tblLook w:val="04A0" w:firstRow="1" w:lastRow="0" w:firstColumn="1" w:lastColumn="0" w:noHBand="0" w:noVBand="1"/>
      </w:tblPr>
      <w:tblGrid>
        <w:gridCol w:w="3652"/>
        <w:gridCol w:w="1588"/>
        <w:gridCol w:w="1985"/>
        <w:gridCol w:w="1842"/>
      </w:tblGrid>
      <w:tr w:rsidR="004C2B80" w:rsidRPr="00FB6004" w14:paraId="0D62CE07" w14:textId="77777777" w:rsidTr="000C6275">
        <w:trPr>
          <w:trHeight w:val="265"/>
        </w:trPr>
        <w:tc>
          <w:tcPr>
            <w:tcW w:w="3652" w:type="dxa"/>
            <w:tcBorders>
              <w:bottom w:val="single" w:sz="4" w:space="0" w:color="auto"/>
            </w:tcBorders>
            <w:shd w:val="clear" w:color="auto" w:fill="DBE5F1" w:themeFill="accent1" w:themeFillTint="33"/>
          </w:tcPr>
          <w:p w14:paraId="3AE00FA0" w14:textId="77777777" w:rsidR="004C2B80" w:rsidRPr="00FB6004" w:rsidRDefault="004C2B80" w:rsidP="000C6275"/>
        </w:tc>
        <w:tc>
          <w:tcPr>
            <w:tcW w:w="1588" w:type="dxa"/>
            <w:tcBorders>
              <w:bottom w:val="single" w:sz="4" w:space="0" w:color="auto"/>
            </w:tcBorders>
            <w:shd w:val="clear" w:color="auto" w:fill="DBE5F1" w:themeFill="accent1" w:themeFillTint="33"/>
          </w:tcPr>
          <w:p w14:paraId="40C43F2C" w14:textId="77777777" w:rsidR="004C2B80" w:rsidRDefault="004C2B80" w:rsidP="000C6275">
            <w:pPr>
              <w:rPr>
                <w:bCs/>
              </w:rPr>
            </w:pPr>
            <w:r w:rsidRPr="00310C87">
              <w:rPr>
                <w:bCs/>
              </w:rPr>
              <w:t xml:space="preserve">God </w:t>
            </w:r>
          </w:p>
          <w:p w14:paraId="43B850DA" w14:textId="77777777" w:rsidR="004C2B80" w:rsidRPr="00310C87" w:rsidRDefault="004C2B80" w:rsidP="000C6275">
            <w:pPr>
              <w:rPr>
                <w:bCs/>
              </w:rPr>
            </w:pPr>
            <w:r w:rsidRPr="00310C87">
              <w:rPr>
                <w:bCs/>
              </w:rPr>
              <w:t>(2 poeng)</w:t>
            </w:r>
          </w:p>
          <w:p w14:paraId="11029B2F" w14:textId="77777777" w:rsidR="004C2B80" w:rsidRPr="00310C87" w:rsidRDefault="004C2B80" w:rsidP="000C6275">
            <w:pPr>
              <w:rPr>
                <w:bCs/>
              </w:rPr>
            </w:pPr>
          </w:p>
          <w:p w14:paraId="2C080157" w14:textId="77777777" w:rsidR="004C2B80" w:rsidRPr="00310C87" w:rsidRDefault="004C2B80" w:rsidP="000C6275">
            <w:pPr>
              <w:rPr>
                <w:bCs/>
              </w:rPr>
            </w:pPr>
          </w:p>
        </w:tc>
        <w:tc>
          <w:tcPr>
            <w:tcW w:w="1985" w:type="dxa"/>
            <w:tcBorders>
              <w:bottom w:val="single" w:sz="4" w:space="0" w:color="auto"/>
            </w:tcBorders>
            <w:shd w:val="clear" w:color="auto" w:fill="DBE5F1" w:themeFill="accent1" w:themeFillTint="33"/>
          </w:tcPr>
          <w:p w14:paraId="4A2820F9" w14:textId="77777777" w:rsidR="004C2B80" w:rsidRPr="00310C87" w:rsidRDefault="004C2B80" w:rsidP="000C6275">
            <w:pPr>
              <w:rPr>
                <w:bCs/>
              </w:rPr>
            </w:pPr>
            <w:r w:rsidRPr="00310C87">
              <w:rPr>
                <w:bCs/>
              </w:rPr>
              <w:t xml:space="preserve">Tilfredsstillende </w:t>
            </w:r>
          </w:p>
          <w:p w14:paraId="0085DD68" w14:textId="77777777" w:rsidR="004C2B80" w:rsidRPr="00310C87" w:rsidRDefault="004C2B80" w:rsidP="000C6275">
            <w:pPr>
              <w:rPr>
                <w:bCs/>
              </w:rPr>
            </w:pPr>
            <w:r w:rsidRPr="00310C87">
              <w:rPr>
                <w:bCs/>
              </w:rPr>
              <w:t>(1 poeng)</w:t>
            </w:r>
          </w:p>
        </w:tc>
        <w:tc>
          <w:tcPr>
            <w:tcW w:w="1842" w:type="dxa"/>
            <w:tcBorders>
              <w:bottom w:val="single" w:sz="4" w:space="0" w:color="auto"/>
            </w:tcBorders>
            <w:shd w:val="clear" w:color="auto" w:fill="DBE5F1" w:themeFill="accent1" w:themeFillTint="33"/>
          </w:tcPr>
          <w:p w14:paraId="2A8B964E" w14:textId="77777777" w:rsidR="004C2B80" w:rsidRPr="00310C87" w:rsidRDefault="004C2B80" w:rsidP="000C6275">
            <w:pPr>
              <w:rPr>
                <w:bCs/>
              </w:rPr>
            </w:pPr>
            <w:r w:rsidRPr="00310C87">
              <w:rPr>
                <w:bCs/>
              </w:rPr>
              <w:t xml:space="preserve">Ikke tilfredsstillende </w:t>
            </w:r>
          </w:p>
          <w:p w14:paraId="4811F8AA" w14:textId="77777777" w:rsidR="004C2B80" w:rsidRPr="00310C87" w:rsidRDefault="004C2B80" w:rsidP="000C6275">
            <w:pPr>
              <w:rPr>
                <w:bCs/>
              </w:rPr>
            </w:pPr>
            <w:r w:rsidRPr="00310C87">
              <w:rPr>
                <w:bCs/>
              </w:rPr>
              <w:t>eller ikke utført</w:t>
            </w:r>
          </w:p>
          <w:p w14:paraId="747D7E4A" w14:textId="77777777" w:rsidR="004C2B80" w:rsidRPr="00310C87" w:rsidRDefault="004C2B80" w:rsidP="000C6275">
            <w:pPr>
              <w:rPr>
                <w:bCs/>
              </w:rPr>
            </w:pPr>
            <w:r w:rsidRPr="00310C87">
              <w:rPr>
                <w:bCs/>
              </w:rPr>
              <w:t>(0 poeng)</w:t>
            </w:r>
          </w:p>
        </w:tc>
      </w:tr>
      <w:tr w:rsidR="004C2B80" w:rsidRPr="00FB6004" w14:paraId="21D3FCDE" w14:textId="77777777" w:rsidTr="000C6275">
        <w:trPr>
          <w:trHeight w:val="265"/>
        </w:trPr>
        <w:tc>
          <w:tcPr>
            <w:tcW w:w="9067" w:type="dxa"/>
            <w:gridSpan w:val="4"/>
            <w:shd w:val="clear" w:color="auto" w:fill="auto"/>
          </w:tcPr>
          <w:p w14:paraId="2286A0CF" w14:textId="77777777" w:rsidR="004C2B80" w:rsidRPr="00887B96" w:rsidRDefault="004C2B80" w:rsidP="000C6275">
            <w:pPr>
              <w:rPr>
                <w:b/>
                <w:bCs/>
              </w:rPr>
            </w:pPr>
            <w:r w:rsidRPr="00887B96">
              <w:rPr>
                <w:b/>
                <w:bCs/>
              </w:rPr>
              <w:t xml:space="preserve">Oppgave 1. </w:t>
            </w:r>
          </w:p>
        </w:tc>
      </w:tr>
      <w:tr w:rsidR="004C2B80" w:rsidRPr="00FB6004" w14:paraId="650E2EE5" w14:textId="77777777" w:rsidTr="000C6275">
        <w:trPr>
          <w:trHeight w:val="265"/>
        </w:trPr>
        <w:tc>
          <w:tcPr>
            <w:tcW w:w="9067" w:type="dxa"/>
            <w:gridSpan w:val="4"/>
            <w:shd w:val="clear" w:color="auto" w:fill="auto"/>
          </w:tcPr>
          <w:p w14:paraId="5C98980E" w14:textId="77777777" w:rsidR="004C2B80" w:rsidRPr="00887B96" w:rsidRDefault="004C2B80" w:rsidP="000C6275">
            <w:pPr>
              <w:rPr>
                <w:b/>
                <w:bCs/>
              </w:rPr>
            </w:pPr>
            <w:r w:rsidRPr="00FE4676">
              <w:rPr>
                <w:b/>
                <w:bCs/>
              </w:rPr>
              <w:t>Si: Vi starter med bilde 1A, som viser deler av operasjonspreparatet fra uterus med tumor 1. Tumor er fast ved palpasjon. Beskriv og forklar hva du ser i bildet. (Vis bilde 1A)</w:t>
            </w:r>
            <w:r w:rsidRPr="00887B96">
              <w:rPr>
                <w:b/>
                <w:bCs/>
              </w:rPr>
              <w:t xml:space="preserve"> </w:t>
            </w:r>
          </w:p>
        </w:tc>
      </w:tr>
      <w:tr w:rsidR="004C2B80" w:rsidRPr="00FB6004" w14:paraId="06CE6C3E" w14:textId="77777777" w:rsidTr="000C6275">
        <w:trPr>
          <w:trHeight w:val="265"/>
        </w:trPr>
        <w:tc>
          <w:tcPr>
            <w:tcW w:w="3652" w:type="dxa"/>
            <w:shd w:val="clear" w:color="auto" w:fill="auto"/>
          </w:tcPr>
          <w:p w14:paraId="6C29F0EA" w14:textId="77777777" w:rsidR="004C2B80" w:rsidRPr="00FB6004" w:rsidRDefault="004C2B80" w:rsidP="000C6275">
            <w:r>
              <w:t xml:space="preserve">Identifiserer tumor i </w:t>
            </w:r>
            <w:proofErr w:type="spellStart"/>
            <w:r>
              <w:t>myometriet</w:t>
            </w:r>
            <w:proofErr w:type="spellEnd"/>
            <w:r>
              <w:t>.</w:t>
            </w:r>
          </w:p>
        </w:tc>
        <w:tc>
          <w:tcPr>
            <w:tcW w:w="1588" w:type="dxa"/>
            <w:shd w:val="clear" w:color="auto" w:fill="auto"/>
          </w:tcPr>
          <w:p w14:paraId="200C262A" w14:textId="77777777" w:rsidR="004C2B80" w:rsidRPr="00FB6004" w:rsidRDefault="004C2B80" w:rsidP="000C6275">
            <w:r>
              <w:t>2</w:t>
            </w:r>
          </w:p>
        </w:tc>
        <w:tc>
          <w:tcPr>
            <w:tcW w:w="1985" w:type="dxa"/>
            <w:shd w:val="clear" w:color="auto" w:fill="auto"/>
          </w:tcPr>
          <w:p w14:paraId="0D20D521" w14:textId="77777777" w:rsidR="004C2B80" w:rsidRPr="00FB6004" w:rsidRDefault="004C2B80" w:rsidP="000C6275"/>
        </w:tc>
        <w:tc>
          <w:tcPr>
            <w:tcW w:w="1842" w:type="dxa"/>
            <w:shd w:val="clear" w:color="auto" w:fill="auto"/>
          </w:tcPr>
          <w:p w14:paraId="3F9D0B7C" w14:textId="77777777" w:rsidR="004C2B80" w:rsidRPr="00FB6004" w:rsidRDefault="004C2B80" w:rsidP="000C6275">
            <w:r>
              <w:t>0</w:t>
            </w:r>
          </w:p>
        </w:tc>
      </w:tr>
      <w:tr w:rsidR="004C2B80" w:rsidRPr="00FB6004" w14:paraId="5DAAA437" w14:textId="77777777" w:rsidTr="000C6275">
        <w:trPr>
          <w:trHeight w:val="265"/>
        </w:trPr>
        <w:tc>
          <w:tcPr>
            <w:tcW w:w="3652" w:type="dxa"/>
            <w:shd w:val="clear" w:color="auto" w:fill="auto"/>
          </w:tcPr>
          <w:p w14:paraId="381B31FC" w14:textId="77777777" w:rsidR="004C2B80" w:rsidRDefault="004C2B80" w:rsidP="000C6275">
            <w:r>
              <w:t xml:space="preserve">Sier at tumor er klart avgrenset fra omliggende </w:t>
            </w:r>
            <w:proofErr w:type="spellStart"/>
            <w:r>
              <w:t>myometrium</w:t>
            </w:r>
            <w:proofErr w:type="spellEnd"/>
            <w:r>
              <w:t>.</w:t>
            </w:r>
          </w:p>
        </w:tc>
        <w:tc>
          <w:tcPr>
            <w:tcW w:w="1588" w:type="dxa"/>
            <w:shd w:val="clear" w:color="auto" w:fill="auto"/>
          </w:tcPr>
          <w:p w14:paraId="06595183" w14:textId="77777777" w:rsidR="004C2B80" w:rsidRDefault="004C2B80" w:rsidP="000C6275">
            <w:r>
              <w:t>2</w:t>
            </w:r>
          </w:p>
        </w:tc>
        <w:tc>
          <w:tcPr>
            <w:tcW w:w="1985" w:type="dxa"/>
            <w:shd w:val="clear" w:color="auto" w:fill="auto"/>
          </w:tcPr>
          <w:p w14:paraId="2B98D493" w14:textId="77777777" w:rsidR="004C2B80" w:rsidRPr="00FB6004" w:rsidRDefault="004C2B80" w:rsidP="000C6275"/>
        </w:tc>
        <w:tc>
          <w:tcPr>
            <w:tcW w:w="1842" w:type="dxa"/>
            <w:shd w:val="clear" w:color="auto" w:fill="auto"/>
          </w:tcPr>
          <w:p w14:paraId="211FD7E8" w14:textId="77777777" w:rsidR="004C2B80" w:rsidRDefault="004C2B80" w:rsidP="000C6275">
            <w:r>
              <w:t>0</w:t>
            </w:r>
          </w:p>
        </w:tc>
      </w:tr>
      <w:tr w:rsidR="004C2B80" w:rsidRPr="00FB6004" w14:paraId="0CDD94B7" w14:textId="77777777" w:rsidTr="000C6275">
        <w:trPr>
          <w:trHeight w:val="265"/>
        </w:trPr>
        <w:tc>
          <w:tcPr>
            <w:tcW w:w="3652" w:type="dxa"/>
            <w:shd w:val="clear" w:color="auto" w:fill="auto"/>
          </w:tcPr>
          <w:p w14:paraId="766AB003" w14:textId="77777777" w:rsidR="004C2B80" w:rsidRDefault="004C2B80" w:rsidP="000C6275">
            <w:r>
              <w:t>Snittflaten er 1) hvit og 2) virvlete.</w:t>
            </w:r>
          </w:p>
          <w:p w14:paraId="75EF61B7" w14:textId="77777777" w:rsidR="004C2B80" w:rsidRDefault="004C2B80" w:rsidP="000C6275"/>
          <w:p w14:paraId="7B84A8C8" w14:textId="77777777" w:rsidR="004C2B80" w:rsidRDefault="004C2B80" w:rsidP="000C6275">
            <w:r>
              <w:t>God: To riktig</w:t>
            </w:r>
          </w:p>
          <w:p w14:paraId="2B4BF1E0" w14:textId="77777777" w:rsidR="004C2B80" w:rsidRDefault="004C2B80" w:rsidP="000C6275">
            <w:r>
              <w:t>Tilfredsstillende. En riktig</w:t>
            </w:r>
          </w:p>
        </w:tc>
        <w:tc>
          <w:tcPr>
            <w:tcW w:w="1588" w:type="dxa"/>
            <w:shd w:val="clear" w:color="auto" w:fill="auto"/>
          </w:tcPr>
          <w:p w14:paraId="1B8AE389" w14:textId="77777777" w:rsidR="004C2B80" w:rsidRDefault="004C2B80" w:rsidP="000C6275">
            <w:r>
              <w:t>2</w:t>
            </w:r>
          </w:p>
        </w:tc>
        <w:tc>
          <w:tcPr>
            <w:tcW w:w="1985" w:type="dxa"/>
            <w:shd w:val="clear" w:color="auto" w:fill="auto"/>
          </w:tcPr>
          <w:p w14:paraId="3A47CB59" w14:textId="77777777" w:rsidR="004C2B80" w:rsidRPr="00FB6004" w:rsidRDefault="004C2B80" w:rsidP="000C6275">
            <w:r>
              <w:t>1</w:t>
            </w:r>
          </w:p>
        </w:tc>
        <w:tc>
          <w:tcPr>
            <w:tcW w:w="1842" w:type="dxa"/>
            <w:shd w:val="clear" w:color="auto" w:fill="auto"/>
          </w:tcPr>
          <w:p w14:paraId="6F50E13B" w14:textId="77777777" w:rsidR="004C2B80" w:rsidRDefault="004C2B80" w:rsidP="000C6275">
            <w:r>
              <w:t>0</w:t>
            </w:r>
          </w:p>
        </w:tc>
      </w:tr>
      <w:tr w:rsidR="004C2B80" w:rsidRPr="00FB6004" w14:paraId="31D686D1" w14:textId="77777777" w:rsidTr="000C6275">
        <w:trPr>
          <w:trHeight w:val="265"/>
        </w:trPr>
        <w:tc>
          <w:tcPr>
            <w:tcW w:w="3652" w:type="dxa"/>
            <w:shd w:val="clear" w:color="auto" w:fill="auto"/>
          </w:tcPr>
          <w:p w14:paraId="2B9EE2C2" w14:textId="77777777" w:rsidR="004C2B80" w:rsidRDefault="004C2B80" w:rsidP="000C6275">
            <w:r w:rsidRPr="00CF61E3">
              <w:rPr>
                <w:rFonts w:ascii="Arial" w:hAnsi="Arial" w:cs="Arial"/>
                <w:sz w:val="22"/>
                <w:szCs w:val="22"/>
              </w:rPr>
              <w:t>God flyt i beskrivelse/effektiv fremføring</w:t>
            </w:r>
          </w:p>
        </w:tc>
        <w:tc>
          <w:tcPr>
            <w:tcW w:w="1588" w:type="dxa"/>
            <w:shd w:val="clear" w:color="auto" w:fill="auto"/>
          </w:tcPr>
          <w:p w14:paraId="096E01C0" w14:textId="77777777" w:rsidR="004C2B80" w:rsidRDefault="004C2B80" w:rsidP="000C6275">
            <w:r w:rsidRPr="00CF61E3">
              <w:rPr>
                <w:rFonts w:ascii="Arial" w:hAnsi="Arial" w:cs="Arial"/>
                <w:color w:val="000000" w:themeColor="text1"/>
                <w:sz w:val="22"/>
                <w:szCs w:val="22"/>
              </w:rPr>
              <w:t>2</w:t>
            </w:r>
          </w:p>
        </w:tc>
        <w:tc>
          <w:tcPr>
            <w:tcW w:w="1985" w:type="dxa"/>
            <w:shd w:val="clear" w:color="auto" w:fill="auto"/>
          </w:tcPr>
          <w:p w14:paraId="5C45CAFC" w14:textId="77777777" w:rsidR="004C2B80" w:rsidRPr="00FB6004" w:rsidRDefault="004C2B80" w:rsidP="000C6275">
            <w:r w:rsidRPr="00CF61E3">
              <w:rPr>
                <w:rFonts w:ascii="Arial" w:hAnsi="Arial" w:cs="Arial"/>
                <w:color w:val="000000" w:themeColor="text1"/>
                <w:sz w:val="22"/>
                <w:szCs w:val="22"/>
              </w:rPr>
              <w:t>1</w:t>
            </w:r>
          </w:p>
        </w:tc>
        <w:tc>
          <w:tcPr>
            <w:tcW w:w="1842" w:type="dxa"/>
            <w:shd w:val="clear" w:color="auto" w:fill="auto"/>
          </w:tcPr>
          <w:p w14:paraId="7C891423" w14:textId="77777777" w:rsidR="004C2B80" w:rsidRDefault="004C2B80" w:rsidP="000C6275">
            <w:r w:rsidRPr="00CF61E3">
              <w:rPr>
                <w:rFonts w:ascii="Arial" w:hAnsi="Arial" w:cs="Arial"/>
                <w:color w:val="000000" w:themeColor="text1"/>
                <w:sz w:val="22"/>
                <w:szCs w:val="22"/>
              </w:rPr>
              <w:t>0</w:t>
            </w:r>
          </w:p>
        </w:tc>
      </w:tr>
      <w:tr w:rsidR="004C2B80" w:rsidRPr="00FB6004" w14:paraId="008E3893" w14:textId="77777777" w:rsidTr="000C6275">
        <w:trPr>
          <w:trHeight w:val="265"/>
        </w:trPr>
        <w:tc>
          <w:tcPr>
            <w:tcW w:w="9067" w:type="dxa"/>
            <w:gridSpan w:val="4"/>
            <w:shd w:val="clear" w:color="auto" w:fill="auto"/>
          </w:tcPr>
          <w:p w14:paraId="0DFEBC65" w14:textId="77777777" w:rsidR="004C2B80" w:rsidRDefault="004C2B80" w:rsidP="000C6275">
            <w:r>
              <w:rPr>
                <w:b/>
                <w:bCs/>
              </w:rPr>
              <w:t xml:space="preserve">Oppgave 2. </w:t>
            </w:r>
          </w:p>
        </w:tc>
      </w:tr>
      <w:tr w:rsidR="004C2B80" w:rsidRPr="00FB6004" w14:paraId="55F9CCF2" w14:textId="77777777" w:rsidTr="000C6275">
        <w:trPr>
          <w:trHeight w:val="265"/>
        </w:trPr>
        <w:tc>
          <w:tcPr>
            <w:tcW w:w="9067" w:type="dxa"/>
            <w:gridSpan w:val="4"/>
            <w:shd w:val="clear" w:color="auto" w:fill="auto"/>
          </w:tcPr>
          <w:p w14:paraId="6B1D169F" w14:textId="77777777" w:rsidR="004C2B80" w:rsidRDefault="004C2B80" w:rsidP="000C6275">
            <w:pPr>
              <w:rPr>
                <w:b/>
                <w:bCs/>
              </w:rPr>
            </w:pPr>
            <w:r>
              <w:rPr>
                <w:b/>
                <w:bCs/>
              </w:rPr>
              <w:t xml:space="preserve">Si: Hva bør du se etter ved mikroskopisk undersøkelse for å kunne vurdere om tumor 1 er benign eller malign? </w:t>
            </w:r>
          </w:p>
        </w:tc>
      </w:tr>
      <w:tr w:rsidR="004C2B80" w:rsidRPr="00FB6004" w14:paraId="7781A846" w14:textId="77777777" w:rsidTr="000C6275">
        <w:trPr>
          <w:trHeight w:val="265"/>
        </w:trPr>
        <w:tc>
          <w:tcPr>
            <w:tcW w:w="3652" w:type="dxa"/>
            <w:shd w:val="clear" w:color="auto" w:fill="auto"/>
          </w:tcPr>
          <w:p w14:paraId="6B38369B" w14:textId="77777777" w:rsidR="004C2B80" w:rsidRDefault="004C2B80" w:rsidP="004C2B80">
            <w:pPr>
              <w:pStyle w:val="ListParagraph"/>
              <w:numPr>
                <w:ilvl w:val="0"/>
                <w:numId w:val="37"/>
              </w:numPr>
            </w:pPr>
            <w:r>
              <w:t>Atypi</w:t>
            </w:r>
          </w:p>
          <w:p w14:paraId="6693B837" w14:textId="77777777" w:rsidR="004C2B80" w:rsidRDefault="004C2B80" w:rsidP="004C2B80">
            <w:pPr>
              <w:pStyle w:val="ListParagraph"/>
              <w:numPr>
                <w:ilvl w:val="0"/>
                <w:numId w:val="37"/>
              </w:numPr>
            </w:pPr>
            <w:r>
              <w:t>Nekroser</w:t>
            </w:r>
          </w:p>
          <w:p w14:paraId="4C0F0300" w14:textId="77777777" w:rsidR="004C2B80" w:rsidRDefault="004C2B80" w:rsidP="004C2B80">
            <w:pPr>
              <w:pStyle w:val="ListParagraph"/>
              <w:numPr>
                <w:ilvl w:val="0"/>
                <w:numId w:val="37"/>
              </w:numPr>
            </w:pPr>
            <w:r>
              <w:t>Mitoser</w:t>
            </w:r>
          </w:p>
          <w:p w14:paraId="76F2FBDA" w14:textId="77777777" w:rsidR="004C2B80" w:rsidRDefault="004C2B80" w:rsidP="004C2B80">
            <w:pPr>
              <w:pStyle w:val="ListParagraph"/>
              <w:numPr>
                <w:ilvl w:val="0"/>
                <w:numId w:val="37"/>
              </w:numPr>
            </w:pPr>
            <w:r>
              <w:t xml:space="preserve">Avgrensning mot </w:t>
            </w:r>
            <w:proofErr w:type="spellStart"/>
            <w:r>
              <w:t>myometrium</w:t>
            </w:r>
            <w:proofErr w:type="spellEnd"/>
          </w:p>
          <w:p w14:paraId="62B4C6C4" w14:textId="77777777" w:rsidR="004C2B80" w:rsidRDefault="004C2B80" w:rsidP="000C6275"/>
          <w:p w14:paraId="4C3A2EAF" w14:textId="77777777" w:rsidR="004C2B80" w:rsidRDefault="004C2B80" w:rsidP="000C6275">
            <w:r>
              <w:t>God: 3-4 rett</w:t>
            </w:r>
          </w:p>
          <w:p w14:paraId="6F1DD579" w14:textId="77777777" w:rsidR="004C2B80" w:rsidRDefault="004C2B80" w:rsidP="000C6275">
            <w:r>
              <w:t>Tilfredsstillende: 2 rett</w:t>
            </w:r>
          </w:p>
          <w:p w14:paraId="6693845B" w14:textId="77777777" w:rsidR="004C2B80" w:rsidRDefault="004C2B80" w:rsidP="000C6275">
            <w:r>
              <w:t xml:space="preserve">Ikke tilfredsstillende: 0-1 rett </w:t>
            </w:r>
          </w:p>
        </w:tc>
        <w:tc>
          <w:tcPr>
            <w:tcW w:w="1588" w:type="dxa"/>
            <w:shd w:val="clear" w:color="auto" w:fill="auto"/>
          </w:tcPr>
          <w:p w14:paraId="44498B92" w14:textId="77777777" w:rsidR="004C2B80" w:rsidRDefault="004C2B80" w:rsidP="000C6275">
            <w:r>
              <w:t>2</w:t>
            </w:r>
          </w:p>
        </w:tc>
        <w:tc>
          <w:tcPr>
            <w:tcW w:w="1985" w:type="dxa"/>
            <w:shd w:val="clear" w:color="auto" w:fill="auto"/>
          </w:tcPr>
          <w:p w14:paraId="547C4B30" w14:textId="77777777" w:rsidR="004C2B80" w:rsidRPr="00FB6004" w:rsidRDefault="004C2B80" w:rsidP="000C6275">
            <w:r>
              <w:t>1</w:t>
            </w:r>
          </w:p>
        </w:tc>
        <w:tc>
          <w:tcPr>
            <w:tcW w:w="1842" w:type="dxa"/>
            <w:shd w:val="clear" w:color="auto" w:fill="auto"/>
          </w:tcPr>
          <w:p w14:paraId="3F5D4089" w14:textId="77777777" w:rsidR="004C2B80" w:rsidRDefault="004C2B80" w:rsidP="000C6275">
            <w:r>
              <w:t>0</w:t>
            </w:r>
          </w:p>
        </w:tc>
      </w:tr>
      <w:tr w:rsidR="004C2B80" w:rsidRPr="00FB6004" w14:paraId="54CB6CB4" w14:textId="77777777" w:rsidTr="000C6275">
        <w:trPr>
          <w:trHeight w:val="265"/>
        </w:trPr>
        <w:tc>
          <w:tcPr>
            <w:tcW w:w="9067" w:type="dxa"/>
            <w:gridSpan w:val="4"/>
            <w:shd w:val="clear" w:color="auto" w:fill="auto"/>
          </w:tcPr>
          <w:p w14:paraId="442183D5" w14:textId="77777777" w:rsidR="004C2B80" w:rsidRDefault="004C2B80" w:rsidP="000C6275">
            <w:r>
              <w:rPr>
                <w:b/>
                <w:bCs/>
              </w:rPr>
              <w:t xml:space="preserve">Oppgave 3. </w:t>
            </w:r>
          </w:p>
        </w:tc>
      </w:tr>
      <w:tr w:rsidR="004C2B80" w:rsidRPr="00FB6004" w14:paraId="36E04CCA" w14:textId="77777777" w:rsidTr="000C6275">
        <w:trPr>
          <w:trHeight w:val="265"/>
        </w:trPr>
        <w:tc>
          <w:tcPr>
            <w:tcW w:w="9067" w:type="dxa"/>
            <w:gridSpan w:val="4"/>
            <w:shd w:val="clear" w:color="auto" w:fill="auto"/>
          </w:tcPr>
          <w:p w14:paraId="1B160591" w14:textId="77777777" w:rsidR="004C2B80" w:rsidRDefault="004C2B80" w:rsidP="000C6275">
            <w:pPr>
              <w:rPr>
                <w:b/>
                <w:bCs/>
              </w:rPr>
            </w:pPr>
            <w:r>
              <w:rPr>
                <w:b/>
                <w:bCs/>
              </w:rPr>
              <w:t>Si: Ved mikroskopi av tumor 1 ble det sett en velavgrenset tumor med spolformede celler uten atypi, nekroser eller mitoser. H</w:t>
            </w:r>
            <w:r w:rsidRPr="00887B96">
              <w:rPr>
                <w:b/>
                <w:bCs/>
              </w:rPr>
              <w:t>va er diagnosen for tumor 1?</w:t>
            </w:r>
          </w:p>
        </w:tc>
      </w:tr>
      <w:tr w:rsidR="004C2B80" w:rsidRPr="00FB6004" w14:paraId="258CA116" w14:textId="77777777" w:rsidTr="000C6275">
        <w:trPr>
          <w:trHeight w:val="278"/>
        </w:trPr>
        <w:tc>
          <w:tcPr>
            <w:tcW w:w="3652" w:type="dxa"/>
            <w:shd w:val="clear" w:color="auto" w:fill="auto"/>
          </w:tcPr>
          <w:p w14:paraId="55EEB54D" w14:textId="77777777" w:rsidR="004C2B80" w:rsidRPr="00FB6004" w:rsidRDefault="004C2B80" w:rsidP="000C6275">
            <w:proofErr w:type="spellStart"/>
            <w:r>
              <w:lastRenderedPageBreak/>
              <w:t>Leiomyom</w:t>
            </w:r>
            <w:proofErr w:type="spellEnd"/>
            <w:r>
              <w:t xml:space="preserve"> (godartet bløtvevstumor, godartet </w:t>
            </w:r>
            <w:proofErr w:type="spellStart"/>
            <w:r>
              <w:t>mesenkymal</w:t>
            </w:r>
            <w:proofErr w:type="spellEnd"/>
            <w:r>
              <w:t xml:space="preserve"> tumor, muskelknute etc. godtas også).</w:t>
            </w:r>
          </w:p>
        </w:tc>
        <w:tc>
          <w:tcPr>
            <w:tcW w:w="1588" w:type="dxa"/>
            <w:shd w:val="clear" w:color="auto" w:fill="auto"/>
          </w:tcPr>
          <w:p w14:paraId="41AE3599" w14:textId="77777777" w:rsidR="004C2B80" w:rsidRPr="00FB6004" w:rsidRDefault="004C2B80" w:rsidP="000C6275">
            <w:r>
              <w:t>2</w:t>
            </w:r>
          </w:p>
        </w:tc>
        <w:tc>
          <w:tcPr>
            <w:tcW w:w="1985" w:type="dxa"/>
            <w:shd w:val="clear" w:color="auto" w:fill="auto"/>
          </w:tcPr>
          <w:p w14:paraId="534AF444" w14:textId="77777777" w:rsidR="004C2B80" w:rsidRPr="00FB6004" w:rsidRDefault="004C2B80" w:rsidP="000C6275"/>
        </w:tc>
        <w:tc>
          <w:tcPr>
            <w:tcW w:w="1842" w:type="dxa"/>
            <w:shd w:val="clear" w:color="auto" w:fill="auto"/>
          </w:tcPr>
          <w:p w14:paraId="7D89ABB1" w14:textId="77777777" w:rsidR="004C2B80" w:rsidRPr="00FB6004" w:rsidRDefault="004C2B80" w:rsidP="000C6275">
            <w:r>
              <w:t>0</w:t>
            </w:r>
          </w:p>
        </w:tc>
      </w:tr>
      <w:tr w:rsidR="004C2B80" w:rsidRPr="00FB6004" w14:paraId="3D77549C" w14:textId="77777777" w:rsidTr="000C6275">
        <w:trPr>
          <w:trHeight w:val="278"/>
        </w:trPr>
        <w:tc>
          <w:tcPr>
            <w:tcW w:w="9067" w:type="dxa"/>
            <w:gridSpan w:val="4"/>
            <w:shd w:val="clear" w:color="auto" w:fill="auto"/>
          </w:tcPr>
          <w:p w14:paraId="1F0C7F2B" w14:textId="77777777" w:rsidR="004C2B80" w:rsidRPr="00FB6004" w:rsidRDefault="004C2B80" w:rsidP="000C6275">
            <w:r w:rsidRPr="00887B96">
              <w:rPr>
                <w:b/>
                <w:bCs/>
              </w:rPr>
              <w:t xml:space="preserve">Oppgave </w:t>
            </w:r>
            <w:r>
              <w:rPr>
                <w:b/>
                <w:bCs/>
              </w:rPr>
              <w:t>4</w:t>
            </w:r>
            <w:r w:rsidRPr="00887B96">
              <w:rPr>
                <w:b/>
                <w:bCs/>
              </w:rPr>
              <w:t xml:space="preserve">. </w:t>
            </w:r>
          </w:p>
        </w:tc>
      </w:tr>
      <w:tr w:rsidR="004C2B80" w:rsidRPr="00FB6004" w14:paraId="604CB13E" w14:textId="77777777" w:rsidTr="000C6275">
        <w:trPr>
          <w:trHeight w:val="278"/>
        </w:trPr>
        <w:tc>
          <w:tcPr>
            <w:tcW w:w="9067" w:type="dxa"/>
            <w:gridSpan w:val="4"/>
            <w:shd w:val="clear" w:color="auto" w:fill="auto"/>
          </w:tcPr>
          <w:p w14:paraId="25F5C329" w14:textId="77777777" w:rsidR="004C2B80" w:rsidRPr="005B06CF" w:rsidRDefault="004C2B80" w:rsidP="000C6275">
            <w:pPr>
              <w:rPr>
                <w:b/>
                <w:bCs/>
              </w:rPr>
            </w:pPr>
            <w:r w:rsidRPr="004067F0">
              <w:rPr>
                <w:b/>
                <w:bCs/>
              </w:rPr>
              <w:t xml:space="preserve">Si: Tumor 2 var uklart avgrenset fra omliggende </w:t>
            </w:r>
            <w:proofErr w:type="spellStart"/>
            <w:r w:rsidRPr="004067F0">
              <w:rPr>
                <w:b/>
                <w:bCs/>
              </w:rPr>
              <w:t>myometrium</w:t>
            </w:r>
            <w:proofErr w:type="spellEnd"/>
            <w:r w:rsidRPr="004067F0">
              <w:rPr>
                <w:b/>
                <w:bCs/>
              </w:rPr>
              <w:t xml:space="preserve"> og snittflaten var heterogen med noen bløte områder og </w:t>
            </w:r>
            <w:r w:rsidRPr="004067F0">
              <w:rPr>
                <w:rStyle w:val="cf01"/>
                <w:rFonts w:asciiTheme="minorHAnsi" w:hAnsiTheme="minorHAnsi"/>
                <w:sz w:val="24"/>
                <w:szCs w:val="24"/>
              </w:rPr>
              <w:t xml:space="preserve">områder med blødning. </w:t>
            </w:r>
            <w:r w:rsidRPr="004067F0">
              <w:rPr>
                <w:b/>
                <w:bCs/>
              </w:rPr>
              <w:t>Her er tre nærbilder fra tumor 2. Beskriv og forklar hva du ser i bildene. (Vis bilde 2A, 2B, 2C).</w:t>
            </w:r>
          </w:p>
        </w:tc>
      </w:tr>
      <w:tr w:rsidR="004C2B80" w:rsidRPr="00FB6004" w14:paraId="5DE55CA1" w14:textId="77777777" w:rsidTr="000C6275">
        <w:trPr>
          <w:trHeight w:val="278"/>
        </w:trPr>
        <w:tc>
          <w:tcPr>
            <w:tcW w:w="3652" w:type="dxa"/>
            <w:shd w:val="clear" w:color="auto" w:fill="auto"/>
          </w:tcPr>
          <w:p w14:paraId="79387DF2" w14:textId="77777777" w:rsidR="004C2B80" w:rsidRDefault="004C2B80" w:rsidP="004C2B80">
            <w:pPr>
              <w:pStyle w:val="ListParagraph"/>
              <w:numPr>
                <w:ilvl w:val="0"/>
                <w:numId w:val="36"/>
              </w:numPr>
            </w:pPr>
            <w:r>
              <w:t>Atypi</w:t>
            </w:r>
          </w:p>
          <w:p w14:paraId="0744B8BC" w14:textId="77777777" w:rsidR="004C2B80" w:rsidRDefault="004C2B80" w:rsidP="004C2B80">
            <w:pPr>
              <w:pStyle w:val="ListParagraph"/>
              <w:numPr>
                <w:ilvl w:val="0"/>
                <w:numId w:val="36"/>
              </w:numPr>
            </w:pPr>
            <w:r>
              <w:t>Beskrivelse av atypi</w:t>
            </w:r>
          </w:p>
          <w:p w14:paraId="726FB5AC" w14:textId="77777777" w:rsidR="004C2B80" w:rsidRDefault="004C2B80" w:rsidP="004C2B80">
            <w:pPr>
              <w:pStyle w:val="ListParagraph"/>
              <w:numPr>
                <w:ilvl w:val="0"/>
                <w:numId w:val="36"/>
              </w:numPr>
            </w:pPr>
            <w:r>
              <w:t>Nekrose</w:t>
            </w:r>
          </w:p>
          <w:p w14:paraId="42997C39" w14:textId="77777777" w:rsidR="004C2B80" w:rsidRDefault="004C2B80" w:rsidP="004C2B80">
            <w:pPr>
              <w:pStyle w:val="ListParagraph"/>
              <w:numPr>
                <w:ilvl w:val="0"/>
                <w:numId w:val="36"/>
              </w:numPr>
            </w:pPr>
            <w:r>
              <w:t>Mitose</w:t>
            </w:r>
          </w:p>
          <w:p w14:paraId="153F708D" w14:textId="77777777" w:rsidR="004C2B80" w:rsidRDefault="004C2B80" w:rsidP="000C6275"/>
          <w:p w14:paraId="3DCD7C88" w14:textId="77777777" w:rsidR="004C2B80" w:rsidRDefault="004C2B80" w:rsidP="000C6275">
            <w:r>
              <w:t>God: 4 av 4</w:t>
            </w:r>
          </w:p>
          <w:p w14:paraId="0F2F46CD" w14:textId="77777777" w:rsidR="004C2B80" w:rsidRDefault="004C2B80" w:rsidP="000C6275">
            <w:r>
              <w:t>Tilfredsstillende: 2-3</w:t>
            </w:r>
          </w:p>
          <w:p w14:paraId="23BBCE56" w14:textId="77777777" w:rsidR="004C2B80" w:rsidRPr="00FB6004" w:rsidRDefault="004C2B80" w:rsidP="000C6275">
            <w:r>
              <w:t>Ikke tilfredsstillende: 0-1</w:t>
            </w:r>
          </w:p>
        </w:tc>
        <w:tc>
          <w:tcPr>
            <w:tcW w:w="1588" w:type="dxa"/>
            <w:shd w:val="clear" w:color="auto" w:fill="auto"/>
          </w:tcPr>
          <w:p w14:paraId="76E784FE" w14:textId="77777777" w:rsidR="004C2B80" w:rsidRPr="00FB6004" w:rsidRDefault="004C2B80" w:rsidP="000C6275">
            <w:r>
              <w:t>2</w:t>
            </w:r>
          </w:p>
        </w:tc>
        <w:tc>
          <w:tcPr>
            <w:tcW w:w="1985" w:type="dxa"/>
            <w:shd w:val="clear" w:color="auto" w:fill="auto"/>
          </w:tcPr>
          <w:p w14:paraId="2AE5F69E" w14:textId="77777777" w:rsidR="004C2B80" w:rsidRPr="00FB6004" w:rsidRDefault="004C2B80" w:rsidP="000C6275">
            <w:r>
              <w:t>1</w:t>
            </w:r>
          </w:p>
        </w:tc>
        <w:tc>
          <w:tcPr>
            <w:tcW w:w="1842" w:type="dxa"/>
            <w:shd w:val="clear" w:color="auto" w:fill="auto"/>
          </w:tcPr>
          <w:p w14:paraId="5332C611" w14:textId="77777777" w:rsidR="004C2B80" w:rsidRPr="00FB6004" w:rsidRDefault="004C2B80" w:rsidP="000C6275">
            <w:r>
              <w:t>0</w:t>
            </w:r>
          </w:p>
        </w:tc>
      </w:tr>
      <w:tr w:rsidR="004C2B80" w:rsidRPr="00FB6004" w14:paraId="5905BAF2" w14:textId="77777777" w:rsidTr="000C6275">
        <w:trPr>
          <w:trHeight w:val="278"/>
        </w:trPr>
        <w:tc>
          <w:tcPr>
            <w:tcW w:w="3652" w:type="dxa"/>
            <w:shd w:val="clear" w:color="auto" w:fill="auto"/>
          </w:tcPr>
          <w:p w14:paraId="431F8041" w14:textId="77777777" w:rsidR="004C2B80" w:rsidRPr="00FB6004" w:rsidRDefault="004C2B80" w:rsidP="000C6275">
            <w:r w:rsidRPr="00CF61E3">
              <w:rPr>
                <w:rFonts w:ascii="Arial" w:hAnsi="Arial" w:cs="Arial"/>
                <w:sz w:val="22"/>
                <w:szCs w:val="22"/>
              </w:rPr>
              <w:t>God flyt i beskrivelse/effektiv fremføring</w:t>
            </w:r>
          </w:p>
        </w:tc>
        <w:tc>
          <w:tcPr>
            <w:tcW w:w="1588" w:type="dxa"/>
            <w:shd w:val="clear" w:color="auto" w:fill="auto"/>
          </w:tcPr>
          <w:p w14:paraId="2A880971" w14:textId="77777777" w:rsidR="004C2B80" w:rsidRPr="00FB6004" w:rsidRDefault="004C2B80" w:rsidP="000C6275">
            <w:r w:rsidRPr="00CF61E3">
              <w:rPr>
                <w:rFonts w:ascii="Arial" w:hAnsi="Arial" w:cs="Arial"/>
                <w:color w:val="000000" w:themeColor="text1"/>
                <w:sz w:val="22"/>
                <w:szCs w:val="22"/>
              </w:rPr>
              <w:t>2</w:t>
            </w:r>
          </w:p>
        </w:tc>
        <w:tc>
          <w:tcPr>
            <w:tcW w:w="1985" w:type="dxa"/>
            <w:shd w:val="clear" w:color="auto" w:fill="auto"/>
          </w:tcPr>
          <w:p w14:paraId="3FDF06FF" w14:textId="77777777" w:rsidR="004C2B80" w:rsidRPr="00FB6004" w:rsidRDefault="004C2B80" w:rsidP="000C6275">
            <w:r w:rsidRPr="00CF61E3">
              <w:rPr>
                <w:rFonts w:ascii="Arial" w:hAnsi="Arial" w:cs="Arial"/>
                <w:color w:val="000000" w:themeColor="text1"/>
                <w:sz w:val="22"/>
                <w:szCs w:val="22"/>
              </w:rPr>
              <w:t>1</w:t>
            </w:r>
          </w:p>
        </w:tc>
        <w:tc>
          <w:tcPr>
            <w:tcW w:w="1842" w:type="dxa"/>
            <w:shd w:val="clear" w:color="auto" w:fill="auto"/>
          </w:tcPr>
          <w:p w14:paraId="6A1C4165" w14:textId="77777777" w:rsidR="004C2B80" w:rsidRPr="00FB6004" w:rsidRDefault="004C2B80" w:rsidP="000C6275">
            <w:r w:rsidRPr="00CF61E3">
              <w:rPr>
                <w:rFonts w:ascii="Arial" w:hAnsi="Arial" w:cs="Arial"/>
                <w:color w:val="000000" w:themeColor="text1"/>
                <w:sz w:val="22"/>
                <w:szCs w:val="22"/>
              </w:rPr>
              <w:t>0</w:t>
            </w:r>
          </w:p>
        </w:tc>
      </w:tr>
      <w:tr w:rsidR="004C2B80" w:rsidRPr="00FB6004" w14:paraId="30B7FBE4" w14:textId="77777777" w:rsidTr="000C6275">
        <w:trPr>
          <w:trHeight w:val="278"/>
        </w:trPr>
        <w:tc>
          <w:tcPr>
            <w:tcW w:w="9067" w:type="dxa"/>
            <w:gridSpan w:val="4"/>
            <w:shd w:val="clear" w:color="auto" w:fill="auto"/>
          </w:tcPr>
          <w:p w14:paraId="4BE1CE66" w14:textId="77777777" w:rsidR="004C2B80" w:rsidRPr="00FB6004" w:rsidRDefault="004C2B80" w:rsidP="000C6275">
            <w:r>
              <w:rPr>
                <w:b/>
                <w:bCs/>
              </w:rPr>
              <w:t xml:space="preserve">Oppgave 5. </w:t>
            </w:r>
          </w:p>
        </w:tc>
      </w:tr>
      <w:tr w:rsidR="004C2B80" w:rsidRPr="00FB6004" w14:paraId="4FE3954D" w14:textId="77777777" w:rsidTr="000C6275">
        <w:trPr>
          <w:trHeight w:val="278"/>
        </w:trPr>
        <w:tc>
          <w:tcPr>
            <w:tcW w:w="9067" w:type="dxa"/>
            <w:gridSpan w:val="4"/>
            <w:shd w:val="clear" w:color="auto" w:fill="auto"/>
          </w:tcPr>
          <w:p w14:paraId="1D4735B1" w14:textId="77777777" w:rsidR="004C2B80" w:rsidRDefault="004C2B80" w:rsidP="000C6275">
            <w:pPr>
              <w:rPr>
                <w:b/>
                <w:bCs/>
              </w:rPr>
            </w:pPr>
            <w:r w:rsidRPr="00887B96">
              <w:rPr>
                <w:b/>
                <w:bCs/>
              </w:rPr>
              <w:t>Hva er diagnosen</w:t>
            </w:r>
            <w:r>
              <w:rPr>
                <w:b/>
                <w:bCs/>
              </w:rPr>
              <w:t xml:space="preserve"> for tumor 2</w:t>
            </w:r>
            <w:r w:rsidRPr="00887B96">
              <w:rPr>
                <w:b/>
                <w:bCs/>
              </w:rPr>
              <w:t>?</w:t>
            </w:r>
          </w:p>
        </w:tc>
      </w:tr>
      <w:tr w:rsidR="004C2B80" w:rsidRPr="00FB6004" w14:paraId="78CF07DA" w14:textId="77777777" w:rsidTr="000C6275">
        <w:trPr>
          <w:trHeight w:val="278"/>
        </w:trPr>
        <w:tc>
          <w:tcPr>
            <w:tcW w:w="3652" w:type="dxa"/>
            <w:shd w:val="clear" w:color="auto" w:fill="auto"/>
          </w:tcPr>
          <w:p w14:paraId="68E3882E" w14:textId="77777777" w:rsidR="004C2B80" w:rsidRDefault="004C2B80" w:rsidP="000C6275">
            <w:pPr>
              <w:rPr>
                <w:b/>
                <w:bCs/>
              </w:rPr>
            </w:pPr>
            <w:proofErr w:type="spellStart"/>
            <w:r>
              <w:t>Leiomyosarkom</w:t>
            </w:r>
            <w:proofErr w:type="spellEnd"/>
            <w:r>
              <w:t xml:space="preserve"> (sarkom, malign tumor eller malign bløtvevstumor gir også full pott)</w:t>
            </w:r>
          </w:p>
        </w:tc>
        <w:tc>
          <w:tcPr>
            <w:tcW w:w="1588" w:type="dxa"/>
            <w:shd w:val="clear" w:color="auto" w:fill="auto"/>
          </w:tcPr>
          <w:p w14:paraId="7BEC4B69" w14:textId="77777777" w:rsidR="004C2B80" w:rsidRPr="00FB6004" w:rsidRDefault="004C2B80" w:rsidP="000C6275">
            <w:r>
              <w:t>2</w:t>
            </w:r>
          </w:p>
        </w:tc>
        <w:tc>
          <w:tcPr>
            <w:tcW w:w="1985" w:type="dxa"/>
            <w:shd w:val="clear" w:color="auto" w:fill="auto"/>
          </w:tcPr>
          <w:p w14:paraId="33160144" w14:textId="77777777" w:rsidR="004C2B80" w:rsidRPr="00FB6004" w:rsidRDefault="004C2B80" w:rsidP="000C6275"/>
        </w:tc>
        <w:tc>
          <w:tcPr>
            <w:tcW w:w="1842" w:type="dxa"/>
            <w:shd w:val="clear" w:color="auto" w:fill="auto"/>
          </w:tcPr>
          <w:p w14:paraId="6E3B6CEF" w14:textId="77777777" w:rsidR="004C2B80" w:rsidRPr="00FB6004" w:rsidRDefault="004C2B80" w:rsidP="000C6275">
            <w:r>
              <w:t>0</w:t>
            </w:r>
          </w:p>
        </w:tc>
      </w:tr>
      <w:bookmarkEnd w:id="17"/>
    </w:tbl>
    <w:p w14:paraId="0D941574" w14:textId="71F078E4" w:rsidR="004C2B80" w:rsidRDefault="004C2B80" w:rsidP="004C2B80">
      <w:pPr>
        <w:rPr>
          <w:rFonts w:ascii="Arial" w:hAnsi="Arial" w:cs="Arial"/>
          <w:sz w:val="22"/>
          <w:szCs w:val="22"/>
          <w:lang w:eastAsia="nb-NO"/>
        </w:rPr>
      </w:pPr>
    </w:p>
    <w:p w14:paraId="315AA715" w14:textId="77777777" w:rsidR="004C2B80" w:rsidRDefault="004C2B80">
      <w:pPr>
        <w:rPr>
          <w:rFonts w:ascii="Arial" w:hAnsi="Arial" w:cs="Arial"/>
          <w:sz w:val="22"/>
          <w:szCs w:val="22"/>
          <w:lang w:eastAsia="nb-NO"/>
        </w:rPr>
      </w:pPr>
      <w:r>
        <w:rPr>
          <w:rFonts w:ascii="Arial" w:hAnsi="Arial" w:cs="Arial"/>
          <w:sz w:val="22"/>
          <w:szCs w:val="22"/>
          <w:lang w:eastAsia="nb-NO"/>
        </w:rPr>
        <w:br w:type="page"/>
      </w:r>
    </w:p>
    <w:p w14:paraId="7DC8ABF7" w14:textId="77777777" w:rsidR="004C2B80" w:rsidRPr="00FB6004" w:rsidRDefault="004C2B80" w:rsidP="004C2B80">
      <w:pPr>
        <w:pStyle w:val="Title"/>
        <w:rPr>
          <w:rFonts w:ascii="Arial" w:hAnsi="Arial" w:cs="Arial"/>
          <w:i/>
          <w:sz w:val="20"/>
          <w:szCs w:val="20"/>
        </w:rPr>
      </w:pPr>
      <w:r>
        <w:lastRenderedPageBreak/>
        <w:t xml:space="preserve">OSKE IID V22 – uroradiologi, </w:t>
      </w:r>
      <w:proofErr w:type="spellStart"/>
      <w:r>
        <w:t>urotelialcancer</w:t>
      </w:r>
      <w:proofErr w:type="spellEnd"/>
    </w:p>
    <w:p w14:paraId="167A0CAF" w14:textId="77777777" w:rsidR="004C2B80" w:rsidRPr="001510EB" w:rsidRDefault="004C2B80" w:rsidP="004C2B80">
      <w:pPr>
        <w:rPr>
          <w:rFonts w:ascii="Arial" w:hAnsi="Arial" w:cs="Arial"/>
          <w:b/>
          <w:sz w:val="32"/>
        </w:rPr>
      </w:pPr>
    </w:p>
    <w:tbl>
      <w:tblPr>
        <w:tblStyle w:val="TableGrid"/>
        <w:tblW w:w="0" w:type="auto"/>
        <w:tblLook w:val="04A0" w:firstRow="1" w:lastRow="0" w:firstColumn="1" w:lastColumn="0" w:noHBand="0" w:noVBand="1"/>
      </w:tblPr>
      <w:tblGrid>
        <w:gridCol w:w="1429"/>
        <w:gridCol w:w="1427"/>
        <w:gridCol w:w="2112"/>
        <w:gridCol w:w="2703"/>
        <w:gridCol w:w="1385"/>
      </w:tblGrid>
      <w:tr w:rsidR="004C2B80" w:rsidRPr="00D016D7" w14:paraId="732A53BD" w14:textId="77777777" w:rsidTr="000C6275">
        <w:tc>
          <w:tcPr>
            <w:tcW w:w="9056" w:type="dxa"/>
            <w:gridSpan w:val="5"/>
            <w:shd w:val="clear" w:color="auto" w:fill="95B3D7" w:themeFill="accent1" w:themeFillTint="99"/>
          </w:tcPr>
          <w:p w14:paraId="6345430E" w14:textId="77777777" w:rsidR="004C2B80" w:rsidRPr="003F344E" w:rsidRDefault="004C2B80" w:rsidP="000C6275">
            <w:pPr>
              <w:rPr>
                <w:b/>
                <w:bCs/>
                <w:sz w:val="22"/>
                <w:szCs w:val="22"/>
              </w:rPr>
            </w:pPr>
            <w:r w:rsidRPr="003F344E">
              <w:rPr>
                <w:b/>
                <w:bCs/>
                <w:sz w:val="22"/>
                <w:szCs w:val="22"/>
              </w:rPr>
              <w:t>Forfatter</w:t>
            </w:r>
          </w:p>
        </w:tc>
      </w:tr>
      <w:tr w:rsidR="004C2B80" w:rsidRPr="00D016D7" w14:paraId="0D64FBFF" w14:textId="77777777" w:rsidTr="004C2B80">
        <w:tc>
          <w:tcPr>
            <w:tcW w:w="1429" w:type="dxa"/>
            <w:shd w:val="clear" w:color="auto" w:fill="B8CCE4" w:themeFill="accent1" w:themeFillTint="66"/>
          </w:tcPr>
          <w:p w14:paraId="39DB69D4" w14:textId="77777777" w:rsidR="004C2B80" w:rsidRPr="00D016D7" w:rsidRDefault="004C2B80" w:rsidP="000C6275">
            <w:pPr>
              <w:rPr>
                <w:sz w:val="22"/>
                <w:szCs w:val="22"/>
              </w:rPr>
            </w:pPr>
            <w:r w:rsidRPr="00D016D7">
              <w:rPr>
                <w:sz w:val="22"/>
                <w:szCs w:val="22"/>
              </w:rPr>
              <w:t>Navn</w:t>
            </w:r>
          </w:p>
        </w:tc>
        <w:tc>
          <w:tcPr>
            <w:tcW w:w="1427" w:type="dxa"/>
            <w:shd w:val="clear" w:color="auto" w:fill="B8CCE4" w:themeFill="accent1" w:themeFillTint="66"/>
          </w:tcPr>
          <w:p w14:paraId="3177C0B5" w14:textId="77777777" w:rsidR="004C2B80" w:rsidRPr="00D016D7" w:rsidRDefault="004C2B80" w:rsidP="000C6275">
            <w:pPr>
              <w:rPr>
                <w:sz w:val="22"/>
                <w:szCs w:val="22"/>
              </w:rPr>
            </w:pPr>
            <w:r w:rsidRPr="00D016D7">
              <w:rPr>
                <w:sz w:val="22"/>
                <w:szCs w:val="22"/>
              </w:rPr>
              <w:t>Institutt</w:t>
            </w:r>
          </w:p>
        </w:tc>
        <w:tc>
          <w:tcPr>
            <w:tcW w:w="2112" w:type="dxa"/>
            <w:shd w:val="clear" w:color="auto" w:fill="B8CCE4" w:themeFill="accent1" w:themeFillTint="66"/>
          </w:tcPr>
          <w:p w14:paraId="5A28BFA9" w14:textId="77777777" w:rsidR="004C2B80" w:rsidRPr="00D016D7" w:rsidRDefault="004C2B80" w:rsidP="000C6275">
            <w:pPr>
              <w:rPr>
                <w:sz w:val="22"/>
                <w:szCs w:val="22"/>
              </w:rPr>
            </w:pPr>
            <w:r w:rsidRPr="00D016D7">
              <w:rPr>
                <w:sz w:val="22"/>
                <w:szCs w:val="22"/>
              </w:rPr>
              <w:t>Undervisningsenhet</w:t>
            </w:r>
          </w:p>
        </w:tc>
        <w:tc>
          <w:tcPr>
            <w:tcW w:w="2703" w:type="dxa"/>
            <w:shd w:val="clear" w:color="auto" w:fill="B8CCE4" w:themeFill="accent1" w:themeFillTint="66"/>
          </w:tcPr>
          <w:p w14:paraId="684DA36A" w14:textId="77777777" w:rsidR="004C2B80" w:rsidRPr="00D016D7" w:rsidRDefault="004C2B80" w:rsidP="000C6275">
            <w:pPr>
              <w:rPr>
                <w:sz w:val="22"/>
                <w:szCs w:val="22"/>
              </w:rPr>
            </w:pPr>
            <w:r w:rsidRPr="00D016D7">
              <w:rPr>
                <w:sz w:val="22"/>
                <w:szCs w:val="22"/>
              </w:rPr>
              <w:t>E-post</w:t>
            </w:r>
          </w:p>
        </w:tc>
        <w:tc>
          <w:tcPr>
            <w:tcW w:w="1385" w:type="dxa"/>
            <w:shd w:val="clear" w:color="auto" w:fill="B8CCE4" w:themeFill="accent1" w:themeFillTint="66"/>
          </w:tcPr>
          <w:p w14:paraId="0582FE5D" w14:textId="77777777" w:rsidR="004C2B80" w:rsidRPr="00D016D7" w:rsidRDefault="004C2B80" w:rsidP="000C6275">
            <w:pPr>
              <w:rPr>
                <w:sz w:val="22"/>
                <w:szCs w:val="22"/>
              </w:rPr>
            </w:pPr>
            <w:r w:rsidRPr="00D016D7">
              <w:rPr>
                <w:sz w:val="22"/>
                <w:szCs w:val="22"/>
              </w:rPr>
              <w:t>Telefon</w:t>
            </w:r>
          </w:p>
        </w:tc>
      </w:tr>
      <w:tr w:rsidR="004C2B80" w:rsidRPr="00D016D7" w14:paraId="4193369B" w14:textId="77777777" w:rsidTr="004C2B80">
        <w:tc>
          <w:tcPr>
            <w:tcW w:w="1429" w:type="dxa"/>
          </w:tcPr>
          <w:p w14:paraId="762420AD" w14:textId="77777777" w:rsidR="004C2B80" w:rsidRPr="00D016D7" w:rsidRDefault="004C2B80" w:rsidP="000C6275">
            <w:pPr>
              <w:rPr>
                <w:sz w:val="22"/>
                <w:szCs w:val="22"/>
              </w:rPr>
            </w:pPr>
            <w:r>
              <w:rPr>
                <w:sz w:val="22"/>
                <w:szCs w:val="22"/>
              </w:rPr>
              <w:t>Even Hovig Fyllingen</w:t>
            </w:r>
          </w:p>
        </w:tc>
        <w:tc>
          <w:tcPr>
            <w:tcW w:w="1427" w:type="dxa"/>
          </w:tcPr>
          <w:p w14:paraId="63069225" w14:textId="77777777" w:rsidR="004C2B80" w:rsidRPr="00D016D7" w:rsidRDefault="004C2B80" w:rsidP="000C6275">
            <w:pPr>
              <w:rPr>
                <w:sz w:val="22"/>
                <w:szCs w:val="22"/>
              </w:rPr>
            </w:pPr>
            <w:r w:rsidRPr="00D016D7">
              <w:rPr>
                <w:sz w:val="22"/>
                <w:szCs w:val="22"/>
              </w:rPr>
              <w:t>I</w:t>
            </w:r>
            <w:r>
              <w:rPr>
                <w:sz w:val="22"/>
                <w:szCs w:val="22"/>
              </w:rPr>
              <w:t>SB</w:t>
            </w:r>
          </w:p>
        </w:tc>
        <w:tc>
          <w:tcPr>
            <w:tcW w:w="2112" w:type="dxa"/>
          </w:tcPr>
          <w:p w14:paraId="0E2174AE" w14:textId="77777777" w:rsidR="004C2B80" w:rsidRPr="00D016D7" w:rsidRDefault="004C2B80" w:rsidP="000C6275">
            <w:pPr>
              <w:rPr>
                <w:sz w:val="22"/>
                <w:szCs w:val="22"/>
              </w:rPr>
            </w:pPr>
            <w:r>
              <w:rPr>
                <w:sz w:val="22"/>
                <w:szCs w:val="22"/>
              </w:rPr>
              <w:t>Radiologi</w:t>
            </w:r>
          </w:p>
        </w:tc>
        <w:tc>
          <w:tcPr>
            <w:tcW w:w="2703" w:type="dxa"/>
          </w:tcPr>
          <w:p w14:paraId="3485E585" w14:textId="77777777" w:rsidR="004C2B80" w:rsidRPr="00D016D7" w:rsidRDefault="004C2B80" w:rsidP="000C6275">
            <w:pPr>
              <w:rPr>
                <w:sz w:val="22"/>
                <w:szCs w:val="22"/>
              </w:rPr>
            </w:pPr>
            <w:hyperlink r:id="rId15" w:history="1">
              <w:r w:rsidRPr="00EA79D9">
                <w:rPr>
                  <w:rStyle w:val="Hyperlink"/>
                  <w:rFonts w:ascii="Arial" w:hAnsi="Arial" w:cs="Arial"/>
                  <w:sz w:val="22"/>
                  <w:szCs w:val="22"/>
                </w:rPr>
                <w:t>even.h.fyllingen@ntnu.no</w:t>
              </w:r>
            </w:hyperlink>
          </w:p>
        </w:tc>
        <w:tc>
          <w:tcPr>
            <w:tcW w:w="1385" w:type="dxa"/>
          </w:tcPr>
          <w:p w14:paraId="0FC2DC89" w14:textId="77777777" w:rsidR="004C2B80" w:rsidRPr="00D016D7" w:rsidRDefault="004C2B80" w:rsidP="000C6275">
            <w:pPr>
              <w:rPr>
                <w:sz w:val="22"/>
                <w:szCs w:val="22"/>
              </w:rPr>
            </w:pPr>
            <w:r>
              <w:rPr>
                <w:sz w:val="22"/>
                <w:szCs w:val="22"/>
              </w:rPr>
              <w:t>91610614</w:t>
            </w:r>
          </w:p>
        </w:tc>
      </w:tr>
      <w:tr w:rsidR="004C2B80" w:rsidRPr="00D016D7" w14:paraId="47BBABED" w14:textId="77777777" w:rsidTr="000C6275">
        <w:tc>
          <w:tcPr>
            <w:tcW w:w="9056" w:type="dxa"/>
            <w:gridSpan w:val="5"/>
            <w:shd w:val="clear" w:color="auto" w:fill="95B3D7" w:themeFill="accent1" w:themeFillTint="99"/>
          </w:tcPr>
          <w:p w14:paraId="47A2B30C" w14:textId="77777777" w:rsidR="004C2B80" w:rsidRPr="00D016D7" w:rsidRDefault="004C2B80" w:rsidP="000C6275">
            <w:pPr>
              <w:rPr>
                <w:sz w:val="22"/>
                <w:szCs w:val="22"/>
              </w:rPr>
            </w:pPr>
            <w:r w:rsidRPr="00D016D7">
              <w:rPr>
                <w:sz w:val="22"/>
                <w:szCs w:val="22"/>
              </w:rPr>
              <w:t>Nivå på oppgave (flere kryss er mulig):</w:t>
            </w:r>
          </w:p>
        </w:tc>
      </w:tr>
      <w:tr w:rsidR="004C2B80" w:rsidRPr="00D016D7" w14:paraId="762C4FCF" w14:textId="77777777" w:rsidTr="004C2B80">
        <w:tc>
          <w:tcPr>
            <w:tcW w:w="1429" w:type="dxa"/>
          </w:tcPr>
          <w:p w14:paraId="05BF7167" w14:textId="77777777" w:rsidR="004C2B80" w:rsidRPr="00D016D7" w:rsidRDefault="004C2B80" w:rsidP="000C6275">
            <w:pPr>
              <w:rPr>
                <w:sz w:val="22"/>
                <w:szCs w:val="22"/>
              </w:rPr>
            </w:pPr>
            <w:r w:rsidRPr="00D016D7">
              <w:rPr>
                <w:sz w:val="22"/>
                <w:szCs w:val="22"/>
              </w:rPr>
              <w:t>IAB:</w:t>
            </w:r>
          </w:p>
        </w:tc>
        <w:tc>
          <w:tcPr>
            <w:tcW w:w="1427" w:type="dxa"/>
          </w:tcPr>
          <w:p w14:paraId="1C6E28C7" w14:textId="77777777" w:rsidR="004C2B80" w:rsidRPr="00D016D7" w:rsidRDefault="004C2B80" w:rsidP="000C6275">
            <w:pPr>
              <w:rPr>
                <w:sz w:val="22"/>
                <w:szCs w:val="22"/>
              </w:rPr>
            </w:pPr>
            <w:r w:rsidRPr="00D016D7">
              <w:rPr>
                <w:sz w:val="22"/>
                <w:szCs w:val="22"/>
              </w:rPr>
              <w:t xml:space="preserve">IIAB: </w:t>
            </w:r>
          </w:p>
        </w:tc>
        <w:tc>
          <w:tcPr>
            <w:tcW w:w="2112" w:type="dxa"/>
          </w:tcPr>
          <w:p w14:paraId="491F2226" w14:textId="77777777" w:rsidR="004C2B80" w:rsidRPr="00D016D7" w:rsidRDefault="004C2B80" w:rsidP="000C6275">
            <w:pPr>
              <w:rPr>
                <w:sz w:val="22"/>
                <w:szCs w:val="22"/>
              </w:rPr>
            </w:pPr>
            <w:r w:rsidRPr="00D016D7">
              <w:rPr>
                <w:sz w:val="22"/>
                <w:szCs w:val="22"/>
              </w:rPr>
              <w:t>IIC:</w:t>
            </w:r>
          </w:p>
        </w:tc>
        <w:tc>
          <w:tcPr>
            <w:tcW w:w="4088" w:type="dxa"/>
            <w:gridSpan w:val="2"/>
          </w:tcPr>
          <w:p w14:paraId="4A6DED10" w14:textId="77777777" w:rsidR="004C2B80" w:rsidRPr="00D016D7" w:rsidRDefault="004C2B80" w:rsidP="000C6275">
            <w:pPr>
              <w:rPr>
                <w:sz w:val="22"/>
                <w:szCs w:val="22"/>
              </w:rPr>
            </w:pPr>
            <w:r w:rsidRPr="00D016D7">
              <w:rPr>
                <w:sz w:val="22"/>
                <w:szCs w:val="22"/>
              </w:rPr>
              <w:t>IID:</w:t>
            </w:r>
            <w:r>
              <w:rPr>
                <w:sz w:val="22"/>
                <w:szCs w:val="22"/>
              </w:rPr>
              <w:t xml:space="preserve"> </w:t>
            </w:r>
            <w:proofErr w:type="spellStart"/>
            <w:r>
              <w:rPr>
                <w:sz w:val="22"/>
                <w:szCs w:val="22"/>
              </w:rPr>
              <w:t>X</w:t>
            </w:r>
            <w:proofErr w:type="spellEnd"/>
          </w:p>
        </w:tc>
      </w:tr>
      <w:tr w:rsidR="004C2B80" w:rsidRPr="00D016D7" w14:paraId="6F3DA3E5" w14:textId="77777777" w:rsidTr="000C6275">
        <w:tc>
          <w:tcPr>
            <w:tcW w:w="9056" w:type="dxa"/>
            <w:gridSpan w:val="5"/>
            <w:shd w:val="clear" w:color="auto" w:fill="95B3D7" w:themeFill="accent1" w:themeFillTint="99"/>
          </w:tcPr>
          <w:p w14:paraId="1CFE9F9A" w14:textId="77777777" w:rsidR="004C2B80" w:rsidRPr="00D016D7" w:rsidRDefault="004C2B80" w:rsidP="000C6275">
            <w:pPr>
              <w:rPr>
                <w:sz w:val="22"/>
                <w:szCs w:val="22"/>
              </w:rPr>
            </w:pPr>
            <w:r w:rsidRPr="00D016D7">
              <w:rPr>
                <w:sz w:val="22"/>
                <w:szCs w:val="22"/>
              </w:rPr>
              <w:t>Læringsmål</w:t>
            </w:r>
          </w:p>
        </w:tc>
      </w:tr>
      <w:tr w:rsidR="004C2B80" w:rsidRPr="00D016D7" w14:paraId="6E88C58D" w14:textId="77777777" w:rsidTr="000C6275">
        <w:tc>
          <w:tcPr>
            <w:tcW w:w="9056" w:type="dxa"/>
            <w:gridSpan w:val="5"/>
          </w:tcPr>
          <w:p w14:paraId="2AC576F0" w14:textId="77777777" w:rsidR="004C2B80" w:rsidRPr="00F474B2" w:rsidRDefault="004C2B80" w:rsidP="000C6275">
            <w:pPr>
              <w:pStyle w:val="NormalWeb"/>
              <w:ind w:left="317"/>
              <w:rPr>
                <w:rFonts w:ascii="Arial" w:hAnsi="Arial" w:cs="Arial"/>
                <w:b/>
                <w:bCs/>
              </w:rPr>
            </w:pPr>
            <w:r>
              <w:rPr>
                <w:rFonts w:ascii="Arial" w:hAnsi="Arial" w:cs="Arial"/>
                <w:b/>
                <w:bCs/>
              </w:rPr>
              <w:t xml:space="preserve">3 </w:t>
            </w:r>
            <w:r w:rsidRPr="00F474B2">
              <w:rPr>
                <w:rFonts w:ascii="Arial" w:hAnsi="Arial" w:cs="Arial"/>
                <w:b/>
                <w:bCs/>
              </w:rPr>
              <w:t>Sykdomslære</w:t>
            </w:r>
          </w:p>
          <w:p w14:paraId="74709AA5" w14:textId="77777777" w:rsidR="004C2B80" w:rsidRPr="005A16E8" w:rsidRDefault="004C2B80" w:rsidP="000C6275">
            <w:pPr>
              <w:pStyle w:val="NormalWeb"/>
              <w:ind w:left="318"/>
              <w:rPr>
                <w:rFonts w:ascii="Arial" w:hAnsi="Arial" w:cs="Arial"/>
              </w:rPr>
            </w:pPr>
            <w:proofErr w:type="gramStart"/>
            <w:r w:rsidRPr="005A16E8">
              <w:rPr>
                <w:rFonts w:ascii="Arial" w:hAnsi="Arial" w:cs="Arial"/>
                <w:sz w:val="20"/>
                <w:szCs w:val="20"/>
              </w:rPr>
              <w:t>3.2.1  definere</w:t>
            </w:r>
            <w:proofErr w:type="gramEnd"/>
            <w:r w:rsidRPr="005A16E8">
              <w:rPr>
                <w:rFonts w:ascii="Arial" w:hAnsi="Arial" w:cs="Arial"/>
                <w:sz w:val="20"/>
                <w:szCs w:val="20"/>
              </w:rPr>
              <w:t xml:space="preserve"> og beskrive de viktigste presenterende og ledsagende symptomer og kliniske funn </w:t>
            </w:r>
          </w:p>
          <w:p w14:paraId="1EE99465" w14:textId="77777777" w:rsidR="004C2B80" w:rsidRPr="005A16E8" w:rsidRDefault="004C2B80" w:rsidP="000C6275">
            <w:pPr>
              <w:pStyle w:val="NormalWeb"/>
              <w:ind w:left="318"/>
              <w:rPr>
                <w:rFonts w:ascii="Arial" w:hAnsi="Arial" w:cs="Arial"/>
              </w:rPr>
            </w:pPr>
            <w:proofErr w:type="gramStart"/>
            <w:r w:rsidRPr="005A16E8">
              <w:rPr>
                <w:rFonts w:ascii="Arial" w:hAnsi="Arial" w:cs="Arial"/>
                <w:sz w:val="20"/>
                <w:szCs w:val="20"/>
              </w:rPr>
              <w:t>3.2.7  tolke</w:t>
            </w:r>
            <w:proofErr w:type="gramEnd"/>
            <w:r w:rsidRPr="005A16E8">
              <w:rPr>
                <w:rFonts w:ascii="Arial" w:hAnsi="Arial" w:cs="Arial"/>
                <w:sz w:val="20"/>
                <w:szCs w:val="20"/>
              </w:rPr>
              <w:t xml:space="preserve"> verdier av de vanligste klinisk-kjemiske, hematologiske, immunologiske og klinisk-fysiologiske </w:t>
            </w:r>
          </w:p>
          <w:p w14:paraId="01EEA243" w14:textId="77777777" w:rsidR="004C2B80" w:rsidRPr="00373F20" w:rsidRDefault="004C2B80" w:rsidP="000C6275">
            <w:pPr>
              <w:pStyle w:val="NormalWeb"/>
              <w:ind w:left="318"/>
              <w:rPr>
                <w:rFonts w:ascii="Arial" w:hAnsi="Arial" w:cs="Arial"/>
              </w:rPr>
            </w:pPr>
            <w:r w:rsidRPr="005A16E8">
              <w:rPr>
                <w:rFonts w:ascii="Arial" w:hAnsi="Arial" w:cs="Arial"/>
                <w:sz w:val="20"/>
                <w:szCs w:val="20"/>
              </w:rPr>
              <w:t xml:space="preserve">spesialundersøkelser ved sammenligning med oppgitte referanseverdier </w:t>
            </w:r>
          </w:p>
          <w:p w14:paraId="3AD3A754" w14:textId="77777777" w:rsidR="004C2B80" w:rsidRPr="00F474B2" w:rsidRDefault="004C2B80" w:rsidP="000C6275">
            <w:pPr>
              <w:pStyle w:val="NormalWeb"/>
              <w:ind w:left="318"/>
              <w:rPr>
                <w:rFonts w:ascii="Arial" w:hAnsi="Arial" w:cs="Arial"/>
                <w:b/>
                <w:bCs/>
              </w:rPr>
            </w:pPr>
            <w:proofErr w:type="gramStart"/>
            <w:r w:rsidRPr="005A16E8">
              <w:rPr>
                <w:rFonts w:ascii="Arial" w:hAnsi="Arial" w:cs="Arial"/>
                <w:sz w:val="20"/>
                <w:szCs w:val="20"/>
              </w:rPr>
              <w:t>3.2.10  Beskrive</w:t>
            </w:r>
            <w:proofErr w:type="gramEnd"/>
            <w:r w:rsidRPr="005A16E8">
              <w:rPr>
                <w:rFonts w:ascii="Arial" w:hAnsi="Arial" w:cs="Arial"/>
                <w:sz w:val="20"/>
                <w:szCs w:val="20"/>
              </w:rPr>
              <w:t xml:space="preserve"> relevante diagnostiske avbildninger, identifisere anatomiske strukturer, </w:t>
            </w:r>
            <w:proofErr w:type="spellStart"/>
            <w:r w:rsidRPr="005A16E8">
              <w:rPr>
                <w:rFonts w:ascii="Arial" w:hAnsi="Arial" w:cs="Arial"/>
                <w:sz w:val="20"/>
                <w:szCs w:val="20"/>
              </w:rPr>
              <w:t>påvise</w:t>
            </w:r>
            <w:proofErr w:type="spellEnd"/>
            <w:r w:rsidRPr="005A16E8">
              <w:rPr>
                <w:rFonts w:ascii="Arial" w:hAnsi="Arial" w:cs="Arial"/>
                <w:sz w:val="20"/>
                <w:szCs w:val="20"/>
              </w:rPr>
              <w:t xml:space="preserve"> og tolke karakteristiske avvik</w:t>
            </w:r>
            <w:r w:rsidRPr="00F474B2">
              <w:rPr>
                <w:rFonts w:ascii="Arial" w:hAnsi="Arial" w:cs="Arial"/>
                <w:sz w:val="20"/>
                <w:szCs w:val="20"/>
              </w:rPr>
              <w:t xml:space="preserve"> fra det normale </w:t>
            </w:r>
          </w:p>
          <w:p w14:paraId="64C703D4" w14:textId="77777777" w:rsidR="004C2B80" w:rsidRPr="00F474B2" w:rsidRDefault="004C2B80" w:rsidP="000C6275">
            <w:pPr>
              <w:pStyle w:val="NormalWeb"/>
              <w:ind w:left="317"/>
              <w:rPr>
                <w:rFonts w:ascii="Arial" w:hAnsi="Arial" w:cs="Arial"/>
                <w:b/>
                <w:bCs/>
              </w:rPr>
            </w:pPr>
          </w:p>
          <w:p w14:paraId="41EAC358" w14:textId="77777777" w:rsidR="004C2B80" w:rsidRPr="00F474B2" w:rsidRDefault="004C2B80" w:rsidP="000C6275">
            <w:pPr>
              <w:pStyle w:val="NormalWeb"/>
              <w:ind w:firstLine="317"/>
              <w:rPr>
                <w:rFonts w:ascii="Arial" w:hAnsi="Arial" w:cs="Arial"/>
                <w:b/>
                <w:bCs/>
              </w:rPr>
            </w:pPr>
            <w:r>
              <w:rPr>
                <w:rFonts w:ascii="Arial" w:hAnsi="Arial" w:cs="Arial"/>
                <w:b/>
                <w:bCs/>
              </w:rPr>
              <w:t xml:space="preserve">9. </w:t>
            </w:r>
            <w:r w:rsidRPr="00F474B2">
              <w:rPr>
                <w:rFonts w:ascii="Arial" w:hAnsi="Arial" w:cs="Arial"/>
                <w:b/>
                <w:bCs/>
              </w:rPr>
              <w:t>Sykdommer i urinveier og mannlige kjønnsorganer</w:t>
            </w:r>
          </w:p>
          <w:p w14:paraId="6654CCF3" w14:textId="77777777" w:rsidR="004C2B80" w:rsidRPr="00FC6559" w:rsidRDefault="004C2B80" w:rsidP="000C6275">
            <w:pPr>
              <w:pStyle w:val="NormalWeb"/>
              <w:ind w:left="317"/>
              <w:rPr>
                <w:rFonts w:ascii="Arial" w:hAnsi="Arial" w:cs="Arial"/>
                <w:sz w:val="20"/>
                <w:szCs w:val="20"/>
              </w:rPr>
            </w:pPr>
            <w:proofErr w:type="gramStart"/>
            <w:r>
              <w:rPr>
                <w:rFonts w:ascii="Arial" w:hAnsi="Arial" w:cs="Arial"/>
                <w:sz w:val="20"/>
                <w:szCs w:val="20"/>
              </w:rPr>
              <w:t xml:space="preserve">9.1.2  </w:t>
            </w:r>
            <w:r w:rsidRPr="00F474B2">
              <w:rPr>
                <w:rFonts w:ascii="Arial" w:hAnsi="Arial" w:cs="Arial"/>
                <w:sz w:val="20"/>
                <w:szCs w:val="20"/>
              </w:rPr>
              <w:t>Ut</w:t>
            </w:r>
            <w:proofErr w:type="gramEnd"/>
            <w:r w:rsidRPr="00F474B2">
              <w:rPr>
                <w:rFonts w:ascii="Arial" w:hAnsi="Arial" w:cs="Arial"/>
                <w:sz w:val="20"/>
                <w:szCs w:val="20"/>
              </w:rPr>
              <w:t xml:space="preserve"> fra sykehistorie og klinisk undersøkelse stille tentativ diagnose, </w:t>
            </w:r>
            <w:proofErr w:type="spellStart"/>
            <w:r w:rsidRPr="00F474B2">
              <w:rPr>
                <w:rFonts w:ascii="Arial" w:hAnsi="Arial" w:cs="Arial"/>
                <w:sz w:val="20"/>
                <w:szCs w:val="20"/>
              </w:rPr>
              <w:t>foresla</w:t>
            </w:r>
            <w:proofErr w:type="spellEnd"/>
            <w:r w:rsidRPr="00F474B2">
              <w:rPr>
                <w:rFonts w:ascii="Arial" w:hAnsi="Arial" w:cs="Arial"/>
                <w:sz w:val="20"/>
                <w:szCs w:val="20"/>
              </w:rPr>
              <w:t xml:space="preserve">̊ videre utredning og behandlingstiltak ved vannlatingsbesvær, avvikende farge eller lukt </w:t>
            </w:r>
            <w:proofErr w:type="spellStart"/>
            <w:r w:rsidRPr="00F474B2">
              <w:rPr>
                <w:rFonts w:ascii="Arial" w:hAnsi="Arial" w:cs="Arial"/>
                <w:sz w:val="20"/>
                <w:szCs w:val="20"/>
              </w:rPr>
              <w:t>pa</w:t>
            </w:r>
            <w:proofErr w:type="spellEnd"/>
            <w:r w:rsidRPr="00F474B2">
              <w:rPr>
                <w:rFonts w:ascii="Arial" w:hAnsi="Arial" w:cs="Arial"/>
                <w:sz w:val="20"/>
                <w:szCs w:val="20"/>
              </w:rPr>
              <w:t xml:space="preserve">̊ urinen, smerter i rygg eller flanke som kan gi mistanke om urinvegssykdom </w:t>
            </w:r>
          </w:p>
          <w:p w14:paraId="5E477924" w14:textId="77777777" w:rsidR="004C2B80" w:rsidRPr="00FC6559" w:rsidRDefault="004C2B80" w:rsidP="000C6275">
            <w:pPr>
              <w:pStyle w:val="NormalWeb"/>
              <w:ind w:left="317"/>
              <w:rPr>
                <w:rFonts w:ascii="Arial" w:hAnsi="Arial" w:cs="Arial"/>
                <w:b/>
                <w:bCs/>
                <w:sz w:val="20"/>
                <w:szCs w:val="20"/>
              </w:rPr>
            </w:pPr>
          </w:p>
          <w:p w14:paraId="76FF455F" w14:textId="77777777" w:rsidR="004C2B80" w:rsidRPr="00FC6559" w:rsidRDefault="004C2B80" w:rsidP="000C6275">
            <w:pPr>
              <w:pStyle w:val="NormalWeb"/>
              <w:ind w:left="317"/>
              <w:rPr>
                <w:rFonts w:ascii="Arial" w:hAnsi="Arial" w:cs="Arial"/>
                <w:b/>
                <w:bCs/>
              </w:rPr>
            </w:pPr>
            <w:r>
              <w:rPr>
                <w:rFonts w:ascii="Arial" w:hAnsi="Arial" w:cs="Arial"/>
                <w:b/>
                <w:bCs/>
              </w:rPr>
              <w:t xml:space="preserve">11 </w:t>
            </w:r>
            <w:r w:rsidRPr="00FC6559">
              <w:rPr>
                <w:rFonts w:ascii="Arial" w:hAnsi="Arial" w:cs="Arial"/>
                <w:b/>
                <w:bCs/>
              </w:rPr>
              <w:t xml:space="preserve">Bildediagnostikk </w:t>
            </w:r>
          </w:p>
          <w:p w14:paraId="3A1551E9" w14:textId="77777777" w:rsidR="004C2B80" w:rsidRPr="00F474B2" w:rsidRDefault="004C2B80" w:rsidP="000C6275">
            <w:pPr>
              <w:pStyle w:val="NormalWeb"/>
              <w:ind w:left="317"/>
              <w:rPr>
                <w:rFonts w:ascii="Arial" w:hAnsi="Arial" w:cs="Arial"/>
                <w:sz w:val="20"/>
                <w:szCs w:val="20"/>
              </w:rPr>
            </w:pPr>
            <w:r>
              <w:rPr>
                <w:rFonts w:ascii="Arial" w:hAnsi="Arial" w:cs="Arial"/>
                <w:sz w:val="20"/>
                <w:szCs w:val="20"/>
              </w:rPr>
              <w:t>Studenten skal i urologisk bildediagnostikk ha kunnskap om:</w:t>
            </w:r>
          </w:p>
          <w:p w14:paraId="5EF42FFC" w14:textId="77777777" w:rsidR="004C2B80" w:rsidRPr="00F474B2" w:rsidRDefault="004C2B80" w:rsidP="000C6275">
            <w:pPr>
              <w:pStyle w:val="NormalWeb"/>
              <w:ind w:left="317"/>
              <w:rPr>
                <w:rFonts w:ascii="Arial" w:hAnsi="Arial" w:cs="Arial"/>
                <w:sz w:val="20"/>
                <w:szCs w:val="20"/>
              </w:rPr>
            </w:pPr>
            <w:proofErr w:type="gramStart"/>
            <w:r w:rsidRPr="00F474B2">
              <w:rPr>
                <w:rFonts w:ascii="Arial" w:hAnsi="Arial" w:cs="Arial"/>
                <w:sz w:val="20"/>
                <w:szCs w:val="20"/>
              </w:rPr>
              <w:t>11.3.1  </w:t>
            </w:r>
            <w:proofErr w:type="spellStart"/>
            <w:r w:rsidRPr="00F474B2">
              <w:rPr>
                <w:rFonts w:ascii="Arial" w:hAnsi="Arial" w:cs="Arial"/>
                <w:sz w:val="20"/>
                <w:szCs w:val="20"/>
              </w:rPr>
              <w:t>bildediagnostisk</w:t>
            </w:r>
            <w:proofErr w:type="spellEnd"/>
            <w:proofErr w:type="gramEnd"/>
            <w:r w:rsidRPr="00F474B2">
              <w:rPr>
                <w:rFonts w:ascii="Arial" w:hAnsi="Arial" w:cs="Arial"/>
                <w:sz w:val="20"/>
                <w:szCs w:val="20"/>
              </w:rPr>
              <w:t xml:space="preserve"> utredning av de vanligste sykdomstilstander i nyrer og urinveier, inkludert traumer, </w:t>
            </w:r>
            <w:proofErr w:type="spellStart"/>
            <w:r w:rsidRPr="00F474B2">
              <w:rPr>
                <w:rFonts w:ascii="Arial" w:hAnsi="Arial" w:cs="Arial"/>
                <w:sz w:val="20"/>
                <w:szCs w:val="20"/>
              </w:rPr>
              <w:t>stensykdommer</w:t>
            </w:r>
            <w:proofErr w:type="spellEnd"/>
            <w:r w:rsidRPr="00F474B2">
              <w:rPr>
                <w:rFonts w:ascii="Arial" w:hAnsi="Arial" w:cs="Arial"/>
                <w:sz w:val="20"/>
                <w:szCs w:val="20"/>
              </w:rPr>
              <w:t xml:space="preserve">, svulster, infeksiøse sykdommer og vanlig forekommende normalvarianter </w:t>
            </w:r>
          </w:p>
          <w:p w14:paraId="58E1B64E" w14:textId="77777777" w:rsidR="004C2B80" w:rsidRPr="00F474B2" w:rsidRDefault="004C2B80" w:rsidP="000C6275">
            <w:pPr>
              <w:pStyle w:val="NormalWeb"/>
              <w:ind w:left="317"/>
              <w:rPr>
                <w:rFonts w:ascii="Arial" w:hAnsi="Arial" w:cs="Arial"/>
                <w:sz w:val="20"/>
                <w:szCs w:val="20"/>
              </w:rPr>
            </w:pPr>
            <w:proofErr w:type="gramStart"/>
            <w:r w:rsidRPr="00F474B2">
              <w:rPr>
                <w:rFonts w:ascii="Arial" w:hAnsi="Arial" w:cs="Arial"/>
                <w:sz w:val="20"/>
                <w:szCs w:val="20"/>
              </w:rPr>
              <w:t>11.3.2  prinsipper</w:t>
            </w:r>
            <w:proofErr w:type="gramEnd"/>
            <w:r w:rsidRPr="00F474B2">
              <w:rPr>
                <w:rFonts w:ascii="Arial" w:hAnsi="Arial" w:cs="Arial"/>
                <w:sz w:val="20"/>
                <w:szCs w:val="20"/>
              </w:rPr>
              <w:t xml:space="preserve"> for bildetolkning av nyrer og urinveier </w:t>
            </w:r>
            <w:proofErr w:type="spellStart"/>
            <w:r w:rsidRPr="00F474B2">
              <w:rPr>
                <w:rFonts w:ascii="Arial" w:hAnsi="Arial" w:cs="Arial"/>
                <w:sz w:val="20"/>
                <w:szCs w:val="20"/>
              </w:rPr>
              <w:t>pa</w:t>
            </w:r>
            <w:proofErr w:type="spellEnd"/>
            <w:r w:rsidRPr="00F474B2">
              <w:rPr>
                <w:rFonts w:ascii="Arial" w:hAnsi="Arial" w:cs="Arial"/>
                <w:sz w:val="20"/>
                <w:szCs w:val="20"/>
              </w:rPr>
              <w:t xml:space="preserve">̊ ultralyd, røntgen, CT og MR, samt nukleærmedisinske undersøkelser </w:t>
            </w:r>
          </w:p>
          <w:p w14:paraId="661BAD6B" w14:textId="77777777" w:rsidR="004C2B80" w:rsidRPr="00F474B2" w:rsidRDefault="004C2B80" w:rsidP="000C6275">
            <w:pPr>
              <w:pStyle w:val="NormalWeb"/>
              <w:ind w:left="317"/>
              <w:rPr>
                <w:rFonts w:ascii="Arial" w:hAnsi="Arial" w:cs="Arial"/>
                <w:sz w:val="20"/>
                <w:szCs w:val="20"/>
              </w:rPr>
            </w:pPr>
            <w:proofErr w:type="gramStart"/>
            <w:r w:rsidRPr="00F474B2">
              <w:rPr>
                <w:rFonts w:ascii="Arial" w:hAnsi="Arial" w:cs="Arial"/>
                <w:sz w:val="20"/>
                <w:szCs w:val="20"/>
              </w:rPr>
              <w:t>11.3.3  styrker</w:t>
            </w:r>
            <w:proofErr w:type="gramEnd"/>
            <w:r w:rsidRPr="00F474B2">
              <w:rPr>
                <w:rFonts w:ascii="Arial" w:hAnsi="Arial" w:cs="Arial"/>
                <w:sz w:val="20"/>
                <w:szCs w:val="20"/>
              </w:rPr>
              <w:t xml:space="preserve"> og svakheter ved de ulike radiologiske modalitetene i utredningen av vanlige sykdomstilstander nyrer og urinveier, inkludert pasientforberedelse og praktisk gjennomføring av undersøkelsene </w:t>
            </w:r>
          </w:p>
          <w:p w14:paraId="4ED8CEF7" w14:textId="77777777" w:rsidR="004C2B80" w:rsidRPr="00D016D7" w:rsidRDefault="004C2B80" w:rsidP="000C6275">
            <w:pPr>
              <w:rPr>
                <w:sz w:val="22"/>
                <w:szCs w:val="22"/>
              </w:rPr>
            </w:pPr>
          </w:p>
        </w:tc>
      </w:tr>
      <w:tr w:rsidR="004C2B80" w:rsidRPr="00D016D7" w14:paraId="41AD9A6A" w14:textId="77777777" w:rsidTr="000C6275">
        <w:tc>
          <w:tcPr>
            <w:tcW w:w="9056" w:type="dxa"/>
            <w:gridSpan w:val="5"/>
            <w:shd w:val="clear" w:color="auto" w:fill="95B3D7" w:themeFill="accent1" w:themeFillTint="99"/>
          </w:tcPr>
          <w:p w14:paraId="100F9AAD" w14:textId="77777777" w:rsidR="004C2B80" w:rsidRPr="00D016D7" w:rsidRDefault="004C2B80" w:rsidP="000C6275">
            <w:pPr>
              <w:rPr>
                <w:sz w:val="22"/>
                <w:szCs w:val="22"/>
              </w:rPr>
            </w:pPr>
            <w:r w:rsidRPr="00D016D7">
              <w:rPr>
                <w:sz w:val="22"/>
                <w:szCs w:val="22"/>
              </w:rPr>
              <w:t>Stasjonskart/rammeverk for OSKE</w:t>
            </w:r>
          </w:p>
        </w:tc>
      </w:tr>
      <w:tr w:rsidR="004C2B80" w:rsidRPr="00D016D7" w14:paraId="1B7CC51F" w14:textId="77777777" w:rsidTr="000C6275">
        <w:tc>
          <w:tcPr>
            <w:tcW w:w="9056" w:type="dxa"/>
            <w:gridSpan w:val="5"/>
          </w:tcPr>
          <w:p w14:paraId="3C09BDDC" w14:textId="77777777" w:rsidR="004C2B80" w:rsidRPr="00D016D7" w:rsidRDefault="004C2B80" w:rsidP="000C6275">
            <w:pPr>
              <w:rPr>
                <w:sz w:val="22"/>
                <w:szCs w:val="22"/>
              </w:rPr>
            </w:pPr>
            <w:r>
              <w:rPr>
                <w:sz w:val="22"/>
                <w:szCs w:val="22"/>
              </w:rPr>
              <w:t>Radiologisk utredning ved mistanke om kreft i nyrer/urinveier</w:t>
            </w:r>
          </w:p>
          <w:p w14:paraId="5CC5633B" w14:textId="77777777" w:rsidR="004C2B80" w:rsidRPr="00D016D7" w:rsidRDefault="004C2B80" w:rsidP="000C6275">
            <w:pPr>
              <w:rPr>
                <w:color w:val="FF0000"/>
                <w:sz w:val="22"/>
                <w:szCs w:val="22"/>
              </w:rPr>
            </w:pPr>
            <w:r>
              <w:rPr>
                <w:sz w:val="22"/>
                <w:szCs w:val="22"/>
              </w:rPr>
              <w:t>Valg av utredningsmodalitet og hva man ser etter</w:t>
            </w:r>
          </w:p>
        </w:tc>
      </w:tr>
      <w:tr w:rsidR="004C2B80" w:rsidRPr="00D016D7" w14:paraId="724B529F" w14:textId="77777777" w:rsidTr="004C2B80">
        <w:tc>
          <w:tcPr>
            <w:tcW w:w="1429" w:type="dxa"/>
            <w:shd w:val="clear" w:color="auto" w:fill="95B3D7" w:themeFill="accent1" w:themeFillTint="99"/>
          </w:tcPr>
          <w:p w14:paraId="1CA30550" w14:textId="77777777" w:rsidR="004C2B80" w:rsidRPr="00D016D7" w:rsidRDefault="004C2B80" w:rsidP="000C6275">
            <w:pPr>
              <w:rPr>
                <w:sz w:val="22"/>
                <w:szCs w:val="22"/>
              </w:rPr>
            </w:pPr>
            <w:r w:rsidRPr="00D016D7">
              <w:rPr>
                <w:sz w:val="22"/>
                <w:szCs w:val="22"/>
              </w:rPr>
              <w:t>Tidsbruk:</w:t>
            </w:r>
          </w:p>
        </w:tc>
        <w:tc>
          <w:tcPr>
            <w:tcW w:w="1427" w:type="dxa"/>
            <w:shd w:val="clear" w:color="auto" w:fill="95B3D7" w:themeFill="accent1" w:themeFillTint="99"/>
          </w:tcPr>
          <w:p w14:paraId="350F99BE" w14:textId="77777777" w:rsidR="004C2B80" w:rsidRPr="00D016D7" w:rsidRDefault="004C2B80" w:rsidP="000C6275">
            <w:pPr>
              <w:rPr>
                <w:sz w:val="22"/>
                <w:szCs w:val="22"/>
              </w:rPr>
            </w:pPr>
            <w:r w:rsidRPr="00D016D7">
              <w:rPr>
                <w:sz w:val="22"/>
                <w:szCs w:val="22"/>
              </w:rPr>
              <w:t xml:space="preserve">Stasjon </w:t>
            </w:r>
          </w:p>
        </w:tc>
        <w:tc>
          <w:tcPr>
            <w:tcW w:w="2112" w:type="dxa"/>
            <w:shd w:val="clear" w:color="auto" w:fill="95B3D7" w:themeFill="accent1" w:themeFillTint="99"/>
          </w:tcPr>
          <w:p w14:paraId="3289D309" w14:textId="77777777" w:rsidR="004C2B80" w:rsidRPr="00D016D7" w:rsidRDefault="004C2B80" w:rsidP="000C6275">
            <w:pPr>
              <w:rPr>
                <w:sz w:val="22"/>
                <w:szCs w:val="22"/>
              </w:rPr>
            </w:pPr>
          </w:p>
        </w:tc>
        <w:tc>
          <w:tcPr>
            <w:tcW w:w="2703" w:type="dxa"/>
            <w:shd w:val="clear" w:color="auto" w:fill="95B3D7" w:themeFill="accent1" w:themeFillTint="99"/>
          </w:tcPr>
          <w:p w14:paraId="6C71BEE8" w14:textId="77777777" w:rsidR="004C2B80" w:rsidRPr="00D016D7" w:rsidRDefault="004C2B80" w:rsidP="000C6275">
            <w:pPr>
              <w:rPr>
                <w:sz w:val="22"/>
                <w:szCs w:val="22"/>
              </w:rPr>
            </w:pPr>
            <w:r w:rsidRPr="00D016D7">
              <w:rPr>
                <w:sz w:val="22"/>
                <w:szCs w:val="22"/>
              </w:rPr>
              <w:t>Forflytning/Sensur</w:t>
            </w:r>
          </w:p>
        </w:tc>
        <w:tc>
          <w:tcPr>
            <w:tcW w:w="1385" w:type="dxa"/>
            <w:shd w:val="clear" w:color="auto" w:fill="95B3D7" w:themeFill="accent1" w:themeFillTint="99"/>
          </w:tcPr>
          <w:p w14:paraId="62B5C4CA" w14:textId="77777777" w:rsidR="004C2B80" w:rsidRPr="00D016D7" w:rsidRDefault="004C2B80" w:rsidP="000C6275">
            <w:pPr>
              <w:rPr>
                <w:sz w:val="22"/>
                <w:szCs w:val="22"/>
              </w:rPr>
            </w:pPr>
            <w:r w:rsidRPr="00D016D7">
              <w:rPr>
                <w:sz w:val="22"/>
                <w:szCs w:val="22"/>
              </w:rPr>
              <w:t>Totalt</w:t>
            </w:r>
          </w:p>
        </w:tc>
      </w:tr>
      <w:tr w:rsidR="004C2B80" w:rsidRPr="00D016D7" w14:paraId="4291FA19" w14:textId="77777777" w:rsidTr="004C2B80">
        <w:tc>
          <w:tcPr>
            <w:tcW w:w="1429" w:type="dxa"/>
            <w:tcBorders>
              <w:bottom w:val="single" w:sz="4" w:space="0" w:color="auto"/>
            </w:tcBorders>
            <w:shd w:val="clear" w:color="auto" w:fill="auto"/>
          </w:tcPr>
          <w:p w14:paraId="4EAD846A" w14:textId="77777777" w:rsidR="004C2B80" w:rsidRPr="00D016D7" w:rsidRDefault="004C2B80" w:rsidP="000C6275">
            <w:pPr>
              <w:rPr>
                <w:sz w:val="22"/>
                <w:szCs w:val="22"/>
              </w:rPr>
            </w:pPr>
          </w:p>
        </w:tc>
        <w:tc>
          <w:tcPr>
            <w:tcW w:w="1427" w:type="dxa"/>
            <w:tcBorders>
              <w:bottom w:val="single" w:sz="4" w:space="0" w:color="auto"/>
            </w:tcBorders>
            <w:shd w:val="clear" w:color="auto" w:fill="auto"/>
          </w:tcPr>
          <w:p w14:paraId="71BDAAA6" w14:textId="77777777" w:rsidR="004C2B80" w:rsidRPr="00D016D7" w:rsidRDefault="004C2B80" w:rsidP="000C6275">
            <w:pPr>
              <w:rPr>
                <w:sz w:val="22"/>
                <w:szCs w:val="22"/>
              </w:rPr>
            </w:pPr>
            <w:r w:rsidRPr="00D016D7">
              <w:rPr>
                <w:sz w:val="22"/>
                <w:szCs w:val="22"/>
              </w:rPr>
              <w:t>8 minutter</w:t>
            </w:r>
          </w:p>
        </w:tc>
        <w:tc>
          <w:tcPr>
            <w:tcW w:w="2112" w:type="dxa"/>
            <w:tcBorders>
              <w:bottom w:val="single" w:sz="4" w:space="0" w:color="auto"/>
            </w:tcBorders>
            <w:shd w:val="clear" w:color="auto" w:fill="auto"/>
          </w:tcPr>
          <w:p w14:paraId="1448A1D6" w14:textId="77777777" w:rsidR="004C2B80" w:rsidRPr="00D016D7" w:rsidRDefault="004C2B80" w:rsidP="000C6275">
            <w:pPr>
              <w:rPr>
                <w:sz w:val="22"/>
                <w:szCs w:val="22"/>
              </w:rPr>
            </w:pPr>
          </w:p>
        </w:tc>
        <w:tc>
          <w:tcPr>
            <w:tcW w:w="2703" w:type="dxa"/>
            <w:tcBorders>
              <w:bottom w:val="single" w:sz="4" w:space="0" w:color="auto"/>
            </w:tcBorders>
            <w:shd w:val="clear" w:color="auto" w:fill="auto"/>
          </w:tcPr>
          <w:p w14:paraId="41754836" w14:textId="77777777" w:rsidR="004C2B80" w:rsidRPr="00D016D7" w:rsidRDefault="004C2B80" w:rsidP="000C6275">
            <w:pPr>
              <w:rPr>
                <w:sz w:val="22"/>
                <w:szCs w:val="22"/>
              </w:rPr>
            </w:pPr>
            <w:r w:rsidRPr="00D016D7">
              <w:rPr>
                <w:sz w:val="22"/>
                <w:szCs w:val="22"/>
              </w:rPr>
              <w:t>2 minutter</w:t>
            </w:r>
          </w:p>
        </w:tc>
        <w:tc>
          <w:tcPr>
            <w:tcW w:w="1385" w:type="dxa"/>
            <w:tcBorders>
              <w:bottom w:val="single" w:sz="4" w:space="0" w:color="auto"/>
            </w:tcBorders>
            <w:shd w:val="clear" w:color="auto" w:fill="auto"/>
          </w:tcPr>
          <w:p w14:paraId="4B6025AB" w14:textId="77777777" w:rsidR="004C2B80" w:rsidRPr="00D016D7" w:rsidRDefault="004C2B80" w:rsidP="000C6275">
            <w:pPr>
              <w:rPr>
                <w:sz w:val="22"/>
                <w:szCs w:val="22"/>
              </w:rPr>
            </w:pPr>
            <w:r w:rsidRPr="00D016D7">
              <w:rPr>
                <w:sz w:val="22"/>
                <w:szCs w:val="22"/>
              </w:rPr>
              <w:t>10 minutter</w:t>
            </w:r>
          </w:p>
        </w:tc>
      </w:tr>
    </w:tbl>
    <w:p w14:paraId="0683FBDF" w14:textId="0EE04379" w:rsidR="004C2B80" w:rsidRDefault="004C2B80" w:rsidP="004C2B80">
      <w:pPr>
        <w:pStyle w:val="Heading1"/>
      </w:pPr>
      <w:r w:rsidRPr="00FD496F">
        <w:t>Instruksjon til student (oppgavetekst til dør</w:t>
      </w:r>
    </w:p>
    <w:p w14:paraId="249CF918" w14:textId="4C8921CB" w:rsidR="004C2B80" w:rsidRPr="004C2B80" w:rsidRDefault="004C2B80" w:rsidP="004C2B80">
      <w:pPr>
        <w:rPr>
          <w:rFonts w:ascii="Arial" w:hAnsi="Arial" w:cs="Arial"/>
          <w:b/>
          <w:sz w:val="22"/>
          <w:szCs w:val="22"/>
        </w:rPr>
      </w:pPr>
      <w:r w:rsidRPr="003D0793">
        <w:rPr>
          <w:rFonts w:ascii="Arial" w:hAnsi="Arial" w:cs="Arial"/>
          <w:b/>
          <w:sz w:val="22"/>
          <w:szCs w:val="22"/>
        </w:rPr>
        <w:t>Radiologi</w:t>
      </w:r>
    </w:p>
    <w:p w14:paraId="49D7593C" w14:textId="43E2425C" w:rsidR="004C2B80" w:rsidRPr="0075268D" w:rsidRDefault="004C2B80" w:rsidP="004C2B80">
      <w:pPr>
        <w:rPr>
          <w:rFonts w:ascii="Arial" w:hAnsi="Arial" w:cs="Arial"/>
          <w:i/>
          <w:color w:val="000000"/>
          <w:sz w:val="22"/>
          <w:szCs w:val="22"/>
        </w:rPr>
      </w:pPr>
      <w:r w:rsidRPr="0075268D">
        <w:rPr>
          <w:rFonts w:ascii="Arial" w:hAnsi="Arial" w:cs="Arial"/>
          <w:i/>
          <w:color w:val="000000"/>
          <w:sz w:val="22"/>
          <w:szCs w:val="22"/>
        </w:rPr>
        <w:t xml:space="preserve">En 61 år gammel mann som fra tidligere har hypertensjon kommer til deg grunnet intermitterende ubehag i ryggen på høyre side siste 3 uker. Han beskriver ubehaget som moderat, ikke sterke smerter. </w:t>
      </w:r>
      <w:r>
        <w:rPr>
          <w:rFonts w:ascii="Arial" w:hAnsi="Arial" w:cs="Arial"/>
          <w:i/>
          <w:color w:val="000000"/>
          <w:sz w:val="22"/>
          <w:szCs w:val="22"/>
        </w:rPr>
        <w:t>T</w:t>
      </w:r>
      <w:r w:rsidRPr="0075268D">
        <w:rPr>
          <w:rFonts w:ascii="Arial" w:hAnsi="Arial" w:cs="Arial"/>
          <w:i/>
          <w:color w:val="000000"/>
          <w:sz w:val="22"/>
          <w:szCs w:val="22"/>
        </w:rPr>
        <w:t xml:space="preserve">o episoder siste uken der urinen har vært </w:t>
      </w:r>
      <w:r>
        <w:rPr>
          <w:rFonts w:ascii="Arial" w:hAnsi="Arial" w:cs="Arial"/>
          <w:i/>
          <w:color w:val="000000"/>
          <w:sz w:val="22"/>
          <w:szCs w:val="22"/>
        </w:rPr>
        <w:t>synlig</w:t>
      </w:r>
      <w:r w:rsidRPr="0075268D">
        <w:rPr>
          <w:rFonts w:ascii="Arial" w:hAnsi="Arial" w:cs="Arial"/>
          <w:i/>
          <w:color w:val="000000"/>
          <w:sz w:val="22"/>
          <w:szCs w:val="22"/>
        </w:rPr>
        <w:t xml:space="preserve"> blodtilblandet. Han opplever ikke problemer med vannlatingen</w:t>
      </w:r>
      <w:r>
        <w:rPr>
          <w:rFonts w:ascii="Arial" w:hAnsi="Arial" w:cs="Arial"/>
          <w:i/>
          <w:color w:val="000000"/>
          <w:sz w:val="22"/>
          <w:szCs w:val="22"/>
        </w:rPr>
        <w:t xml:space="preserve">. Normal avføring </w:t>
      </w:r>
      <w:r w:rsidRPr="0075268D">
        <w:rPr>
          <w:rFonts w:ascii="Arial" w:hAnsi="Arial" w:cs="Arial"/>
          <w:i/>
          <w:color w:val="000000"/>
          <w:sz w:val="22"/>
          <w:szCs w:val="22"/>
        </w:rPr>
        <w:t>i dag</w:t>
      </w:r>
      <w:r>
        <w:rPr>
          <w:rFonts w:ascii="Arial" w:hAnsi="Arial" w:cs="Arial"/>
          <w:i/>
          <w:color w:val="000000"/>
          <w:sz w:val="22"/>
          <w:szCs w:val="22"/>
        </w:rPr>
        <w:t>. R</w:t>
      </w:r>
      <w:r w:rsidRPr="0075268D">
        <w:rPr>
          <w:rFonts w:ascii="Arial" w:hAnsi="Arial" w:cs="Arial"/>
          <w:i/>
          <w:color w:val="000000"/>
          <w:sz w:val="22"/>
          <w:szCs w:val="22"/>
        </w:rPr>
        <w:t xml:space="preserve">øyker 20 sigaretter daglig (45 </w:t>
      </w:r>
      <w:proofErr w:type="spellStart"/>
      <w:r w:rsidRPr="0075268D">
        <w:rPr>
          <w:rFonts w:ascii="Arial" w:hAnsi="Arial" w:cs="Arial"/>
          <w:i/>
          <w:color w:val="000000"/>
          <w:sz w:val="22"/>
          <w:szCs w:val="22"/>
        </w:rPr>
        <w:t>pakkeår</w:t>
      </w:r>
      <w:proofErr w:type="spellEnd"/>
      <w:r w:rsidRPr="0075268D">
        <w:rPr>
          <w:rFonts w:ascii="Arial" w:hAnsi="Arial" w:cs="Arial"/>
          <w:i/>
          <w:color w:val="000000"/>
          <w:sz w:val="22"/>
          <w:szCs w:val="22"/>
        </w:rPr>
        <w:t>).</w:t>
      </w:r>
    </w:p>
    <w:p w14:paraId="65873181" w14:textId="77777777" w:rsidR="004C2B80" w:rsidRPr="0075268D" w:rsidRDefault="004C2B80" w:rsidP="004C2B80">
      <w:pPr>
        <w:rPr>
          <w:rFonts w:ascii="Arial" w:hAnsi="Arial" w:cs="Arial"/>
          <w:i/>
          <w:color w:val="000000"/>
          <w:sz w:val="22"/>
          <w:szCs w:val="22"/>
        </w:rPr>
      </w:pPr>
      <w:r>
        <w:rPr>
          <w:rFonts w:ascii="Arial" w:hAnsi="Arial" w:cs="Arial"/>
          <w:i/>
          <w:color w:val="000000"/>
          <w:sz w:val="22"/>
          <w:szCs w:val="22"/>
        </w:rPr>
        <w:t xml:space="preserve">Ingen palpasjonsømhet. </w:t>
      </w:r>
      <w:r w:rsidRPr="0075268D">
        <w:rPr>
          <w:rFonts w:ascii="Arial" w:hAnsi="Arial" w:cs="Arial"/>
          <w:i/>
          <w:color w:val="000000"/>
          <w:sz w:val="22"/>
          <w:szCs w:val="22"/>
        </w:rPr>
        <w:t>Afebril</w:t>
      </w:r>
      <w:r>
        <w:rPr>
          <w:rFonts w:ascii="Arial" w:hAnsi="Arial" w:cs="Arial"/>
          <w:i/>
          <w:color w:val="000000"/>
          <w:sz w:val="22"/>
          <w:szCs w:val="22"/>
        </w:rPr>
        <w:t>.</w:t>
      </w:r>
      <w:r w:rsidRPr="0075268D">
        <w:rPr>
          <w:rFonts w:ascii="Arial" w:hAnsi="Arial" w:cs="Arial"/>
          <w:i/>
          <w:color w:val="000000"/>
          <w:sz w:val="22"/>
          <w:szCs w:val="22"/>
        </w:rPr>
        <w:t xml:space="preserve"> </w:t>
      </w:r>
      <w:r>
        <w:rPr>
          <w:rFonts w:ascii="Arial" w:hAnsi="Arial" w:cs="Arial"/>
          <w:i/>
          <w:color w:val="000000"/>
          <w:sz w:val="22"/>
          <w:szCs w:val="22"/>
        </w:rPr>
        <w:t>B</w:t>
      </w:r>
      <w:r w:rsidRPr="0075268D">
        <w:rPr>
          <w:rFonts w:ascii="Arial" w:hAnsi="Arial" w:cs="Arial"/>
          <w:i/>
          <w:color w:val="000000"/>
          <w:sz w:val="22"/>
          <w:szCs w:val="22"/>
        </w:rPr>
        <w:t>lodtrykk 130/85.</w:t>
      </w:r>
      <w:r>
        <w:rPr>
          <w:rFonts w:ascii="Arial" w:hAnsi="Arial" w:cs="Arial"/>
          <w:i/>
          <w:color w:val="000000"/>
          <w:sz w:val="22"/>
          <w:szCs w:val="22"/>
        </w:rPr>
        <w:t xml:space="preserve"> Normal prostata ved digital rektal eksplorasjon</w:t>
      </w:r>
      <w:r w:rsidRPr="0075268D">
        <w:rPr>
          <w:rFonts w:ascii="Arial" w:hAnsi="Arial" w:cs="Arial"/>
          <w:i/>
          <w:color w:val="000000"/>
          <w:sz w:val="22"/>
          <w:szCs w:val="22"/>
        </w:rPr>
        <w:t>.</w:t>
      </w:r>
    </w:p>
    <w:p w14:paraId="0E83127C" w14:textId="77777777" w:rsidR="004C2B80" w:rsidRPr="0075268D" w:rsidRDefault="004C2B80" w:rsidP="004C2B80">
      <w:pPr>
        <w:rPr>
          <w:rFonts w:ascii="Arial" w:hAnsi="Arial" w:cs="Arial"/>
          <w:i/>
          <w:color w:val="000000"/>
          <w:sz w:val="22"/>
          <w:szCs w:val="22"/>
        </w:rPr>
      </w:pPr>
      <w:r w:rsidRPr="0075268D">
        <w:rPr>
          <w:rFonts w:ascii="Arial" w:hAnsi="Arial" w:cs="Arial"/>
          <w:i/>
          <w:color w:val="000000"/>
          <w:sz w:val="22"/>
          <w:szCs w:val="22"/>
        </w:rPr>
        <w:t>Blodprøver: CRP</w:t>
      </w:r>
      <w:r>
        <w:rPr>
          <w:rFonts w:ascii="Arial" w:hAnsi="Arial" w:cs="Arial"/>
          <w:i/>
          <w:color w:val="000000"/>
          <w:sz w:val="22"/>
          <w:szCs w:val="22"/>
        </w:rPr>
        <w:t>,</w:t>
      </w:r>
      <w:r w:rsidRPr="0075268D">
        <w:rPr>
          <w:rFonts w:ascii="Arial" w:hAnsi="Arial" w:cs="Arial"/>
          <w:i/>
          <w:color w:val="000000"/>
          <w:sz w:val="22"/>
          <w:szCs w:val="22"/>
        </w:rPr>
        <w:t xml:space="preserve"> </w:t>
      </w:r>
      <w:proofErr w:type="spellStart"/>
      <w:r w:rsidRPr="0075268D">
        <w:rPr>
          <w:rFonts w:ascii="Arial" w:hAnsi="Arial" w:cs="Arial"/>
          <w:i/>
          <w:color w:val="000000"/>
          <w:sz w:val="22"/>
          <w:szCs w:val="22"/>
        </w:rPr>
        <w:t>Lk</w:t>
      </w:r>
      <w:proofErr w:type="spellEnd"/>
      <w:r>
        <w:rPr>
          <w:rFonts w:ascii="Arial" w:hAnsi="Arial" w:cs="Arial"/>
          <w:i/>
          <w:color w:val="000000"/>
          <w:sz w:val="22"/>
          <w:szCs w:val="22"/>
        </w:rPr>
        <w:t>,</w:t>
      </w:r>
      <w:r w:rsidRPr="0075268D">
        <w:rPr>
          <w:rFonts w:ascii="Arial" w:hAnsi="Arial" w:cs="Arial"/>
          <w:i/>
          <w:color w:val="000000"/>
          <w:sz w:val="22"/>
          <w:szCs w:val="22"/>
        </w:rPr>
        <w:t xml:space="preserve"> PSA</w:t>
      </w:r>
      <w:r>
        <w:rPr>
          <w:rFonts w:ascii="Arial" w:hAnsi="Arial" w:cs="Arial"/>
          <w:i/>
          <w:color w:val="000000"/>
          <w:sz w:val="22"/>
          <w:szCs w:val="22"/>
        </w:rPr>
        <w:t>,</w:t>
      </w:r>
      <w:r w:rsidRPr="0075268D">
        <w:rPr>
          <w:rFonts w:ascii="Arial" w:hAnsi="Arial" w:cs="Arial"/>
          <w:i/>
          <w:color w:val="000000"/>
          <w:sz w:val="22"/>
          <w:szCs w:val="22"/>
        </w:rPr>
        <w:t xml:space="preserve"> </w:t>
      </w:r>
      <w:proofErr w:type="spellStart"/>
      <w:r w:rsidRPr="0075268D">
        <w:rPr>
          <w:rFonts w:ascii="Arial" w:hAnsi="Arial" w:cs="Arial"/>
          <w:i/>
          <w:color w:val="000000"/>
          <w:sz w:val="22"/>
          <w:szCs w:val="22"/>
        </w:rPr>
        <w:t>eGFR</w:t>
      </w:r>
      <w:proofErr w:type="spellEnd"/>
      <w:r w:rsidRPr="0075268D">
        <w:rPr>
          <w:rFonts w:ascii="Arial" w:hAnsi="Arial" w:cs="Arial"/>
          <w:i/>
          <w:color w:val="000000"/>
          <w:sz w:val="22"/>
          <w:szCs w:val="22"/>
        </w:rPr>
        <w:t xml:space="preserve"> innen referanseområde</w:t>
      </w:r>
      <w:r>
        <w:rPr>
          <w:rFonts w:ascii="Arial" w:hAnsi="Arial" w:cs="Arial"/>
          <w:i/>
          <w:color w:val="000000"/>
          <w:sz w:val="22"/>
          <w:szCs w:val="22"/>
        </w:rPr>
        <w:t>r</w:t>
      </w:r>
      <w:r w:rsidRPr="0075268D">
        <w:rPr>
          <w:rFonts w:ascii="Arial" w:hAnsi="Arial" w:cs="Arial"/>
          <w:i/>
          <w:color w:val="000000"/>
          <w:sz w:val="22"/>
          <w:szCs w:val="22"/>
        </w:rPr>
        <w:t>.</w:t>
      </w:r>
    </w:p>
    <w:p w14:paraId="3169CFF7" w14:textId="5A18A68D" w:rsidR="004C2B80" w:rsidRPr="0075268D" w:rsidRDefault="004C2B80" w:rsidP="004C2B80">
      <w:pPr>
        <w:rPr>
          <w:rFonts w:ascii="Arial" w:hAnsi="Arial" w:cs="Arial"/>
          <w:i/>
          <w:color w:val="000000"/>
          <w:sz w:val="22"/>
          <w:szCs w:val="22"/>
        </w:rPr>
      </w:pPr>
      <w:proofErr w:type="spellStart"/>
      <w:r w:rsidRPr="0075268D">
        <w:rPr>
          <w:rFonts w:ascii="Arial" w:hAnsi="Arial" w:cs="Arial"/>
          <w:i/>
          <w:color w:val="000000"/>
          <w:sz w:val="22"/>
          <w:szCs w:val="22"/>
        </w:rPr>
        <w:lastRenderedPageBreak/>
        <w:t>Urinstix</w:t>
      </w:r>
      <w:proofErr w:type="spellEnd"/>
      <w:r w:rsidRPr="0075268D">
        <w:rPr>
          <w:rFonts w:ascii="Arial" w:hAnsi="Arial" w:cs="Arial"/>
          <w:i/>
          <w:color w:val="000000"/>
          <w:sz w:val="22"/>
          <w:szCs w:val="22"/>
        </w:rPr>
        <w:t>: Blod 4+. Leukocytter, protein og nitritt negativ. Makroskopisk vurderer du urinen som blodtilblandet.</w:t>
      </w:r>
    </w:p>
    <w:p w14:paraId="3C08F8D4" w14:textId="7EBA54F9" w:rsidR="004C2B80" w:rsidRPr="004C2B80" w:rsidRDefault="004C2B80" w:rsidP="004C2B80">
      <w:pPr>
        <w:rPr>
          <w:rFonts w:ascii="Arial" w:hAnsi="Arial" w:cs="Arial"/>
          <w:i/>
          <w:color w:val="000000"/>
          <w:sz w:val="22"/>
          <w:szCs w:val="22"/>
        </w:rPr>
      </w:pPr>
      <w:r w:rsidRPr="0075268D">
        <w:rPr>
          <w:rFonts w:ascii="Arial" w:hAnsi="Arial" w:cs="Arial"/>
          <w:i/>
          <w:color w:val="000000"/>
          <w:sz w:val="22"/>
          <w:szCs w:val="22"/>
        </w:rPr>
        <w:t>Hvilken sykdomsgruppe er den viktigste å avklare med pasientens sykehistorie og funn?</w:t>
      </w:r>
    </w:p>
    <w:p w14:paraId="60480BC7" w14:textId="4D5AC7EC" w:rsidR="004C2B80" w:rsidRPr="0075268D" w:rsidRDefault="004C2B80" w:rsidP="004C2B80">
      <w:pPr>
        <w:rPr>
          <w:rFonts w:ascii="Arial" w:hAnsi="Arial" w:cs="Arial"/>
          <w:sz w:val="22"/>
          <w:szCs w:val="22"/>
        </w:rPr>
      </w:pPr>
      <w:r w:rsidRPr="0075268D">
        <w:rPr>
          <w:rFonts w:ascii="Arial" w:hAnsi="Arial" w:cs="Arial"/>
          <w:color w:val="000000"/>
          <w:sz w:val="22"/>
          <w:szCs w:val="22"/>
        </w:rPr>
        <w:t xml:space="preserve">Denne stasjonen har ingen standardisert pasient. Eksaminator vil veilede deg gjennom oppgaven. </w:t>
      </w:r>
    </w:p>
    <w:p w14:paraId="4EAFD32B" w14:textId="3FFB9252" w:rsidR="004C2B80" w:rsidRPr="004C2B80" w:rsidRDefault="004C2B80" w:rsidP="004C2B80">
      <w:pPr>
        <w:rPr>
          <w:rFonts w:ascii="Arial" w:hAnsi="Arial" w:cs="Arial"/>
          <w:sz w:val="22"/>
          <w:szCs w:val="22"/>
        </w:rPr>
      </w:pPr>
      <w:r w:rsidRPr="0075268D">
        <w:rPr>
          <w:rFonts w:ascii="Arial" w:hAnsi="Arial" w:cs="Arial"/>
          <w:sz w:val="22"/>
          <w:szCs w:val="22"/>
        </w:rPr>
        <w:t xml:space="preserve">Vent på gangen til du hører startsignalet. </w:t>
      </w:r>
    </w:p>
    <w:p w14:paraId="4A44EC17" w14:textId="5D7DD906" w:rsidR="004C2B80" w:rsidRPr="00FB6004" w:rsidRDefault="004C2B80" w:rsidP="004C2B80">
      <w:pPr>
        <w:pStyle w:val="Heading1"/>
      </w:pPr>
      <w:r w:rsidRPr="00FB6004">
        <w:t>In</w:t>
      </w:r>
      <w:r>
        <w:t>s</w:t>
      </w:r>
      <w:r w:rsidRPr="00FB6004">
        <w:t>truksjon til eksaminator</w:t>
      </w:r>
    </w:p>
    <w:p w14:paraId="51221588" w14:textId="77777777" w:rsidR="004C2B80" w:rsidRDefault="004C2B80" w:rsidP="004C2B80">
      <w:pPr>
        <w:rPr>
          <w:rFonts w:ascii="Arial" w:eastAsia="MS Mincho" w:hAnsi="Arial" w:cs="Arial"/>
          <w:sz w:val="20"/>
          <w:szCs w:val="20"/>
        </w:rPr>
      </w:pPr>
      <w:r w:rsidRPr="00FB6004">
        <w:rPr>
          <w:rFonts w:ascii="Arial" w:eastAsia="MS Mincho" w:hAnsi="Arial" w:cs="Arial"/>
          <w:sz w:val="20"/>
          <w:szCs w:val="20"/>
        </w:rPr>
        <w:t xml:space="preserve">Oppgaven er ment å teste studentens evne til </w:t>
      </w:r>
    </w:p>
    <w:p w14:paraId="23A0E0D1" w14:textId="77777777" w:rsidR="004C2B80" w:rsidRDefault="004C2B80" w:rsidP="004C2B80">
      <w:pPr>
        <w:pStyle w:val="ListParagraph"/>
        <w:numPr>
          <w:ilvl w:val="0"/>
          <w:numId w:val="38"/>
        </w:numPr>
        <w:rPr>
          <w:rFonts w:ascii="Arial" w:eastAsia="MS Mincho" w:hAnsi="Arial" w:cs="Arial"/>
          <w:sz w:val="20"/>
          <w:szCs w:val="20"/>
        </w:rPr>
      </w:pPr>
      <w:r>
        <w:rPr>
          <w:rFonts w:ascii="Arial" w:eastAsia="MS Mincho" w:hAnsi="Arial" w:cs="Arial"/>
          <w:sz w:val="20"/>
          <w:szCs w:val="20"/>
        </w:rPr>
        <w:t>kjenne til vanligste bildemodaliteter ved nyre- og urinveissykdom</w:t>
      </w:r>
    </w:p>
    <w:p w14:paraId="6DDD86AB" w14:textId="77777777" w:rsidR="004C2B80" w:rsidRPr="00D144AF" w:rsidRDefault="004C2B80" w:rsidP="004C2B80">
      <w:pPr>
        <w:pStyle w:val="ListParagraph"/>
        <w:numPr>
          <w:ilvl w:val="0"/>
          <w:numId w:val="38"/>
        </w:numPr>
        <w:rPr>
          <w:rFonts w:ascii="Arial" w:eastAsia="MS Mincho" w:hAnsi="Arial" w:cs="Arial"/>
          <w:sz w:val="20"/>
          <w:szCs w:val="20"/>
        </w:rPr>
      </w:pPr>
      <w:r>
        <w:rPr>
          <w:rFonts w:ascii="Arial" w:eastAsia="MS Mincho" w:hAnsi="Arial" w:cs="Arial"/>
          <w:sz w:val="20"/>
          <w:szCs w:val="20"/>
        </w:rPr>
        <w:t>tolke CT-undersøkelse med aktuell urinveispatologi</w:t>
      </w:r>
    </w:p>
    <w:p w14:paraId="668438AB" w14:textId="77777777" w:rsidR="004C2B80" w:rsidRPr="00FB6004" w:rsidRDefault="004C2B80" w:rsidP="004C2B80">
      <w:pPr>
        <w:rPr>
          <w:rFonts w:ascii="Arial" w:eastAsia="MS Mincho" w:hAnsi="Arial" w:cs="Arial"/>
          <w:sz w:val="20"/>
          <w:szCs w:val="20"/>
        </w:rPr>
      </w:pPr>
    </w:p>
    <w:p w14:paraId="12FE8862" w14:textId="31293725" w:rsidR="004C2B80" w:rsidRPr="00A23018" w:rsidRDefault="004C2B80" w:rsidP="004C2B80">
      <w:pPr>
        <w:rPr>
          <w:rFonts w:ascii="Arial" w:hAnsi="Arial"/>
          <w:color w:val="7F7F7F" w:themeColor="text1" w:themeTint="80"/>
          <w:sz w:val="20"/>
          <w:szCs w:val="20"/>
        </w:rPr>
      </w:pPr>
      <w:r w:rsidRPr="00A23018">
        <w:rPr>
          <w:rFonts w:ascii="Arial" w:hAnsi="Arial"/>
          <w:color w:val="7F7F7F" w:themeColor="text1" w:themeTint="80"/>
          <w:sz w:val="20"/>
          <w:szCs w:val="20"/>
        </w:rPr>
        <w:t xml:space="preserve">Du må forsikre deg om at studentnavn stemmer med det du har på skjermen. Studenten er instruert til å vise ID til deg. Som eksaminator skal du ikke gi noen hint, kun krysse av på </w:t>
      </w:r>
      <w:proofErr w:type="spellStart"/>
      <w:r w:rsidRPr="00A23018">
        <w:rPr>
          <w:rFonts w:ascii="Arial" w:hAnsi="Arial"/>
          <w:color w:val="7F7F7F" w:themeColor="text1" w:themeTint="80"/>
          <w:sz w:val="20"/>
          <w:szCs w:val="20"/>
        </w:rPr>
        <w:t>skåringsskjema</w:t>
      </w:r>
      <w:proofErr w:type="spellEnd"/>
      <w:r w:rsidRPr="00A23018">
        <w:rPr>
          <w:rFonts w:ascii="Arial" w:hAnsi="Arial"/>
          <w:color w:val="7F7F7F" w:themeColor="text1" w:themeTint="80"/>
          <w:sz w:val="20"/>
          <w:szCs w:val="20"/>
        </w:rPr>
        <w:t xml:space="preserve">. Følg godt med og hold tiden. Du skal ikke komme med tilleggsspørsmål annet enn det som er bestemt på forhånd. Du skal oppføre deg likt overfor alle studentene. </w:t>
      </w:r>
    </w:p>
    <w:p w14:paraId="49C2E48D" w14:textId="77777777" w:rsidR="004C2B80" w:rsidRPr="00A23018" w:rsidRDefault="004C2B80" w:rsidP="004C2B80">
      <w:pPr>
        <w:rPr>
          <w:rFonts w:ascii="Arial" w:hAnsi="Arial"/>
          <w:color w:val="7F7F7F" w:themeColor="text1" w:themeTint="80"/>
          <w:sz w:val="20"/>
          <w:szCs w:val="20"/>
        </w:rPr>
      </w:pPr>
      <w:r w:rsidRPr="00A23018">
        <w:rPr>
          <w:rFonts w:ascii="Arial" w:hAnsi="Arial"/>
          <w:color w:val="7F7F7F" w:themeColor="text1" w:themeTint="80"/>
          <w:sz w:val="20"/>
          <w:szCs w:val="20"/>
        </w:rPr>
        <w:t>Når endelig signal lyder etter 8 minutter, skal du be studenten forlate rommet og gå videre til neste stasjon.</w:t>
      </w:r>
    </w:p>
    <w:p w14:paraId="6D246666" w14:textId="15355ABD" w:rsidR="004C2B80" w:rsidRPr="00A23018" w:rsidRDefault="004C2B80" w:rsidP="004C2B80">
      <w:pPr>
        <w:rPr>
          <w:rFonts w:ascii="Arial" w:hAnsi="Arial" w:cs="Arial"/>
          <w:color w:val="7F7F7F" w:themeColor="text1" w:themeTint="80"/>
          <w:sz w:val="20"/>
          <w:szCs w:val="20"/>
        </w:rPr>
      </w:pPr>
      <w:r w:rsidRPr="00A23018">
        <w:rPr>
          <w:rFonts w:ascii="Arial" w:hAnsi="Arial" w:cs="Arial"/>
          <w:color w:val="7F7F7F" w:themeColor="text1" w:themeTint="80"/>
          <w:sz w:val="20"/>
          <w:szCs w:val="20"/>
        </w:rPr>
        <w:t xml:space="preserve">Dersom studenten blir helt ferdig med oppgaven før tiden er ute kan du be studenten gå ut i gangen og vente på neste stasjon. </w:t>
      </w:r>
    </w:p>
    <w:p w14:paraId="522F2F7C" w14:textId="3AE6C566" w:rsidR="004C2B80" w:rsidRPr="00A23018" w:rsidRDefault="004C2B80" w:rsidP="004C2B80">
      <w:pPr>
        <w:rPr>
          <w:rFonts w:ascii="Arial" w:hAnsi="Arial"/>
          <w:color w:val="7F7F7F" w:themeColor="text1" w:themeTint="80"/>
          <w:sz w:val="20"/>
          <w:szCs w:val="20"/>
        </w:rPr>
      </w:pPr>
      <w:r w:rsidRPr="00A23018">
        <w:rPr>
          <w:rFonts w:ascii="Arial" w:hAnsi="Arial" w:cs="Arial"/>
          <w:color w:val="7F7F7F" w:themeColor="text1" w:themeTint="80"/>
          <w:sz w:val="20"/>
          <w:szCs w:val="20"/>
        </w:rPr>
        <w:t xml:space="preserve">Gjør ferdig skåringen på </w:t>
      </w:r>
      <w:proofErr w:type="spellStart"/>
      <w:r w:rsidRPr="00A23018">
        <w:rPr>
          <w:rFonts w:ascii="Arial" w:hAnsi="Arial" w:cs="Arial"/>
          <w:color w:val="7F7F7F" w:themeColor="text1" w:themeTint="80"/>
          <w:sz w:val="20"/>
          <w:szCs w:val="20"/>
        </w:rPr>
        <w:t>skåringsskjemaet</w:t>
      </w:r>
      <w:proofErr w:type="spellEnd"/>
      <w:r w:rsidRPr="00A23018">
        <w:rPr>
          <w:rFonts w:ascii="Arial" w:hAnsi="Arial" w:cs="Arial"/>
          <w:color w:val="7F7F7F" w:themeColor="text1" w:themeTint="80"/>
          <w:sz w:val="20"/>
          <w:szCs w:val="20"/>
        </w:rPr>
        <w:t xml:space="preserve">. Gi skriftlig tilbakemelding til studentene om prestasjonen og forslag til forbedringer. </w:t>
      </w:r>
      <w:r w:rsidRPr="00A23018">
        <w:rPr>
          <w:rFonts w:ascii="Arial" w:hAnsi="Arial"/>
          <w:color w:val="7F7F7F" w:themeColor="text1" w:themeTint="80"/>
          <w:sz w:val="20"/>
          <w:szCs w:val="20"/>
        </w:rPr>
        <w:t xml:space="preserve">Gjør til slutt en totalvurdering av studentens prestasjon etter ditt eget skjønn og kryss av på «Global skår».  Global skår er uavhengig av sjekklisteskår og vil ikke påvirke kandidatens sjekklisteskår. Send inn </w:t>
      </w:r>
      <w:proofErr w:type="spellStart"/>
      <w:r w:rsidRPr="00A23018">
        <w:rPr>
          <w:rFonts w:ascii="Arial" w:hAnsi="Arial"/>
          <w:color w:val="7F7F7F" w:themeColor="text1" w:themeTint="80"/>
          <w:sz w:val="20"/>
          <w:szCs w:val="20"/>
        </w:rPr>
        <w:t>skåringsskjemaet</w:t>
      </w:r>
      <w:proofErr w:type="spellEnd"/>
      <w:r w:rsidRPr="00A23018">
        <w:rPr>
          <w:rFonts w:ascii="Arial" w:hAnsi="Arial"/>
          <w:color w:val="7F7F7F" w:themeColor="text1" w:themeTint="80"/>
          <w:sz w:val="20"/>
          <w:szCs w:val="20"/>
        </w:rPr>
        <w:t xml:space="preserve"> ved å </w:t>
      </w:r>
      <w:proofErr w:type="gramStart"/>
      <w:r w:rsidRPr="00A23018">
        <w:rPr>
          <w:rFonts w:ascii="Arial" w:hAnsi="Arial"/>
          <w:color w:val="7F7F7F" w:themeColor="text1" w:themeTint="80"/>
          <w:sz w:val="20"/>
          <w:szCs w:val="20"/>
        </w:rPr>
        <w:t>trykke ”</w:t>
      </w:r>
      <w:proofErr w:type="spellStart"/>
      <w:r w:rsidRPr="00A23018">
        <w:rPr>
          <w:rFonts w:ascii="Arial" w:hAnsi="Arial"/>
          <w:color w:val="7F7F7F" w:themeColor="text1" w:themeTint="80"/>
          <w:sz w:val="20"/>
          <w:szCs w:val="20"/>
        </w:rPr>
        <w:t>submit</w:t>
      </w:r>
      <w:proofErr w:type="spellEnd"/>
      <w:proofErr w:type="gramEnd"/>
      <w:r w:rsidRPr="00A23018">
        <w:rPr>
          <w:rFonts w:ascii="Arial" w:hAnsi="Arial"/>
          <w:color w:val="7F7F7F" w:themeColor="text1" w:themeTint="80"/>
          <w:sz w:val="20"/>
          <w:szCs w:val="20"/>
        </w:rPr>
        <w:t xml:space="preserve">”. </w:t>
      </w:r>
    </w:p>
    <w:p w14:paraId="773D82B5" w14:textId="77777777" w:rsidR="004C2B80" w:rsidRPr="00A3436C" w:rsidRDefault="004C2B80" w:rsidP="004C2B80">
      <w:pPr>
        <w:rPr>
          <w:rFonts w:ascii="Arial" w:hAnsi="Arial" w:cs="Arial"/>
          <w:color w:val="7F7F7F" w:themeColor="text1" w:themeTint="80"/>
          <w:sz w:val="20"/>
          <w:szCs w:val="20"/>
        </w:rPr>
      </w:pPr>
      <w:r w:rsidRPr="00A23018">
        <w:rPr>
          <w:rFonts w:ascii="Arial" w:hAnsi="Arial"/>
          <w:color w:val="7F7F7F" w:themeColor="text1" w:themeTint="80"/>
          <w:sz w:val="20"/>
          <w:szCs w:val="20"/>
        </w:rPr>
        <w:t xml:space="preserve">Omstille deg til neste student. </w:t>
      </w:r>
    </w:p>
    <w:p w14:paraId="0DCC51B8" w14:textId="77777777" w:rsidR="004C2B80" w:rsidRDefault="004C2B80" w:rsidP="004C2B80">
      <w:pPr>
        <w:rPr>
          <w:rFonts w:asciiTheme="majorHAnsi" w:eastAsiaTheme="majorEastAsia" w:hAnsiTheme="majorHAnsi" w:cstheme="majorBidi"/>
          <w:color w:val="365F91" w:themeColor="accent1" w:themeShade="BF"/>
          <w:sz w:val="32"/>
          <w:szCs w:val="32"/>
        </w:rPr>
      </w:pPr>
      <w:r>
        <w:br w:type="page"/>
      </w:r>
    </w:p>
    <w:p w14:paraId="7267ABF9" w14:textId="77777777" w:rsidR="004C2B80" w:rsidRDefault="004C2B80" w:rsidP="004C2B80">
      <w:pPr>
        <w:pStyle w:val="Heading1"/>
      </w:pPr>
      <w:r w:rsidRPr="002419A4">
        <w:lastRenderedPageBreak/>
        <w:t xml:space="preserve">Strukturert scoringsskjema </w:t>
      </w:r>
    </w:p>
    <w:p w14:paraId="0E3D6F23" w14:textId="77777777" w:rsidR="004C2B80" w:rsidRDefault="004C2B80" w:rsidP="004C2B80">
      <w:pPr>
        <w:rPr>
          <w:rFonts w:ascii="Arial" w:hAnsi="Arial" w:cs="Arial"/>
          <w:b/>
          <w:sz w:val="20"/>
          <w:szCs w:val="20"/>
        </w:rPr>
      </w:pPr>
    </w:p>
    <w:tbl>
      <w:tblPr>
        <w:tblStyle w:val="TableGrid"/>
        <w:tblW w:w="0" w:type="auto"/>
        <w:tblLook w:val="04A0" w:firstRow="1" w:lastRow="0" w:firstColumn="1" w:lastColumn="0" w:noHBand="0" w:noVBand="1"/>
      </w:tblPr>
      <w:tblGrid>
        <w:gridCol w:w="4528"/>
        <w:gridCol w:w="4528"/>
      </w:tblGrid>
      <w:tr w:rsidR="004C2B80" w14:paraId="79D1407A" w14:textId="77777777" w:rsidTr="000C6275">
        <w:tc>
          <w:tcPr>
            <w:tcW w:w="4528" w:type="dxa"/>
          </w:tcPr>
          <w:p w14:paraId="65DD58F8" w14:textId="77777777" w:rsidR="004C2B80" w:rsidRDefault="004C2B80" w:rsidP="000C6275">
            <w:pPr>
              <w:rPr>
                <w:rFonts w:ascii="Arial" w:hAnsi="Arial" w:cs="Arial"/>
                <w:b/>
                <w:sz w:val="20"/>
                <w:szCs w:val="20"/>
              </w:rPr>
            </w:pPr>
          </w:p>
        </w:tc>
        <w:tc>
          <w:tcPr>
            <w:tcW w:w="4528" w:type="dxa"/>
          </w:tcPr>
          <w:p w14:paraId="77AB1854" w14:textId="77777777" w:rsidR="004C2B80" w:rsidRPr="005C64A5" w:rsidRDefault="004C2B80" w:rsidP="000C6275">
            <w:pPr>
              <w:rPr>
                <w:rFonts w:ascii="Arial" w:hAnsi="Arial" w:cs="Arial"/>
                <w:bCs/>
                <w:sz w:val="20"/>
                <w:szCs w:val="20"/>
                <w:u w:val="single"/>
              </w:rPr>
            </w:pPr>
            <w:r>
              <w:rPr>
                <w:rFonts w:ascii="Arial" w:hAnsi="Arial" w:cs="Arial"/>
                <w:bCs/>
                <w:sz w:val="20"/>
                <w:szCs w:val="20"/>
                <w:u w:val="single"/>
              </w:rPr>
              <w:t>Detaljert instruksjon til eksaminator</w:t>
            </w:r>
          </w:p>
        </w:tc>
      </w:tr>
      <w:tr w:rsidR="004C2B80" w14:paraId="5CA139DD" w14:textId="77777777" w:rsidTr="000C6275">
        <w:trPr>
          <w:trHeight w:val="2802"/>
        </w:trPr>
        <w:tc>
          <w:tcPr>
            <w:tcW w:w="4528" w:type="dxa"/>
          </w:tcPr>
          <w:p w14:paraId="6BA39329" w14:textId="77777777" w:rsidR="004C2B80" w:rsidRDefault="004C2B80" w:rsidP="000C6275">
            <w:pPr>
              <w:rPr>
                <w:rFonts w:ascii="Arial" w:hAnsi="Arial" w:cs="Arial"/>
                <w:b/>
                <w:sz w:val="20"/>
                <w:szCs w:val="20"/>
                <w:u w:val="single"/>
              </w:rPr>
            </w:pPr>
            <w:r>
              <w:rPr>
                <w:rFonts w:ascii="Arial" w:hAnsi="Arial" w:cs="Arial"/>
                <w:b/>
                <w:sz w:val="20"/>
                <w:szCs w:val="20"/>
                <w:u w:val="single"/>
              </w:rPr>
              <w:t>Sykdomsgruppe</w:t>
            </w:r>
          </w:p>
          <w:p w14:paraId="7D517C0F" w14:textId="77777777" w:rsidR="004C2B80" w:rsidRPr="00523B76" w:rsidRDefault="004C2B80" w:rsidP="004C2B80">
            <w:pPr>
              <w:pStyle w:val="ListParagraph"/>
              <w:numPr>
                <w:ilvl w:val="0"/>
                <w:numId w:val="39"/>
              </w:numPr>
              <w:rPr>
                <w:rFonts w:ascii="Arial" w:hAnsi="Arial" w:cs="Arial"/>
                <w:bCs/>
                <w:sz w:val="20"/>
                <w:szCs w:val="20"/>
              </w:rPr>
            </w:pPr>
            <w:r>
              <w:rPr>
                <w:rFonts w:ascii="Arial" w:hAnsi="Arial" w:cs="Arial"/>
                <w:bCs/>
                <w:sz w:val="20"/>
                <w:szCs w:val="20"/>
              </w:rPr>
              <w:t>Viktigst å avklare</w:t>
            </w:r>
          </w:p>
        </w:tc>
        <w:tc>
          <w:tcPr>
            <w:tcW w:w="4528" w:type="dxa"/>
          </w:tcPr>
          <w:p w14:paraId="3A114881" w14:textId="77777777" w:rsidR="004C2B80" w:rsidRDefault="004C2B80" w:rsidP="000C6275">
            <w:pPr>
              <w:rPr>
                <w:rFonts w:ascii="Arial" w:hAnsi="Arial" w:cs="Arial"/>
                <w:bCs/>
                <w:sz w:val="20"/>
                <w:szCs w:val="20"/>
              </w:rPr>
            </w:pPr>
            <w:r w:rsidRPr="000355E9">
              <w:rPr>
                <w:rFonts w:ascii="Arial" w:hAnsi="Arial" w:cs="Arial"/>
                <w:bCs/>
                <w:sz w:val="20"/>
                <w:szCs w:val="20"/>
              </w:rPr>
              <w:t>Spør studenten:</w:t>
            </w:r>
          </w:p>
          <w:p w14:paraId="44175CD9" w14:textId="77777777" w:rsidR="004C2B80" w:rsidRDefault="004C2B80" w:rsidP="000C6275">
            <w:pPr>
              <w:rPr>
                <w:rFonts w:ascii="Arial" w:hAnsi="Arial" w:cs="Arial"/>
                <w:bCs/>
                <w:sz w:val="20"/>
                <w:szCs w:val="20"/>
              </w:rPr>
            </w:pPr>
            <w:r>
              <w:rPr>
                <w:rFonts w:ascii="Arial" w:hAnsi="Arial" w:cs="Arial"/>
                <w:b/>
                <w:sz w:val="20"/>
                <w:szCs w:val="20"/>
              </w:rPr>
              <w:t>«Hvilken sykdomsgruppe er den viktigste å avklare med pasienten sykehistorie og funn?»</w:t>
            </w:r>
          </w:p>
          <w:p w14:paraId="4F51BE75" w14:textId="77777777" w:rsidR="004C2B80" w:rsidRDefault="004C2B80" w:rsidP="000C6275">
            <w:pPr>
              <w:rPr>
                <w:rFonts w:ascii="Arial" w:hAnsi="Arial" w:cs="Arial"/>
                <w:bCs/>
                <w:sz w:val="20"/>
                <w:szCs w:val="20"/>
              </w:rPr>
            </w:pPr>
          </w:p>
          <w:p w14:paraId="0E046F3D" w14:textId="77777777" w:rsidR="004C2B80" w:rsidRDefault="004C2B80" w:rsidP="000C6275">
            <w:pPr>
              <w:rPr>
                <w:rFonts w:ascii="Arial" w:hAnsi="Arial" w:cs="Arial"/>
                <w:bCs/>
                <w:sz w:val="20"/>
                <w:szCs w:val="20"/>
              </w:rPr>
            </w:pPr>
            <w:r w:rsidRPr="00535771">
              <w:rPr>
                <w:rFonts w:ascii="Arial" w:hAnsi="Arial" w:cs="Arial"/>
                <w:bCs/>
                <w:i/>
                <w:iCs/>
                <w:sz w:val="20"/>
                <w:szCs w:val="20"/>
              </w:rPr>
              <w:t>God</w:t>
            </w:r>
            <w:r>
              <w:rPr>
                <w:rFonts w:ascii="Arial" w:hAnsi="Arial" w:cs="Arial"/>
                <w:bCs/>
                <w:sz w:val="20"/>
                <w:szCs w:val="20"/>
              </w:rPr>
              <w:t>: «Kreft (i nyrer eller urinveier)» (2 poeng)</w:t>
            </w:r>
          </w:p>
          <w:p w14:paraId="5B2C3DBE" w14:textId="77777777" w:rsidR="004C2B80" w:rsidRDefault="004C2B80" w:rsidP="000C6275">
            <w:pPr>
              <w:rPr>
                <w:rFonts w:ascii="Arial" w:hAnsi="Arial" w:cs="Arial"/>
                <w:bCs/>
                <w:sz w:val="20"/>
                <w:szCs w:val="20"/>
              </w:rPr>
            </w:pPr>
          </w:p>
          <w:p w14:paraId="4B497FE9" w14:textId="77777777" w:rsidR="004C2B80" w:rsidRDefault="004C2B80" w:rsidP="000C6275">
            <w:pPr>
              <w:rPr>
                <w:rFonts w:ascii="Arial" w:hAnsi="Arial" w:cs="Arial"/>
                <w:bCs/>
                <w:sz w:val="20"/>
                <w:szCs w:val="20"/>
              </w:rPr>
            </w:pPr>
            <w:r w:rsidRPr="000A7FAC">
              <w:rPr>
                <w:rFonts w:ascii="Arial" w:hAnsi="Arial" w:cs="Arial"/>
                <w:bCs/>
                <w:i/>
                <w:iCs/>
                <w:sz w:val="20"/>
                <w:szCs w:val="20"/>
              </w:rPr>
              <w:t>Tilfredsstillende</w:t>
            </w:r>
            <w:r>
              <w:rPr>
                <w:rFonts w:ascii="Arial" w:hAnsi="Arial" w:cs="Arial"/>
                <w:bCs/>
                <w:sz w:val="20"/>
                <w:szCs w:val="20"/>
              </w:rPr>
              <w:t>: «Urinveiskonkrement / nyrestein» (1 poeng, alternativer adskilt med / er likeverdige)</w:t>
            </w:r>
          </w:p>
          <w:p w14:paraId="5DBCD7F9" w14:textId="77777777" w:rsidR="004C2B80" w:rsidRDefault="004C2B80" w:rsidP="000C6275">
            <w:pPr>
              <w:rPr>
                <w:rFonts w:ascii="Arial" w:hAnsi="Arial" w:cs="Arial"/>
                <w:bCs/>
                <w:sz w:val="20"/>
                <w:szCs w:val="20"/>
              </w:rPr>
            </w:pPr>
          </w:p>
          <w:p w14:paraId="30B64C7E" w14:textId="77777777" w:rsidR="004C2B80" w:rsidRPr="00FC22F4" w:rsidRDefault="004C2B80" w:rsidP="000C6275">
            <w:pPr>
              <w:rPr>
                <w:rFonts w:ascii="Arial" w:hAnsi="Arial" w:cs="Arial"/>
                <w:bCs/>
                <w:sz w:val="20"/>
                <w:szCs w:val="20"/>
              </w:rPr>
            </w:pPr>
            <w:r w:rsidRPr="00535771">
              <w:rPr>
                <w:rFonts w:ascii="Arial" w:hAnsi="Arial" w:cs="Arial"/>
                <w:bCs/>
                <w:i/>
                <w:iCs/>
                <w:sz w:val="20"/>
                <w:szCs w:val="20"/>
              </w:rPr>
              <w:t>Ikke tilfredsstillende</w:t>
            </w:r>
            <w:r>
              <w:rPr>
                <w:rFonts w:ascii="Arial" w:hAnsi="Arial" w:cs="Arial"/>
                <w:bCs/>
                <w:sz w:val="20"/>
                <w:szCs w:val="20"/>
              </w:rPr>
              <w:t>: Annen sykdomsgruppe enn kreft eller urinveiskonkrement (0 poeng)</w:t>
            </w:r>
          </w:p>
        </w:tc>
      </w:tr>
      <w:tr w:rsidR="004C2B80" w14:paraId="3C631015" w14:textId="77777777" w:rsidTr="000C6275">
        <w:trPr>
          <w:trHeight w:val="2119"/>
        </w:trPr>
        <w:tc>
          <w:tcPr>
            <w:tcW w:w="4528" w:type="dxa"/>
          </w:tcPr>
          <w:p w14:paraId="3035C70D" w14:textId="77777777" w:rsidR="004C2B80" w:rsidRPr="00523B76" w:rsidRDefault="004C2B80" w:rsidP="004C2B80">
            <w:pPr>
              <w:pStyle w:val="ListParagraph"/>
              <w:numPr>
                <w:ilvl w:val="0"/>
                <w:numId w:val="39"/>
              </w:numPr>
              <w:rPr>
                <w:rFonts w:ascii="Arial" w:hAnsi="Arial" w:cs="Arial"/>
                <w:bCs/>
                <w:sz w:val="20"/>
                <w:szCs w:val="20"/>
              </w:rPr>
            </w:pPr>
            <w:r w:rsidRPr="00523B76">
              <w:rPr>
                <w:rFonts w:ascii="Arial" w:hAnsi="Arial" w:cs="Arial"/>
                <w:bCs/>
                <w:sz w:val="20"/>
                <w:szCs w:val="20"/>
              </w:rPr>
              <w:t xml:space="preserve">Radiologisk utredning av nyrer og urinveier </w:t>
            </w:r>
            <w:r w:rsidRPr="00523B76">
              <w:rPr>
                <w:rFonts w:ascii="Arial" w:hAnsi="Arial" w:cs="Arial"/>
                <w:b/>
                <w:sz w:val="20"/>
                <w:szCs w:val="20"/>
              </w:rPr>
              <w:t>generelt</w:t>
            </w:r>
            <w:r w:rsidRPr="00523B76">
              <w:rPr>
                <w:rFonts w:ascii="Arial" w:hAnsi="Arial" w:cs="Arial"/>
                <w:bCs/>
                <w:sz w:val="20"/>
                <w:szCs w:val="20"/>
              </w:rPr>
              <w:t xml:space="preserve"> – de to mest aktuelle modaliteter</w:t>
            </w:r>
          </w:p>
          <w:p w14:paraId="1A22098D" w14:textId="77777777" w:rsidR="004C2B80" w:rsidRPr="00892D9F" w:rsidRDefault="004C2B80" w:rsidP="000C6275">
            <w:pPr>
              <w:rPr>
                <w:rFonts w:ascii="Arial" w:hAnsi="Arial" w:cs="Arial"/>
                <w:bCs/>
                <w:sz w:val="20"/>
                <w:szCs w:val="20"/>
              </w:rPr>
            </w:pPr>
          </w:p>
        </w:tc>
        <w:tc>
          <w:tcPr>
            <w:tcW w:w="4528" w:type="dxa"/>
          </w:tcPr>
          <w:p w14:paraId="26D5392C" w14:textId="77777777" w:rsidR="004C2B80" w:rsidRPr="0016324A" w:rsidRDefault="004C2B80" w:rsidP="000C6275">
            <w:pPr>
              <w:rPr>
                <w:rFonts w:ascii="Arial" w:hAnsi="Arial" w:cs="Arial"/>
                <w:bCs/>
                <w:sz w:val="20"/>
                <w:szCs w:val="20"/>
              </w:rPr>
            </w:pPr>
            <w:r w:rsidRPr="000355E9">
              <w:rPr>
                <w:rFonts w:ascii="Arial" w:hAnsi="Arial" w:cs="Arial"/>
                <w:bCs/>
                <w:sz w:val="20"/>
                <w:szCs w:val="20"/>
              </w:rPr>
              <w:t>Spør studenten:</w:t>
            </w:r>
          </w:p>
          <w:p w14:paraId="5CFF0362" w14:textId="77777777" w:rsidR="004C2B80" w:rsidRDefault="004C2B80" w:rsidP="000C6275">
            <w:pPr>
              <w:rPr>
                <w:rFonts w:ascii="Arial" w:hAnsi="Arial" w:cs="Arial"/>
                <w:bCs/>
                <w:sz w:val="20"/>
                <w:szCs w:val="20"/>
              </w:rPr>
            </w:pPr>
            <w:r>
              <w:rPr>
                <w:rFonts w:ascii="Arial" w:hAnsi="Arial" w:cs="Arial"/>
                <w:b/>
                <w:sz w:val="20"/>
                <w:szCs w:val="20"/>
              </w:rPr>
              <w:t>«Sett bort fra aktuell pasient, hvilke to bildemodaliteter er mest aktuelle for utredning av generell patologi i nyrer og urinveier hos voksne?»</w:t>
            </w:r>
          </w:p>
          <w:p w14:paraId="3E319B7F" w14:textId="77777777" w:rsidR="004C2B80" w:rsidRDefault="004C2B80" w:rsidP="000C6275">
            <w:pPr>
              <w:rPr>
                <w:rFonts w:ascii="Arial" w:hAnsi="Arial" w:cs="Arial"/>
                <w:bCs/>
                <w:sz w:val="20"/>
                <w:szCs w:val="20"/>
              </w:rPr>
            </w:pPr>
          </w:p>
          <w:p w14:paraId="10272943" w14:textId="77777777" w:rsidR="004C2B80" w:rsidRDefault="004C2B80" w:rsidP="000C6275">
            <w:pPr>
              <w:rPr>
                <w:rFonts w:ascii="Arial" w:hAnsi="Arial" w:cs="Arial"/>
                <w:bCs/>
                <w:sz w:val="20"/>
                <w:szCs w:val="20"/>
              </w:rPr>
            </w:pPr>
            <w:r w:rsidRPr="00FD3872">
              <w:rPr>
                <w:rFonts w:ascii="Arial" w:hAnsi="Arial" w:cs="Arial"/>
                <w:bCs/>
                <w:i/>
                <w:iCs/>
                <w:sz w:val="20"/>
                <w:szCs w:val="20"/>
              </w:rPr>
              <w:t>God</w:t>
            </w:r>
            <w:r>
              <w:rPr>
                <w:rFonts w:ascii="Arial" w:hAnsi="Arial" w:cs="Arial"/>
                <w:bCs/>
                <w:sz w:val="20"/>
                <w:szCs w:val="20"/>
              </w:rPr>
              <w:t>: «CT og UL» (2 poeng)</w:t>
            </w:r>
          </w:p>
          <w:p w14:paraId="4966A5D0" w14:textId="77777777" w:rsidR="004C2B80" w:rsidRDefault="004C2B80" w:rsidP="000C6275">
            <w:pPr>
              <w:rPr>
                <w:rFonts w:ascii="Arial" w:hAnsi="Arial" w:cs="Arial"/>
                <w:bCs/>
                <w:sz w:val="20"/>
                <w:szCs w:val="20"/>
              </w:rPr>
            </w:pPr>
          </w:p>
          <w:p w14:paraId="01F3F86E" w14:textId="77777777" w:rsidR="004C2B80" w:rsidRDefault="004C2B80" w:rsidP="000C6275">
            <w:pPr>
              <w:rPr>
                <w:rFonts w:ascii="Arial" w:hAnsi="Arial" w:cs="Arial"/>
                <w:bCs/>
                <w:sz w:val="20"/>
                <w:szCs w:val="20"/>
              </w:rPr>
            </w:pPr>
            <w:r w:rsidRPr="00FD3872">
              <w:rPr>
                <w:rFonts w:ascii="Arial" w:hAnsi="Arial" w:cs="Arial"/>
                <w:bCs/>
                <w:i/>
                <w:iCs/>
                <w:sz w:val="20"/>
                <w:szCs w:val="20"/>
              </w:rPr>
              <w:t>Tilfredsstillende</w:t>
            </w:r>
            <w:r>
              <w:rPr>
                <w:rFonts w:ascii="Arial" w:hAnsi="Arial" w:cs="Arial"/>
                <w:bCs/>
                <w:sz w:val="20"/>
                <w:szCs w:val="20"/>
              </w:rPr>
              <w:t>: Én av de to over (1 poeng)</w:t>
            </w:r>
          </w:p>
          <w:p w14:paraId="078E3B9A" w14:textId="77777777" w:rsidR="004C2B80" w:rsidRDefault="004C2B80" w:rsidP="000C6275">
            <w:pPr>
              <w:rPr>
                <w:rFonts w:ascii="Arial" w:hAnsi="Arial" w:cs="Arial"/>
                <w:bCs/>
                <w:sz w:val="20"/>
                <w:szCs w:val="20"/>
              </w:rPr>
            </w:pPr>
          </w:p>
          <w:p w14:paraId="769139CB" w14:textId="77777777" w:rsidR="004C2B80" w:rsidRPr="00535771" w:rsidRDefault="004C2B80" w:rsidP="000C6275">
            <w:pPr>
              <w:rPr>
                <w:rFonts w:ascii="Arial" w:hAnsi="Arial" w:cs="Arial"/>
                <w:bCs/>
                <w:sz w:val="20"/>
                <w:szCs w:val="20"/>
              </w:rPr>
            </w:pPr>
            <w:r w:rsidRPr="00FD3872">
              <w:rPr>
                <w:rFonts w:ascii="Arial" w:hAnsi="Arial" w:cs="Arial"/>
                <w:bCs/>
                <w:i/>
                <w:iCs/>
                <w:sz w:val="20"/>
                <w:szCs w:val="20"/>
              </w:rPr>
              <w:t>Ikke tilfredsstillende</w:t>
            </w:r>
            <w:r>
              <w:rPr>
                <w:rFonts w:ascii="Arial" w:hAnsi="Arial" w:cs="Arial"/>
                <w:bCs/>
                <w:sz w:val="20"/>
                <w:szCs w:val="20"/>
              </w:rPr>
              <w:t>: Ingen av de to over (0 poeng)</w:t>
            </w:r>
          </w:p>
        </w:tc>
      </w:tr>
      <w:tr w:rsidR="004C2B80" w14:paraId="10B65819" w14:textId="77777777" w:rsidTr="000C6275">
        <w:tc>
          <w:tcPr>
            <w:tcW w:w="4528" w:type="dxa"/>
          </w:tcPr>
          <w:p w14:paraId="3F6CBD30" w14:textId="77777777" w:rsidR="004C2B80" w:rsidRPr="00523B76" w:rsidRDefault="004C2B80" w:rsidP="004C2B80">
            <w:pPr>
              <w:pStyle w:val="ListParagraph"/>
              <w:numPr>
                <w:ilvl w:val="0"/>
                <w:numId w:val="39"/>
              </w:numPr>
              <w:rPr>
                <w:rFonts w:ascii="Arial" w:hAnsi="Arial" w:cs="Arial"/>
                <w:bCs/>
                <w:sz w:val="20"/>
                <w:szCs w:val="20"/>
              </w:rPr>
            </w:pPr>
            <w:r w:rsidRPr="00523B76">
              <w:rPr>
                <w:rFonts w:ascii="Arial" w:hAnsi="Arial" w:cs="Arial"/>
                <w:bCs/>
                <w:sz w:val="20"/>
                <w:szCs w:val="20"/>
              </w:rPr>
              <w:t xml:space="preserve">Radiologisk utredning av </w:t>
            </w:r>
            <w:r w:rsidRPr="00523B76">
              <w:rPr>
                <w:rFonts w:ascii="Arial" w:hAnsi="Arial" w:cs="Arial"/>
                <w:b/>
                <w:sz w:val="20"/>
                <w:szCs w:val="20"/>
              </w:rPr>
              <w:t>aktuell</w:t>
            </w:r>
            <w:r w:rsidRPr="00523B76">
              <w:rPr>
                <w:rFonts w:ascii="Arial" w:hAnsi="Arial" w:cs="Arial"/>
                <w:bCs/>
                <w:sz w:val="20"/>
                <w:szCs w:val="20"/>
              </w:rPr>
              <w:t xml:space="preserve"> problemstilling</w:t>
            </w:r>
          </w:p>
        </w:tc>
        <w:tc>
          <w:tcPr>
            <w:tcW w:w="4528" w:type="dxa"/>
          </w:tcPr>
          <w:p w14:paraId="49A29FD2" w14:textId="77777777" w:rsidR="004C2B80" w:rsidRDefault="004C2B80" w:rsidP="000C6275">
            <w:pPr>
              <w:rPr>
                <w:rFonts w:ascii="Arial" w:hAnsi="Arial" w:cs="Arial"/>
                <w:bCs/>
                <w:sz w:val="20"/>
                <w:szCs w:val="20"/>
              </w:rPr>
            </w:pPr>
            <w:r w:rsidRPr="000355E9">
              <w:rPr>
                <w:rFonts w:ascii="Arial" w:hAnsi="Arial" w:cs="Arial"/>
                <w:bCs/>
                <w:sz w:val="20"/>
                <w:szCs w:val="20"/>
              </w:rPr>
              <w:t>Spør studenten:</w:t>
            </w:r>
          </w:p>
          <w:p w14:paraId="7EDA1CC4" w14:textId="77777777" w:rsidR="004C2B80" w:rsidRDefault="004C2B80" w:rsidP="000C6275">
            <w:pPr>
              <w:rPr>
                <w:rFonts w:ascii="Arial" w:hAnsi="Arial" w:cs="Arial"/>
                <w:bCs/>
                <w:sz w:val="20"/>
                <w:szCs w:val="20"/>
              </w:rPr>
            </w:pPr>
            <w:r>
              <w:rPr>
                <w:rFonts w:ascii="Arial" w:hAnsi="Arial" w:cs="Arial"/>
                <w:b/>
                <w:sz w:val="20"/>
                <w:szCs w:val="20"/>
              </w:rPr>
              <w:t>«Kreft i nyrer eller urinveier er aktuell diagnose. Hvilken bildeundersøkelse er førstevalg ved mistanke om kreft i nyrer eller urinveier?»</w:t>
            </w:r>
          </w:p>
          <w:p w14:paraId="108E9779" w14:textId="77777777" w:rsidR="004C2B80" w:rsidRDefault="004C2B80" w:rsidP="000C6275">
            <w:pPr>
              <w:rPr>
                <w:rFonts w:ascii="Arial" w:hAnsi="Arial" w:cs="Arial"/>
                <w:bCs/>
                <w:sz w:val="20"/>
                <w:szCs w:val="20"/>
              </w:rPr>
            </w:pPr>
          </w:p>
          <w:p w14:paraId="4955B1A2" w14:textId="77777777" w:rsidR="004C2B80" w:rsidRDefault="004C2B80" w:rsidP="000C6275">
            <w:pPr>
              <w:rPr>
                <w:rFonts w:ascii="Arial" w:hAnsi="Arial" w:cs="Arial"/>
                <w:bCs/>
                <w:sz w:val="20"/>
                <w:szCs w:val="20"/>
              </w:rPr>
            </w:pPr>
            <w:r w:rsidRPr="00FD3872">
              <w:rPr>
                <w:rFonts w:ascii="Arial" w:hAnsi="Arial" w:cs="Arial"/>
                <w:bCs/>
                <w:i/>
                <w:iCs/>
                <w:sz w:val="20"/>
                <w:szCs w:val="20"/>
              </w:rPr>
              <w:t>God</w:t>
            </w:r>
            <w:r>
              <w:rPr>
                <w:rFonts w:ascii="Arial" w:hAnsi="Arial" w:cs="Arial"/>
                <w:bCs/>
                <w:sz w:val="20"/>
                <w:szCs w:val="20"/>
              </w:rPr>
              <w:t xml:space="preserve">: «3-fase CT / flerfase CT / dual </w:t>
            </w:r>
            <w:proofErr w:type="spellStart"/>
            <w:r>
              <w:rPr>
                <w:rFonts w:ascii="Arial" w:hAnsi="Arial" w:cs="Arial"/>
                <w:bCs/>
                <w:sz w:val="20"/>
                <w:szCs w:val="20"/>
              </w:rPr>
              <w:t>energy</w:t>
            </w:r>
            <w:proofErr w:type="spellEnd"/>
            <w:r>
              <w:rPr>
                <w:rFonts w:ascii="Arial" w:hAnsi="Arial" w:cs="Arial"/>
                <w:bCs/>
                <w:sz w:val="20"/>
                <w:szCs w:val="20"/>
              </w:rPr>
              <w:t xml:space="preserve"> CT med kontrast» (1 poeng, alternativer adskilt med / er likeverdige)</w:t>
            </w:r>
          </w:p>
          <w:p w14:paraId="778C61EC" w14:textId="77777777" w:rsidR="004C2B80" w:rsidRDefault="004C2B80" w:rsidP="000C6275">
            <w:pPr>
              <w:rPr>
                <w:rFonts w:ascii="Arial" w:hAnsi="Arial" w:cs="Arial"/>
                <w:bCs/>
                <w:sz w:val="20"/>
                <w:szCs w:val="20"/>
              </w:rPr>
            </w:pPr>
          </w:p>
          <w:p w14:paraId="5F95A546" w14:textId="77777777" w:rsidR="004C2B80" w:rsidRDefault="004C2B80" w:rsidP="000C6275">
            <w:pPr>
              <w:rPr>
                <w:rFonts w:ascii="Arial" w:hAnsi="Arial" w:cs="Arial"/>
                <w:bCs/>
                <w:sz w:val="20"/>
                <w:szCs w:val="20"/>
              </w:rPr>
            </w:pPr>
            <w:r w:rsidRPr="00FD3872">
              <w:rPr>
                <w:rFonts w:ascii="Arial" w:hAnsi="Arial" w:cs="Arial"/>
                <w:bCs/>
                <w:i/>
                <w:iCs/>
                <w:sz w:val="20"/>
                <w:szCs w:val="20"/>
              </w:rPr>
              <w:t>Ikke tilfredsstillende</w:t>
            </w:r>
            <w:r>
              <w:rPr>
                <w:rFonts w:ascii="Arial" w:hAnsi="Arial" w:cs="Arial"/>
                <w:bCs/>
                <w:sz w:val="20"/>
                <w:szCs w:val="20"/>
              </w:rPr>
              <w:t>: Annen modalitet, kun «CT» eller «stein-CT» (0 poeng)</w:t>
            </w:r>
          </w:p>
          <w:p w14:paraId="0AF26917" w14:textId="77777777" w:rsidR="004C2B80" w:rsidRPr="009A6F23" w:rsidRDefault="004C2B80" w:rsidP="000C6275">
            <w:pPr>
              <w:rPr>
                <w:rFonts w:ascii="Arial" w:hAnsi="Arial" w:cs="Arial"/>
                <w:bCs/>
                <w:sz w:val="20"/>
                <w:szCs w:val="20"/>
              </w:rPr>
            </w:pPr>
          </w:p>
        </w:tc>
      </w:tr>
      <w:tr w:rsidR="004C2B80" w14:paraId="77A14FB1" w14:textId="77777777" w:rsidTr="000C6275">
        <w:tc>
          <w:tcPr>
            <w:tcW w:w="4528" w:type="dxa"/>
          </w:tcPr>
          <w:p w14:paraId="3E5E6829" w14:textId="77777777" w:rsidR="004C2B80" w:rsidRPr="00523B76" w:rsidRDefault="004C2B80" w:rsidP="004C2B80">
            <w:pPr>
              <w:pStyle w:val="ListParagraph"/>
              <w:numPr>
                <w:ilvl w:val="0"/>
                <w:numId w:val="39"/>
              </w:numPr>
              <w:rPr>
                <w:rFonts w:ascii="Arial" w:hAnsi="Arial" w:cs="Arial"/>
                <w:bCs/>
                <w:sz w:val="20"/>
                <w:szCs w:val="20"/>
              </w:rPr>
            </w:pPr>
            <w:r>
              <w:rPr>
                <w:rFonts w:ascii="Arial" w:hAnsi="Arial" w:cs="Arial"/>
                <w:bCs/>
                <w:sz w:val="20"/>
                <w:szCs w:val="20"/>
              </w:rPr>
              <w:t>Karakteristika ved 3-fase CT</w:t>
            </w:r>
          </w:p>
        </w:tc>
        <w:tc>
          <w:tcPr>
            <w:tcW w:w="4528" w:type="dxa"/>
          </w:tcPr>
          <w:p w14:paraId="46CEC5C2" w14:textId="77777777" w:rsidR="004C2B80" w:rsidRDefault="004C2B80" w:rsidP="000C6275">
            <w:pPr>
              <w:rPr>
                <w:rFonts w:ascii="Arial" w:hAnsi="Arial" w:cs="Arial"/>
                <w:bCs/>
                <w:sz w:val="20"/>
                <w:szCs w:val="20"/>
              </w:rPr>
            </w:pPr>
            <w:r w:rsidRPr="000355E9">
              <w:rPr>
                <w:rFonts w:ascii="Arial" w:hAnsi="Arial" w:cs="Arial"/>
                <w:bCs/>
                <w:sz w:val="20"/>
                <w:szCs w:val="20"/>
              </w:rPr>
              <w:t>Spør studenten:</w:t>
            </w:r>
          </w:p>
          <w:p w14:paraId="05858DA7" w14:textId="77777777" w:rsidR="004C2B80" w:rsidRDefault="004C2B80" w:rsidP="000C6275">
            <w:pPr>
              <w:rPr>
                <w:rFonts w:ascii="Arial" w:hAnsi="Arial" w:cs="Arial"/>
                <w:bCs/>
                <w:sz w:val="20"/>
                <w:szCs w:val="20"/>
              </w:rPr>
            </w:pPr>
            <w:r>
              <w:rPr>
                <w:rFonts w:ascii="Arial" w:hAnsi="Arial" w:cs="Arial"/>
                <w:b/>
                <w:sz w:val="20"/>
                <w:szCs w:val="20"/>
              </w:rPr>
              <w:t>«3-fase-CT vil være førstevalg ved utredning av mistanke om kreft i nyrer eller urinveier. Hvilke tre faser bruker vi i aktuell CT-protokoll?»</w:t>
            </w:r>
          </w:p>
          <w:p w14:paraId="6F9801E7" w14:textId="77777777" w:rsidR="004C2B80" w:rsidRDefault="004C2B80" w:rsidP="000C6275">
            <w:pPr>
              <w:rPr>
                <w:rFonts w:ascii="Arial" w:hAnsi="Arial" w:cs="Arial"/>
                <w:bCs/>
                <w:sz w:val="20"/>
                <w:szCs w:val="20"/>
              </w:rPr>
            </w:pPr>
          </w:p>
          <w:p w14:paraId="358DEAA3" w14:textId="77777777" w:rsidR="004C2B80" w:rsidRPr="006D7DDC" w:rsidRDefault="004C2B80" w:rsidP="000C6275">
            <w:pPr>
              <w:rPr>
                <w:rFonts w:ascii="Arial" w:hAnsi="Arial" w:cs="Arial"/>
                <w:bCs/>
                <w:i/>
                <w:iCs/>
                <w:sz w:val="20"/>
                <w:szCs w:val="20"/>
              </w:rPr>
            </w:pPr>
            <w:r>
              <w:rPr>
                <w:rFonts w:ascii="Arial" w:hAnsi="Arial" w:cs="Arial"/>
                <w:bCs/>
                <w:i/>
                <w:iCs/>
                <w:sz w:val="20"/>
                <w:szCs w:val="20"/>
              </w:rPr>
              <w:t>Dersom studenten allerede har forklart karakteristika ved 3-fase-CT i oppgave 3, gis poeng her.</w:t>
            </w:r>
          </w:p>
          <w:p w14:paraId="206F4276" w14:textId="77777777" w:rsidR="004C2B80" w:rsidRDefault="004C2B80" w:rsidP="000C6275">
            <w:pPr>
              <w:rPr>
                <w:rFonts w:ascii="Arial" w:hAnsi="Arial" w:cs="Arial"/>
                <w:bCs/>
                <w:i/>
                <w:iCs/>
                <w:sz w:val="20"/>
                <w:szCs w:val="20"/>
              </w:rPr>
            </w:pPr>
          </w:p>
          <w:p w14:paraId="67557B23" w14:textId="77777777" w:rsidR="004C2B80" w:rsidRDefault="004C2B80" w:rsidP="000C6275">
            <w:pPr>
              <w:rPr>
                <w:rFonts w:ascii="Arial" w:hAnsi="Arial" w:cs="Arial"/>
                <w:bCs/>
                <w:sz w:val="20"/>
                <w:szCs w:val="20"/>
              </w:rPr>
            </w:pPr>
            <w:r w:rsidRPr="001010AE">
              <w:rPr>
                <w:rFonts w:ascii="Arial" w:hAnsi="Arial" w:cs="Arial"/>
                <w:bCs/>
                <w:i/>
                <w:iCs/>
                <w:sz w:val="20"/>
                <w:szCs w:val="20"/>
              </w:rPr>
              <w:t>God</w:t>
            </w:r>
            <w:r>
              <w:rPr>
                <w:rFonts w:ascii="Arial" w:hAnsi="Arial" w:cs="Arial"/>
                <w:bCs/>
                <w:sz w:val="20"/>
                <w:szCs w:val="20"/>
              </w:rPr>
              <w:t xml:space="preserve">: 1. Prekontrast / nativ fase / </w:t>
            </w:r>
            <w:proofErr w:type="spellStart"/>
            <w:r>
              <w:rPr>
                <w:rFonts w:ascii="Arial" w:hAnsi="Arial" w:cs="Arial"/>
                <w:bCs/>
                <w:sz w:val="20"/>
                <w:szCs w:val="20"/>
              </w:rPr>
              <w:t>tomfase</w:t>
            </w:r>
            <w:proofErr w:type="spellEnd"/>
            <w:r>
              <w:rPr>
                <w:rFonts w:ascii="Arial" w:hAnsi="Arial" w:cs="Arial"/>
                <w:bCs/>
                <w:sz w:val="20"/>
                <w:szCs w:val="20"/>
              </w:rPr>
              <w:t xml:space="preserve"> / uten kontrast</w:t>
            </w:r>
          </w:p>
          <w:p w14:paraId="5561D87D" w14:textId="77777777" w:rsidR="004C2B80" w:rsidRDefault="004C2B80" w:rsidP="000C6275">
            <w:pPr>
              <w:rPr>
                <w:rFonts w:ascii="Arial" w:hAnsi="Arial" w:cs="Arial"/>
                <w:bCs/>
                <w:sz w:val="20"/>
                <w:szCs w:val="20"/>
              </w:rPr>
            </w:pPr>
            <w:r>
              <w:rPr>
                <w:rFonts w:ascii="Arial" w:hAnsi="Arial" w:cs="Arial"/>
                <w:bCs/>
                <w:sz w:val="20"/>
                <w:szCs w:val="20"/>
              </w:rPr>
              <w:t xml:space="preserve">2. Portovenøs / </w:t>
            </w:r>
            <w:proofErr w:type="spellStart"/>
            <w:r>
              <w:rPr>
                <w:rFonts w:ascii="Arial" w:hAnsi="Arial" w:cs="Arial"/>
                <w:bCs/>
                <w:sz w:val="20"/>
                <w:szCs w:val="20"/>
              </w:rPr>
              <w:t>parenkymatøs</w:t>
            </w:r>
            <w:proofErr w:type="spellEnd"/>
            <w:r>
              <w:rPr>
                <w:rFonts w:ascii="Arial" w:hAnsi="Arial" w:cs="Arial"/>
                <w:bCs/>
                <w:sz w:val="20"/>
                <w:szCs w:val="20"/>
              </w:rPr>
              <w:t xml:space="preserve"> / </w:t>
            </w:r>
            <w:proofErr w:type="spellStart"/>
            <w:r>
              <w:rPr>
                <w:rFonts w:ascii="Arial" w:hAnsi="Arial" w:cs="Arial"/>
                <w:bCs/>
                <w:sz w:val="20"/>
                <w:szCs w:val="20"/>
              </w:rPr>
              <w:t>nefrografisk</w:t>
            </w:r>
            <w:proofErr w:type="spellEnd"/>
            <w:r>
              <w:rPr>
                <w:rFonts w:ascii="Arial" w:hAnsi="Arial" w:cs="Arial"/>
                <w:bCs/>
                <w:sz w:val="20"/>
                <w:szCs w:val="20"/>
              </w:rPr>
              <w:t xml:space="preserve"> fase</w:t>
            </w:r>
          </w:p>
          <w:p w14:paraId="25BB0708" w14:textId="77777777" w:rsidR="004C2B80" w:rsidRDefault="004C2B80" w:rsidP="000C6275">
            <w:pPr>
              <w:rPr>
                <w:rFonts w:ascii="Arial" w:hAnsi="Arial" w:cs="Arial"/>
                <w:bCs/>
                <w:sz w:val="20"/>
                <w:szCs w:val="20"/>
              </w:rPr>
            </w:pPr>
            <w:r>
              <w:rPr>
                <w:rFonts w:ascii="Arial" w:hAnsi="Arial" w:cs="Arial"/>
                <w:bCs/>
                <w:sz w:val="20"/>
                <w:szCs w:val="20"/>
              </w:rPr>
              <w:t>3. Senfase / ekskresjonsfase</w:t>
            </w:r>
          </w:p>
          <w:p w14:paraId="13098CA9" w14:textId="77777777" w:rsidR="004C2B80" w:rsidRDefault="004C2B80" w:rsidP="000C6275">
            <w:pPr>
              <w:rPr>
                <w:rFonts w:ascii="Arial" w:hAnsi="Arial" w:cs="Arial"/>
                <w:bCs/>
                <w:sz w:val="20"/>
                <w:szCs w:val="20"/>
              </w:rPr>
            </w:pPr>
            <w:r>
              <w:rPr>
                <w:rFonts w:ascii="Arial" w:hAnsi="Arial" w:cs="Arial"/>
                <w:bCs/>
                <w:sz w:val="20"/>
                <w:szCs w:val="20"/>
              </w:rPr>
              <w:t xml:space="preserve">(2 poeng, alternativer adskilt med / er likeverdige. </w:t>
            </w:r>
          </w:p>
          <w:p w14:paraId="7065DF32" w14:textId="77777777" w:rsidR="004C2B80" w:rsidRDefault="004C2B80" w:rsidP="000C6275">
            <w:pPr>
              <w:rPr>
                <w:rFonts w:ascii="Arial" w:hAnsi="Arial" w:cs="Arial"/>
                <w:bCs/>
                <w:sz w:val="20"/>
                <w:szCs w:val="20"/>
              </w:rPr>
            </w:pPr>
            <w:r>
              <w:rPr>
                <w:rFonts w:ascii="Arial" w:hAnsi="Arial" w:cs="Arial"/>
                <w:bCs/>
                <w:sz w:val="20"/>
                <w:szCs w:val="20"/>
              </w:rPr>
              <w:t xml:space="preserve">Alternativ som </w:t>
            </w:r>
            <w:r w:rsidRPr="00D20597">
              <w:rPr>
                <w:rFonts w:ascii="Arial" w:hAnsi="Arial" w:cs="Arial"/>
                <w:b/>
                <w:bCs/>
                <w:sz w:val="20"/>
                <w:szCs w:val="20"/>
              </w:rPr>
              <w:t>ikke gir poeng</w:t>
            </w:r>
            <w:r>
              <w:rPr>
                <w:rFonts w:ascii="Arial" w:hAnsi="Arial" w:cs="Arial"/>
                <w:bCs/>
                <w:sz w:val="20"/>
                <w:szCs w:val="20"/>
              </w:rPr>
              <w:t>: Arteriell fase)</w:t>
            </w:r>
          </w:p>
          <w:p w14:paraId="0F307D06" w14:textId="77777777" w:rsidR="004C2B80" w:rsidRDefault="004C2B80" w:rsidP="000C6275">
            <w:pPr>
              <w:rPr>
                <w:rFonts w:ascii="Arial" w:hAnsi="Arial" w:cs="Arial"/>
                <w:bCs/>
                <w:sz w:val="20"/>
                <w:szCs w:val="20"/>
              </w:rPr>
            </w:pPr>
          </w:p>
          <w:p w14:paraId="52390C65" w14:textId="77777777" w:rsidR="004C2B80" w:rsidRDefault="004C2B80" w:rsidP="000C6275">
            <w:pPr>
              <w:rPr>
                <w:rFonts w:ascii="Arial" w:hAnsi="Arial" w:cs="Arial"/>
                <w:bCs/>
                <w:sz w:val="20"/>
                <w:szCs w:val="20"/>
              </w:rPr>
            </w:pPr>
            <w:r>
              <w:rPr>
                <w:rFonts w:ascii="Arial" w:hAnsi="Arial" w:cs="Arial"/>
                <w:bCs/>
                <w:i/>
                <w:iCs/>
                <w:sz w:val="20"/>
                <w:szCs w:val="20"/>
              </w:rPr>
              <w:t>Tilfredsstillende:</w:t>
            </w:r>
            <w:r>
              <w:rPr>
                <w:rFonts w:ascii="Arial" w:hAnsi="Arial" w:cs="Arial"/>
                <w:bCs/>
                <w:sz w:val="20"/>
                <w:szCs w:val="20"/>
              </w:rPr>
              <w:t xml:space="preserve"> 2 av de 3 momentene over. (1 poeng)</w:t>
            </w:r>
          </w:p>
          <w:p w14:paraId="719D67E3" w14:textId="77777777" w:rsidR="004C2B80" w:rsidRDefault="004C2B80" w:rsidP="000C6275">
            <w:pPr>
              <w:rPr>
                <w:rFonts w:ascii="Arial" w:hAnsi="Arial" w:cs="Arial"/>
                <w:bCs/>
                <w:sz w:val="20"/>
                <w:szCs w:val="20"/>
              </w:rPr>
            </w:pPr>
          </w:p>
          <w:p w14:paraId="3EA77091" w14:textId="77777777" w:rsidR="004C2B80" w:rsidRPr="00DC3A96" w:rsidRDefault="004C2B80" w:rsidP="000C6275">
            <w:pPr>
              <w:rPr>
                <w:rFonts w:ascii="Arial" w:hAnsi="Arial" w:cs="Arial"/>
                <w:bCs/>
                <w:sz w:val="20"/>
                <w:szCs w:val="20"/>
              </w:rPr>
            </w:pPr>
            <w:r>
              <w:rPr>
                <w:rFonts w:ascii="Arial" w:hAnsi="Arial" w:cs="Arial"/>
                <w:bCs/>
                <w:i/>
                <w:iCs/>
                <w:sz w:val="20"/>
                <w:szCs w:val="20"/>
              </w:rPr>
              <w:t>Ikke tilfredsstillende:</w:t>
            </w:r>
            <w:r>
              <w:rPr>
                <w:rFonts w:ascii="Arial" w:hAnsi="Arial" w:cs="Arial"/>
                <w:bCs/>
                <w:sz w:val="20"/>
                <w:szCs w:val="20"/>
              </w:rPr>
              <w:t xml:space="preserve"> 0-1 av de 3 momentene over. (0 poeng)</w:t>
            </w:r>
          </w:p>
          <w:p w14:paraId="38964351" w14:textId="77777777" w:rsidR="004C2B80" w:rsidRPr="000355E9" w:rsidRDefault="004C2B80" w:rsidP="000C6275">
            <w:pPr>
              <w:rPr>
                <w:rFonts w:ascii="Arial" w:hAnsi="Arial" w:cs="Arial"/>
                <w:bCs/>
                <w:sz w:val="20"/>
                <w:szCs w:val="20"/>
              </w:rPr>
            </w:pPr>
          </w:p>
        </w:tc>
      </w:tr>
      <w:tr w:rsidR="004C2B80" w14:paraId="63F03890" w14:textId="77777777" w:rsidTr="000C6275">
        <w:tc>
          <w:tcPr>
            <w:tcW w:w="4528" w:type="dxa"/>
          </w:tcPr>
          <w:p w14:paraId="027B2E45" w14:textId="77777777" w:rsidR="004C2B80" w:rsidRPr="00F10B63" w:rsidRDefault="004C2B80" w:rsidP="004C2B80">
            <w:pPr>
              <w:pStyle w:val="ListParagraph"/>
              <w:numPr>
                <w:ilvl w:val="0"/>
                <w:numId w:val="39"/>
              </w:numPr>
              <w:rPr>
                <w:rFonts w:ascii="Arial" w:hAnsi="Arial" w:cs="Arial"/>
                <w:bCs/>
                <w:sz w:val="20"/>
                <w:szCs w:val="20"/>
              </w:rPr>
            </w:pPr>
            <w:r w:rsidRPr="00F10B63">
              <w:rPr>
                <w:rFonts w:ascii="Arial" w:hAnsi="Arial" w:cs="Arial"/>
                <w:bCs/>
                <w:sz w:val="20"/>
                <w:szCs w:val="20"/>
              </w:rPr>
              <w:lastRenderedPageBreak/>
              <w:t xml:space="preserve">CT-bilder – hvilken </w:t>
            </w:r>
            <w:r>
              <w:rPr>
                <w:rFonts w:ascii="Arial" w:hAnsi="Arial" w:cs="Arial"/>
                <w:bCs/>
                <w:sz w:val="20"/>
                <w:szCs w:val="20"/>
              </w:rPr>
              <w:t>kontrastfase</w:t>
            </w:r>
          </w:p>
          <w:p w14:paraId="4AAAAF02" w14:textId="77777777" w:rsidR="004C2B80" w:rsidRDefault="004C2B80" w:rsidP="000C6275">
            <w:pPr>
              <w:rPr>
                <w:rFonts w:ascii="Arial" w:hAnsi="Arial" w:cs="Arial"/>
                <w:bCs/>
                <w:sz w:val="20"/>
                <w:szCs w:val="20"/>
              </w:rPr>
            </w:pPr>
          </w:p>
          <w:p w14:paraId="1108C470" w14:textId="77777777" w:rsidR="004C2B80" w:rsidRPr="00F95E05" w:rsidRDefault="004C2B80" w:rsidP="000C6275">
            <w:pPr>
              <w:rPr>
                <w:rFonts w:ascii="Arial" w:hAnsi="Arial" w:cs="Arial"/>
                <w:b/>
                <w:sz w:val="20"/>
                <w:szCs w:val="20"/>
              </w:rPr>
            </w:pPr>
            <w:r w:rsidRPr="00F95E05">
              <w:rPr>
                <w:rFonts w:ascii="Arial" w:hAnsi="Arial" w:cs="Arial"/>
                <w:b/>
                <w:sz w:val="20"/>
                <w:szCs w:val="20"/>
              </w:rPr>
              <w:t>Eksaminator blar til andre slide på PPT-presentasjonen med bilder</w:t>
            </w:r>
            <w:r>
              <w:rPr>
                <w:rFonts w:ascii="Arial" w:hAnsi="Arial" w:cs="Arial"/>
                <w:b/>
                <w:sz w:val="20"/>
                <w:szCs w:val="20"/>
              </w:rPr>
              <w:t xml:space="preserve"> = første CT-bilde</w:t>
            </w:r>
            <w:r w:rsidRPr="00F95E05">
              <w:rPr>
                <w:rFonts w:ascii="Arial" w:hAnsi="Arial" w:cs="Arial"/>
                <w:b/>
                <w:sz w:val="20"/>
                <w:szCs w:val="20"/>
              </w:rPr>
              <w:t xml:space="preserve">. </w:t>
            </w:r>
          </w:p>
        </w:tc>
        <w:tc>
          <w:tcPr>
            <w:tcW w:w="4528" w:type="dxa"/>
          </w:tcPr>
          <w:p w14:paraId="1864A59A" w14:textId="77777777" w:rsidR="004C2B80" w:rsidRDefault="004C2B80" w:rsidP="000C6275">
            <w:pPr>
              <w:rPr>
                <w:rFonts w:ascii="Arial" w:hAnsi="Arial" w:cs="Arial"/>
                <w:bCs/>
                <w:sz w:val="20"/>
                <w:szCs w:val="20"/>
              </w:rPr>
            </w:pPr>
            <w:r w:rsidRPr="000355E9">
              <w:rPr>
                <w:rFonts w:ascii="Arial" w:hAnsi="Arial" w:cs="Arial"/>
                <w:bCs/>
                <w:sz w:val="20"/>
                <w:szCs w:val="20"/>
              </w:rPr>
              <w:t>Spør studenten:</w:t>
            </w:r>
          </w:p>
          <w:p w14:paraId="6831BF2A" w14:textId="77777777" w:rsidR="004C2B80" w:rsidRDefault="004C2B80" w:rsidP="000C6275">
            <w:pPr>
              <w:rPr>
                <w:rFonts w:ascii="Arial" w:hAnsi="Arial" w:cs="Arial"/>
                <w:b/>
                <w:bCs/>
                <w:sz w:val="20"/>
                <w:szCs w:val="20"/>
              </w:rPr>
            </w:pPr>
            <w:r>
              <w:rPr>
                <w:rFonts w:ascii="Arial" w:hAnsi="Arial" w:cs="Arial"/>
                <w:b/>
                <w:bCs/>
                <w:sz w:val="20"/>
                <w:szCs w:val="20"/>
              </w:rPr>
              <w:t>«Her ser du bildene som ble tatt av pasienten. Hvilken fase er dette?»</w:t>
            </w:r>
          </w:p>
          <w:p w14:paraId="577F8D44" w14:textId="77777777" w:rsidR="004C2B80" w:rsidRDefault="004C2B80" w:rsidP="000C6275">
            <w:pPr>
              <w:rPr>
                <w:rFonts w:ascii="Arial" w:hAnsi="Arial" w:cs="Arial"/>
                <w:b/>
                <w:bCs/>
                <w:sz w:val="20"/>
                <w:szCs w:val="20"/>
              </w:rPr>
            </w:pPr>
          </w:p>
          <w:p w14:paraId="535B4FD4" w14:textId="77777777" w:rsidR="004C2B80" w:rsidRDefault="004C2B80" w:rsidP="000C6275">
            <w:pPr>
              <w:rPr>
                <w:rFonts w:ascii="Arial" w:hAnsi="Arial" w:cs="Arial"/>
                <w:sz w:val="20"/>
                <w:szCs w:val="20"/>
              </w:rPr>
            </w:pPr>
            <w:r>
              <w:rPr>
                <w:rFonts w:ascii="Arial" w:hAnsi="Arial" w:cs="Arial"/>
                <w:sz w:val="20"/>
                <w:szCs w:val="20"/>
              </w:rPr>
              <w:t xml:space="preserve">God: «Portovenøs / </w:t>
            </w:r>
            <w:proofErr w:type="spellStart"/>
            <w:r>
              <w:rPr>
                <w:rFonts w:ascii="Arial" w:hAnsi="Arial" w:cs="Arial"/>
                <w:sz w:val="20"/>
                <w:szCs w:val="20"/>
              </w:rPr>
              <w:t>parenkymatøs</w:t>
            </w:r>
            <w:proofErr w:type="spellEnd"/>
            <w:r>
              <w:rPr>
                <w:rFonts w:ascii="Arial" w:hAnsi="Arial" w:cs="Arial"/>
                <w:sz w:val="20"/>
                <w:szCs w:val="20"/>
              </w:rPr>
              <w:t xml:space="preserve"> / </w:t>
            </w:r>
            <w:proofErr w:type="spellStart"/>
            <w:r>
              <w:rPr>
                <w:rFonts w:ascii="Arial" w:hAnsi="Arial" w:cs="Arial"/>
                <w:sz w:val="20"/>
                <w:szCs w:val="20"/>
              </w:rPr>
              <w:t>nefrografisk</w:t>
            </w:r>
            <w:proofErr w:type="spellEnd"/>
            <w:r>
              <w:rPr>
                <w:rFonts w:ascii="Arial" w:hAnsi="Arial" w:cs="Arial"/>
                <w:sz w:val="20"/>
                <w:szCs w:val="20"/>
              </w:rPr>
              <w:t xml:space="preserve"> fase» (1 poeng. </w:t>
            </w:r>
            <w:r>
              <w:rPr>
                <w:rFonts w:ascii="Arial" w:hAnsi="Arial" w:cs="Arial"/>
                <w:bCs/>
                <w:sz w:val="20"/>
                <w:szCs w:val="20"/>
              </w:rPr>
              <w:t>Alternativer adskilt med / er likeverdige.</w:t>
            </w:r>
            <w:r>
              <w:rPr>
                <w:rFonts w:ascii="Arial" w:hAnsi="Arial" w:cs="Arial"/>
                <w:sz w:val="20"/>
                <w:szCs w:val="20"/>
              </w:rPr>
              <w:t>)</w:t>
            </w:r>
          </w:p>
          <w:p w14:paraId="711267F5" w14:textId="77777777" w:rsidR="004C2B80" w:rsidRDefault="004C2B80" w:rsidP="000C6275">
            <w:pPr>
              <w:rPr>
                <w:rFonts w:ascii="Arial" w:hAnsi="Arial" w:cs="Arial"/>
                <w:sz w:val="20"/>
                <w:szCs w:val="20"/>
              </w:rPr>
            </w:pPr>
          </w:p>
          <w:p w14:paraId="6A2B0A14" w14:textId="77777777" w:rsidR="004C2B80" w:rsidRDefault="004C2B80" w:rsidP="000C6275">
            <w:pPr>
              <w:rPr>
                <w:rFonts w:ascii="Arial" w:hAnsi="Arial" w:cs="Arial"/>
                <w:sz w:val="20"/>
                <w:szCs w:val="20"/>
              </w:rPr>
            </w:pPr>
            <w:r>
              <w:rPr>
                <w:rFonts w:ascii="Arial" w:hAnsi="Arial" w:cs="Arial"/>
                <w:sz w:val="20"/>
                <w:szCs w:val="20"/>
              </w:rPr>
              <w:t>Ikke tilfredsstillende: Annen kontrastfase. (0 poeng)</w:t>
            </w:r>
          </w:p>
          <w:p w14:paraId="102E86A6" w14:textId="77777777" w:rsidR="004C2B80" w:rsidRPr="00766DEA" w:rsidRDefault="004C2B80" w:rsidP="000C6275">
            <w:pPr>
              <w:rPr>
                <w:rFonts w:ascii="Arial" w:hAnsi="Arial" w:cs="Arial"/>
                <w:bCs/>
                <w:sz w:val="20"/>
                <w:szCs w:val="20"/>
              </w:rPr>
            </w:pPr>
          </w:p>
        </w:tc>
      </w:tr>
      <w:tr w:rsidR="004C2B80" w14:paraId="251EBE35" w14:textId="77777777" w:rsidTr="000C6275">
        <w:tc>
          <w:tcPr>
            <w:tcW w:w="4528" w:type="dxa"/>
          </w:tcPr>
          <w:p w14:paraId="11B6D73D" w14:textId="77777777" w:rsidR="004C2B80" w:rsidRDefault="004C2B80" w:rsidP="004C2B80">
            <w:pPr>
              <w:pStyle w:val="ListParagraph"/>
              <w:numPr>
                <w:ilvl w:val="0"/>
                <w:numId w:val="39"/>
              </w:numPr>
              <w:rPr>
                <w:rFonts w:ascii="Arial" w:hAnsi="Arial" w:cs="Arial"/>
                <w:bCs/>
                <w:sz w:val="20"/>
                <w:szCs w:val="20"/>
              </w:rPr>
            </w:pPr>
            <w:r w:rsidRPr="00523B76">
              <w:rPr>
                <w:rFonts w:ascii="Arial" w:hAnsi="Arial" w:cs="Arial"/>
                <w:bCs/>
                <w:sz w:val="20"/>
                <w:szCs w:val="20"/>
              </w:rPr>
              <w:t>CT-bilder – påvise patologi</w:t>
            </w:r>
          </w:p>
          <w:p w14:paraId="2E6BFA5B" w14:textId="77777777" w:rsidR="004C2B80" w:rsidRDefault="004C2B80" w:rsidP="000C6275">
            <w:pPr>
              <w:rPr>
                <w:rFonts w:ascii="Arial" w:hAnsi="Arial" w:cs="Arial"/>
                <w:b/>
                <w:sz w:val="20"/>
                <w:szCs w:val="20"/>
              </w:rPr>
            </w:pPr>
          </w:p>
          <w:p w14:paraId="7F703B90" w14:textId="77777777" w:rsidR="004C2B80" w:rsidRPr="00FB2E80" w:rsidRDefault="004C2B80" w:rsidP="000C6275">
            <w:pPr>
              <w:rPr>
                <w:rFonts w:ascii="Arial" w:hAnsi="Arial" w:cs="Arial"/>
                <w:b/>
                <w:sz w:val="20"/>
                <w:szCs w:val="20"/>
              </w:rPr>
            </w:pPr>
            <w:r w:rsidRPr="00FB2E80">
              <w:rPr>
                <w:rFonts w:ascii="Arial" w:hAnsi="Arial" w:cs="Arial"/>
                <w:b/>
                <w:sz w:val="20"/>
                <w:szCs w:val="20"/>
              </w:rPr>
              <w:t>La studenten bla i CT-bilder</w:t>
            </w:r>
            <w:r>
              <w:rPr>
                <w:rFonts w:ascii="Arial" w:hAnsi="Arial" w:cs="Arial"/>
                <w:b/>
                <w:sz w:val="20"/>
                <w:szCs w:val="20"/>
              </w:rPr>
              <w:t xml:space="preserve"> selv</w:t>
            </w:r>
            <w:r w:rsidRPr="00FB2E80">
              <w:rPr>
                <w:rFonts w:ascii="Arial" w:hAnsi="Arial" w:cs="Arial"/>
                <w:b/>
                <w:sz w:val="20"/>
                <w:szCs w:val="20"/>
              </w:rPr>
              <w:t>:</w:t>
            </w:r>
          </w:p>
          <w:p w14:paraId="0FAA0099" w14:textId="77777777" w:rsidR="004C2B80" w:rsidRPr="00523B76" w:rsidRDefault="004C2B80" w:rsidP="000C6275">
            <w:pPr>
              <w:pStyle w:val="ListParagraph"/>
              <w:rPr>
                <w:rFonts w:ascii="Arial" w:hAnsi="Arial" w:cs="Arial"/>
                <w:bCs/>
                <w:sz w:val="20"/>
                <w:szCs w:val="20"/>
              </w:rPr>
            </w:pPr>
            <w:r w:rsidRPr="00FB2E80">
              <w:rPr>
                <w:rFonts w:ascii="Arial" w:hAnsi="Arial" w:cs="Arial"/>
                <w:b/>
                <w:sz w:val="20"/>
                <w:szCs w:val="20"/>
              </w:rPr>
              <w:t xml:space="preserve">Bilder markert </w:t>
            </w:r>
            <w:r>
              <w:rPr>
                <w:rFonts w:ascii="Arial" w:hAnsi="Arial" w:cs="Arial"/>
                <w:b/>
                <w:sz w:val="20"/>
                <w:szCs w:val="20"/>
              </w:rPr>
              <w:t>1.</w:t>
            </w:r>
            <w:r w:rsidRPr="00FB2E80">
              <w:rPr>
                <w:rFonts w:ascii="Arial" w:hAnsi="Arial" w:cs="Arial"/>
                <w:b/>
                <w:sz w:val="20"/>
                <w:szCs w:val="20"/>
              </w:rPr>
              <w:t>1-</w:t>
            </w:r>
            <w:r>
              <w:rPr>
                <w:rFonts w:ascii="Arial" w:hAnsi="Arial" w:cs="Arial"/>
                <w:b/>
                <w:sz w:val="20"/>
                <w:szCs w:val="20"/>
              </w:rPr>
              <w:t>1.</w:t>
            </w:r>
            <w:r w:rsidRPr="00FB2E80">
              <w:rPr>
                <w:rFonts w:ascii="Arial" w:hAnsi="Arial" w:cs="Arial"/>
                <w:b/>
                <w:sz w:val="20"/>
                <w:szCs w:val="20"/>
              </w:rPr>
              <w:t>1</w:t>
            </w:r>
            <w:r>
              <w:rPr>
                <w:rFonts w:ascii="Arial" w:hAnsi="Arial" w:cs="Arial"/>
                <w:b/>
                <w:sz w:val="20"/>
                <w:szCs w:val="20"/>
              </w:rPr>
              <w:t>3</w:t>
            </w:r>
          </w:p>
        </w:tc>
        <w:tc>
          <w:tcPr>
            <w:tcW w:w="4528" w:type="dxa"/>
          </w:tcPr>
          <w:p w14:paraId="07E595AC" w14:textId="77777777" w:rsidR="004C2B80" w:rsidRDefault="004C2B80" w:rsidP="000C6275">
            <w:pPr>
              <w:rPr>
                <w:rFonts w:ascii="Arial" w:hAnsi="Arial" w:cs="Arial"/>
                <w:bCs/>
                <w:sz w:val="20"/>
                <w:szCs w:val="20"/>
              </w:rPr>
            </w:pPr>
            <w:r w:rsidRPr="000355E9">
              <w:rPr>
                <w:rFonts w:ascii="Arial" w:hAnsi="Arial" w:cs="Arial"/>
                <w:bCs/>
                <w:sz w:val="20"/>
                <w:szCs w:val="20"/>
              </w:rPr>
              <w:t>Spør studenten:</w:t>
            </w:r>
          </w:p>
          <w:p w14:paraId="0DABA1C8" w14:textId="77777777" w:rsidR="004C2B80" w:rsidRPr="00F27F94" w:rsidRDefault="004C2B80" w:rsidP="000C6275">
            <w:pPr>
              <w:rPr>
                <w:rFonts w:ascii="Arial" w:hAnsi="Arial" w:cs="Arial"/>
                <w:b/>
                <w:bCs/>
                <w:sz w:val="20"/>
                <w:szCs w:val="20"/>
              </w:rPr>
            </w:pPr>
            <w:r>
              <w:rPr>
                <w:rFonts w:ascii="Arial" w:hAnsi="Arial" w:cs="Arial"/>
                <w:b/>
                <w:bCs/>
                <w:sz w:val="20"/>
                <w:szCs w:val="20"/>
              </w:rPr>
              <w:t xml:space="preserve">«Du kan selv bla i bildene med </w:t>
            </w:r>
            <w:proofErr w:type="spellStart"/>
            <w:r>
              <w:rPr>
                <w:rFonts w:ascii="Arial" w:hAnsi="Arial" w:cs="Arial"/>
                <w:b/>
                <w:bCs/>
                <w:sz w:val="20"/>
                <w:szCs w:val="20"/>
              </w:rPr>
              <w:t>scrollehjul</w:t>
            </w:r>
            <w:proofErr w:type="spellEnd"/>
            <w:r>
              <w:rPr>
                <w:rFonts w:ascii="Arial" w:hAnsi="Arial" w:cs="Arial"/>
                <w:b/>
                <w:bCs/>
                <w:sz w:val="20"/>
                <w:szCs w:val="20"/>
              </w:rPr>
              <w:t xml:space="preserve"> eller piltaster til høyre og venstre. Ser du ett eller flere patologiske funn som kan forklare pasientens symptomer og funn?</w:t>
            </w:r>
            <w:r>
              <w:rPr>
                <w:rFonts w:ascii="Arial" w:hAnsi="Arial" w:cs="Arial"/>
                <w:b/>
                <w:sz w:val="20"/>
                <w:szCs w:val="20"/>
              </w:rPr>
              <w:t>»</w:t>
            </w:r>
          </w:p>
          <w:p w14:paraId="0C6A3546" w14:textId="77777777" w:rsidR="004C2B80" w:rsidRDefault="004C2B80" w:rsidP="000C6275">
            <w:pPr>
              <w:rPr>
                <w:rFonts w:ascii="Arial" w:hAnsi="Arial" w:cs="Arial"/>
                <w:b/>
                <w:sz w:val="20"/>
                <w:szCs w:val="20"/>
              </w:rPr>
            </w:pPr>
          </w:p>
          <w:p w14:paraId="618A7A12" w14:textId="77777777" w:rsidR="004C2B80" w:rsidRDefault="004C2B80" w:rsidP="000C6275">
            <w:pPr>
              <w:rPr>
                <w:rFonts w:ascii="Arial" w:hAnsi="Arial" w:cs="Arial"/>
                <w:bCs/>
                <w:sz w:val="20"/>
                <w:szCs w:val="20"/>
              </w:rPr>
            </w:pPr>
            <w:r w:rsidRPr="00FD3872">
              <w:rPr>
                <w:rFonts w:ascii="Arial" w:hAnsi="Arial" w:cs="Arial"/>
                <w:bCs/>
                <w:i/>
                <w:iCs/>
                <w:sz w:val="20"/>
                <w:szCs w:val="20"/>
              </w:rPr>
              <w:t>God</w:t>
            </w:r>
            <w:r>
              <w:rPr>
                <w:rFonts w:ascii="Arial" w:hAnsi="Arial" w:cs="Arial"/>
                <w:bCs/>
                <w:sz w:val="20"/>
                <w:szCs w:val="20"/>
              </w:rPr>
              <w:t>: «</w:t>
            </w:r>
            <w:proofErr w:type="spellStart"/>
            <w:r>
              <w:rPr>
                <w:rFonts w:ascii="Arial" w:hAnsi="Arial" w:cs="Arial"/>
                <w:bCs/>
                <w:sz w:val="20"/>
                <w:szCs w:val="20"/>
              </w:rPr>
              <w:t>Høyresidig</w:t>
            </w:r>
            <w:proofErr w:type="spellEnd"/>
            <w:r>
              <w:rPr>
                <w:rFonts w:ascii="Arial" w:hAnsi="Arial" w:cs="Arial"/>
                <w:bCs/>
                <w:sz w:val="20"/>
                <w:szCs w:val="20"/>
              </w:rPr>
              <w:t xml:space="preserve"> nyrestein/urinveiskonkrement» </w:t>
            </w:r>
            <w:r>
              <w:rPr>
                <w:rFonts w:ascii="Arial" w:hAnsi="Arial" w:cs="Arial"/>
                <w:b/>
                <w:sz w:val="20"/>
                <w:szCs w:val="20"/>
              </w:rPr>
              <w:t>OG</w:t>
            </w:r>
            <w:r>
              <w:rPr>
                <w:rFonts w:ascii="Arial" w:hAnsi="Arial" w:cs="Arial"/>
                <w:bCs/>
                <w:sz w:val="20"/>
                <w:szCs w:val="20"/>
              </w:rPr>
              <w:t xml:space="preserve"> «</w:t>
            </w:r>
            <w:proofErr w:type="spellStart"/>
            <w:r>
              <w:rPr>
                <w:rFonts w:ascii="Arial" w:hAnsi="Arial" w:cs="Arial"/>
                <w:bCs/>
                <w:sz w:val="20"/>
                <w:szCs w:val="20"/>
              </w:rPr>
              <w:t>høyresidig</w:t>
            </w:r>
            <w:proofErr w:type="spellEnd"/>
            <w:r>
              <w:rPr>
                <w:rFonts w:ascii="Arial" w:hAnsi="Arial" w:cs="Arial"/>
                <w:bCs/>
                <w:sz w:val="20"/>
                <w:szCs w:val="20"/>
              </w:rPr>
              <w:t xml:space="preserve"> </w:t>
            </w:r>
            <w:proofErr w:type="spellStart"/>
            <w:r>
              <w:rPr>
                <w:rFonts w:ascii="Arial" w:hAnsi="Arial" w:cs="Arial"/>
                <w:bCs/>
                <w:sz w:val="20"/>
                <w:szCs w:val="20"/>
              </w:rPr>
              <w:t>oppfylning</w:t>
            </w:r>
            <w:proofErr w:type="spellEnd"/>
            <w:r>
              <w:rPr>
                <w:rFonts w:ascii="Arial" w:hAnsi="Arial" w:cs="Arial"/>
                <w:bCs/>
                <w:sz w:val="20"/>
                <w:szCs w:val="20"/>
              </w:rPr>
              <w:t xml:space="preserve"> / tumor / lesjon i ureter». (2 poeng, begreper adskilt med / er likeverdige)</w:t>
            </w:r>
          </w:p>
          <w:p w14:paraId="1879F4DC" w14:textId="77777777" w:rsidR="004C2B80" w:rsidRDefault="004C2B80" w:rsidP="000C6275">
            <w:pPr>
              <w:rPr>
                <w:rFonts w:ascii="Arial" w:hAnsi="Arial" w:cs="Arial"/>
                <w:bCs/>
                <w:sz w:val="20"/>
                <w:szCs w:val="20"/>
              </w:rPr>
            </w:pPr>
          </w:p>
          <w:p w14:paraId="19B35A1D" w14:textId="77777777" w:rsidR="004C2B80" w:rsidRDefault="004C2B80" w:rsidP="000C6275">
            <w:pPr>
              <w:rPr>
                <w:rFonts w:ascii="Arial" w:hAnsi="Arial" w:cs="Arial"/>
                <w:bCs/>
                <w:sz w:val="20"/>
                <w:szCs w:val="20"/>
              </w:rPr>
            </w:pPr>
            <w:r w:rsidRPr="00FD3872">
              <w:rPr>
                <w:rFonts w:ascii="Arial" w:hAnsi="Arial" w:cs="Arial"/>
                <w:bCs/>
                <w:i/>
                <w:iCs/>
                <w:sz w:val="20"/>
                <w:szCs w:val="20"/>
              </w:rPr>
              <w:t>Tilfredsstillende</w:t>
            </w:r>
            <w:r>
              <w:rPr>
                <w:rFonts w:ascii="Arial" w:hAnsi="Arial" w:cs="Arial"/>
                <w:bCs/>
                <w:sz w:val="20"/>
                <w:szCs w:val="20"/>
              </w:rPr>
              <w:t xml:space="preserve">: </w:t>
            </w:r>
            <w:r w:rsidRPr="00DA740A">
              <w:rPr>
                <w:rFonts w:ascii="Arial" w:hAnsi="Arial" w:cs="Arial"/>
                <w:b/>
                <w:sz w:val="20"/>
                <w:szCs w:val="20"/>
              </w:rPr>
              <w:t>ENTEN</w:t>
            </w:r>
            <w:r>
              <w:rPr>
                <w:rFonts w:ascii="Arial" w:hAnsi="Arial" w:cs="Arial"/>
                <w:bCs/>
                <w:sz w:val="20"/>
                <w:szCs w:val="20"/>
              </w:rPr>
              <w:t xml:space="preserve"> «</w:t>
            </w:r>
            <w:proofErr w:type="spellStart"/>
            <w:r>
              <w:rPr>
                <w:rFonts w:ascii="Arial" w:hAnsi="Arial" w:cs="Arial"/>
                <w:bCs/>
                <w:sz w:val="20"/>
                <w:szCs w:val="20"/>
              </w:rPr>
              <w:t>Høyresidig</w:t>
            </w:r>
            <w:proofErr w:type="spellEnd"/>
            <w:r>
              <w:rPr>
                <w:rFonts w:ascii="Arial" w:hAnsi="Arial" w:cs="Arial"/>
                <w:bCs/>
                <w:sz w:val="20"/>
                <w:szCs w:val="20"/>
              </w:rPr>
              <w:t xml:space="preserve"> nyrestein/urinveiskonkrement» </w:t>
            </w:r>
            <w:r w:rsidRPr="00DA740A">
              <w:rPr>
                <w:rFonts w:ascii="Arial" w:hAnsi="Arial" w:cs="Arial"/>
                <w:b/>
                <w:sz w:val="20"/>
                <w:szCs w:val="20"/>
              </w:rPr>
              <w:t>ELLER</w:t>
            </w:r>
            <w:r>
              <w:rPr>
                <w:rFonts w:ascii="Arial" w:hAnsi="Arial" w:cs="Arial"/>
                <w:bCs/>
                <w:sz w:val="20"/>
                <w:szCs w:val="20"/>
              </w:rPr>
              <w:t xml:space="preserve"> «</w:t>
            </w:r>
            <w:proofErr w:type="spellStart"/>
            <w:r>
              <w:rPr>
                <w:rFonts w:ascii="Arial" w:hAnsi="Arial" w:cs="Arial"/>
                <w:bCs/>
                <w:sz w:val="20"/>
                <w:szCs w:val="20"/>
              </w:rPr>
              <w:t>høyresidig</w:t>
            </w:r>
            <w:proofErr w:type="spellEnd"/>
            <w:r>
              <w:rPr>
                <w:rFonts w:ascii="Arial" w:hAnsi="Arial" w:cs="Arial"/>
                <w:bCs/>
                <w:sz w:val="20"/>
                <w:szCs w:val="20"/>
              </w:rPr>
              <w:t xml:space="preserve"> </w:t>
            </w:r>
            <w:proofErr w:type="spellStart"/>
            <w:r>
              <w:rPr>
                <w:rFonts w:ascii="Arial" w:hAnsi="Arial" w:cs="Arial"/>
                <w:bCs/>
                <w:sz w:val="20"/>
                <w:szCs w:val="20"/>
              </w:rPr>
              <w:t>oppfylning</w:t>
            </w:r>
            <w:proofErr w:type="spellEnd"/>
            <w:r>
              <w:rPr>
                <w:rFonts w:ascii="Arial" w:hAnsi="Arial" w:cs="Arial"/>
                <w:bCs/>
                <w:sz w:val="20"/>
                <w:szCs w:val="20"/>
              </w:rPr>
              <w:t xml:space="preserve"> / tumor / lesjon i ureter». (1 poeng)</w:t>
            </w:r>
          </w:p>
          <w:p w14:paraId="1094DB3C" w14:textId="77777777" w:rsidR="004C2B80" w:rsidRDefault="004C2B80" w:rsidP="000C6275">
            <w:pPr>
              <w:rPr>
                <w:rFonts w:ascii="Arial" w:hAnsi="Arial" w:cs="Arial"/>
                <w:bCs/>
                <w:sz w:val="20"/>
                <w:szCs w:val="20"/>
              </w:rPr>
            </w:pPr>
          </w:p>
          <w:p w14:paraId="39AB5853" w14:textId="77777777" w:rsidR="004C2B80" w:rsidRDefault="004C2B80" w:rsidP="000C6275">
            <w:pPr>
              <w:rPr>
                <w:rFonts w:ascii="Arial" w:hAnsi="Arial" w:cs="Arial"/>
                <w:bCs/>
                <w:sz w:val="20"/>
                <w:szCs w:val="20"/>
              </w:rPr>
            </w:pPr>
            <w:r w:rsidRPr="00FD3872">
              <w:rPr>
                <w:rFonts w:ascii="Arial" w:hAnsi="Arial" w:cs="Arial"/>
                <w:bCs/>
                <w:i/>
                <w:iCs/>
                <w:sz w:val="20"/>
                <w:szCs w:val="20"/>
              </w:rPr>
              <w:t>Ikke tilfredsstillende</w:t>
            </w:r>
            <w:r>
              <w:rPr>
                <w:rFonts w:ascii="Arial" w:hAnsi="Arial" w:cs="Arial"/>
                <w:bCs/>
                <w:sz w:val="20"/>
                <w:szCs w:val="20"/>
              </w:rPr>
              <w:t>: Kan ikke identifisere noen av konkrementene / tumor i ureter eller foreslår andre diagnoser. (0 poeng)</w:t>
            </w:r>
          </w:p>
          <w:p w14:paraId="7D684596" w14:textId="77777777" w:rsidR="004C2B80" w:rsidRDefault="004C2B80" w:rsidP="000C6275">
            <w:pPr>
              <w:rPr>
                <w:rFonts w:ascii="Arial" w:hAnsi="Arial" w:cs="Arial"/>
                <w:bCs/>
                <w:sz w:val="20"/>
                <w:szCs w:val="20"/>
              </w:rPr>
            </w:pPr>
          </w:p>
          <w:p w14:paraId="244278BD" w14:textId="77777777" w:rsidR="004C2B80" w:rsidRDefault="004C2B80" w:rsidP="000C6275">
            <w:pPr>
              <w:rPr>
                <w:rFonts w:ascii="Arial" w:hAnsi="Arial" w:cs="Arial"/>
                <w:bCs/>
                <w:sz w:val="20"/>
                <w:szCs w:val="20"/>
              </w:rPr>
            </w:pPr>
          </w:p>
        </w:tc>
      </w:tr>
      <w:tr w:rsidR="004C2B80" w14:paraId="59BE5C44" w14:textId="77777777" w:rsidTr="000C6275">
        <w:tc>
          <w:tcPr>
            <w:tcW w:w="4528" w:type="dxa"/>
          </w:tcPr>
          <w:p w14:paraId="2773BF09" w14:textId="77777777" w:rsidR="004C2B80" w:rsidRDefault="004C2B80" w:rsidP="004C2B80">
            <w:pPr>
              <w:pStyle w:val="ListParagraph"/>
              <w:numPr>
                <w:ilvl w:val="0"/>
                <w:numId w:val="39"/>
              </w:numPr>
              <w:rPr>
                <w:rFonts w:ascii="Arial" w:hAnsi="Arial" w:cs="Arial"/>
                <w:bCs/>
                <w:sz w:val="20"/>
                <w:szCs w:val="20"/>
              </w:rPr>
            </w:pPr>
            <w:r w:rsidRPr="00523B76">
              <w:rPr>
                <w:rFonts w:ascii="Arial" w:hAnsi="Arial" w:cs="Arial"/>
                <w:bCs/>
                <w:sz w:val="20"/>
                <w:szCs w:val="20"/>
              </w:rPr>
              <w:t xml:space="preserve">CT-bilder – </w:t>
            </w:r>
            <w:r>
              <w:rPr>
                <w:rFonts w:ascii="Arial" w:hAnsi="Arial" w:cs="Arial"/>
                <w:bCs/>
                <w:sz w:val="20"/>
                <w:szCs w:val="20"/>
              </w:rPr>
              <w:t>senfase</w:t>
            </w:r>
          </w:p>
          <w:p w14:paraId="1E74968F" w14:textId="77777777" w:rsidR="004C2B80" w:rsidRDefault="004C2B80" w:rsidP="000C6275">
            <w:pPr>
              <w:rPr>
                <w:rFonts w:ascii="Arial" w:hAnsi="Arial" w:cs="Arial"/>
                <w:b/>
                <w:sz w:val="20"/>
                <w:szCs w:val="20"/>
              </w:rPr>
            </w:pPr>
          </w:p>
          <w:p w14:paraId="79C0C111" w14:textId="77777777" w:rsidR="004C2B80" w:rsidRPr="00FB2E80" w:rsidRDefault="004C2B80" w:rsidP="000C6275">
            <w:pPr>
              <w:rPr>
                <w:rFonts w:ascii="Arial" w:hAnsi="Arial" w:cs="Arial"/>
                <w:b/>
                <w:sz w:val="20"/>
                <w:szCs w:val="20"/>
              </w:rPr>
            </w:pPr>
            <w:r w:rsidRPr="00FB2E80">
              <w:rPr>
                <w:rFonts w:ascii="Arial" w:hAnsi="Arial" w:cs="Arial"/>
                <w:b/>
                <w:sz w:val="20"/>
                <w:szCs w:val="20"/>
              </w:rPr>
              <w:t>La studenten bla i CT-bilder</w:t>
            </w:r>
            <w:r>
              <w:rPr>
                <w:rFonts w:ascii="Arial" w:hAnsi="Arial" w:cs="Arial"/>
                <w:b/>
                <w:sz w:val="20"/>
                <w:szCs w:val="20"/>
              </w:rPr>
              <w:t xml:space="preserve"> selv</w:t>
            </w:r>
            <w:r w:rsidRPr="00FB2E80">
              <w:rPr>
                <w:rFonts w:ascii="Arial" w:hAnsi="Arial" w:cs="Arial"/>
                <w:b/>
                <w:sz w:val="20"/>
                <w:szCs w:val="20"/>
              </w:rPr>
              <w:t>:</w:t>
            </w:r>
          </w:p>
          <w:p w14:paraId="72BB9033" w14:textId="77777777" w:rsidR="004C2B80" w:rsidRPr="00523B76" w:rsidRDefault="004C2B80" w:rsidP="000C6275">
            <w:pPr>
              <w:pStyle w:val="ListParagraph"/>
              <w:rPr>
                <w:rFonts w:ascii="Arial" w:hAnsi="Arial" w:cs="Arial"/>
                <w:bCs/>
                <w:sz w:val="20"/>
                <w:szCs w:val="20"/>
              </w:rPr>
            </w:pPr>
            <w:r w:rsidRPr="00FB2E80">
              <w:rPr>
                <w:rFonts w:ascii="Arial" w:hAnsi="Arial" w:cs="Arial"/>
                <w:b/>
                <w:sz w:val="20"/>
                <w:szCs w:val="20"/>
              </w:rPr>
              <w:t xml:space="preserve">Bilder markert </w:t>
            </w:r>
            <w:r>
              <w:rPr>
                <w:rFonts w:ascii="Arial" w:hAnsi="Arial" w:cs="Arial"/>
                <w:b/>
                <w:sz w:val="20"/>
                <w:szCs w:val="20"/>
              </w:rPr>
              <w:t>2.</w:t>
            </w:r>
            <w:r w:rsidRPr="00FB2E80">
              <w:rPr>
                <w:rFonts w:ascii="Arial" w:hAnsi="Arial" w:cs="Arial"/>
                <w:b/>
                <w:sz w:val="20"/>
                <w:szCs w:val="20"/>
              </w:rPr>
              <w:t>1-</w:t>
            </w:r>
            <w:r>
              <w:rPr>
                <w:rFonts w:ascii="Arial" w:hAnsi="Arial" w:cs="Arial"/>
                <w:b/>
                <w:sz w:val="20"/>
                <w:szCs w:val="20"/>
              </w:rPr>
              <w:t>2.</w:t>
            </w:r>
            <w:r w:rsidRPr="00FB2E80">
              <w:rPr>
                <w:rFonts w:ascii="Arial" w:hAnsi="Arial" w:cs="Arial"/>
                <w:b/>
                <w:sz w:val="20"/>
                <w:szCs w:val="20"/>
              </w:rPr>
              <w:t>1</w:t>
            </w:r>
            <w:r>
              <w:rPr>
                <w:rFonts w:ascii="Arial" w:hAnsi="Arial" w:cs="Arial"/>
                <w:b/>
                <w:sz w:val="20"/>
                <w:szCs w:val="20"/>
              </w:rPr>
              <w:t>3</w:t>
            </w:r>
          </w:p>
        </w:tc>
        <w:tc>
          <w:tcPr>
            <w:tcW w:w="4528" w:type="dxa"/>
          </w:tcPr>
          <w:p w14:paraId="2097EB71" w14:textId="77777777" w:rsidR="004C2B80" w:rsidRDefault="004C2B80" w:rsidP="000C6275">
            <w:pPr>
              <w:rPr>
                <w:rFonts w:ascii="Arial" w:hAnsi="Arial" w:cs="Arial"/>
                <w:bCs/>
                <w:sz w:val="20"/>
                <w:szCs w:val="20"/>
              </w:rPr>
            </w:pPr>
            <w:r w:rsidRPr="000355E9">
              <w:rPr>
                <w:rFonts w:ascii="Arial" w:hAnsi="Arial" w:cs="Arial"/>
                <w:bCs/>
                <w:sz w:val="20"/>
                <w:szCs w:val="20"/>
              </w:rPr>
              <w:t>Spør studenten:</w:t>
            </w:r>
          </w:p>
          <w:p w14:paraId="7F300BB7" w14:textId="77777777" w:rsidR="004C2B80" w:rsidRPr="00F27F94" w:rsidRDefault="004C2B80" w:rsidP="000C6275">
            <w:pPr>
              <w:rPr>
                <w:rFonts w:ascii="Arial" w:hAnsi="Arial" w:cs="Arial"/>
                <w:b/>
                <w:bCs/>
                <w:sz w:val="20"/>
                <w:szCs w:val="20"/>
              </w:rPr>
            </w:pPr>
            <w:r>
              <w:rPr>
                <w:rFonts w:ascii="Arial" w:hAnsi="Arial" w:cs="Arial"/>
                <w:b/>
                <w:bCs/>
                <w:sz w:val="20"/>
                <w:szCs w:val="20"/>
              </w:rPr>
              <w:t xml:space="preserve">«Du kan selv videre i bildene til neste serie med </w:t>
            </w:r>
            <w:proofErr w:type="spellStart"/>
            <w:r>
              <w:rPr>
                <w:rFonts w:ascii="Arial" w:hAnsi="Arial" w:cs="Arial"/>
                <w:b/>
                <w:bCs/>
                <w:sz w:val="20"/>
                <w:szCs w:val="20"/>
              </w:rPr>
              <w:t>scrollehjul</w:t>
            </w:r>
            <w:proofErr w:type="spellEnd"/>
            <w:r>
              <w:rPr>
                <w:rFonts w:ascii="Arial" w:hAnsi="Arial" w:cs="Arial"/>
                <w:b/>
                <w:bCs/>
                <w:sz w:val="20"/>
                <w:szCs w:val="20"/>
              </w:rPr>
              <w:t xml:space="preserve"> eller piltast til høyre. Her henger to faser ved siden av hverandre. Hvilken fase er bildene til høyre?</w:t>
            </w:r>
            <w:r>
              <w:rPr>
                <w:rFonts w:ascii="Arial" w:hAnsi="Arial" w:cs="Arial"/>
                <w:b/>
                <w:sz w:val="20"/>
                <w:szCs w:val="20"/>
              </w:rPr>
              <w:t>»</w:t>
            </w:r>
          </w:p>
          <w:p w14:paraId="713E5820" w14:textId="77777777" w:rsidR="004C2B80" w:rsidRDefault="004C2B80" w:rsidP="000C6275">
            <w:pPr>
              <w:rPr>
                <w:rFonts w:ascii="Arial" w:hAnsi="Arial" w:cs="Arial"/>
                <w:b/>
                <w:sz w:val="20"/>
                <w:szCs w:val="20"/>
              </w:rPr>
            </w:pPr>
          </w:p>
          <w:p w14:paraId="7FC7AC25" w14:textId="77777777" w:rsidR="004C2B80" w:rsidRDefault="004C2B80" w:rsidP="000C6275">
            <w:pPr>
              <w:rPr>
                <w:rFonts w:ascii="Arial" w:hAnsi="Arial" w:cs="Arial"/>
                <w:sz w:val="20"/>
                <w:szCs w:val="20"/>
              </w:rPr>
            </w:pPr>
            <w:r>
              <w:rPr>
                <w:rFonts w:ascii="Arial" w:hAnsi="Arial" w:cs="Arial"/>
                <w:sz w:val="20"/>
                <w:szCs w:val="20"/>
              </w:rPr>
              <w:t xml:space="preserve">God: «Senfase / ekskresjonsfase» (1 poeng. </w:t>
            </w:r>
            <w:r>
              <w:rPr>
                <w:rFonts w:ascii="Arial" w:hAnsi="Arial" w:cs="Arial"/>
                <w:bCs/>
                <w:sz w:val="20"/>
                <w:szCs w:val="20"/>
              </w:rPr>
              <w:t>Alternativer adskilt med / er likeverdige.</w:t>
            </w:r>
            <w:r>
              <w:rPr>
                <w:rFonts w:ascii="Arial" w:hAnsi="Arial" w:cs="Arial"/>
                <w:sz w:val="20"/>
                <w:szCs w:val="20"/>
              </w:rPr>
              <w:t>)</w:t>
            </w:r>
          </w:p>
          <w:p w14:paraId="2A2416A2" w14:textId="77777777" w:rsidR="004C2B80" w:rsidRDefault="004C2B80" w:rsidP="000C6275">
            <w:pPr>
              <w:rPr>
                <w:rFonts w:ascii="Arial" w:hAnsi="Arial" w:cs="Arial"/>
                <w:sz w:val="20"/>
                <w:szCs w:val="20"/>
              </w:rPr>
            </w:pPr>
          </w:p>
          <w:p w14:paraId="4584FCD3" w14:textId="77777777" w:rsidR="004C2B80" w:rsidRDefault="004C2B80" w:rsidP="000C6275">
            <w:pPr>
              <w:rPr>
                <w:rFonts w:ascii="Arial" w:hAnsi="Arial" w:cs="Arial"/>
                <w:sz w:val="20"/>
                <w:szCs w:val="20"/>
              </w:rPr>
            </w:pPr>
            <w:r>
              <w:rPr>
                <w:rFonts w:ascii="Arial" w:hAnsi="Arial" w:cs="Arial"/>
                <w:sz w:val="20"/>
                <w:szCs w:val="20"/>
              </w:rPr>
              <w:t>Ikke tilfredsstillende: Annen kontrastfase. (0 poeng)</w:t>
            </w:r>
          </w:p>
          <w:p w14:paraId="19E3F86E" w14:textId="77777777" w:rsidR="004C2B80" w:rsidRDefault="004C2B80" w:rsidP="000C6275">
            <w:pPr>
              <w:rPr>
                <w:rFonts w:ascii="Arial" w:hAnsi="Arial" w:cs="Arial"/>
                <w:bCs/>
                <w:sz w:val="20"/>
                <w:szCs w:val="20"/>
              </w:rPr>
            </w:pPr>
            <w:r>
              <w:rPr>
                <w:rFonts w:ascii="Arial" w:hAnsi="Arial" w:cs="Arial"/>
                <w:bCs/>
                <w:sz w:val="20"/>
                <w:szCs w:val="20"/>
              </w:rPr>
              <w:t xml:space="preserve"> </w:t>
            </w:r>
          </w:p>
        </w:tc>
      </w:tr>
      <w:tr w:rsidR="004C2B80" w14:paraId="319CC238" w14:textId="77777777" w:rsidTr="000C6275">
        <w:tc>
          <w:tcPr>
            <w:tcW w:w="4528" w:type="dxa"/>
          </w:tcPr>
          <w:p w14:paraId="76E68167" w14:textId="77777777" w:rsidR="004C2B80" w:rsidRPr="00523B76" w:rsidRDefault="004C2B80" w:rsidP="004C2B80">
            <w:pPr>
              <w:pStyle w:val="ListParagraph"/>
              <w:numPr>
                <w:ilvl w:val="0"/>
                <w:numId w:val="39"/>
              </w:numPr>
              <w:rPr>
                <w:rFonts w:ascii="Arial" w:hAnsi="Arial" w:cs="Arial"/>
                <w:bCs/>
                <w:sz w:val="20"/>
                <w:szCs w:val="20"/>
              </w:rPr>
            </w:pPr>
            <w:proofErr w:type="spellStart"/>
            <w:r>
              <w:rPr>
                <w:rFonts w:ascii="Arial" w:hAnsi="Arial" w:cs="Arial"/>
                <w:bCs/>
                <w:sz w:val="20"/>
                <w:szCs w:val="20"/>
              </w:rPr>
              <w:t>Urotelialtumor</w:t>
            </w:r>
            <w:proofErr w:type="spellEnd"/>
            <w:r w:rsidRPr="00523B76">
              <w:rPr>
                <w:rFonts w:ascii="Arial" w:hAnsi="Arial" w:cs="Arial"/>
                <w:bCs/>
                <w:sz w:val="20"/>
                <w:szCs w:val="20"/>
              </w:rPr>
              <w:t xml:space="preserve"> – </w:t>
            </w:r>
            <w:r>
              <w:rPr>
                <w:rFonts w:ascii="Arial" w:hAnsi="Arial" w:cs="Arial"/>
                <w:bCs/>
                <w:sz w:val="20"/>
                <w:szCs w:val="20"/>
              </w:rPr>
              <w:t>mistanke</w:t>
            </w:r>
          </w:p>
        </w:tc>
        <w:tc>
          <w:tcPr>
            <w:tcW w:w="4528" w:type="dxa"/>
          </w:tcPr>
          <w:p w14:paraId="03FF516B" w14:textId="77777777" w:rsidR="004C2B80" w:rsidRDefault="004C2B80" w:rsidP="000C6275">
            <w:pPr>
              <w:rPr>
                <w:rFonts w:ascii="Arial" w:hAnsi="Arial" w:cs="Arial"/>
                <w:bCs/>
                <w:sz w:val="20"/>
                <w:szCs w:val="20"/>
              </w:rPr>
            </w:pPr>
            <w:r>
              <w:rPr>
                <w:rFonts w:ascii="Arial" w:hAnsi="Arial" w:cs="Arial"/>
                <w:bCs/>
                <w:sz w:val="20"/>
                <w:szCs w:val="20"/>
              </w:rPr>
              <w:t>Eksaminator</w:t>
            </w:r>
            <w:r w:rsidRPr="00E8267D">
              <w:rPr>
                <w:rFonts w:ascii="Arial" w:hAnsi="Arial" w:cs="Arial"/>
                <w:bCs/>
                <w:sz w:val="20"/>
                <w:szCs w:val="20"/>
              </w:rPr>
              <w:t xml:space="preserve"> peker på </w:t>
            </w:r>
            <w:r>
              <w:rPr>
                <w:rFonts w:ascii="Arial" w:hAnsi="Arial" w:cs="Arial"/>
                <w:bCs/>
                <w:sz w:val="20"/>
                <w:szCs w:val="20"/>
              </w:rPr>
              <w:t>tumor i høyre ureter som medfører kontrastutsparing (</w:t>
            </w:r>
            <w:r w:rsidRPr="00F13552">
              <w:rPr>
                <w:rFonts w:ascii="Arial" w:hAnsi="Arial" w:cs="Arial"/>
                <w:bCs/>
                <w:i/>
                <w:iCs/>
                <w:sz w:val="20"/>
                <w:szCs w:val="20"/>
              </w:rPr>
              <w:t>ikke</w:t>
            </w:r>
            <w:r>
              <w:rPr>
                <w:rFonts w:ascii="Arial" w:hAnsi="Arial" w:cs="Arial"/>
                <w:bCs/>
                <w:sz w:val="20"/>
                <w:szCs w:val="20"/>
              </w:rPr>
              <w:t xml:space="preserve"> konkrementene)</w:t>
            </w:r>
            <w:r w:rsidRPr="00E8267D">
              <w:rPr>
                <w:rFonts w:ascii="Arial" w:hAnsi="Arial" w:cs="Arial"/>
                <w:bCs/>
                <w:sz w:val="20"/>
                <w:szCs w:val="20"/>
              </w:rPr>
              <w:t xml:space="preserve">. </w:t>
            </w:r>
            <w:r>
              <w:rPr>
                <w:rFonts w:ascii="Arial" w:hAnsi="Arial" w:cs="Arial"/>
                <w:b/>
                <w:sz w:val="20"/>
                <w:szCs w:val="20"/>
              </w:rPr>
              <w:t>«Her er en lesjon. Hva er lesjonen mest suspekt på?»</w:t>
            </w:r>
          </w:p>
          <w:p w14:paraId="74E3393B" w14:textId="77777777" w:rsidR="004C2B80" w:rsidRDefault="004C2B80" w:rsidP="000C6275">
            <w:pPr>
              <w:rPr>
                <w:rFonts w:ascii="Arial" w:hAnsi="Arial" w:cs="Arial"/>
                <w:bCs/>
                <w:sz w:val="20"/>
                <w:szCs w:val="20"/>
              </w:rPr>
            </w:pPr>
          </w:p>
          <w:p w14:paraId="4C177196" w14:textId="77777777" w:rsidR="004C2B80" w:rsidRDefault="004C2B80" w:rsidP="000C6275">
            <w:pPr>
              <w:rPr>
                <w:rFonts w:ascii="Arial" w:hAnsi="Arial" w:cs="Arial"/>
                <w:bCs/>
                <w:sz w:val="20"/>
                <w:szCs w:val="20"/>
              </w:rPr>
            </w:pPr>
            <w:r>
              <w:rPr>
                <w:rFonts w:ascii="Arial" w:hAnsi="Arial" w:cs="Arial"/>
                <w:bCs/>
                <w:sz w:val="20"/>
                <w:szCs w:val="20"/>
              </w:rPr>
              <w:t>God: «</w:t>
            </w:r>
            <w:proofErr w:type="spellStart"/>
            <w:r>
              <w:rPr>
                <w:rFonts w:ascii="Arial" w:hAnsi="Arial" w:cs="Arial"/>
                <w:bCs/>
                <w:sz w:val="20"/>
                <w:szCs w:val="20"/>
              </w:rPr>
              <w:t>Urotelialcancer</w:t>
            </w:r>
            <w:proofErr w:type="spellEnd"/>
            <w:r>
              <w:rPr>
                <w:rFonts w:ascii="Arial" w:hAnsi="Arial" w:cs="Arial"/>
                <w:bCs/>
                <w:sz w:val="20"/>
                <w:szCs w:val="20"/>
              </w:rPr>
              <w:t xml:space="preserve"> / </w:t>
            </w:r>
            <w:proofErr w:type="spellStart"/>
            <w:r>
              <w:rPr>
                <w:rFonts w:ascii="Arial" w:hAnsi="Arial" w:cs="Arial"/>
                <w:bCs/>
                <w:sz w:val="20"/>
                <w:szCs w:val="20"/>
              </w:rPr>
              <w:t>malignitet</w:t>
            </w:r>
            <w:proofErr w:type="spellEnd"/>
            <w:r>
              <w:rPr>
                <w:rFonts w:ascii="Arial" w:hAnsi="Arial" w:cs="Arial"/>
                <w:bCs/>
                <w:sz w:val="20"/>
                <w:szCs w:val="20"/>
              </w:rPr>
              <w:t xml:space="preserve"> i ureter / ondartet svulst i ureter» (2 poeng)</w:t>
            </w:r>
          </w:p>
          <w:p w14:paraId="3A6D69B9" w14:textId="77777777" w:rsidR="004C2B80" w:rsidRDefault="004C2B80" w:rsidP="000C6275">
            <w:pPr>
              <w:rPr>
                <w:rFonts w:ascii="Arial" w:hAnsi="Arial" w:cs="Arial"/>
                <w:bCs/>
                <w:sz w:val="20"/>
                <w:szCs w:val="20"/>
              </w:rPr>
            </w:pPr>
          </w:p>
          <w:p w14:paraId="127DBD12" w14:textId="77777777" w:rsidR="004C2B80" w:rsidRDefault="004C2B80" w:rsidP="000C6275">
            <w:pPr>
              <w:rPr>
                <w:rFonts w:ascii="Arial" w:hAnsi="Arial" w:cs="Arial"/>
                <w:bCs/>
                <w:sz w:val="20"/>
                <w:szCs w:val="20"/>
              </w:rPr>
            </w:pPr>
            <w:r>
              <w:rPr>
                <w:rFonts w:ascii="Arial" w:hAnsi="Arial" w:cs="Arial"/>
                <w:bCs/>
                <w:sz w:val="20"/>
                <w:szCs w:val="20"/>
              </w:rPr>
              <w:lastRenderedPageBreak/>
              <w:t>Tilfredsstillende: «Svulst i ureter» (1 poeng, angir ikke spesifikt mistanke om malign lesjon)</w:t>
            </w:r>
          </w:p>
          <w:p w14:paraId="7CCB0D5D" w14:textId="77777777" w:rsidR="004C2B80" w:rsidRDefault="004C2B80" w:rsidP="000C6275">
            <w:pPr>
              <w:rPr>
                <w:rFonts w:ascii="Arial" w:hAnsi="Arial" w:cs="Arial"/>
                <w:bCs/>
                <w:sz w:val="20"/>
                <w:szCs w:val="20"/>
              </w:rPr>
            </w:pPr>
          </w:p>
          <w:p w14:paraId="14CCA0F9" w14:textId="77777777" w:rsidR="004C2B80" w:rsidRDefault="004C2B80" w:rsidP="000C6275">
            <w:pPr>
              <w:rPr>
                <w:rFonts w:ascii="Arial" w:hAnsi="Arial" w:cs="Arial"/>
                <w:bCs/>
                <w:sz w:val="20"/>
                <w:szCs w:val="20"/>
              </w:rPr>
            </w:pPr>
            <w:r>
              <w:rPr>
                <w:rFonts w:ascii="Arial" w:hAnsi="Arial" w:cs="Arial"/>
                <w:bCs/>
                <w:sz w:val="20"/>
                <w:szCs w:val="20"/>
              </w:rPr>
              <w:t>Ikke tilfredsstillende: Lymfeknute / annen diagnose (0 poeng)</w:t>
            </w:r>
          </w:p>
          <w:p w14:paraId="0948316C" w14:textId="77777777" w:rsidR="004C2B80" w:rsidRPr="00A26A0F" w:rsidRDefault="004C2B80" w:rsidP="000C6275">
            <w:pPr>
              <w:rPr>
                <w:rFonts w:ascii="Arial" w:hAnsi="Arial" w:cs="Arial"/>
                <w:bCs/>
                <w:sz w:val="20"/>
                <w:szCs w:val="20"/>
              </w:rPr>
            </w:pPr>
          </w:p>
        </w:tc>
      </w:tr>
      <w:tr w:rsidR="004C2B80" w14:paraId="1F23BD82" w14:textId="77777777" w:rsidTr="000C6275">
        <w:tc>
          <w:tcPr>
            <w:tcW w:w="4528" w:type="dxa"/>
          </w:tcPr>
          <w:p w14:paraId="65D3AAD8" w14:textId="77777777" w:rsidR="004C2B80" w:rsidRPr="00523B76" w:rsidRDefault="004C2B80" w:rsidP="004C2B80">
            <w:pPr>
              <w:pStyle w:val="ListParagraph"/>
              <w:numPr>
                <w:ilvl w:val="0"/>
                <w:numId w:val="39"/>
              </w:numPr>
              <w:rPr>
                <w:rFonts w:ascii="Arial" w:hAnsi="Arial" w:cs="Arial"/>
                <w:bCs/>
                <w:sz w:val="20"/>
                <w:szCs w:val="20"/>
              </w:rPr>
            </w:pPr>
            <w:proofErr w:type="spellStart"/>
            <w:r>
              <w:rPr>
                <w:rFonts w:ascii="Arial" w:hAnsi="Arial" w:cs="Arial"/>
                <w:bCs/>
                <w:sz w:val="20"/>
                <w:szCs w:val="20"/>
              </w:rPr>
              <w:lastRenderedPageBreak/>
              <w:t>Urotelialtumor</w:t>
            </w:r>
            <w:proofErr w:type="spellEnd"/>
            <w:r>
              <w:rPr>
                <w:rFonts w:ascii="Arial" w:hAnsi="Arial" w:cs="Arial"/>
                <w:bCs/>
                <w:sz w:val="20"/>
                <w:szCs w:val="20"/>
              </w:rPr>
              <w:t xml:space="preserve"> – biopsi</w:t>
            </w:r>
          </w:p>
          <w:p w14:paraId="044E0BC5" w14:textId="77777777" w:rsidR="004C2B80" w:rsidRDefault="004C2B80" w:rsidP="000C6275">
            <w:pPr>
              <w:rPr>
                <w:rFonts w:ascii="Arial" w:hAnsi="Arial" w:cs="Arial"/>
                <w:bCs/>
                <w:sz w:val="20"/>
                <w:szCs w:val="20"/>
              </w:rPr>
            </w:pPr>
          </w:p>
          <w:p w14:paraId="41263C3D" w14:textId="77777777" w:rsidR="004C2B80" w:rsidRPr="007F539F" w:rsidRDefault="004C2B80" w:rsidP="000C6275">
            <w:pPr>
              <w:rPr>
                <w:rFonts w:ascii="Arial" w:hAnsi="Arial" w:cs="Arial"/>
                <w:bCs/>
                <w:sz w:val="20"/>
                <w:szCs w:val="20"/>
              </w:rPr>
            </w:pPr>
          </w:p>
        </w:tc>
        <w:tc>
          <w:tcPr>
            <w:tcW w:w="4528" w:type="dxa"/>
          </w:tcPr>
          <w:p w14:paraId="72E1C86C" w14:textId="77777777" w:rsidR="004C2B80" w:rsidRDefault="004C2B80" w:rsidP="000C6275">
            <w:pPr>
              <w:rPr>
                <w:rFonts w:ascii="Arial" w:hAnsi="Arial" w:cs="Arial"/>
                <w:bCs/>
                <w:sz w:val="20"/>
                <w:szCs w:val="20"/>
              </w:rPr>
            </w:pPr>
            <w:r w:rsidRPr="000355E9">
              <w:rPr>
                <w:rFonts w:ascii="Arial" w:hAnsi="Arial" w:cs="Arial"/>
                <w:bCs/>
                <w:sz w:val="20"/>
                <w:szCs w:val="20"/>
              </w:rPr>
              <w:t>Spør studenten:</w:t>
            </w:r>
          </w:p>
          <w:p w14:paraId="5AD2D663" w14:textId="77777777" w:rsidR="004C2B80" w:rsidRDefault="004C2B80" w:rsidP="000C6275">
            <w:pPr>
              <w:rPr>
                <w:rFonts w:ascii="Arial" w:hAnsi="Arial" w:cs="Arial"/>
                <w:b/>
                <w:sz w:val="20"/>
                <w:szCs w:val="20"/>
              </w:rPr>
            </w:pPr>
            <w:r>
              <w:rPr>
                <w:rFonts w:ascii="Arial" w:hAnsi="Arial" w:cs="Arial"/>
                <w:b/>
                <w:sz w:val="20"/>
                <w:szCs w:val="20"/>
              </w:rPr>
              <w:t xml:space="preserve">«Lesjonen gir høy mistanke om </w:t>
            </w:r>
            <w:proofErr w:type="spellStart"/>
            <w:r>
              <w:rPr>
                <w:rFonts w:ascii="Arial" w:hAnsi="Arial" w:cs="Arial"/>
                <w:b/>
                <w:sz w:val="20"/>
                <w:szCs w:val="20"/>
              </w:rPr>
              <w:t>urotelialcancer</w:t>
            </w:r>
            <w:proofErr w:type="spellEnd"/>
            <w:r>
              <w:rPr>
                <w:rFonts w:ascii="Arial" w:hAnsi="Arial" w:cs="Arial"/>
                <w:b/>
                <w:sz w:val="20"/>
                <w:szCs w:val="20"/>
              </w:rPr>
              <w:t>. Hvordan bør man ta biopsi?»</w:t>
            </w:r>
          </w:p>
          <w:p w14:paraId="6577773E" w14:textId="77777777" w:rsidR="004C2B80" w:rsidRDefault="004C2B80" w:rsidP="000C6275">
            <w:pPr>
              <w:rPr>
                <w:rFonts w:ascii="Arial" w:hAnsi="Arial" w:cs="Arial"/>
                <w:b/>
                <w:sz w:val="20"/>
                <w:szCs w:val="20"/>
              </w:rPr>
            </w:pPr>
          </w:p>
          <w:p w14:paraId="33267937" w14:textId="77777777" w:rsidR="004C2B80" w:rsidRDefault="004C2B80" w:rsidP="000C6275">
            <w:pPr>
              <w:rPr>
                <w:rFonts w:ascii="Arial" w:hAnsi="Arial" w:cs="Arial"/>
                <w:bCs/>
                <w:sz w:val="20"/>
                <w:szCs w:val="20"/>
              </w:rPr>
            </w:pPr>
            <w:r>
              <w:rPr>
                <w:rFonts w:ascii="Arial" w:hAnsi="Arial" w:cs="Arial"/>
                <w:bCs/>
                <w:i/>
                <w:iCs/>
                <w:sz w:val="20"/>
                <w:szCs w:val="20"/>
              </w:rPr>
              <w:t>G</w:t>
            </w:r>
            <w:r w:rsidRPr="003D39A8">
              <w:rPr>
                <w:rFonts w:ascii="Arial" w:hAnsi="Arial" w:cs="Arial"/>
                <w:bCs/>
                <w:i/>
                <w:iCs/>
                <w:sz w:val="20"/>
                <w:szCs w:val="20"/>
              </w:rPr>
              <w:t>od</w:t>
            </w:r>
            <w:r>
              <w:rPr>
                <w:rFonts w:ascii="Arial" w:hAnsi="Arial" w:cs="Arial"/>
                <w:bCs/>
                <w:sz w:val="20"/>
                <w:szCs w:val="20"/>
              </w:rPr>
              <w:t xml:space="preserve">: </w:t>
            </w:r>
          </w:p>
          <w:p w14:paraId="6604F7D6" w14:textId="77777777" w:rsidR="004C2B80" w:rsidRDefault="004C2B80" w:rsidP="000C6275">
            <w:pPr>
              <w:rPr>
                <w:rFonts w:ascii="Arial" w:hAnsi="Arial" w:cs="Arial"/>
                <w:bCs/>
                <w:sz w:val="20"/>
                <w:szCs w:val="20"/>
              </w:rPr>
            </w:pPr>
            <w:r>
              <w:rPr>
                <w:rFonts w:ascii="Arial" w:hAnsi="Arial" w:cs="Arial"/>
                <w:bCs/>
                <w:sz w:val="20"/>
                <w:szCs w:val="20"/>
              </w:rPr>
              <w:t>«</w:t>
            </w:r>
            <w:proofErr w:type="spellStart"/>
            <w:r>
              <w:rPr>
                <w:rFonts w:ascii="Arial" w:hAnsi="Arial" w:cs="Arial"/>
                <w:bCs/>
                <w:sz w:val="20"/>
                <w:szCs w:val="20"/>
              </w:rPr>
              <w:t>Ureterorenoskopi</w:t>
            </w:r>
            <w:proofErr w:type="spellEnd"/>
            <w:r>
              <w:rPr>
                <w:rFonts w:ascii="Arial" w:hAnsi="Arial" w:cs="Arial"/>
                <w:bCs/>
                <w:sz w:val="20"/>
                <w:szCs w:val="20"/>
              </w:rPr>
              <w:t xml:space="preserve"> (URS) med biopsi» (2 poeng)</w:t>
            </w:r>
          </w:p>
          <w:p w14:paraId="67A4CA2C" w14:textId="77777777" w:rsidR="004C2B80" w:rsidRDefault="004C2B80" w:rsidP="000C6275">
            <w:pPr>
              <w:rPr>
                <w:rFonts w:ascii="Arial" w:hAnsi="Arial" w:cs="Arial"/>
                <w:bCs/>
                <w:sz w:val="20"/>
                <w:szCs w:val="20"/>
              </w:rPr>
            </w:pPr>
          </w:p>
          <w:p w14:paraId="37ECD65F" w14:textId="77777777" w:rsidR="004C2B80" w:rsidRDefault="004C2B80" w:rsidP="000C6275">
            <w:pPr>
              <w:rPr>
                <w:rFonts w:ascii="Arial" w:hAnsi="Arial" w:cs="Arial"/>
                <w:bCs/>
                <w:sz w:val="20"/>
                <w:szCs w:val="20"/>
              </w:rPr>
            </w:pPr>
            <w:r w:rsidRPr="003D39A8">
              <w:rPr>
                <w:rFonts w:ascii="Arial" w:hAnsi="Arial" w:cs="Arial"/>
                <w:bCs/>
                <w:i/>
                <w:iCs/>
                <w:sz w:val="20"/>
                <w:szCs w:val="20"/>
              </w:rPr>
              <w:t>Tilfredsstillende</w:t>
            </w:r>
            <w:r>
              <w:rPr>
                <w:rFonts w:ascii="Arial" w:hAnsi="Arial" w:cs="Arial"/>
                <w:bCs/>
                <w:sz w:val="20"/>
                <w:szCs w:val="20"/>
              </w:rPr>
              <w:t>: «</w:t>
            </w:r>
            <w:proofErr w:type="spellStart"/>
            <w:r>
              <w:rPr>
                <w:rFonts w:ascii="Arial" w:hAnsi="Arial" w:cs="Arial"/>
                <w:bCs/>
                <w:sz w:val="20"/>
                <w:szCs w:val="20"/>
              </w:rPr>
              <w:t>Skopi</w:t>
            </w:r>
            <w:proofErr w:type="spellEnd"/>
            <w:r>
              <w:rPr>
                <w:rFonts w:ascii="Arial" w:hAnsi="Arial" w:cs="Arial"/>
                <w:bCs/>
                <w:sz w:val="20"/>
                <w:szCs w:val="20"/>
              </w:rPr>
              <w:t xml:space="preserve"> med biopsi» (1 poeng)</w:t>
            </w:r>
          </w:p>
          <w:p w14:paraId="13E8D2EE" w14:textId="77777777" w:rsidR="004C2B80" w:rsidRDefault="004C2B80" w:rsidP="000C6275">
            <w:pPr>
              <w:rPr>
                <w:rFonts w:ascii="Arial" w:hAnsi="Arial" w:cs="Arial"/>
                <w:bCs/>
                <w:sz w:val="20"/>
                <w:szCs w:val="20"/>
              </w:rPr>
            </w:pPr>
          </w:p>
          <w:p w14:paraId="65F0B4D3" w14:textId="77777777" w:rsidR="004C2B80" w:rsidRDefault="004C2B80" w:rsidP="000C6275">
            <w:pPr>
              <w:rPr>
                <w:rFonts w:ascii="Arial" w:hAnsi="Arial" w:cs="Arial"/>
                <w:bCs/>
                <w:sz w:val="20"/>
                <w:szCs w:val="20"/>
              </w:rPr>
            </w:pPr>
            <w:r w:rsidRPr="003A6663">
              <w:rPr>
                <w:rFonts w:ascii="Arial" w:hAnsi="Arial" w:cs="Arial"/>
                <w:bCs/>
                <w:i/>
                <w:iCs/>
                <w:sz w:val="20"/>
                <w:szCs w:val="20"/>
              </w:rPr>
              <w:t>Ikke tilfredsstillende</w:t>
            </w:r>
            <w:r>
              <w:rPr>
                <w:rFonts w:ascii="Arial" w:hAnsi="Arial" w:cs="Arial"/>
                <w:bCs/>
                <w:sz w:val="20"/>
                <w:szCs w:val="20"/>
              </w:rPr>
              <w:t>: «Perkutan / ultralydveiledet / kirurgisk» eller lignende. (0 poeng)</w:t>
            </w:r>
          </w:p>
          <w:p w14:paraId="5E55DD9D" w14:textId="77777777" w:rsidR="004C2B80" w:rsidRPr="001E66F2" w:rsidRDefault="004C2B80" w:rsidP="000C6275">
            <w:pPr>
              <w:rPr>
                <w:rFonts w:ascii="Arial" w:hAnsi="Arial" w:cs="Arial"/>
                <w:bCs/>
                <w:sz w:val="20"/>
                <w:szCs w:val="20"/>
              </w:rPr>
            </w:pPr>
          </w:p>
        </w:tc>
      </w:tr>
      <w:tr w:rsidR="004C2B80" w14:paraId="56F88B9B" w14:textId="77777777" w:rsidTr="000C6275">
        <w:tc>
          <w:tcPr>
            <w:tcW w:w="4528" w:type="dxa"/>
          </w:tcPr>
          <w:p w14:paraId="3929E62A" w14:textId="77777777" w:rsidR="004C2B80" w:rsidRPr="00B42C63" w:rsidRDefault="004C2B80" w:rsidP="004C2B80">
            <w:pPr>
              <w:pStyle w:val="ListParagraph"/>
              <w:numPr>
                <w:ilvl w:val="0"/>
                <w:numId w:val="39"/>
              </w:numPr>
              <w:rPr>
                <w:rFonts w:ascii="Arial" w:hAnsi="Arial" w:cs="Arial"/>
                <w:bCs/>
                <w:sz w:val="20"/>
                <w:szCs w:val="20"/>
              </w:rPr>
            </w:pPr>
            <w:r>
              <w:rPr>
                <w:rFonts w:ascii="Arial" w:hAnsi="Arial" w:cs="Arial"/>
                <w:bCs/>
                <w:sz w:val="20"/>
                <w:szCs w:val="20"/>
              </w:rPr>
              <w:t>Staging</w:t>
            </w:r>
          </w:p>
        </w:tc>
        <w:tc>
          <w:tcPr>
            <w:tcW w:w="4528" w:type="dxa"/>
          </w:tcPr>
          <w:p w14:paraId="176FAD1B" w14:textId="77777777" w:rsidR="004C2B80" w:rsidRDefault="004C2B80" w:rsidP="000C6275">
            <w:pPr>
              <w:rPr>
                <w:rFonts w:ascii="Arial" w:hAnsi="Arial" w:cs="Arial"/>
                <w:bCs/>
                <w:sz w:val="20"/>
                <w:szCs w:val="20"/>
              </w:rPr>
            </w:pPr>
            <w:r>
              <w:rPr>
                <w:rFonts w:ascii="Arial" w:hAnsi="Arial" w:cs="Arial"/>
                <w:bCs/>
                <w:sz w:val="20"/>
                <w:szCs w:val="20"/>
              </w:rPr>
              <w:t>Spør studenten:</w:t>
            </w:r>
          </w:p>
          <w:p w14:paraId="3250A21A" w14:textId="77777777" w:rsidR="004C2B80" w:rsidRDefault="004C2B80" w:rsidP="000C6275">
            <w:pPr>
              <w:rPr>
                <w:rFonts w:ascii="Arial" w:hAnsi="Arial" w:cs="Arial"/>
                <w:bCs/>
                <w:sz w:val="20"/>
                <w:szCs w:val="20"/>
              </w:rPr>
            </w:pPr>
            <w:r>
              <w:rPr>
                <w:rFonts w:ascii="Arial" w:hAnsi="Arial" w:cs="Arial"/>
                <w:b/>
                <w:sz w:val="20"/>
                <w:szCs w:val="20"/>
              </w:rPr>
              <w:t xml:space="preserve">«Biopsien viser høygradig </w:t>
            </w:r>
            <w:proofErr w:type="spellStart"/>
            <w:r>
              <w:rPr>
                <w:rFonts w:ascii="Arial" w:hAnsi="Arial" w:cs="Arial"/>
                <w:b/>
                <w:sz w:val="20"/>
                <w:szCs w:val="20"/>
              </w:rPr>
              <w:t>urotelialt</w:t>
            </w:r>
            <w:proofErr w:type="spellEnd"/>
            <w:r>
              <w:rPr>
                <w:rFonts w:ascii="Arial" w:hAnsi="Arial" w:cs="Arial"/>
                <w:b/>
                <w:sz w:val="20"/>
                <w:szCs w:val="20"/>
              </w:rPr>
              <w:t xml:space="preserve"> </w:t>
            </w:r>
            <w:proofErr w:type="spellStart"/>
            <w:r>
              <w:rPr>
                <w:rFonts w:ascii="Arial" w:hAnsi="Arial" w:cs="Arial"/>
                <w:b/>
                <w:sz w:val="20"/>
                <w:szCs w:val="20"/>
              </w:rPr>
              <w:t>carcinom</w:t>
            </w:r>
            <w:proofErr w:type="spellEnd"/>
            <w:r>
              <w:rPr>
                <w:rFonts w:ascii="Arial" w:hAnsi="Arial" w:cs="Arial"/>
                <w:b/>
                <w:sz w:val="20"/>
                <w:szCs w:val="20"/>
              </w:rPr>
              <w:t>. Hvilken videre bildeundersøkelse behøver vi for å komplettere staging før behandlingsbeslutningen tas?»</w:t>
            </w:r>
          </w:p>
          <w:p w14:paraId="5A678940" w14:textId="77777777" w:rsidR="004C2B80" w:rsidRDefault="004C2B80" w:rsidP="000C6275">
            <w:pPr>
              <w:rPr>
                <w:rFonts w:ascii="Arial" w:hAnsi="Arial" w:cs="Arial"/>
                <w:bCs/>
                <w:sz w:val="20"/>
                <w:szCs w:val="20"/>
              </w:rPr>
            </w:pPr>
          </w:p>
          <w:p w14:paraId="510932DE" w14:textId="77777777" w:rsidR="004C2B80" w:rsidRDefault="004C2B80" w:rsidP="000C6275">
            <w:pPr>
              <w:rPr>
                <w:rFonts w:ascii="Arial" w:hAnsi="Arial" w:cs="Arial"/>
                <w:bCs/>
                <w:sz w:val="20"/>
                <w:szCs w:val="20"/>
              </w:rPr>
            </w:pPr>
            <w:r w:rsidRPr="005273D2">
              <w:rPr>
                <w:rFonts w:ascii="Arial" w:hAnsi="Arial" w:cs="Arial"/>
                <w:bCs/>
                <w:i/>
                <w:iCs/>
                <w:sz w:val="20"/>
                <w:szCs w:val="20"/>
              </w:rPr>
              <w:t>God</w:t>
            </w:r>
            <w:r>
              <w:rPr>
                <w:rFonts w:ascii="Arial" w:hAnsi="Arial" w:cs="Arial"/>
                <w:bCs/>
                <w:sz w:val="20"/>
                <w:szCs w:val="20"/>
              </w:rPr>
              <w:t xml:space="preserve">: CT </w:t>
            </w:r>
            <w:proofErr w:type="spellStart"/>
            <w:proofErr w:type="gramStart"/>
            <w:r>
              <w:rPr>
                <w:rFonts w:ascii="Arial" w:hAnsi="Arial" w:cs="Arial"/>
                <w:bCs/>
                <w:sz w:val="20"/>
                <w:szCs w:val="20"/>
              </w:rPr>
              <w:t>thorax</w:t>
            </w:r>
            <w:proofErr w:type="spellEnd"/>
            <w:r>
              <w:rPr>
                <w:rFonts w:ascii="Arial" w:hAnsi="Arial" w:cs="Arial"/>
                <w:bCs/>
                <w:sz w:val="20"/>
                <w:szCs w:val="20"/>
              </w:rPr>
              <w:t>(</w:t>
            </w:r>
            <w:proofErr w:type="gramEnd"/>
            <w:r>
              <w:rPr>
                <w:rFonts w:ascii="Arial" w:hAnsi="Arial" w:cs="Arial"/>
                <w:bCs/>
                <w:sz w:val="20"/>
                <w:szCs w:val="20"/>
              </w:rPr>
              <w:t>1 poeng)</w:t>
            </w:r>
          </w:p>
          <w:p w14:paraId="68F14796" w14:textId="77777777" w:rsidR="004C2B80" w:rsidRDefault="004C2B80" w:rsidP="000C6275">
            <w:pPr>
              <w:rPr>
                <w:rFonts w:ascii="Arial" w:hAnsi="Arial" w:cs="Arial"/>
                <w:bCs/>
                <w:sz w:val="20"/>
                <w:szCs w:val="20"/>
              </w:rPr>
            </w:pPr>
          </w:p>
          <w:p w14:paraId="0B5436A3" w14:textId="77777777" w:rsidR="004C2B80" w:rsidRDefault="004C2B80" w:rsidP="000C6275">
            <w:pPr>
              <w:rPr>
                <w:rFonts w:ascii="Arial" w:hAnsi="Arial" w:cs="Arial"/>
                <w:bCs/>
                <w:sz w:val="20"/>
                <w:szCs w:val="20"/>
              </w:rPr>
            </w:pPr>
            <w:r w:rsidRPr="005273D2">
              <w:rPr>
                <w:rFonts w:ascii="Arial" w:hAnsi="Arial" w:cs="Arial"/>
                <w:bCs/>
                <w:i/>
                <w:iCs/>
                <w:sz w:val="20"/>
                <w:szCs w:val="20"/>
              </w:rPr>
              <w:t>Ikke tilfredsstillende</w:t>
            </w:r>
            <w:r>
              <w:rPr>
                <w:rFonts w:ascii="Arial" w:hAnsi="Arial" w:cs="Arial"/>
                <w:bCs/>
                <w:sz w:val="20"/>
                <w:szCs w:val="20"/>
              </w:rPr>
              <w:t>: Annet enn over (0 poeng)</w:t>
            </w:r>
          </w:p>
          <w:p w14:paraId="38C0C955" w14:textId="77777777" w:rsidR="004C2B80" w:rsidRPr="005273D2" w:rsidRDefault="004C2B80" w:rsidP="000C6275">
            <w:pPr>
              <w:rPr>
                <w:rFonts w:ascii="Arial" w:hAnsi="Arial" w:cs="Arial"/>
                <w:bCs/>
                <w:sz w:val="20"/>
                <w:szCs w:val="20"/>
              </w:rPr>
            </w:pPr>
          </w:p>
        </w:tc>
      </w:tr>
      <w:tr w:rsidR="004C2B80" w14:paraId="1746E34F" w14:textId="77777777" w:rsidTr="000C6275">
        <w:tc>
          <w:tcPr>
            <w:tcW w:w="4528" w:type="dxa"/>
          </w:tcPr>
          <w:p w14:paraId="1810AF53" w14:textId="77777777" w:rsidR="004C2B80" w:rsidRPr="00B42C63" w:rsidRDefault="004C2B80" w:rsidP="004C2B80">
            <w:pPr>
              <w:pStyle w:val="ListParagraph"/>
              <w:numPr>
                <w:ilvl w:val="0"/>
                <w:numId w:val="39"/>
              </w:numPr>
              <w:rPr>
                <w:rFonts w:ascii="Arial" w:hAnsi="Arial" w:cs="Arial"/>
                <w:bCs/>
                <w:sz w:val="20"/>
                <w:szCs w:val="20"/>
              </w:rPr>
            </w:pPr>
            <w:proofErr w:type="spellStart"/>
            <w:r>
              <w:rPr>
                <w:rFonts w:ascii="Arial" w:hAnsi="Arial" w:cs="Arial"/>
                <w:bCs/>
                <w:sz w:val="20"/>
                <w:szCs w:val="20"/>
              </w:rPr>
              <w:t>Urotelialcancer</w:t>
            </w:r>
            <w:proofErr w:type="spellEnd"/>
            <w:r>
              <w:rPr>
                <w:rFonts w:ascii="Arial" w:hAnsi="Arial" w:cs="Arial"/>
                <w:bCs/>
                <w:sz w:val="20"/>
                <w:szCs w:val="20"/>
              </w:rPr>
              <w:t xml:space="preserve"> – kirurgisk behandling</w:t>
            </w:r>
          </w:p>
        </w:tc>
        <w:tc>
          <w:tcPr>
            <w:tcW w:w="4528" w:type="dxa"/>
          </w:tcPr>
          <w:p w14:paraId="5322B9D9" w14:textId="77777777" w:rsidR="004C2B80" w:rsidRDefault="004C2B80" w:rsidP="000C6275">
            <w:pPr>
              <w:rPr>
                <w:rFonts w:ascii="Arial" w:hAnsi="Arial" w:cs="Arial"/>
                <w:bCs/>
                <w:sz w:val="20"/>
                <w:szCs w:val="20"/>
              </w:rPr>
            </w:pPr>
            <w:r w:rsidRPr="000355E9">
              <w:rPr>
                <w:rFonts w:ascii="Arial" w:hAnsi="Arial" w:cs="Arial"/>
                <w:bCs/>
                <w:sz w:val="20"/>
                <w:szCs w:val="20"/>
              </w:rPr>
              <w:t>Spør studenten:</w:t>
            </w:r>
          </w:p>
          <w:p w14:paraId="7640AA99" w14:textId="77777777" w:rsidR="004C2B80" w:rsidRDefault="004C2B80" w:rsidP="000C6275">
            <w:pPr>
              <w:rPr>
                <w:rFonts w:ascii="Arial" w:hAnsi="Arial" w:cs="Arial"/>
                <w:b/>
                <w:sz w:val="20"/>
                <w:szCs w:val="20"/>
              </w:rPr>
            </w:pPr>
            <w:r>
              <w:rPr>
                <w:rFonts w:ascii="Arial" w:hAnsi="Arial" w:cs="Arial"/>
                <w:b/>
                <w:sz w:val="20"/>
                <w:szCs w:val="20"/>
              </w:rPr>
              <w:t>«Staging viser ikke tegn til lymfeknutemetastaser eller fjernmetastaser. Hva er vanligste kirurgiske behandling for denne svulsten?»</w:t>
            </w:r>
          </w:p>
          <w:p w14:paraId="29DD9796" w14:textId="77777777" w:rsidR="004C2B80" w:rsidRDefault="004C2B80" w:rsidP="000C6275">
            <w:pPr>
              <w:rPr>
                <w:rFonts w:ascii="Arial" w:hAnsi="Arial" w:cs="Arial"/>
                <w:b/>
                <w:sz w:val="20"/>
                <w:szCs w:val="20"/>
              </w:rPr>
            </w:pPr>
          </w:p>
          <w:p w14:paraId="350D0D77" w14:textId="77777777" w:rsidR="004C2B80" w:rsidRDefault="004C2B80" w:rsidP="000C6275">
            <w:pPr>
              <w:rPr>
                <w:rFonts w:ascii="Arial" w:hAnsi="Arial" w:cs="Arial"/>
                <w:bCs/>
                <w:sz w:val="20"/>
                <w:szCs w:val="20"/>
              </w:rPr>
            </w:pPr>
            <w:r>
              <w:rPr>
                <w:rFonts w:ascii="Arial" w:hAnsi="Arial" w:cs="Arial"/>
                <w:bCs/>
                <w:sz w:val="20"/>
                <w:szCs w:val="20"/>
              </w:rPr>
              <w:t xml:space="preserve">God: </w:t>
            </w:r>
            <w:proofErr w:type="spellStart"/>
            <w:r>
              <w:rPr>
                <w:rFonts w:ascii="Arial" w:hAnsi="Arial" w:cs="Arial"/>
                <w:bCs/>
                <w:sz w:val="20"/>
                <w:szCs w:val="20"/>
              </w:rPr>
              <w:t>Nefroureterektomi</w:t>
            </w:r>
            <w:proofErr w:type="spellEnd"/>
            <w:r>
              <w:rPr>
                <w:rFonts w:ascii="Arial" w:hAnsi="Arial" w:cs="Arial"/>
                <w:bCs/>
                <w:sz w:val="20"/>
                <w:szCs w:val="20"/>
              </w:rPr>
              <w:t>. (1 poeng)</w:t>
            </w:r>
          </w:p>
          <w:p w14:paraId="50CA5C01" w14:textId="77777777" w:rsidR="004C2B80" w:rsidRDefault="004C2B80" w:rsidP="000C6275">
            <w:pPr>
              <w:rPr>
                <w:rFonts w:ascii="Arial" w:hAnsi="Arial" w:cs="Arial"/>
                <w:bCs/>
                <w:sz w:val="20"/>
                <w:szCs w:val="20"/>
              </w:rPr>
            </w:pPr>
          </w:p>
          <w:p w14:paraId="7E388107" w14:textId="77777777" w:rsidR="004C2B80" w:rsidRPr="007A0F80" w:rsidRDefault="004C2B80" w:rsidP="000C6275">
            <w:pPr>
              <w:rPr>
                <w:rFonts w:ascii="Arial" w:hAnsi="Arial" w:cs="Arial"/>
                <w:bCs/>
                <w:sz w:val="20"/>
                <w:szCs w:val="20"/>
              </w:rPr>
            </w:pPr>
            <w:r>
              <w:rPr>
                <w:rFonts w:ascii="Arial" w:hAnsi="Arial" w:cs="Arial"/>
                <w:bCs/>
                <w:sz w:val="20"/>
                <w:szCs w:val="20"/>
              </w:rPr>
              <w:t xml:space="preserve">Ikke tilfredsstillende: «Fjerne svulst» eller «fjerne ureter» (0 poeng) </w:t>
            </w:r>
          </w:p>
          <w:p w14:paraId="58BAF49C" w14:textId="77777777" w:rsidR="004C2B80" w:rsidRDefault="004C2B80" w:rsidP="000C6275">
            <w:pPr>
              <w:rPr>
                <w:rFonts w:ascii="Arial" w:hAnsi="Arial" w:cs="Arial"/>
                <w:b/>
                <w:sz w:val="20"/>
                <w:szCs w:val="20"/>
              </w:rPr>
            </w:pPr>
          </w:p>
        </w:tc>
      </w:tr>
    </w:tbl>
    <w:p w14:paraId="158B10FD" w14:textId="77777777" w:rsidR="004C2B80" w:rsidRDefault="004C2B80" w:rsidP="004C2B80">
      <w:pPr>
        <w:rPr>
          <w:rFonts w:ascii="Arial" w:hAnsi="Arial" w:cs="Arial"/>
          <w:b/>
          <w:sz w:val="20"/>
          <w:szCs w:val="20"/>
        </w:rPr>
      </w:pPr>
    </w:p>
    <w:p w14:paraId="131771BC" w14:textId="77777777" w:rsidR="004C2B80" w:rsidRDefault="004C2B80" w:rsidP="004C2B80">
      <w:pPr>
        <w:rPr>
          <w:rFonts w:ascii="Arial" w:hAnsi="Arial" w:cs="Arial"/>
          <w:b/>
          <w:sz w:val="20"/>
          <w:szCs w:val="20"/>
        </w:rPr>
      </w:pPr>
    </w:p>
    <w:p w14:paraId="0572F924" w14:textId="77777777" w:rsidR="004C2B80" w:rsidRPr="0075268D" w:rsidRDefault="004C2B80" w:rsidP="004C2B80">
      <w:pPr>
        <w:rPr>
          <w:rFonts w:ascii="Arial" w:hAnsi="Arial" w:cs="Arial"/>
          <w:b/>
          <w:sz w:val="28"/>
          <w:szCs w:val="28"/>
        </w:rPr>
      </w:pPr>
      <w:r w:rsidRPr="0075268D">
        <w:rPr>
          <w:rFonts w:ascii="Arial" w:hAnsi="Arial" w:cs="Arial"/>
          <w:b/>
          <w:sz w:val="28"/>
          <w:szCs w:val="28"/>
        </w:rPr>
        <w:t xml:space="preserve">Strukturert </w:t>
      </w:r>
      <w:proofErr w:type="spellStart"/>
      <w:r w:rsidRPr="0075268D">
        <w:rPr>
          <w:rFonts w:ascii="Arial" w:hAnsi="Arial" w:cs="Arial"/>
          <w:b/>
          <w:sz w:val="28"/>
          <w:szCs w:val="28"/>
        </w:rPr>
        <w:t>skåringsskjema</w:t>
      </w:r>
      <w:proofErr w:type="spellEnd"/>
      <w:r w:rsidRPr="0075268D">
        <w:rPr>
          <w:rFonts w:ascii="Arial" w:hAnsi="Arial" w:cs="Arial"/>
          <w:b/>
          <w:sz w:val="28"/>
          <w:szCs w:val="28"/>
        </w:rPr>
        <w:t xml:space="preserve"> </w:t>
      </w:r>
    </w:p>
    <w:p w14:paraId="26CC8444" w14:textId="77777777" w:rsidR="004C2B80" w:rsidRPr="0075268D" w:rsidRDefault="004C2B80" w:rsidP="004C2B80">
      <w:pPr>
        <w:rPr>
          <w:rFonts w:ascii="Arial" w:hAnsi="Arial" w:cs="Arial"/>
          <w:b/>
          <w:color w:val="7F7F7F" w:themeColor="text1" w:themeTint="80"/>
          <w:sz w:val="28"/>
          <w:szCs w:val="28"/>
        </w:rPr>
      </w:pPr>
      <w:r w:rsidRPr="0075268D">
        <w:rPr>
          <w:rFonts w:ascii="Arial" w:hAnsi="Arial" w:cs="Arial"/>
          <w:b/>
          <w:color w:val="7F7F7F" w:themeColor="text1" w:themeTint="80"/>
          <w:sz w:val="28"/>
          <w:szCs w:val="28"/>
        </w:rPr>
        <w:t xml:space="preserve">(For IID skal </w:t>
      </w:r>
      <w:proofErr w:type="spellStart"/>
      <w:r w:rsidRPr="0075268D">
        <w:rPr>
          <w:rFonts w:ascii="Arial" w:hAnsi="Arial" w:cs="Arial"/>
          <w:b/>
          <w:color w:val="7F7F7F" w:themeColor="text1" w:themeTint="80"/>
          <w:sz w:val="28"/>
          <w:szCs w:val="28"/>
        </w:rPr>
        <w:t>skåringsskjemaet</w:t>
      </w:r>
      <w:proofErr w:type="spellEnd"/>
      <w:r w:rsidRPr="0075268D">
        <w:rPr>
          <w:rFonts w:ascii="Arial" w:hAnsi="Arial" w:cs="Arial"/>
          <w:b/>
          <w:color w:val="7F7F7F" w:themeColor="text1" w:themeTint="80"/>
          <w:sz w:val="28"/>
          <w:szCs w:val="28"/>
        </w:rPr>
        <w:t xml:space="preserve"> også foreligge på engelsk)</w:t>
      </w:r>
    </w:p>
    <w:p w14:paraId="0EFAE24C" w14:textId="77777777" w:rsidR="004C2B80" w:rsidRPr="00A23018" w:rsidRDefault="004C2B80" w:rsidP="004C2B80">
      <w:pPr>
        <w:rPr>
          <w:rFonts w:ascii="Arial" w:hAnsi="Arial" w:cs="Arial"/>
          <w:b/>
          <w:color w:val="7F7F7F" w:themeColor="text1" w:themeTint="80"/>
          <w:sz w:val="20"/>
          <w:szCs w:val="20"/>
        </w:rPr>
      </w:pPr>
    </w:p>
    <w:tbl>
      <w:tblPr>
        <w:tblStyle w:val="TableGrid"/>
        <w:tblW w:w="9067" w:type="dxa"/>
        <w:tblLayout w:type="fixed"/>
        <w:tblLook w:val="04A0" w:firstRow="1" w:lastRow="0" w:firstColumn="1" w:lastColumn="0" w:noHBand="0" w:noVBand="1"/>
      </w:tblPr>
      <w:tblGrid>
        <w:gridCol w:w="3681"/>
        <w:gridCol w:w="1701"/>
        <w:gridCol w:w="1701"/>
        <w:gridCol w:w="1984"/>
      </w:tblGrid>
      <w:tr w:rsidR="004C2B80" w:rsidRPr="00FB6004" w14:paraId="132EB810" w14:textId="77777777" w:rsidTr="000C6275">
        <w:trPr>
          <w:trHeight w:val="265"/>
        </w:trPr>
        <w:tc>
          <w:tcPr>
            <w:tcW w:w="3681" w:type="dxa"/>
            <w:tcBorders>
              <w:bottom w:val="single" w:sz="4" w:space="0" w:color="auto"/>
            </w:tcBorders>
            <w:shd w:val="clear" w:color="auto" w:fill="auto"/>
          </w:tcPr>
          <w:p w14:paraId="49C83CEC" w14:textId="77777777" w:rsidR="004C2B80" w:rsidRPr="00FB6004" w:rsidRDefault="004C2B80" w:rsidP="000C6275">
            <w:pPr>
              <w:rPr>
                <w:rFonts w:ascii="Arial" w:hAnsi="Arial" w:cs="Arial"/>
                <w:sz w:val="20"/>
                <w:szCs w:val="20"/>
              </w:rPr>
            </w:pPr>
          </w:p>
        </w:tc>
        <w:tc>
          <w:tcPr>
            <w:tcW w:w="1701" w:type="dxa"/>
            <w:tcBorders>
              <w:bottom w:val="single" w:sz="4" w:space="0" w:color="auto"/>
            </w:tcBorders>
            <w:shd w:val="clear" w:color="auto" w:fill="auto"/>
          </w:tcPr>
          <w:p w14:paraId="21D6163C" w14:textId="77777777" w:rsidR="004C2B80" w:rsidRPr="00FB6004" w:rsidRDefault="004C2B80" w:rsidP="000C6275">
            <w:pPr>
              <w:rPr>
                <w:rFonts w:ascii="Arial" w:hAnsi="Arial" w:cs="Arial"/>
                <w:sz w:val="20"/>
                <w:szCs w:val="20"/>
              </w:rPr>
            </w:pPr>
            <w:r w:rsidRPr="00FB6004">
              <w:rPr>
                <w:rFonts w:ascii="Arial" w:hAnsi="Arial" w:cs="Arial"/>
                <w:sz w:val="20"/>
                <w:szCs w:val="20"/>
              </w:rPr>
              <w:t>God</w:t>
            </w:r>
          </w:p>
          <w:p w14:paraId="2D1FAFE0" w14:textId="77777777" w:rsidR="004C2B80" w:rsidRPr="00FB6004" w:rsidRDefault="004C2B80" w:rsidP="000C6275">
            <w:pPr>
              <w:rPr>
                <w:rFonts w:ascii="Arial" w:hAnsi="Arial" w:cs="Arial"/>
                <w:sz w:val="20"/>
                <w:szCs w:val="20"/>
              </w:rPr>
            </w:pPr>
          </w:p>
          <w:p w14:paraId="33AAE111" w14:textId="77777777" w:rsidR="004C2B80" w:rsidRPr="00FB6004" w:rsidRDefault="004C2B80" w:rsidP="000C6275">
            <w:pPr>
              <w:rPr>
                <w:rFonts w:ascii="Arial" w:hAnsi="Arial" w:cs="Arial"/>
                <w:sz w:val="20"/>
                <w:szCs w:val="20"/>
              </w:rPr>
            </w:pPr>
          </w:p>
        </w:tc>
        <w:tc>
          <w:tcPr>
            <w:tcW w:w="1701" w:type="dxa"/>
            <w:tcBorders>
              <w:bottom w:val="single" w:sz="4" w:space="0" w:color="auto"/>
            </w:tcBorders>
            <w:shd w:val="clear" w:color="auto" w:fill="auto"/>
          </w:tcPr>
          <w:p w14:paraId="3D8927F6" w14:textId="77777777" w:rsidR="004C2B80" w:rsidRDefault="004C2B80" w:rsidP="000C6275">
            <w:pPr>
              <w:rPr>
                <w:rFonts w:ascii="Arial" w:hAnsi="Arial" w:cs="Arial"/>
                <w:sz w:val="20"/>
                <w:szCs w:val="20"/>
              </w:rPr>
            </w:pPr>
            <w:r w:rsidRPr="00FB6004">
              <w:rPr>
                <w:rFonts w:ascii="Arial" w:hAnsi="Arial" w:cs="Arial"/>
                <w:sz w:val="20"/>
                <w:szCs w:val="20"/>
              </w:rPr>
              <w:t>Tilfredsstillende</w:t>
            </w:r>
            <w:r>
              <w:rPr>
                <w:rFonts w:ascii="Arial" w:hAnsi="Arial" w:cs="Arial"/>
                <w:sz w:val="20"/>
                <w:szCs w:val="20"/>
              </w:rPr>
              <w:t xml:space="preserve"> </w:t>
            </w:r>
          </w:p>
          <w:p w14:paraId="51CED997" w14:textId="77777777" w:rsidR="004C2B80" w:rsidRPr="00FB6004" w:rsidRDefault="004C2B80" w:rsidP="000C6275">
            <w:pPr>
              <w:rPr>
                <w:rFonts w:ascii="Arial" w:hAnsi="Arial" w:cs="Arial"/>
                <w:sz w:val="20"/>
                <w:szCs w:val="20"/>
              </w:rPr>
            </w:pPr>
          </w:p>
        </w:tc>
        <w:tc>
          <w:tcPr>
            <w:tcW w:w="1984" w:type="dxa"/>
            <w:tcBorders>
              <w:bottom w:val="single" w:sz="4" w:space="0" w:color="auto"/>
            </w:tcBorders>
          </w:tcPr>
          <w:p w14:paraId="077E4BCD" w14:textId="77777777" w:rsidR="004C2B80" w:rsidRPr="00FB6004" w:rsidRDefault="004C2B80" w:rsidP="000C6275">
            <w:pPr>
              <w:rPr>
                <w:rFonts w:ascii="Arial" w:hAnsi="Arial" w:cs="Arial"/>
                <w:sz w:val="20"/>
                <w:szCs w:val="20"/>
              </w:rPr>
            </w:pPr>
            <w:r>
              <w:rPr>
                <w:rFonts w:ascii="Arial" w:hAnsi="Arial" w:cs="Arial"/>
                <w:sz w:val="20"/>
                <w:szCs w:val="20"/>
              </w:rPr>
              <w:t>Ikke tilfredsstillende</w:t>
            </w:r>
          </w:p>
        </w:tc>
      </w:tr>
      <w:tr w:rsidR="004C2B80" w:rsidRPr="00FB6004" w14:paraId="4A9E84E2" w14:textId="77777777" w:rsidTr="000C6275">
        <w:trPr>
          <w:trHeight w:val="265"/>
        </w:trPr>
        <w:tc>
          <w:tcPr>
            <w:tcW w:w="3681" w:type="dxa"/>
            <w:shd w:val="clear" w:color="auto" w:fill="auto"/>
          </w:tcPr>
          <w:p w14:paraId="02580752" w14:textId="77777777" w:rsidR="004C2B80" w:rsidRPr="00523B76" w:rsidRDefault="004C2B80" w:rsidP="000C6275">
            <w:pPr>
              <w:rPr>
                <w:rFonts w:ascii="Arial" w:hAnsi="Arial" w:cs="Arial"/>
                <w:sz w:val="20"/>
                <w:szCs w:val="20"/>
              </w:rPr>
            </w:pPr>
            <w:r>
              <w:rPr>
                <w:rFonts w:ascii="Arial" w:hAnsi="Arial" w:cs="Arial"/>
                <w:bCs/>
                <w:sz w:val="20"/>
                <w:szCs w:val="20"/>
              </w:rPr>
              <w:t>1. Viktigst å avklare</w:t>
            </w:r>
          </w:p>
        </w:tc>
        <w:tc>
          <w:tcPr>
            <w:tcW w:w="1701" w:type="dxa"/>
            <w:shd w:val="clear" w:color="auto" w:fill="auto"/>
          </w:tcPr>
          <w:p w14:paraId="061D8F89" w14:textId="77777777" w:rsidR="004C2B80" w:rsidRPr="00FB6004" w:rsidRDefault="004C2B80" w:rsidP="000C6275">
            <w:pPr>
              <w:rPr>
                <w:rFonts w:ascii="Arial" w:hAnsi="Arial" w:cs="Arial"/>
                <w:sz w:val="20"/>
                <w:szCs w:val="20"/>
              </w:rPr>
            </w:pPr>
          </w:p>
        </w:tc>
        <w:tc>
          <w:tcPr>
            <w:tcW w:w="1701" w:type="dxa"/>
            <w:shd w:val="clear" w:color="auto" w:fill="auto"/>
          </w:tcPr>
          <w:p w14:paraId="37183DD5" w14:textId="77777777" w:rsidR="004C2B80" w:rsidRPr="00FB6004" w:rsidRDefault="004C2B80" w:rsidP="000C6275">
            <w:pPr>
              <w:rPr>
                <w:rFonts w:ascii="Arial" w:hAnsi="Arial" w:cs="Arial"/>
                <w:sz w:val="20"/>
                <w:szCs w:val="20"/>
              </w:rPr>
            </w:pPr>
          </w:p>
        </w:tc>
        <w:tc>
          <w:tcPr>
            <w:tcW w:w="1984" w:type="dxa"/>
          </w:tcPr>
          <w:p w14:paraId="3808F4A7" w14:textId="77777777" w:rsidR="004C2B80" w:rsidRPr="00FB6004" w:rsidRDefault="004C2B80" w:rsidP="000C6275">
            <w:pPr>
              <w:rPr>
                <w:rFonts w:ascii="Arial" w:hAnsi="Arial" w:cs="Arial"/>
                <w:sz w:val="20"/>
                <w:szCs w:val="20"/>
              </w:rPr>
            </w:pPr>
          </w:p>
        </w:tc>
      </w:tr>
      <w:tr w:rsidR="004C2B80" w:rsidRPr="00FB6004" w14:paraId="57C77EE3" w14:textId="77777777" w:rsidTr="000C6275">
        <w:trPr>
          <w:trHeight w:val="265"/>
        </w:trPr>
        <w:tc>
          <w:tcPr>
            <w:tcW w:w="3681" w:type="dxa"/>
            <w:shd w:val="clear" w:color="auto" w:fill="auto"/>
          </w:tcPr>
          <w:p w14:paraId="3E5CA041" w14:textId="77777777" w:rsidR="004C2B80" w:rsidRPr="00523B76" w:rsidRDefault="004C2B80" w:rsidP="000C6275">
            <w:pPr>
              <w:rPr>
                <w:rFonts w:ascii="Arial" w:hAnsi="Arial" w:cs="Arial"/>
                <w:sz w:val="20"/>
                <w:szCs w:val="20"/>
              </w:rPr>
            </w:pPr>
            <w:r>
              <w:rPr>
                <w:rFonts w:ascii="Arial" w:hAnsi="Arial" w:cs="Arial"/>
                <w:bCs/>
                <w:sz w:val="20"/>
                <w:szCs w:val="20"/>
              </w:rPr>
              <w:t xml:space="preserve">2. </w:t>
            </w:r>
            <w:r w:rsidRPr="00523B76">
              <w:rPr>
                <w:rFonts w:ascii="Arial" w:hAnsi="Arial" w:cs="Arial"/>
                <w:bCs/>
                <w:sz w:val="20"/>
                <w:szCs w:val="20"/>
              </w:rPr>
              <w:t xml:space="preserve">Radiologisk utredning av nyrer og urinveier </w:t>
            </w:r>
            <w:r w:rsidRPr="00523B76">
              <w:rPr>
                <w:rFonts w:ascii="Arial" w:hAnsi="Arial" w:cs="Arial"/>
                <w:b/>
                <w:sz w:val="20"/>
                <w:szCs w:val="20"/>
              </w:rPr>
              <w:t xml:space="preserve">generelt </w:t>
            </w:r>
            <w:r w:rsidRPr="00523B76">
              <w:rPr>
                <w:rFonts w:ascii="Arial" w:hAnsi="Arial" w:cs="Arial"/>
                <w:bCs/>
                <w:sz w:val="20"/>
                <w:szCs w:val="20"/>
              </w:rPr>
              <w:t>– de to mest aktuelle modaliteter</w:t>
            </w:r>
          </w:p>
        </w:tc>
        <w:tc>
          <w:tcPr>
            <w:tcW w:w="1701" w:type="dxa"/>
            <w:shd w:val="clear" w:color="auto" w:fill="auto"/>
          </w:tcPr>
          <w:p w14:paraId="027CA267" w14:textId="77777777" w:rsidR="004C2B80" w:rsidRPr="00FB6004" w:rsidRDefault="004C2B80" w:rsidP="000C6275">
            <w:pPr>
              <w:rPr>
                <w:rFonts w:ascii="Arial" w:hAnsi="Arial" w:cs="Arial"/>
                <w:sz w:val="20"/>
                <w:szCs w:val="20"/>
              </w:rPr>
            </w:pPr>
          </w:p>
        </w:tc>
        <w:tc>
          <w:tcPr>
            <w:tcW w:w="1701" w:type="dxa"/>
            <w:shd w:val="clear" w:color="auto" w:fill="auto"/>
          </w:tcPr>
          <w:p w14:paraId="026EF328" w14:textId="77777777" w:rsidR="004C2B80" w:rsidRPr="00FB6004" w:rsidRDefault="004C2B80" w:rsidP="000C6275">
            <w:pPr>
              <w:rPr>
                <w:rFonts w:ascii="Arial" w:hAnsi="Arial" w:cs="Arial"/>
                <w:sz w:val="20"/>
                <w:szCs w:val="20"/>
              </w:rPr>
            </w:pPr>
          </w:p>
        </w:tc>
        <w:tc>
          <w:tcPr>
            <w:tcW w:w="1984" w:type="dxa"/>
          </w:tcPr>
          <w:p w14:paraId="7572FFAD" w14:textId="77777777" w:rsidR="004C2B80" w:rsidRPr="00FB6004" w:rsidRDefault="004C2B80" w:rsidP="000C6275">
            <w:pPr>
              <w:rPr>
                <w:rFonts w:ascii="Arial" w:hAnsi="Arial" w:cs="Arial"/>
                <w:sz w:val="20"/>
                <w:szCs w:val="20"/>
              </w:rPr>
            </w:pPr>
          </w:p>
        </w:tc>
      </w:tr>
      <w:tr w:rsidR="004C2B80" w:rsidRPr="00FB6004" w14:paraId="48BF25A4" w14:textId="77777777" w:rsidTr="000C6275">
        <w:trPr>
          <w:trHeight w:val="278"/>
        </w:trPr>
        <w:tc>
          <w:tcPr>
            <w:tcW w:w="3681" w:type="dxa"/>
            <w:shd w:val="clear" w:color="auto" w:fill="auto"/>
          </w:tcPr>
          <w:p w14:paraId="1B5BA428" w14:textId="77777777" w:rsidR="004C2B80" w:rsidRPr="00523B76" w:rsidRDefault="004C2B80" w:rsidP="000C6275">
            <w:pPr>
              <w:rPr>
                <w:rFonts w:ascii="Arial" w:hAnsi="Arial" w:cs="Arial"/>
                <w:sz w:val="20"/>
                <w:szCs w:val="20"/>
              </w:rPr>
            </w:pPr>
            <w:r>
              <w:rPr>
                <w:rFonts w:ascii="Arial" w:hAnsi="Arial" w:cs="Arial"/>
                <w:bCs/>
                <w:sz w:val="20"/>
                <w:szCs w:val="20"/>
              </w:rPr>
              <w:t xml:space="preserve">3. </w:t>
            </w:r>
            <w:r w:rsidRPr="00523B76">
              <w:rPr>
                <w:rFonts w:ascii="Arial" w:hAnsi="Arial" w:cs="Arial"/>
                <w:bCs/>
                <w:sz w:val="20"/>
                <w:szCs w:val="20"/>
              </w:rPr>
              <w:t xml:space="preserve">Radiologisk utredning av </w:t>
            </w:r>
            <w:r w:rsidRPr="00523B76">
              <w:rPr>
                <w:rFonts w:ascii="Arial" w:hAnsi="Arial" w:cs="Arial"/>
                <w:b/>
                <w:sz w:val="20"/>
                <w:szCs w:val="20"/>
              </w:rPr>
              <w:t>aktuell</w:t>
            </w:r>
            <w:r w:rsidRPr="00523B76">
              <w:rPr>
                <w:rFonts w:ascii="Arial" w:hAnsi="Arial" w:cs="Arial"/>
                <w:bCs/>
                <w:sz w:val="20"/>
                <w:szCs w:val="20"/>
              </w:rPr>
              <w:t xml:space="preserve"> problemstilling</w:t>
            </w:r>
          </w:p>
        </w:tc>
        <w:tc>
          <w:tcPr>
            <w:tcW w:w="1701" w:type="dxa"/>
            <w:shd w:val="clear" w:color="auto" w:fill="BFBFBF" w:themeFill="background1" w:themeFillShade="BF"/>
          </w:tcPr>
          <w:p w14:paraId="25B55645" w14:textId="77777777" w:rsidR="004C2B80" w:rsidRPr="00FB6004" w:rsidRDefault="004C2B80" w:rsidP="000C6275">
            <w:pPr>
              <w:rPr>
                <w:rFonts w:ascii="Arial" w:hAnsi="Arial" w:cs="Arial"/>
                <w:sz w:val="20"/>
                <w:szCs w:val="20"/>
              </w:rPr>
            </w:pPr>
          </w:p>
        </w:tc>
        <w:tc>
          <w:tcPr>
            <w:tcW w:w="1701" w:type="dxa"/>
            <w:shd w:val="clear" w:color="auto" w:fill="auto"/>
          </w:tcPr>
          <w:p w14:paraId="38BB5056" w14:textId="77777777" w:rsidR="004C2B80" w:rsidRPr="00FB6004" w:rsidRDefault="004C2B80" w:rsidP="000C6275">
            <w:pPr>
              <w:rPr>
                <w:rFonts w:ascii="Arial" w:hAnsi="Arial" w:cs="Arial"/>
                <w:sz w:val="20"/>
                <w:szCs w:val="20"/>
              </w:rPr>
            </w:pPr>
          </w:p>
        </w:tc>
        <w:tc>
          <w:tcPr>
            <w:tcW w:w="1984" w:type="dxa"/>
          </w:tcPr>
          <w:p w14:paraId="0505C0B9" w14:textId="77777777" w:rsidR="004C2B80" w:rsidRPr="00FB6004" w:rsidRDefault="004C2B80" w:rsidP="000C6275">
            <w:pPr>
              <w:rPr>
                <w:rFonts w:ascii="Arial" w:hAnsi="Arial" w:cs="Arial"/>
                <w:sz w:val="20"/>
                <w:szCs w:val="20"/>
              </w:rPr>
            </w:pPr>
          </w:p>
        </w:tc>
      </w:tr>
      <w:tr w:rsidR="004C2B80" w:rsidRPr="00FB6004" w14:paraId="538E45E3" w14:textId="77777777" w:rsidTr="000C6275">
        <w:trPr>
          <w:trHeight w:val="278"/>
        </w:trPr>
        <w:tc>
          <w:tcPr>
            <w:tcW w:w="3681" w:type="dxa"/>
            <w:shd w:val="clear" w:color="auto" w:fill="auto"/>
          </w:tcPr>
          <w:p w14:paraId="6813D367" w14:textId="77777777" w:rsidR="004C2B80" w:rsidRPr="00523B76" w:rsidRDefault="004C2B80" w:rsidP="000C6275">
            <w:pPr>
              <w:rPr>
                <w:rFonts w:ascii="Arial" w:hAnsi="Arial" w:cs="Arial"/>
                <w:bCs/>
                <w:sz w:val="20"/>
                <w:szCs w:val="20"/>
              </w:rPr>
            </w:pPr>
            <w:r>
              <w:rPr>
                <w:rFonts w:ascii="Arial" w:hAnsi="Arial" w:cs="Arial"/>
                <w:bCs/>
                <w:sz w:val="20"/>
                <w:szCs w:val="20"/>
              </w:rPr>
              <w:t>4. Karakteristika ved 3-fase CT</w:t>
            </w:r>
          </w:p>
        </w:tc>
        <w:tc>
          <w:tcPr>
            <w:tcW w:w="1701" w:type="dxa"/>
            <w:shd w:val="clear" w:color="auto" w:fill="auto"/>
          </w:tcPr>
          <w:p w14:paraId="5BA1F38D" w14:textId="77777777" w:rsidR="004C2B80" w:rsidRPr="00FB6004" w:rsidRDefault="004C2B80" w:rsidP="000C6275">
            <w:pPr>
              <w:rPr>
                <w:rFonts w:ascii="Arial" w:hAnsi="Arial" w:cs="Arial"/>
                <w:sz w:val="20"/>
                <w:szCs w:val="20"/>
              </w:rPr>
            </w:pPr>
          </w:p>
        </w:tc>
        <w:tc>
          <w:tcPr>
            <w:tcW w:w="1701" w:type="dxa"/>
            <w:shd w:val="clear" w:color="auto" w:fill="auto"/>
          </w:tcPr>
          <w:p w14:paraId="6F095FF5" w14:textId="77777777" w:rsidR="004C2B80" w:rsidRPr="00FB6004" w:rsidRDefault="004C2B80" w:rsidP="000C6275">
            <w:pPr>
              <w:rPr>
                <w:rFonts w:ascii="Arial" w:hAnsi="Arial" w:cs="Arial"/>
                <w:sz w:val="20"/>
                <w:szCs w:val="20"/>
              </w:rPr>
            </w:pPr>
          </w:p>
        </w:tc>
        <w:tc>
          <w:tcPr>
            <w:tcW w:w="1984" w:type="dxa"/>
          </w:tcPr>
          <w:p w14:paraId="55B31DE2" w14:textId="77777777" w:rsidR="004C2B80" w:rsidRPr="00FB6004" w:rsidRDefault="004C2B80" w:rsidP="000C6275">
            <w:pPr>
              <w:rPr>
                <w:rFonts w:ascii="Arial" w:hAnsi="Arial" w:cs="Arial"/>
                <w:sz w:val="20"/>
                <w:szCs w:val="20"/>
              </w:rPr>
            </w:pPr>
          </w:p>
        </w:tc>
      </w:tr>
      <w:tr w:rsidR="004C2B80" w:rsidRPr="00FB6004" w14:paraId="2EEA4FF2" w14:textId="77777777" w:rsidTr="000C6275">
        <w:trPr>
          <w:trHeight w:val="278"/>
        </w:trPr>
        <w:tc>
          <w:tcPr>
            <w:tcW w:w="3681" w:type="dxa"/>
            <w:shd w:val="clear" w:color="auto" w:fill="auto"/>
          </w:tcPr>
          <w:p w14:paraId="141BE6B1" w14:textId="77777777" w:rsidR="004C2B80" w:rsidRPr="00523B76" w:rsidRDefault="004C2B80" w:rsidP="000C6275">
            <w:pPr>
              <w:rPr>
                <w:rFonts w:ascii="Arial" w:hAnsi="Arial" w:cs="Arial"/>
                <w:bCs/>
                <w:sz w:val="20"/>
                <w:szCs w:val="20"/>
              </w:rPr>
            </w:pPr>
            <w:r>
              <w:rPr>
                <w:rFonts w:ascii="Arial" w:hAnsi="Arial" w:cs="Arial"/>
                <w:bCs/>
                <w:sz w:val="20"/>
                <w:szCs w:val="20"/>
              </w:rPr>
              <w:t>5</w:t>
            </w:r>
            <w:r w:rsidRPr="00D46B5B">
              <w:rPr>
                <w:rFonts w:ascii="Arial" w:hAnsi="Arial" w:cs="Arial"/>
                <w:bCs/>
                <w:sz w:val="20"/>
                <w:szCs w:val="20"/>
              </w:rPr>
              <w:t>. CT-bilder – hvilken kontrastfase</w:t>
            </w:r>
          </w:p>
        </w:tc>
        <w:tc>
          <w:tcPr>
            <w:tcW w:w="1701" w:type="dxa"/>
            <w:shd w:val="clear" w:color="auto" w:fill="BFBFBF" w:themeFill="background1" w:themeFillShade="BF"/>
          </w:tcPr>
          <w:p w14:paraId="0D6DC3E2" w14:textId="77777777" w:rsidR="004C2B80" w:rsidRPr="00FB6004" w:rsidRDefault="004C2B80" w:rsidP="000C6275">
            <w:pPr>
              <w:rPr>
                <w:rFonts w:ascii="Arial" w:hAnsi="Arial" w:cs="Arial"/>
                <w:sz w:val="20"/>
                <w:szCs w:val="20"/>
              </w:rPr>
            </w:pPr>
          </w:p>
        </w:tc>
        <w:tc>
          <w:tcPr>
            <w:tcW w:w="1701" w:type="dxa"/>
            <w:shd w:val="clear" w:color="auto" w:fill="auto"/>
          </w:tcPr>
          <w:p w14:paraId="470075B1" w14:textId="77777777" w:rsidR="004C2B80" w:rsidRPr="00FB6004" w:rsidRDefault="004C2B80" w:rsidP="000C6275">
            <w:pPr>
              <w:rPr>
                <w:rFonts w:ascii="Arial" w:hAnsi="Arial" w:cs="Arial"/>
                <w:sz w:val="20"/>
                <w:szCs w:val="20"/>
              </w:rPr>
            </w:pPr>
          </w:p>
        </w:tc>
        <w:tc>
          <w:tcPr>
            <w:tcW w:w="1984" w:type="dxa"/>
          </w:tcPr>
          <w:p w14:paraId="77AFD0CD" w14:textId="77777777" w:rsidR="004C2B80" w:rsidRPr="00FB6004" w:rsidRDefault="004C2B80" w:rsidP="000C6275">
            <w:pPr>
              <w:rPr>
                <w:rFonts w:ascii="Arial" w:hAnsi="Arial" w:cs="Arial"/>
                <w:sz w:val="20"/>
                <w:szCs w:val="20"/>
              </w:rPr>
            </w:pPr>
          </w:p>
        </w:tc>
      </w:tr>
      <w:tr w:rsidR="004C2B80" w:rsidRPr="00FB6004" w14:paraId="778276DE" w14:textId="77777777" w:rsidTr="000C6275">
        <w:trPr>
          <w:trHeight w:val="278"/>
        </w:trPr>
        <w:tc>
          <w:tcPr>
            <w:tcW w:w="3681" w:type="dxa"/>
            <w:shd w:val="clear" w:color="auto" w:fill="auto"/>
          </w:tcPr>
          <w:p w14:paraId="6E09B9F9" w14:textId="77777777" w:rsidR="004C2B80" w:rsidRPr="003E14BA" w:rsidRDefault="004C2B80" w:rsidP="000C6275">
            <w:pPr>
              <w:rPr>
                <w:rFonts w:ascii="Arial" w:hAnsi="Arial" w:cs="Arial"/>
                <w:bCs/>
                <w:sz w:val="20"/>
                <w:szCs w:val="20"/>
              </w:rPr>
            </w:pPr>
            <w:r w:rsidRPr="0075268D">
              <w:rPr>
                <w:rFonts w:ascii="Arial" w:hAnsi="Arial" w:cs="Arial"/>
                <w:bCs/>
                <w:sz w:val="20"/>
                <w:szCs w:val="20"/>
              </w:rPr>
              <w:t>6. CT-bilder – påvise patologi</w:t>
            </w:r>
          </w:p>
        </w:tc>
        <w:tc>
          <w:tcPr>
            <w:tcW w:w="1701" w:type="dxa"/>
            <w:shd w:val="clear" w:color="auto" w:fill="auto"/>
          </w:tcPr>
          <w:p w14:paraId="0630751B" w14:textId="77777777" w:rsidR="004C2B80" w:rsidRPr="00FB6004" w:rsidRDefault="004C2B80" w:rsidP="000C6275">
            <w:pPr>
              <w:rPr>
                <w:rFonts w:ascii="Arial" w:hAnsi="Arial" w:cs="Arial"/>
                <w:sz w:val="20"/>
                <w:szCs w:val="20"/>
              </w:rPr>
            </w:pPr>
          </w:p>
        </w:tc>
        <w:tc>
          <w:tcPr>
            <w:tcW w:w="1701" w:type="dxa"/>
            <w:shd w:val="clear" w:color="auto" w:fill="auto"/>
          </w:tcPr>
          <w:p w14:paraId="0C0932CD" w14:textId="77777777" w:rsidR="004C2B80" w:rsidRPr="00FB6004" w:rsidRDefault="004C2B80" w:rsidP="000C6275">
            <w:pPr>
              <w:rPr>
                <w:rFonts w:ascii="Arial" w:hAnsi="Arial" w:cs="Arial"/>
                <w:sz w:val="20"/>
                <w:szCs w:val="20"/>
              </w:rPr>
            </w:pPr>
          </w:p>
        </w:tc>
        <w:tc>
          <w:tcPr>
            <w:tcW w:w="1984" w:type="dxa"/>
          </w:tcPr>
          <w:p w14:paraId="57EE9978" w14:textId="77777777" w:rsidR="004C2B80" w:rsidRPr="00FB6004" w:rsidRDefault="004C2B80" w:rsidP="000C6275">
            <w:pPr>
              <w:rPr>
                <w:rFonts w:ascii="Arial" w:hAnsi="Arial" w:cs="Arial"/>
                <w:sz w:val="20"/>
                <w:szCs w:val="20"/>
              </w:rPr>
            </w:pPr>
          </w:p>
        </w:tc>
      </w:tr>
      <w:tr w:rsidR="004C2B80" w:rsidRPr="00FB6004" w14:paraId="4003643C" w14:textId="77777777" w:rsidTr="000C6275">
        <w:trPr>
          <w:trHeight w:val="278"/>
        </w:trPr>
        <w:tc>
          <w:tcPr>
            <w:tcW w:w="3681" w:type="dxa"/>
            <w:shd w:val="clear" w:color="auto" w:fill="auto"/>
          </w:tcPr>
          <w:p w14:paraId="63172087" w14:textId="77777777" w:rsidR="004C2B80" w:rsidRDefault="004C2B80" w:rsidP="000C6275">
            <w:pPr>
              <w:rPr>
                <w:rFonts w:ascii="Arial" w:hAnsi="Arial" w:cs="Arial"/>
                <w:bCs/>
                <w:sz w:val="20"/>
                <w:szCs w:val="20"/>
              </w:rPr>
            </w:pPr>
            <w:r>
              <w:rPr>
                <w:rFonts w:ascii="Arial" w:hAnsi="Arial" w:cs="Arial"/>
                <w:bCs/>
                <w:sz w:val="20"/>
                <w:szCs w:val="20"/>
              </w:rPr>
              <w:t>7. CT-bilder – senfase</w:t>
            </w:r>
          </w:p>
        </w:tc>
        <w:tc>
          <w:tcPr>
            <w:tcW w:w="1701" w:type="dxa"/>
            <w:shd w:val="clear" w:color="auto" w:fill="BFBFBF" w:themeFill="background1" w:themeFillShade="BF"/>
          </w:tcPr>
          <w:p w14:paraId="0947BAE1" w14:textId="77777777" w:rsidR="004C2B80" w:rsidRPr="00FB6004" w:rsidRDefault="004C2B80" w:rsidP="000C6275">
            <w:pPr>
              <w:rPr>
                <w:rFonts w:ascii="Arial" w:hAnsi="Arial" w:cs="Arial"/>
                <w:sz w:val="20"/>
                <w:szCs w:val="20"/>
              </w:rPr>
            </w:pPr>
          </w:p>
        </w:tc>
        <w:tc>
          <w:tcPr>
            <w:tcW w:w="1701" w:type="dxa"/>
            <w:shd w:val="clear" w:color="auto" w:fill="auto"/>
          </w:tcPr>
          <w:p w14:paraId="1FD9096E" w14:textId="77777777" w:rsidR="004C2B80" w:rsidRPr="00FB6004" w:rsidRDefault="004C2B80" w:rsidP="000C6275">
            <w:pPr>
              <w:rPr>
                <w:rFonts w:ascii="Arial" w:hAnsi="Arial" w:cs="Arial"/>
                <w:sz w:val="20"/>
                <w:szCs w:val="20"/>
              </w:rPr>
            </w:pPr>
          </w:p>
        </w:tc>
        <w:tc>
          <w:tcPr>
            <w:tcW w:w="1984" w:type="dxa"/>
          </w:tcPr>
          <w:p w14:paraId="644B8392" w14:textId="77777777" w:rsidR="004C2B80" w:rsidRPr="00FB6004" w:rsidRDefault="004C2B80" w:rsidP="000C6275">
            <w:pPr>
              <w:rPr>
                <w:rFonts w:ascii="Arial" w:hAnsi="Arial" w:cs="Arial"/>
                <w:sz w:val="20"/>
                <w:szCs w:val="20"/>
              </w:rPr>
            </w:pPr>
          </w:p>
        </w:tc>
      </w:tr>
      <w:tr w:rsidR="004C2B80" w:rsidRPr="00FB6004" w14:paraId="225C0663" w14:textId="77777777" w:rsidTr="000C6275">
        <w:trPr>
          <w:trHeight w:val="278"/>
        </w:trPr>
        <w:tc>
          <w:tcPr>
            <w:tcW w:w="3681" w:type="dxa"/>
            <w:shd w:val="clear" w:color="auto" w:fill="auto"/>
          </w:tcPr>
          <w:p w14:paraId="5D2936B9" w14:textId="77777777" w:rsidR="004C2B80" w:rsidRDefault="004C2B80" w:rsidP="000C6275">
            <w:pPr>
              <w:rPr>
                <w:rFonts w:ascii="Arial" w:hAnsi="Arial" w:cs="Arial"/>
                <w:bCs/>
                <w:sz w:val="20"/>
                <w:szCs w:val="20"/>
              </w:rPr>
            </w:pPr>
            <w:r>
              <w:rPr>
                <w:rFonts w:ascii="Arial" w:hAnsi="Arial" w:cs="Arial"/>
                <w:bCs/>
                <w:sz w:val="20"/>
                <w:szCs w:val="20"/>
              </w:rPr>
              <w:t xml:space="preserve">8. </w:t>
            </w:r>
            <w:proofErr w:type="spellStart"/>
            <w:r>
              <w:rPr>
                <w:rFonts w:ascii="Arial" w:hAnsi="Arial" w:cs="Arial"/>
                <w:bCs/>
                <w:sz w:val="20"/>
                <w:szCs w:val="20"/>
              </w:rPr>
              <w:t>Urotelialtumor</w:t>
            </w:r>
            <w:proofErr w:type="spellEnd"/>
            <w:r w:rsidRPr="00523B76">
              <w:rPr>
                <w:rFonts w:ascii="Arial" w:hAnsi="Arial" w:cs="Arial"/>
                <w:bCs/>
                <w:sz w:val="20"/>
                <w:szCs w:val="20"/>
              </w:rPr>
              <w:t xml:space="preserve"> – </w:t>
            </w:r>
            <w:r>
              <w:rPr>
                <w:rFonts w:ascii="Arial" w:hAnsi="Arial" w:cs="Arial"/>
                <w:bCs/>
                <w:sz w:val="20"/>
                <w:szCs w:val="20"/>
              </w:rPr>
              <w:t>mistanke</w:t>
            </w:r>
          </w:p>
        </w:tc>
        <w:tc>
          <w:tcPr>
            <w:tcW w:w="1701" w:type="dxa"/>
            <w:shd w:val="clear" w:color="auto" w:fill="auto"/>
          </w:tcPr>
          <w:p w14:paraId="11254AC0" w14:textId="77777777" w:rsidR="004C2B80" w:rsidRPr="00FB6004" w:rsidRDefault="004C2B80" w:rsidP="000C6275">
            <w:pPr>
              <w:rPr>
                <w:rFonts w:ascii="Arial" w:hAnsi="Arial" w:cs="Arial"/>
                <w:sz w:val="20"/>
                <w:szCs w:val="20"/>
              </w:rPr>
            </w:pPr>
          </w:p>
        </w:tc>
        <w:tc>
          <w:tcPr>
            <w:tcW w:w="1701" w:type="dxa"/>
            <w:shd w:val="clear" w:color="auto" w:fill="auto"/>
          </w:tcPr>
          <w:p w14:paraId="5EB15EAC" w14:textId="77777777" w:rsidR="004C2B80" w:rsidRPr="00FB6004" w:rsidRDefault="004C2B80" w:rsidP="000C6275">
            <w:pPr>
              <w:rPr>
                <w:rFonts w:ascii="Arial" w:hAnsi="Arial" w:cs="Arial"/>
                <w:sz w:val="20"/>
                <w:szCs w:val="20"/>
              </w:rPr>
            </w:pPr>
          </w:p>
        </w:tc>
        <w:tc>
          <w:tcPr>
            <w:tcW w:w="1984" w:type="dxa"/>
          </w:tcPr>
          <w:p w14:paraId="5589CBCB" w14:textId="77777777" w:rsidR="004C2B80" w:rsidRPr="00FB6004" w:rsidRDefault="004C2B80" w:rsidP="000C6275">
            <w:pPr>
              <w:rPr>
                <w:rFonts w:ascii="Arial" w:hAnsi="Arial" w:cs="Arial"/>
                <w:sz w:val="20"/>
                <w:szCs w:val="20"/>
              </w:rPr>
            </w:pPr>
          </w:p>
        </w:tc>
      </w:tr>
      <w:tr w:rsidR="004C2B80" w:rsidRPr="00FB6004" w14:paraId="3E695E9A" w14:textId="77777777" w:rsidTr="000C6275">
        <w:trPr>
          <w:trHeight w:val="278"/>
        </w:trPr>
        <w:tc>
          <w:tcPr>
            <w:tcW w:w="3681" w:type="dxa"/>
            <w:shd w:val="clear" w:color="auto" w:fill="auto"/>
          </w:tcPr>
          <w:p w14:paraId="3F6DBD10" w14:textId="77777777" w:rsidR="004C2B80" w:rsidRPr="0075268D" w:rsidRDefault="004C2B80" w:rsidP="000C6275">
            <w:pPr>
              <w:rPr>
                <w:rFonts w:ascii="Arial" w:hAnsi="Arial" w:cs="Arial"/>
                <w:bCs/>
                <w:sz w:val="20"/>
                <w:szCs w:val="20"/>
              </w:rPr>
            </w:pPr>
            <w:r w:rsidRPr="0075268D">
              <w:rPr>
                <w:rFonts w:ascii="Arial" w:hAnsi="Arial" w:cs="Arial"/>
                <w:bCs/>
                <w:sz w:val="20"/>
                <w:szCs w:val="20"/>
              </w:rPr>
              <w:lastRenderedPageBreak/>
              <w:t xml:space="preserve">9. </w:t>
            </w:r>
            <w:proofErr w:type="spellStart"/>
            <w:r w:rsidRPr="0075268D">
              <w:rPr>
                <w:rFonts w:ascii="Arial" w:hAnsi="Arial" w:cs="Arial"/>
                <w:bCs/>
                <w:sz w:val="20"/>
                <w:szCs w:val="20"/>
              </w:rPr>
              <w:t>Urotelialtumor</w:t>
            </w:r>
            <w:proofErr w:type="spellEnd"/>
            <w:r w:rsidRPr="0075268D">
              <w:rPr>
                <w:rFonts w:ascii="Arial" w:hAnsi="Arial" w:cs="Arial"/>
                <w:bCs/>
                <w:sz w:val="20"/>
                <w:szCs w:val="20"/>
              </w:rPr>
              <w:t xml:space="preserve"> – biopsi</w:t>
            </w:r>
          </w:p>
          <w:p w14:paraId="6FFAD205" w14:textId="77777777" w:rsidR="004C2B80" w:rsidRDefault="004C2B80" w:rsidP="000C6275">
            <w:pPr>
              <w:rPr>
                <w:rFonts w:ascii="Arial" w:hAnsi="Arial" w:cs="Arial"/>
                <w:bCs/>
                <w:sz w:val="20"/>
                <w:szCs w:val="20"/>
              </w:rPr>
            </w:pPr>
          </w:p>
        </w:tc>
        <w:tc>
          <w:tcPr>
            <w:tcW w:w="1701" w:type="dxa"/>
            <w:shd w:val="clear" w:color="auto" w:fill="auto"/>
          </w:tcPr>
          <w:p w14:paraId="04580766" w14:textId="77777777" w:rsidR="004C2B80" w:rsidRPr="00FB6004" w:rsidRDefault="004C2B80" w:rsidP="000C6275">
            <w:pPr>
              <w:rPr>
                <w:rFonts w:ascii="Arial" w:hAnsi="Arial" w:cs="Arial"/>
                <w:sz w:val="20"/>
                <w:szCs w:val="20"/>
              </w:rPr>
            </w:pPr>
          </w:p>
        </w:tc>
        <w:tc>
          <w:tcPr>
            <w:tcW w:w="1701" w:type="dxa"/>
            <w:shd w:val="clear" w:color="auto" w:fill="auto"/>
          </w:tcPr>
          <w:p w14:paraId="40209804" w14:textId="77777777" w:rsidR="004C2B80" w:rsidRPr="00FB6004" w:rsidRDefault="004C2B80" w:rsidP="000C6275">
            <w:pPr>
              <w:rPr>
                <w:rFonts w:ascii="Arial" w:hAnsi="Arial" w:cs="Arial"/>
                <w:sz w:val="20"/>
                <w:szCs w:val="20"/>
              </w:rPr>
            </w:pPr>
          </w:p>
        </w:tc>
        <w:tc>
          <w:tcPr>
            <w:tcW w:w="1984" w:type="dxa"/>
          </w:tcPr>
          <w:p w14:paraId="3D74A1A0" w14:textId="77777777" w:rsidR="004C2B80" w:rsidRPr="00FB6004" w:rsidRDefault="004C2B80" w:rsidP="000C6275">
            <w:pPr>
              <w:rPr>
                <w:rFonts w:ascii="Arial" w:hAnsi="Arial" w:cs="Arial"/>
                <w:sz w:val="20"/>
                <w:szCs w:val="20"/>
              </w:rPr>
            </w:pPr>
          </w:p>
        </w:tc>
      </w:tr>
      <w:tr w:rsidR="004C2B80" w:rsidRPr="00FB6004" w14:paraId="222D48B0" w14:textId="77777777" w:rsidTr="000C6275">
        <w:trPr>
          <w:trHeight w:val="278"/>
        </w:trPr>
        <w:tc>
          <w:tcPr>
            <w:tcW w:w="3681" w:type="dxa"/>
            <w:shd w:val="clear" w:color="auto" w:fill="auto"/>
          </w:tcPr>
          <w:p w14:paraId="6B5F0DDD" w14:textId="77777777" w:rsidR="004C2B80" w:rsidRDefault="004C2B80" w:rsidP="000C6275">
            <w:pPr>
              <w:rPr>
                <w:rFonts w:ascii="Arial" w:hAnsi="Arial" w:cs="Arial"/>
                <w:bCs/>
                <w:sz w:val="20"/>
                <w:szCs w:val="20"/>
              </w:rPr>
            </w:pPr>
            <w:r>
              <w:rPr>
                <w:rFonts w:ascii="Arial" w:hAnsi="Arial" w:cs="Arial"/>
                <w:bCs/>
                <w:sz w:val="20"/>
                <w:szCs w:val="20"/>
              </w:rPr>
              <w:t>10. Staging</w:t>
            </w:r>
          </w:p>
        </w:tc>
        <w:tc>
          <w:tcPr>
            <w:tcW w:w="1701" w:type="dxa"/>
            <w:shd w:val="clear" w:color="auto" w:fill="BFBFBF" w:themeFill="background1" w:themeFillShade="BF"/>
          </w:tcPr>
          <w:p w14:paraId="38A3C1E9" w14:textId="77777777" w:rsidR="004C2B80" w:rsidRPr="00FB6004" w:rsidRDefault="004C2B80" w:rsidP="000C6275">
            <w:pPr>
              <w:rPr>
                <w:rFonts w:ascii="Arial" w:hAnsi="Arial" w:cs="Arial"/>
                <w:sz w:val="20"/>
                <w:szCs w:val="20"/>
              </w:rPr>
            </w:pPr>
          </w:p>
        </w:tc>
        <w:tc>
          <w:tcPr>
            <w:tcW w:w="1701" w:type="dxa"/>
            <w:shd w:val="clear" w:color="auto" w:fill="auto"/>
          </w:tcPr>
          <w:p w14:paraId="7D52CD66" w14:textId="77777777" w:rsidR="004C2B80" w:rsidRPr="00FB6004" w:rsidRDefault="004C2B80" w:rsidP="000C6275">
            <w:pPr>
              <w:rPr>
                <w:rFonts w:ascii="Arial" w:hAnsi="Arial" w:cs="Arial"/>
                <w:sz w:val="20"/>
                <w:szCs w:val="20"/>
              </w:rPr>
            </w:pPr>
          </w:p>
        </w:tc>
        <w:tc>
          <w:tcPr>
            <w:tcW w:w="1984" w:type="dxa"/>
          </w:tcPr>
          <w:p w14:paraId="6C9EC660" w14:textId="77777777" w:rsidR="004C2B80" w:rsidRPr="00FB6004" w:rsidRDefault="004C2B80" w:rsidP="000C6275">
            <w:pPr>
              <w:rPr>
                <w:rFonts w:ascii="Arial" w:hAnsi="Arial" w:cs="Arial"/>
                <w:sz w:val="20"/>
                <w:szCs w:val="20"/>
              </w:rPr>
            </w:pPr>
          </w:p>
        </w:tc>
      </w:tr>
      <w:tr w:rsidR="004C2B80" w:rsidRPr="00FB6004" w14:paraId="5256465E" w14:textId="77777777" w:rsidTr="000C6275">
        <w:trPr>
          <w:trHeight w:val="278"/>
        </w:trPr>
        <w:tc>
          <w:tcPr>
            <w:tcW w:w="3681" w:type="dxa"/>
            <w:shd w:val="clear" w:color="auto" w:fill="auto"/>
          </w:tcPr>
          <w:p w14:paraId="3E4A4C7F" w14:textId="77777777" w:rsidR="004C2B80" w:rsidRDefault="004C2B80" w:rsidP="000C6275">
            <w:pPr>
              <w:rPr>
                <w:rFonts w:ascii="Arial" w:hAnsi="Arial" w:cs="Arial"/>
                <w:bCs/>
                <w:sz w:val="20"/>
                <w:szCs w:val="20"/>
              </w:rPr>
            </w:pPr>
            <w:r>
              <w:rPr>
                <w:rFonts w:ascii="Arial" w:hAnsi="Arial" w:cs="Arial"/>
                <w:bCs/>
                <w:sz w:val="20"/>
                <w:szCs w:val="20"/>
              </w:rPr>
              <w:t xml:space="preserve">11. </w:t>
            </w:r>
            <w:proofErr w:type="spellStart"/>
            <w:r>
              <w:rPr>
                <w:rFonts w:ascii="Arial" w:hAnsi="Arial" w:cs="Arial"/>
                <w:bCs/>
                <w:sz w:val="20"/>
                <w:szCs w:val="20"/>
              </w:rPr>
              <w:t>Urotelialcancer</w:t>
            </w:r>
            <w:proofErr w:type="spellEnd"/>
            <w:r>
              <w:rPr>
                <w:rFonts w:ascii="Arial" w:hAnsi="Arial" w:cs="Arial"/>
                <w:bCs/>
                <w:sz w:val="20"/>
                <w:szCs w:val="20"/>
              </w:rPr>
              <w:t xml:space="preserve"> – kirurgisk behandling</w:t>
            </w:r>
          </w:p>
        </w:tc>
        <w:tc>
          <w:tcPr>
            <w:tcW w:w="1701" w:type="dxa"/>
            <w:shd w:val="clear" w:color="auto" w:fill="BFBFBF" w:themeFill="background1" w:themeFillShade="BF"/>
          </w:tcPr>
          <w:p w14:paraId="436585B2" w14:textId="77777777" w:rsidR="004C2B80" w:rsidRPr="00FB6004" w:rsidRDefault="004C2B80" w:rsidP="000C6275">
            <w:pPr>
              <w:rPr>
                <w:rFonts w:ascii="Arial" w:hAnsi="Arial" w:cs="Arial"/>
                <w:sz w:val="20"/>
                <w:szCs w:val="20"/>
              </w:rPr>
            </w:pPr>
          </w:p>
        </w:tc>
        <w:tc>
          <w:tcPr>
            <w:tcW w:w="1701" w:type="dxa"/>
            <w:shd w:val="clear" w:color="auto" w:fill="auto"/>
          </w:tcPr>
          <w:p w14:paraId="28C6C42C" w14:textId="77777777" w:rsidR="004C2B80" w:rsidRPr="00FB6004" w:rsidRDefault="004C2B80" w:rsidP="000C6275">
            <w:pPr>
              <w:rPr>
                <w:rFonts w:ascii="Arial" w:hAnsi="Arial" w:cs="Arial"/>
                <w:sz w:val="20"/>
                <w:szCs w:val="20"/>
              </w:rPr>
            </w:pPr>
          </w:p>
        </w:tc>
        <w:tc>
          <w:tcPr>
            <w:tcW w:w="1984" w:type="dxa"/>
          </w:tcPr>
          <w:p w14:paraId="6C60A2E6" w14:textId="77777777" w:rsidR="004C2B80" w:rsidRPr="00FB6004" w:rsidRDefault="004C2B80" w:rsidP="000C6275">
            <w:pPr>
              <w:rPr>
                <w:rFonts w:ascii="Arial" w:hAnsi="Arial" w:cs="Arial"/>
                <w:sz w:val="20"/>
                <w:szCs w:val="20"/>
              </w:rPr>
            </w:pPr>
          </w:p>
        </w:tc>
      </w:tr>
    </w:tbl>
    <w:p w14:paraId="52D664E1" w14:textId="1F8A5C3D" w:rsidR="00C81A35" w:rsidRDefault="00C81A35" w:rsidP="004C2B80"/>
    <w:p w14:paraId="484F26A5" w14:textId="272EDEED" w:rsidR="004C2B80" w:rsidRPr="00D46B5B" w:rsidRDefault="004C2B80" w:rsidP="004C2B80"/>
    <w:sectPr w:rsidR="004C2B80" w:rsidRPr="00D46B5B" w:rsidSect="00880BB7">
      <w:headerReference w:type="default" r:id="rId16"/>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tine Lyngvi Fougner" w:date="2022-12-01T22:19:00Z" w:initials="SLF">
    <w:p w14:paraId="143A3C97" w14:textId="77777777" w:rsidR="004A303C" w:rsidRDefault="004A303C" w:rsidP="004A303C">
      <w:pPr>
        <w:pStyle w:val="CommentText"/>
      </w:pPr>
      <w:r>
        <w:rPr>
          <w:rStyle w:val="CommentReference"/>
        </w:rPr>
        <w:annotationRef/>
      </w:r>
      <w:r>
        <w:t>Disse står alle på lista i forelesnings-PDF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3A3C9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06171" w16cex:dateUtc="2022-12-01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3A3C97" w16cid:durableId="274061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EF9F" w14:textId="77777777" w:rsidR="00AA1E6D" w:rsidRDefault="00AA1E6D">
      <w:r>
        <w:separator/>
      </w:r>
    </w:p>
  </w:endnote>
  <w:endnote w:type="continuationSeparator" w:id="0">
    <w:p w14:paraId="02139FAC" w14:textId="77777777" w:rsidR="00AA1E6D" w:rsidRDefault="00AA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784E" w14:textId="77777777" w:rsidR="00AA1E6D" w:rsidRDefault="00AA1E6D">
      <w:r>
        <w:separator/>
      </w:r>
    </w:p>
  </w:footnote>
  <w:footnote w:type="continuationSeparator" w:id="0">
    <w:p w14:paraId="3E0ED21C" w14:textId="77777777" w:rsidR="00AA1E6D" w:rsidRDefault="00AA1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0FA1" w14:textId="77777777" w:rsidR="00B12A3E" w:rsidRDefault="00B12A3E">
    <w:pPr>
      <w:pStyle w:val="Header"/>
    </w:pPr>
    <w:r>
      <w:rPr>
        <w:noProof/>
        <w:lang w:eastAsia="nb-NO"/>
      </w:rPr>
      <w:drawing>
        <wp:anchor distT="0" distB="0" distL="114300" distR="114300" simplePos="0" relativeHeight="251660288" behindDoc="0" locked="0" layoutInCell="1" allowOverlap="1" wp14:anchorId="2FFD690E" wp14:editId="27B3FBC1">
          <wp:simplePos x="0" y="0"/>
          <wp:positionH relativeFrom="column">
            <wp:posOffset>2971800</wp:posOffset>
          </wp:positionH>
          <wp:positionV relativeFrom="paragraph">
            <wp:posOffset>-221615</wp:posOffset>
          </wp:positionV>
          <wp:extent cx="1711960" cy="217170"/>
          <wp:effectExtent l="0" t="0" r="0" b="11430"/>
          <wp:wrapSquare wrapText="bothSides"/>
          <wp:docPr id="1" name="Picture 3" descr="Macintosh HD:Users:tobias:Downloads:ntnu_hele_navnet_liggende_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bias:Downloads:ntnu_hele_navnet_liggende_b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217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59264" behindDoc="0" locked="0" layoutInCell="1" allowOverlap="1" wp14:anchorId="3ECDE165" wp14:editId="7B4CC810">
          <wp:simplePos x="0" y="0"/>
          <wp:positionH relativeFrom="column">
            <wp:posOffset>4800600</wp:posOffset>
          </wp:positionH>
          <wp:positionV relativeFrom="paragraph">
            <wp:posOffset>-221615</wp:posOffset>
          </wp:positionV>
          <wp:extent cx="1694180" cy="212090"/>
          <wp:effectExtent l="0" t="0" r="7620" b="0"/>
          <wp:wrapSquare wrapText="bothSides"/>
          <wp:docPr id="2" name="Picture 4" descr="Macintosh HD:Users:tobias:Downloads:St-3. Olavs Hospital logos 04:Logos PLM:StOlav.PLMcmyk_basi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bias:Downloads:St-3. Olavs Hospital logos 04:Logos PLM:StOlav.PLMcmyk_basis.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180" cy="212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B0761"/>
    <w:multiLevelType w:val="hybridMultilevel"/>
    <w:tmpl w:val="6E58C4A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 w15:restartNumberingAfterBreak="0">
    <w:nsid w:val="08695D2D"/>
    <w:multiLevelType w:val="hybridMultilevel"/>
    <w:tmpl w:val="8640D1C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 w15:restartNumberingAfterBreak="0">
    <w:nsid w:val="08C22DF3"/>
    <w:multiLevelType w:val="hybridMultilevel"/>
    <w:tmpl w:val="8C647A1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B903A05"/>
    <w:multiLevelType w:val="hybridMultilevel"/>
    <w:tmpl w:val="3648BDC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5" w15:restartNumberingAfterBreak="0">
    <w:nsid w:val="0BCA0331"/>
    <w:multiLevelType w:val="hybridMultilevel"/>
    <w:tmpl w:val="6B647A0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6" w15:restartNumberingAfterBreak="0">
    <w:nsid w:val="0BD52F08"/>
    <w:multiLevelType w:val="hybridMultilevel"/>
    <w:tmpl w:val="67AA5E0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7" w15:restartNumberingAfterBreak="0">
    <w:nsid w:val="0D786862"/>
    <w:multiLevelType w:val="hybridMultilevel"/>
    <w:tmpl w:val="2A66D826"/>
    <w:lvl w:ilvl="0" w:tplc="0414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0414000F">
      <w:start w:val="1"/>
      <w:numFmt w:val="decimal"/>
      <w:lvlText w:val="%4."/>
      <w:lvlJc w:val="left"/>
      <w:pPr>
        <w:ind w:left="2520" w:hanging="360"/>
      </w:p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6D9371E"/>
    <w:multiLevelType w:val="multilevel"/>
    <w:tmpl w:val="7938D4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A67BB"/>
    <w:multiLevelType w:val="hybridMultilevel"/>
    <w:tmpl w:val="0FAC82C2"/>
    <w:lvl w:ilvl="0" w:tplc="BB9CE8B6">
      <w:numFmt w:val="bullet"/>
      <w:lvlText w:val="-"/>
      <w:lvlJc w:val="left"/>
      <w:pPr>
        <w:ind w:left="1068" w:hanging="360"/>
      </w:pPr>
      <w:rPr>
        <w:rFonts w:ascii="Times New Roman" w:eastAsiaTheme="minorEastAsia" w:hAnsi="Times New Roman" w:cs="Times New Roman" w:hint="default"/>
        <w:b/>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2128442D"/>
    <w:multiLevelType w:val="hybridMultilevel"/>
    <w:tmpl w:val="4ACAA79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1" w15:restartNumberingAfterBreak="0">
    <w:nsid w:val="2552654B"/>
    <w:multiLevelType w:val="hybridMultilevel"/>
    <w:tmpl w:val="534C07A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2" w15:restartNumberingAfterBreak="0">
    <w:nsid w:val="297531AD"/>
    <w:multiLevelType w:val="hybridMultilevel"/>
    <w:tmpl w:val="DE668EC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3" w15:restartNumberingAfterBreak="0">
    <w:nsid w:val="2AC62B97"/>
    <w:multiLevelType w:val="multilevel"/>
    <w:tmpl w:val="DA94F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6562F5"/>
    <w:multiLevelType w:val="multilevel"/>
    <w:tmpl w:val="1B3AF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C01175"/>
    <w:multiLevelType w:val="hybridMultilevel"/>
    <w:tmpl w:val="DA2A284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7DC261A"/>
    <w:multiLevelType w:val="multilevel"/>
    <w:tmpl w:val="B60EAC8C"/>
    <w:lvl w:ilvl="0">
      <w:start w:val="8"/>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0F7199"/>
    <w:multiLevelType w:val="hybridMultilevel"/>
    <w:tmpl w:val="4080F67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8" w15:restartNumberingAfterBreak="0">
    <w:nsid w:val="3C5C4862"/>
    <w:multiLevelType w:val="hybridMultilevel"/>
    <w:tmpl w:val="3AEE054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9" w15:restartNumberingAfterBreak="0">
    <w:nsid w:val="3F8C0E43"/>
    <w:multiLevelType w:val="hybridMultilevel"/>
    <w:tmpl w:val="8F146FD4"/>
    <w:lvl w:ilvl="0" w:tplc="749AD2FC">
      <w:start w:val="916"/>
      <w:numFmt w:val="bullet"/>
      <w:lvlText w:val="-"/>
      <w:lvlJc w:val="left"/>
      <w:pPr>
        <w:ind w:left="720" w:hanging="360"/>
      </w:pPr>
      <w:rPr>
        <w:rFonts w:ascii="Arial" w:eastAsia="MS Mincho"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0FF2EEE"/>
    <w:multiLevelType w:val="multilevel"/>
    <w:tmpl w:val="479A61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87609B"/>
    <w:multiLevelType w:val="hybridMultilevel"/>
    <w:tmpl w:val="3D44A6D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2" w15:restartNumberingAfterBreak="0">
    <w:nsid w:val="46F72851"/>
    <w:multiLevelType w:val="hybridMultilevel"/>
    <w:tmpl w:val="55645BC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7985DE9"/>
    <w:multiLevelType w:val="hybridMultilevel"/>
    <w:tmpl w:val="FCD8B02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4" w15:restartNumberingAfterBreak="0">
    <w:nsid w:val="488F650D"/>
    <w:multiLevelType w:val="hybridMultilevel"/>
    <w:tmpl w:val="BE1A833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5" w15:restartNumberingAfterBreak="0">
    <w:nsid w:val="4B3F69D6"/>
    <w:multiLevelType w:val="hybridMultilevel"/>
    <w:tmpl w:val="BD3064F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6" w15:restartNumberingAfterBreak="0">
    <w:nsid w:val="4EF671EE"/>
    <w:multiLevelType w:val="hybridMultilevel"/>
    <w:tmpl w:val="ECF06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F3F6378"/>
    <w:multiLevelType w:val="hybridMultilevel"/>
    <w:tmpl w:val="E53600AC"/>
    <w:lvl w:ilvl="0" w:tplc="A07647E8">
      <w:numFmt w:val="bullet"/>
      <w:lvlText w:val="-"/>
      <w:lvlJc w:val="left"/>
      <w:pPr>
        <w:ind w:left="1068" w:hanging="360"/>
      </w:pPr>
      <w:rPr>
        <w:rFonts w:ascii="Times New Roman" w:eastAsiaTheme="minorEastAsia" w:hAnsi="Times New Roman"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8" w15:restartNumberingAfterBreak="0">
    <w:nsid w:val="5E8321F8"/>
    <w:multiLevelType w:val="hybridMultilevel"/>
    <w:tmpl w:val="D0C012E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9" w15:restartNumberingAfterBreak="0">
    <w:nsid w:val="62496877"/>
    <w:multiLevelType w:val="hybridMultilevel"/>
    <w:tmpl w:val="992CB8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40012B5"/>
    <w:multiLevelType w:val="hybridMultilevel"/>
    <w:tmpl w:val="8402E6B8"/>
    <w:lvl w:ilvl="0" w:tplc="5B8C8CAE">
      <w:start w:val="8"/>
      <w:numFmt w:val="decimal"/>
      <w:lvlText w:val="%1."/>
      <w:lvlJc w:val="left"/>
      <w:pPr>
        <w:ind w:left="720" w:hanging="360"/>
      </w:pPr>
      <w:rPr>
        <w:rFonts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8D17703"/>
    <w:multiLevelType w:val="hybridMultilevel"/>
    <w:tmpl w:val="2314F83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2" w15:restartNumberingAfterBreak="0">
    <w:nsid w:val="6CA955B7"/>
    <w:multiLevelType w:val="hybridMultilevel"/>
    <w:tmpl w:val="3AB0C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E713C37"/>
    <w:multiLevelType w:val="hybridMultilevel"/>
    <w:tmpl w:val="B178BD9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4" w15:restartNumberingAfterBreak="0">
    <w:nsid w:val="6F4B71DC"/>
    <w:multiLevelType w:val="hybridMultilevel"/>
    <w:tmpl w:val="29D062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4791445"/>
    <w:multiLevelType w:val="hybridMultilevel"/>
    <w:tmpl w:val="021E7C8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6" w15:restartNumberingAfterBreak="0">
    <w:nsid w:val="7D3F2040"/>
    <w:multiLevelType w:val="hybridMultilevel"/>
    <w:tmpl w:val="CE288E5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7" w15:restartNumberingAfterBreak="0">
    <w:nsid w:val="7E170DBA"/>
    <w:multiLevelType w:val="hybridMultilevel"/>
    <w:tmpl w:val="050E69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85777972">
    <w:abstractNumId w:val="0"/>
  </w:num>
  <w:num w:numId="2" w16cid:durableId="1476529112">
    <w:abstractNumId w:val="16"/>
  </w:num>
  <w:num w:numId="3" w16cid:durableId="1699548214">
    <w:abstractNumId w:val="29"/>
  </w:num>
  <w:num w:numId="4" w16cid:durableId="1091582786">
    <w:abstractNumId w:val="37"/>
  </w:num>
  <w:num w:numId="5" w16cid:durableId="917396890">
    <w:abstractNumId w:val="30"/>
  </w:num>
  <w:num w:numId="6" w16cid:durableId="1002210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6743534">
    <w:abstractNumId w:val="26"/>
  </w:num>
  <w:num w:numId="8" w16cid:durableId="303002127">
    <w:abstractNumId w:val="32"/>
  </w:num>
  <w:num w:numId="9" w16cid:durableId="190192105">
    <w:abstractNumId w:val="3"/>
  </w:num>
  <w:num w:numId="10" w16cid:durableId="1496727672">
    <w:abstractNumId w:val="27"/>
  </w:num>
  <w:num w:numId="11" w16cid:durableId="142040815">
    <w:abstractNumId w:val="9"/>
  </w:num>
  <w:num w:numId="12" w16cid:durableId="221526984">
    <w:abstractNumId w:val="7"/>
  </w:num>
  <w:num w:numId="13" w16cid:durableId="548035287">
    <w:abstractNumId w:val="13"/>
  </w:num>
  <w:num w:numId="14" w16cid:durableId="1128162316">
    <w:abstractNumId w:val="8"/>
  </w:num>
  <w:num w:numId="15" w16cid:durableId="1635327776">
    <w:abstractNumId w:val="14"/>
  </w:num>
  <w:num w:numId="16" w16cid:durableId="1162235505">
    <w:abstractNumId w:val="20"/>
  </w:num>
  <w:num w:numId="17" w16cid:durableId="10710045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08745450">
    <w:abstractNumId w:val="10"/>
    <w:lvlOverride w:ilvl="0"/>
    <w:lvlOverride w:ilvl="1"/>
    <w:lvlOverride w:ilvl="2"/>
    <w:lvlOverride w:ilvl="3"/>
    <w:lvlOverride w:ilvl="4"/>
    <w:lvlOverride w:ilvl="5"/>
    <w:lvlOverride w:ilvl="6"/>
    <w:lvlOverride w:ilvl="7"/>
    <w:lvlOverride w:ilvl="8"/>
  </w:num>
  <w:num w:numId="19" w16cid:durableId="1556811906">
    <w:abstractNumId w:val="12"/>
    <w:lvlOverride w:ilvl="0"/>
    <w:lvlOverride w:ilvl="1"/>
    <w:lvlOverride w:ilvl="2"/>
    <w:lvlOverride w:ilvl="3"/>
    <w:lvlOverride w:ilvl="4"/>
    <w:lvlOverride w:ilvl="5"/>
    <w:lvlOverride w:ilvl="6"/>
    <w:lvlOverride w:ilvl="7"/>
    <w:lvlOverride w:ilvl="8"/>
  </w:num>
  <w:num w:numId="20" w16cid:durableId="1108230653">
    <w:abstractNumId w:val="6"/>
    <w:lvlOverride w:ilvl="0"/>
    <w:lvlOverride w:ilvl="1"/>
    <w:lvlOverride w:ilvl="2"/>
    <w:lvlOverride w:ilvl="3"/>
    <w:lvlOverride w:ilvl="4"/>
    <w:lvlOverride w:ilvl="5"/>
    <w:lvlOverride w:ilvl="6"/>
    <w:lvlOverride w:ilvl="7"/>
    <w:lvlOverride w:ilvl="8"/>
  </w:num>
  <w:num w:numId="21" w16cid:durableId="91367744">
    <w:abstractNumId w:val="1"/>
    <w:lvlOverride w:ilvl="0"/>
    <w:lvlOverride w:ilvl="1"/>
    <w:lvlOverride w:ilvl="2"/>
    <w:lvlOverride w:ilvl="3"/>
    <w:lvlOverride w:ilvl="4"/>
    <w:lvlOverride w:ilvl="5"/>
    <w:lvlOverride w:ilvl="6"/>
    <w:lvlOverride w:ilvl="7"/>
    <w:lvlOverride w:ilvl="8"/>
  </w:num>
  <w:num w:numId="22" w16cid:durableId="154028179">
    <w:abstractNumId w:val="11"/>
    <w:lvlOverride w:ilvl="0"/>
    <w:lvlOverride w:ilvl="1"/>
    <w:lvlOverride w:ilvl="2"/>
    <w:lvlOverride w:ilvl="3"/>
    <w:lvlOverride w:ilvl="4"/>
    <w:lvlOverride w:ilvl="5"/>
    <w:lvlOverride w:ilvl="6"/>
    <w:lvlOverride w:ilvl="7"/>
    <w:lvlOverride w:ilvl="8"/>
  </w:num>
  <w:num w:numId="23" w16cid:durableId="1404912902">
    <w:abstractNumId w:val="35"/>
    <w:lvlOverride w:ilvl="0"/>
    <w:lvlOverride w:ilvl="1"/>
    <w:lvlOverride w:ilvl="2"/>
    <w:lvlOverride w:ilvl="3"/>
    <w:lvlOverride w:ilvl="4"/>
    <w:lvlOverride w:ilvl="5"/>
    <w:lvlOverride w:ilvl="6"/>
    <w:lvlOverride w:ilvl="7"/>
    <w:lvlOverride w:ilvl="8"/>
  </w:num>
  <w:num w:numId="24" w16cid:durableId="554657755">
    <w:abstractNumId w:val="4"/>
    <w:lvlOverride w:ilvl="0"/>
    <w:lvlOverride w:ilvl="1"/>
    <w:lvlOverride w:ilvl="2"/>
    <w:lvlOverride w:ilvl="3"/>
    <w:lvlOverride w:ilvl="4"/>
    <w:lvlOverride w:ilvl="5"/>
    <w:lvlOverride w:ilvl="6"/>
    <w:lvlOverride w:ilvl="7"/>
    <w:lvlOverride w:ilvl="8"/>
  </w:num>
  <w:num w:numId="25" w16cid:durableId="1406493656">
    <w:abstractNumId w:val="31"/>
    <w:lvlOverride w:ilvl="0"/>
    <w:lvlOverride w:ilvl="1"/>
    <w:lvlOverride w:ilvl="2"/>
    <w:lvlOverride w:ilvl="3"/>
    <w:lvlOverride w:ilvl="4"/>
    <w:lvlOverride w:ilvl="5"/>
    <w:lvlOverride w:ilvl="6"/>
    <w:lvlOverride w:ilvl="7"/>
    <w:lvlOverride w:ilvl="8"/>
  </w:num>
  <w:num w:numId="26" w16cid:durableId="584804119">
    <w:abstractNumId w:val="25"/>
    <w:lvlOverride w:ilvl="0"/>
    <w:lvlOverride w:ilvl="1"/>
    <w:lvlOverride w:ilvl="2"/>
    <w:lvlOverride w:ilvl="3"/>
    <w:lvlOverride w:ilvl="4"/>
    <w:lvlOverride w:ilvl="5"/>
    <w:lvlOverride w:ilvl="6"/>
    <w:lvlOverride w:ilvl="7"/>
    <w:lvlOverride w:ilvl="8"/>
  </w:num>
  <w:num w:numId="27" w16cid:durableId="928465279">
    <w:abstractNumId w:val="33"/>
    <w:lvlOverride w:ilvl="0"/>
    <w:lvlOverride w:ilvl="1"/>
    <w:lvlOverride w:ilvl="2"/>
    <w:lvlOverride w:ilvl="3"/>
    <w:lvlOverride w:ilvl="4"/>
    <w:lvlOverride w:ilvl="5"/>
    <w:lvlOverride w:ilvl="6"/>
    <w:lvlOverride w:ilvl="7"/>
    <w:lvlOverride w:ilvl="8"/>
  </w:num>
  <w:num w:numId="28" w16cid:durableId="1981029592">
    <w:abstractNumId w:val="23"/>
    <w:lvlOverride w:ilvl="0"/>
    <w:lvlOverride w:ilvl="1"/>
    <w:lvlOverride w:ilvl="2"/>
    <w:lvlOverride w:ilvl="3"/>
    <w:lvlOverride w:ilvl="4"/>
    <w:lvlOverride w:ilvl="5"/>
    <w:lvlOverride w:ilvl="6"/>
    <w:lvlOverride w:ilvl="7"/>
    <w:lvlOverride w:ilvl="8"/>
  </w:num>
  <w:num w:numId="29" w16cid:durableId="1533885972">
    <w:abstractNumId w:val="36"/>
    <w:lvlOverride w:ilvl="0"/>
    <w:lvlOverride w:ilvl="1"/>
    <w:lvlOverride w:ilvl="2"/>
    <w:lvlOverride w:ilvl="3"/>
    <w:lvlOverride w:ilvl="4"/>
    <w:lvlOverride w:ilvl="5"/>
    <w:lvlOverride w:ilvl="6"/>
    <w:lvlOverride w:ilvl="7"/>
    <w:lvlOverride w:ilvl="8"/>
  </w:num>
  <w:num w:numId="30" w16cid:durableId="1008406151">
    <w:abstractNumId w:val="21"/>
    <w:lvlOverride w:ilvl="0"/>
    <w:lvlOverride w:ilvl="1"/>
    <w:lvlOverride w:ilvl="2"/>
    <w:lvlOverride w:ilvl="3"/>
    <w:lvlOverride w:ilvl="4"/>
    <w:lvlOverride w:ilvl="5"/>
    <w:lvlOverride w:ilvl="6"/>
    <w:lvlOverride w:ilvl="7"/>
    <w:lvlOverride w:ilvl="8"/>
  </w:num>
  <w:num w:numId="31" w16cid:durableId="1135104565">
    <w:abstractNumId w:val="17"/>
    <w:lvlOverride w:ilvl="0"/>
    <w:lvlOverride w:ilvl="1"/>
    <w:lvlOverride w:ilvl="2"/>
    <w:lvlOverride w:ilvl="3"/>
    <w:lvlOverride w:ilvl="4"/>
    <w:lvlOverride w:ilvl="5"/>
    <w:lvlOverride w:ilvl="6"/>
    <w:lvlOverride w:ilvl="7"/>
    <w:lvlOverride w:ilvl="8"/>
  </w:num>
  <w:num w:numId="32" w16cid:durableId="1665624267">
    <w:abstractNumId w:val="24"/>
    <w:lvlOverride w:ilvl="0"/>
    <w:lvlOverride w:ilvl="1"/>
    <w:lvlOverride w:ilvl="2"/>
    <w:lvlOverride w:ilvl="3"/>
    <w:lvlOverride w:ilvl="4"/>
    <w:lvlOverride w:ilvl="5"/>
    <w:lvlOverride w:ilvl="6"/>
    <w:lvlOverride w:ilvl="7"/>
    <w:lvlOverride w:ilvl="8"/>
  </w:num>
  <w:num w:numId="33" w16cid:durableId="325666320">
    <w:abstractNumId w:val="18"/>
    <w:lvlOverride w:ilvl="0"/>
    <w:lvlOverride w:ilvl="1"/>
    <w:lvlOverride w:ilvl="2"/>
    <w:lvlOverride w:ilvl="3"/>
    <w:lvlOverride w:ilvl="4"/>
    <w:lvlOverride w:ilvl="5"/>
    <w:lvlOverride w:ilvl="6"/>
    <w:lvlOverride w:ilvl="7"/>
    <w:lvlOverride w:ilvl="8"/>
  </w:num>
  <w:num w:numId="34" w16cid:durableId="451246591">
    <w:abstractNumId w:val="2"/>
    <w:lvlOverride w:ilvl="0"/>
    <w:lvlOverride w:ilvl="1"/>
    <w:lvlOverride w:ilvl="2"/>
    <w:lvlOverride w:ilvl="3"/>
    <w:lvlOverride w:ilvl="4"/>
    <w:lvlOverride w:ilvl="5"/>
    <w:lvlOverride w:ilvl="6"/>
    <w:lvlOverride w:ilvl="7"/>
    <w:lvlOverride w:ilvl="8"/>
  </w:num>
  <w:num w:numId="35" w16cid:durableId="1140801898">
    <w:abstractNumId w:val="28"/>
  </w:num>
  <w:num w:numId="36" w16cid:durableId="918254963">
    <w:abstractNumId w:val="22"/>
  </w:num>
  <w:num w:numId="37" w16cid:durableId="2138988322">
    <w:abstractNumId w:val="15"/>
  </w:num>
  <w:num w:numId="38" w16cid:durableId="2017075533">
    <w:abstractNumId w:val="19"/>
  </w:num>
  <w:num w:numId="39" w16cid:durableId="952056523">
    <w:abstractNumId w:val="34"/>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ine Lyngvi Fougner">
    <w15:presenceInfo w15:providerId="AD" w15:userId="S::stinefou@ntnu.no::3e10d6e6-c71e-4ee0-8bbe-28e8988dda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nb-NO"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fr-FR" w:vendorID="64" w:dllVersion="6"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92C"/>
    <w:rsid w:val="00001A3A"/>
    <w:rsid w:val="00002167"/>
    <w:rsid w:val="000039DE"/>
    <w:rsid w:val="00010AFD"/>
    <w:rsid w:val="00012C8C"/>
    <w:rsid w:val="00013972"/>
    <w:rsid w:val="00023204"/>
    <w:rsid w:val="00035D9B"/>
    <w:rsid w:val="00037751"/>
    <w:rsid w:val="00040F5E"/>
    <w:rsid w:val="00042E16"/>
    <w:rsid w:val="000546AE"/>
    <w:rsid w:val="00067063"/>
    <w:rsid w:val="00075A28"/>
    <w:rsid w:val="00075BC9"/>
    <w:rsid w:val="00076DFF"/>
    <w:rsid w:val="00077051"/>
    <w:rsid w:val="00084E29"/>
    <w:rsid w:val="000856D4"/>
    <w:rsid w:val="00091E4B"/>
    <w:rsid w:val="0009702D"/>
    <w:rsid w:val="000A3018"/>
    <w:rsid w:val="000A413A"/>
    <w:rsid w:val="000B1F7D"/>
    <w:rsid w:val="000B403E"/>
    <w:rsid w:val="000B497F"/>
    <w:rsid w:val="000B6537"/>
    <w:rsid w:val="000D300A"/>
    <w:rsid w:val="000E0884"/>
    <w:rsid w:val="000E4D58"/>
    <w:rsid w:val="000E6B8B"/>
    <w:rsid w:val="000F3A99"/>
    <w:rsid w:val="000F79AF"/>
    <w:rsid w:val="00101859"/>
    <w:rsid w:val="00101ABD"/>
    <w:rsid w:val="00102B9A"/>
    <w:rsid w:val="00112C36"/>
    <w:rsid w:val="0012113C"/>
    <w:rsid w:val="00121A6B"/>
    <w:rsid w:val="001247C2"/>
    <w:rsid w:val="0012697B"/>
    <w:rsid w:val="00127F6B"/>
    <w:rsid w:val="00130BCB"/>
    <w:rsid w:val="0013116E"/>
    <w:rsid w:val="001345FB"/>
    <w:rsid w:val="00143618"/>
    <w:rsid w:val="001510EB"/>
    <w:rsid w:val="001526CF"/>
    <w:rsid w:val="0015302A"/>
    <w:rsid w:val="0015367A"/>
    <w:rsid w:val="001548DD"/>
    <w:rsid w:val="00156ECB"/>
    <w:rsid w:val="00160525"/>
    <w:rsid w:val="00160BE6"/>
    <w:rsid w:val="00181046"/>
    <w:rsid w:val="00186AE9"/>
    <w:rsid w:val="001873FD"/>
    <w:rsid w:val="00195FC8"/>
    <w:rsid w:val="001A13D2"/>
    <w:rsid w:val="001A18E8"/>
    <w:rsid w:val="001A227B"/>
    <w:rsid w:val="001A398D"/>
    <w:rsid w:val="001A602B"/>
    <w:rsid w:val="001B0E74"/>
    <w:rsid w:val="001B7A97"/>
    <w:rsid w:val="001D23F1"/>
    <w:rsid w:val="001D7E7C"/>
    <w:rsid w:val="001E14E0"/>
    <w:rsid w:val="001F1E67"/>
    <w:rsid w:val="001F466E"/>
    <w:rsid w:val="002002EE"/>
    <w:rsid w:val="002022C3"/>
    <w:rsid w:val="00203585"/>
    <w:rsid w:val="00210B4C"/>
    <w:rsid w:val="00220FD5"/>
    <w:rsid w:val="002238FA"/>
    <w:rsid w:val="0023022B"/>
    <w:rsid w:val="00234EB5"/>
    <w:rsid w:val="00241D3D"/>
    <w:rsid w:val="00245AFF"/>
    <w:rsid w:val="002463D1"/>
    <w:rsid w:val="00260C15"/>
    <w:rsid w:val="00265F45"/>
    <w:rsid w:val="002706CA"/>
    <w:rsid w:val="0027332E"/>
    <w:rsid w:val="002767F0"/>
    <w:rsid w:val="00284F22"/>
    <w:rsid w:val="00290D6C"/>
    <w:rsid w:val="002928B7"/>
    <w:rsid w:val="00297162"/>
    <w:rsid w:val="002B24CB"/>
    <w:rsid w:val="002C0B68"/>
    <w:rsid w:val="002C61B2"/>
    <w:rsid w:val="002F36BE"/>
    <w:rsid w:val="002F3CDB"/>
    <w:rsid w:val="002F6998"/>
    <w:rsid w:val="00301AB5"/>
    <w:rsid w:val="00304BA8"/>
    <w:rsid w:val="00313530"/>
    <w:rsid w:val="00314E29"/>
    <w:rsid w:val="003154E7"/>
    <w:rsid w:val="0031762A"/>
    <w:rsid w:val="00325DF7"/>
    <w:rsid w:val="00331C1F"/>
    <w:rsid w:val="00332144"/>
    <w:rsid w:val="00336026"/>
    <w:rsid w:val="003425A1"/>
    <w:rsid w:val="0035220D"/>
    <w:rsid w:val="00352519"/>
    <w:rsid w:val="00355612"/>
    <w:rsid w:val="0036189A"/>
    <w:rsid w:val="00365A7A"/>
    <w:rsid w:val="00373444"/>
    <w:rsid w:val="003854E3"/>
    <w:rsid w:val="00393019"/>
    <w:rsid w:val="003B160A"/>
    <w:rsid w:val="003F0D63"/>
    <w:rsid w:val="00404CD6"/>
    <w:rsid w:val="004056FA"/>
    <w:rsid w:val="00406F4F"/>
    <w:rsid w:val="00414F64"/>
    <w:rsid w:val="00415533"/>
    <w:rsid w:val="00422D49"/>
    <w:rsid w:val="00424CAF"/>
    <w:rsid w:val="00426432"/>
    <w:rsid w:val="00427423"/>
    <w:rsid w:val="00435AE5"/>
    <w:rsid w:val="00436D71"/>
    <w:rsid w:val="004428A1"/>
    <w:rsid w:val="0045730D"/>
    <w:rsid w:val="004735C1"/>
    <w:rsid w:val="00481585"/>
    <w:rsid w:val="00484751"/>
    <w:rsid w:val="00486C94"/>
    <w:rsid w:val="00494598"/>
    <w:rsid w:val="004948C5"/>
    <w:rsid w:val="004A303C"/>
    <w:rsid w:val="004B4B66"/>
    <w:rsid w:val="004B76F6"/>
    <w:rsid w:val="004C01AC"/>
    <w:rsid w:val="004C2B80"/>
    <w:rsid w:val="004C7085"/>
    <w:rsid w:val="004D166B"/>
    <w:rsid w:val="004E1711"/>
    <w:rsid w:val="004E7CE4"/>
    <w:rsid w:val="004F4AB7"/>
    <w:rsid w:val="004F646D"/>
    <w:rsid w:val="005066C1"/>
    <w:rsid w:val="0051088E"/>
    <w:rsid w:val="00515E42"/>
    <w:rsid w:val="00524AA8"/>
    <w:rsid w:val="00526564"/>
    <w:rsid w:val="00531833"/>
    <w:rsid w:val="00543BE1"/>
    <w:rsid w:val="00551A3D"/>
    <w:rsid w:val="00560CB0"/>
    <w:rsid w:val="00563DA8"/>
    <w:rsid w:val="00565492"/>
    <w:rsid w:val="00572348"/>
    <w:rsid w:val="00576532"/>
    <w:rsid w:val="00576E9D"/>
    <w:rsid w:val="00577FC0"/>
    <w:rsid w:val="005922B2"/>
    <w:rsid w:val="005968CF"/>
    <w:rsid w:val="005976BB"/>
    <w:rsid w:val="00597BE2"/>
    <w:rsid w:val="005B6BA0"/>
    <w:rsid w:val="005C4EBB"/>
    <w:rsid w:val="005C57A7"/>
    <w:rsid w:val="005D0C9C"/>
    <w:rsid w:val="005D60E5"/>
    <w:rsid w:val="005E0496"/>
    <w:rsid w:val="005E26F0"/>
    <w:rsid w:val="005F2151"/>
    <w:rsid w:val="005F2E68"/>
    <w:rsid w:val="005F4D30"/>
    <w:rsid w:val="006013FE"/>
    <w:rsid w:val="00604C9A"/>
    <w:rsid w:val="00610F51"/>
    <w:rsid w:val="00617822"/>
    <w:rsid w:val="00627A51"/>
    <w:rsid w:val="00627D81"/>
    <w:rsid w:val="006334DF"/>
    <w:rsid w:val="00636C6B"/>
    <w:rsid w:val="0064346D"/>
    <w:rsid w:val="00650971"/>
    <w:rsid w:val="0066239F"/>
    <w:rsid w:val="00662BBC"/>
    <w:rsid w:val="0066565E"/>
    <w:rsid w:val="00667098"/>
    <w:rsid w:val="00667EFC"/>
    <w:rsid w:val="00674EAD"/>
    <w:rsid w:val="006754B5"/>
    <w:rsid w:val="00680230"/>
    <w:rsid w:val="00685103"/>
    <w:rsid w:val="006908BF"/>
    <w:rsid w:val="0069729F"/>
    <w:rsid w:val="006A2B9B"/>
    <w:rsid w:val="006A4B8E"/>
    <w:rsid w:val="006A5117"/>
    <w:rsid w:val="006A65FE"/>
    <w:rsid w:val="006C11C3"/>
    <w:rsid w:val="006C4A49"/>
    <w:rsid w:val="006D34D0"/>
    <w:rsid w:val="006E2A5F"/>
    <w:rsid w:val="006F43E5"/>
    <w:rsid w:val="006F4F34"/>
    <w:rsid w:val="006F6B5B"/>
    <w:rsid w:val="00701968"/>
    <w:rsid w:val="00707413"/>
    <w:rsid w:val="00716EA7"/>
    <w:rsid w:val="0072134B"/>
    <w:rsid w:val="007336D7"/>
    <w:rsid w:val="00734FEE"/>
    <w:rsid w:val="007361C5"/>
    <w:rsid w:val="00736AAE"/>
    <w:rsid w:val="00746022"/>
    <w:rsid w:val="007577C6"/>
    <w:rsid w:val="00760481"/>
    <w:rsid w:val="007723C8"/>
    <w:rsid w:val="00781DF5"/>
    <w:rsid w:val="0078215F"/>
    <w:rsid w:val="00790654"/>
    <w:rsid w:val="00790D44"/>
    <w:rsid w:val="007A080D"/>
    <w:rsid w:val="007B34B5"/>
    <w:rsid w:val="007C4CEE"/>
    <w:rsid w:val="007D728E"/>
    <w:rsid w:val="007E16CC"/>
    <w:rsid w:val="007E518E"/>
    <w:rsid w:val="007E5AE3"/>
    <w:rsid w:val="007F14C2"/>
    <w:rsid w:val="007F4981"/>
    <w:rsid w:val="007F6C75"/>
    <w:rsid w:val="00803B47"/>
    <w:rsid w:val="00807B38"/>
    <w:rsid w:val="00814F51"/>
    <w:rsid w:val="00817F29"/>
    <w:rsid w:val="008212BD"/>
    <w:rsid w:val="00825F7E"/>
    <w:rsid w:val="00837DE5"/>
    <w:rsid w:val="00843127"/>
    <w:rsid w:val="00843A74"/>
    <w:rsid w:val="00855DA9"/>
    <w:rsid w:val="00856A68"/>
    <w:rsid w:val="008634E9"/>
    <w:rsid w:val="0086704D"/>
    <w:rsid w:val="0087298C"/>
    <w:rsid w:val="008739CA"/>
    <w:rsid w:val="00880B5D"/>
    <w:rsid w:val="00880BB7"/>
    <w:rsid w:val="0089239E"/>
    <w:rsid w:val="008B2825"/>
    <w:rsid w:val="008B6B1B"/>
    <w:rsid w:val="008C2D45"/>
    <w:rsid w:val="008D1D9A"/>
    <w:rsid w:val="008D28AC"/>
    <w:rsid w:val="008D42DB"/>
    <w:rsid w:val="008D50D8"/>
    <w:rsid w:val="008D6CB5"/>
    <w:rsid w:val="008E64EF"/>
    <w:rsid w:val="008F5515"/>
    <w:rsid w:val="00901B82"/>
    <w:rsid w:val="00904C35"/>
    <w:rsid w:val="00904D39"/>
    <w:rsid w:val="00905373"/>
    <w:rsid w:val="009220E0"/>
    <w:rsid w:val="00927981"/>
    <w:rsid w:val="009334FD"/>
    <w:rsid w:val="0095042A"/>
    <w:rsid w:val="0095068C"/>
    <w:rsid w:val="009515C4"/>
    <w:rsid w:val="0096286F"/>
    <w:rsid w:val="0097642A"/>
    <w:rsid w:val="009A2AFE"/>
    <w:rsid w:val="009A2E0C"/>
    <w:rsid w:val="009A5F13"/>
    <w:rsid w:val="009C3196"/>
    <w:rsid w:val="009C7BC4"/>
    <w:rsid w:val="009D135B"/>
    <w:rsid w:val="009E0E53"/>
    <w:rsid w:val="009E33C0"/>
    <w:rsid w:val="009E3AEA"/>
    <w:rsid w:val="00A0132E"/>
    <w:rsid w:val="00A06F77"/>
    <w:rsid w:val="00A11BA2"/>
    <w:rsid w:val="00A12782"/>
    <w:rsid w:val="00A1390C"/>
    <w:rsid w:val="00A226B3"/>
    <w:rsid w:val="00A248B8"/>
    <w:rsid w:val="00A268C9"/>
    <w:rsid w:val="00A32A70"/>
    <w:rsid w:val="00A3554F"/>
    <w:rsid w:val="00A35ADF"/>
    <w:rsid w:val="00A35F95"/>
    <w:rsid w:val="00A45BB2"/>
    <w:rsid w:val="00A5563B"/>
    <w:rsid w:val="00A618F0"/>
    <w:rsid w:val="00A61B5A"/>
    <w:rsid w:val="00A67CEF"/>
    <w:rsid w:val="00A90FC3"/>
    <w:rsid w:val="00A96268"/>
    <w:rsid w:val="00AA1E6D"/>
    <w:rsid w:val="00AB3BA5"/>
    <w:rsid w:val="00AB425E"/>
    <w:rsid w:val="00AC3B0D"/>
    <w:rsid w:val="00AC3E65"/>
    <w:rsid w:val="00AC70A6"/>
    <w:rsid w:val="00AE4CB4"/>
    <w:rsid w:val="00AF2DB6"/>
    <w:rsid w:val="00AF5A89"/>
    <w:rsid w:val="00B11B11"/>
    <w:rsid w:val="00B11EEC"/>
    <w:rsid w:val="00B12A3E"/>
    <w:rsid w:val="00B23223"/>
    <w:rsid w:val="00B318F4"/>
    <w:rsid w:val="00B3376D"/>
    <w:rsid w:val="00B33EE8"/>
    <w:rsid w:val="00B43678"/>
    <w:rsid w:val="00B46942"/>
    <w:rsid w:val="00B65067"/>
    <w:rsid w:val="00B731C9"/>
    <w:rsid w:val="00B76900"/>
    <w:rsid w:val="00B81FAB"/>
    <w:rsid w:val="00B83FFF"/>
    <w:rsid w:val="00B933BA"/>
    <w:rsid w:val="00B959BF"/>
    <w:rsid w:val="00BA076F"/>
    <w:rsid w:val="00BA2647"/>
    <w:rsid w:val="00BA2B1D"/>
    <w:rsid w:val="00BA326B"/>
    <w:rsid w:val="00BB32C4"/>
    <w:rsid w:val="00BB361C"/>
    <w:rsid w:val="00BB71B9"/>
    <w:rsid w:val="00BC2373"/>
    <w:rsid w:val="00BC4246"/>
    <w:rsid w:val="00BE0281"/>
    <w:rsid w:val="00C01726"/>
    <w:rsid w:val="00C02677"/>
    <w:rsid w:val="00C12B80"/>
    <w:rsid w:val="00C14319"/>
    <w:rsid w:val="00C163F1"/>
    <w:rsid w:val="00C2538A"/>
    <w:rsid w:val="00C47B34"/>
    <w:rsid w:val="00C5145B"/>
    <w:rsid w:val="00C52CF6"/>
    <w:rsid w:val="00C6147F"/>
    <w:rsid w:val="00C732B9"/>
    <w:rsid w:val="00C75088"/>
    <w:rsid w:val="00C81A35"/>
    <w:rsid w:val="00C8390C"/>
    <w:rsid w:val="00C91286"/>
    <w:rsid w:val="00C92D66"/>
    <w:rsid w:val="00C9352A"/>
    <w:rsid w:val="00CA3846"/>
    <w:rsid w:val="00CA7FEA"/>
    <w:rsid w:val="00CE2E9F"/>
    <w:rsid w:val="00CF1F90"/>
    <w:rsid w:val="00CF4A40"/>
    <w:rsid w:val="00CF4A9F"/>
    <w:rsid w:val="00CF50EE"/>
    <w:rsid w:val="00D006A5"/>
    <w:rsid w:val="00D05013"/>
    <w:rsid w:val="00D10284"/>
    <w:rsid w:val="00D24C09"/>
    <w:rsid w:val="00D30DDC"/>
    <w:rsid w:val="00D43F1A"/>
    <w:rsid w:val="00D444F7"/>
    <w:rsid w:val="00D60F63"/>
    <w:rsid w:val="00D63FA5"/>
    <w:rsid w:val="00D74D8F"/>
    <w:rsid w:val="00D76DC1"/>
    <w:rsid w:val="00D8196C"/>
    <w:rsid w:val="00D82174"/>
    <w:rsid w:val="00D82DC4"/>
    <w:rsid w:val="00D84B5B"/>
    <w:rsid w:val="00D853FC"/>
    <w:rsid w:val="00D87809"/>
    <w:rsid w:val="00D911B2"/>
    <w:rsid w:val="00D93AA8"/>
    <w:rsid w:val="00DA350E"/>
    <w:rsid w:val="00DD02AE"/>
    <w:rsid w:val="00DD78CC"/>
    <w:rsid w:val="00DE3869"/>
    <w:rsid w:val="00DE6D81"/>
    <w:rsid w:val="00DE758D"/>
    <w:rsid w:val="00DF0C5A"/>
    <w:rsid w:val="00DF394A"/>
    <w:rsid w:val="00DF44DB"/>
    <w:rsid w:val="00DF7538"/>
    <w:rsid w:val="00E00AFC"/>
    <w:rsid w:val="00E01568"/>
    <w:rsid w:val="00E02336"/>
    <w:rsid w:val="00E26DCB"/>
    <w:rsid w:val="00E3239A"/>
    <w:rsid w:val="00E364F7"/>
    <w:rsid w:val="00E3762E"/>
    <w:rsid w:val="00E40881"/>
    <w:rsid w:val="00E47643"/>
    <w:rsid w:val="00E54F2C"/>
    <w:rsid w:val="00E603A8"/>
    <w:rsid w:val="00E72C95"/>
    <w:rsid w:val="00E80958"/>
    <w:rsid w:val="00E81076"/>
    <w:rsid w:val="00E8592C"/>
    <w:rsid w:val="00E927FE"/>
    <w:rsid w:val="00E93D93"/>
    <w:rsid w:val="00EA2AFA"/>
    <w:rsid w:val="00EC022E"/>
    <w:rsid w:val="00EC0E8A"/>
    <w:rsid w:val="00EC2CF8"/>
    <w:rsid w:val="00EC35C3"/>
    <w:rsid w:val="00EE0446"/>
    <w:rsid w:val="00EE0816"/>
    <w:rsid w:val="00EE716B"/>
    <w:rsid w:val="00EF4F86"/>
    <w:rsid w:val="00EF57C0"/>
    <w:rsid w:val="00F0021B"/>
    <w:rsid w:val="00F232DF"/>
    <w:rsid w:val="00F23CD5"/>
    <w:rsid w:val="00F244AA"/>
    <w:rsid w:val="00F24D09"/>
    <w:rsid w:val="00F27087"/>
    <w:rsid w:val="00F30F66"/>
    <w:rsid w:val="00F424CF"/>
    <w:rsid w:val="00F53F95"/>
    <w:rsid w:val="00F54669"/>
    <w:rsid w:val="00F54A02"/>
    <w:rsid w:val="00F60406"/>
    <w:rsid w:val="00F7377B"/>
    <w:rsid w:val="00F75826"/>
    <w:rsid w:val="00F86186"/>
    <w:rsid w:val="00F867EC"/>
    <w:rsid w:val="00FA1DE7"/>
    <w:rsid w:val="00FA5A37"/>
    <w:rsid w:val="00FB30B8"/>
    <w:rsid w:val="00FB518D"/>
    <w:rsid w:val="00FB6004"/>
    <w:rsid w:val="00FD1AA0"/>
    <w:rsid w:val="00FD43EE"/>
    <w:rsid w:val="00FD5E9F"/>
    <w:rsid w:val="00FF5ED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DFDF71"/>
  <w14:defaultImageDpi w14:val="300"/>
  <w15:docId w15:val="{11AE4992-3501-4E2D-9F2C-BD43412B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8C5"/>
    <w:rPr>
      <w:lang w:eastAsia="en-US"/>
    </w:rPr>
  </w:style>
  <w:style w:type="paragraph" w:styleId="Heading1">
    <w:name w:val="heading 1"/>
    <w:basedOn w:val="Normal"/>
    <w:next w:val="Normal"/>
    <w:link w:val="Heading1Char"/>
    <w:uiPriority w:val="9"/>
    <w:qFormat/>
    <w:rsid w:val="009A2E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92C"/>
    <w:pPr>
      <w:tabs>
        <w:tab w:val="center" w:pos="4153"/>
        <w:tab w:val="right" w:pos="8306"/>
      </w:tabs>
    </w:pPr>
  </w:style>
  <w:style w:type="character" w:customStyle="1" w:styleId="HeaderChar">
    <w:name w:val="Header Char"/>
    <w:basedOn w:val="DefaultParagraphFont"/>
    <w:link w:val="Header"/>
    <w:uiPriority w:val="99"/>
    <w:rsid w:val="00E8592C"/>
    <w:rPr>
      <w:lang w:eastAsia="en-US"/>
    </w:rPr>
  </w:style>
  <w:style w:type="table" w:styleId="TableGrid">
    <w:name w:val="Table Grid"/>
    <w:basedOn w:val="TableNormal"/>
    <w:uiPriority w:val="59"/>
    <w:rsid w:val="00E8592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8CC"/>
    <w:pPr>
      <w:ind w:left="720"/>
      <w:contextualSpacing/>
    </w:pPr>
  </w:style>
  <w:style w:type="paragraph" w:styleId="BalloonText">
    <w:name w:val="Balloon Text"/>
    <w:basedOn w:val="Normal"/>
    <w:link w:val="BalloonTextChar"/>
    <w:uiPriority w:val="99"/>
    <w:semiHidden/>
    <w:unhideWhenUsed/>
    <w:rsid w:val="002706CA"/>
    <w:rPr>
      <w:rFonts w:ascii="Tahoma" w:hAnsi="Tahoma" w:cs="Tahoma"/>
      <w:sz w:val="16"/>
      <w:szCs w:val="16"/>
    </w:rPr>
  </w:style>
  <w:style w:type="character" w:customStyle="1" w:styleId="BalloonTextChar">
    <w:name w:val="Balloon Text Char"/>
    <w:basedOn w:val="DefaultParagraphFont"/>
    <w:link w:val="BalloonText"/>
    <w:uiPriority w:val="99"/>
    <w:semiHidden/>
    <w:rsid w:val="002706CA"/>
    <w:rPr>
      <w:rFonts w:ascii="Tahoma" w:hAnsi="Tahoma" w:cs="Tahoma"/>
      <w:sz w:val="16"/>
      <w:szCs w:val="16"/>
      <w:lang w:eastAsia="en-US"/>
    </w:rPr>
  </w:style>
  <w:style w:type="character" w:styleId="CommentReference">
    <w:name w:val="annotation reference"/>
    <w:basedOn w:val="DefaultParagraphFont"/>
    <w:uiPriority w:val="99"/>
    <w:semiHidden/>
    <w:unhideWhenUsed/>
    <w:rsid w:val="00181046"/>
    <w:rPr>
      <w:sz w:val="16"/>
      <w:szCs w:val="16"/>
    </w:rPr>
  </w:style>
  <w:style w:type="paragraph" w:styleId="CommentText">
    <w:name w:val="annotation text"/>
    <w:basedOn w:val="Normal"/>
    <w:link w:val="CommentTextChar"/>
    <w:uiPriority w:val="99"/>
    <w:unhideWhenUsed/>
    <w:rsid w:val="00181046"/>
    <w:rPr>
      <w:sz w:val="20"/>
      <w:szCs w:val="20"/>
    </w:rPr>
  </w:style>
  <w:style w:type="character" w:customStyle="1" w:styleId="CommentTextChar">
    <w:name w:val="Comment Text Char"/>
    <w:basedOn w:val="DefaultParagraphFont"/>
    <w:link w:val="CommentText"/>
    <w:uiPriority w:val="99"/>
    <w:rsid w:val="00181046"/>
    <w:rPr>
      <w:sz w:val="20"/>
      <w:szCs w:val="20"/>
      <w:lang w:eastAsia="en-US"/>
    </w:rPr>
  </w:style>
  <w:style w:type="paragraph" w:styleId="CommentSubject">
    <w:name w:val="annotation subject"/>
    <w:basedOn w:val="CommentText"/>
    <w:next w:val="CommentText"/>
    <w:link w:val="CommentSubjectChar"/>
    <w:uiPriority w:val="99"/>
    <w:semiHidden/>
    <w:unhideWhenUsed/>
    <w:rsid w:val="00181046"/>
    <w:rPr>
      <w:b/>
      <w:bCs/>
    </w:rPr>
  </w:style>
  <w:style w:type="character" w:customStyle="1" w:styleId="CommentSubjectChar">
    <w:name w:val="Comment Subject Char"/>
    <w:basedOn w:val="CommentTextChar"/>
    <w:link w:val="CommentSubject"/>
    <w:uiPriority w:val="99"/>
    <w:semiHidden/>
    <w:rsid w:val="00181046"/>
    <w:rPr>
      <w:b/>
      <w:bCs/>
      <w:sz w:val="20"/>
      <w:szCs w:val="20"/>
      <w:lang w:eastAsia="en-US"/>
    </w:rPr>
  </w:style>
  <w:style w:type="paragraph" w:styleId="Footer">
    <w:name w:val="footer"/>
    <w:basedOn w:val="Normal"/>
    <w:link w:val="FooterChar"/>
    <w:uiPriority w:val="99"/>
    <w:unhideWhenUsed/>
    <w:rsid w:val="00551A3D"/>
    <w:pPr>
      <w:tabs>
        <w:tab w:val="center" w:pos="4680"/>
        <w:tab w:val="right" w:pos="9360"/>
      </w:tabs>
    </w:pPr>
  </w:style>
  <w:style w:type="character" w:customStyle="1" w:styleId="FooterChar">
    <w:name w:val="Footer Char"/>
    <w:basedOn w:val="DefaultParagraphFont"/>
    <w:link w:val="Footer"/>
    <w:uiPriority w:val="99"/>
    <w:rsid w:val="00551A3D"/>
    <w:rPr>
      <w:lang w:eastAsia="en-US"/>
    </w:rPr>
  </w:style>
  <w:style w:type="paragraph" w:styleId="Revision">
    <w:name w:val="Revision"/>
    <w:hidden/>
    <w:uiPriority w:val="99"/>
    <w:semiHidden/>
    <w:rsid w:val="00DF44DB"/>
    <w:rPr>
      <w:lang w:eastAsia="en-US"/>
    </w:rPr>
  </w:style>
  <w:style w:type="paragraph" w:styleId="PlainText">
    <w:name w:val="Plain Text"/>
    <w:basedOn w:val="Normal"/>
    <w:link w:val="PlainTextChar"/>
    <w:uiPriority w:val="99"/>
    <w:unhideWhenUsed/>
    <w:rsid w:val="00A32A70"/>
    <w:rPr>
      <w:rFonts w:ascii="Calibri" w:eastAsiaTheme="minorHAnsi" w:hAnsi="Calibri"/>
      <w:sz w:val="22"/>
      <w:szCs w:val="21"/>
    </w:rPr>
  </w:style>
  <w:style w:type="character" w:customStyle="1" w:styleId="PlainTextChar">
    <w:name w:val="Plain Text Char"/>
    <w:basedOn w:val="DefaultParagraphFont"/>
    <w:link w:val="PlainText"/>
    <w:uiPriority w:val="99"/>
    <w:rsid w:val="00A32A70"/>
    <w:rPr>
      <w:rFonts w:ascii="Calibri" w:eastAsiaTheme="minorHAnsi" w:hAnsi="Calibri"/>
      <w:sz w:val="22"/>
      <w:szCs w:val="21"/>
      <w:lang w:eastAsia="en-US"/>
    </w:rPr>
  </w:style>
  <w:style w:type="paragraph" w:styleId="HTMLPreformatted">
    <w:name w:val="HTML Preformatted"/>
    <w:basedOn w:val="Normal"/>
    <w:link w:val="HTMLPreformattedChar"/>
    <w:uiPriority w:val="99"/>
    <w:semiHidden/>
    <w:unhideWhenUsed/>
    <w:rsid w:val="00B23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b-NO"/>
    </w:rPr>
  </w:style>
  <w:style w:type="character" w:customStyle="1" w:styleId="HTMLPreformattedChar">
    <w:name w:val="HTML Preformatted Char"/>
    <w:basedOn w:val="DefaultParagraphFont"/>
    <w:link w:val="HTMLPreformatted"/>
    <w:uiPriority w:val="99"/>
    <w:semiHidden/>
    <w:rsid w:val="00B23223"/>
    <w:rPr>
      <w:rFonts w:ascii="Courier New" w:eastAsia="Times New Roman" w:hAnsi="Courier New" w:cs="Courier New"/>
      <w:sz w:val="20"/>
      <w:szCs w:val="20"/>
    </w:rPr>
  </w:style>
  <w:style w:type="character" w:customStyle="1" w:styleId="y2iqfc">
    <w:name w:val="y2iqfc"/>
    <w:basedOn w:val="DefaultParagraphFont"/>
    <w:rsid w:val="00B23223"/>
  </w:style>
  <w:style w:type="table" w:customStyle="1" w:styleId="Tabellrutenett2">
    <w:name w:val="Tabellrutenett2"/>
    <w:basedOn w:val="TableNormal"/>
    <w:next w:val="TableGrid"/>
    <w:uiPriority w:val="59"/>
    <w:rsid w:val="009A2E0C"/>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2E0C"/>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next w:val="Normal"/>
    <w:link w:val="TitleChar"/>
    <w:uiPriority w:val="10"/>
    <w:qFormat/>
    <w:rsid w:val="009A2E0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2E0C"/>
    <w:rPr>
      <w:rFonts w:asciiTheme="majorHAnsi" w:eastAsiaTheme="majorEastAsia" w:hAnsiTheme="majorHAnsi" w:cstheme="majorBidi"/>
      <w:spacing w:val="-10"/>
      <w:kern w:val="28"/>
      <w:sz w:val="56"/>
      <w:szCs w:val="56"/>
      <w:lang w:eastAsia="en-US"/>
    </w:rPr>
  </w:style>
  <w:style w:type="paragraph" w:customStyle="1" w:styleId="paragraph">
    <w:name w:val="paragraph"/>
    <w:basedOn w:val="Normal"/>
    <w:rsid w:val="009A2E0C"/>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DefaultParagraphFont"/>
    <w:rsid w:val="009A2E0C"/>
  </w:style>
  <w:style w:type="character" w:customStyle="1" w:styleId="eop">
    <w:name w:val="eop"/>
    <w:basedOn w:val="DefaultParagraphFont"/>
    <w:rsid w:val="009A2E0C"/>
  </w:style>
  <w:style w:type="table" w:customStyle="1" w:styleId="TableGrid1">
    <w:name w:val="Table Grid1"/>
    <w:basedOn w:val="TableNormal"/>
    <w:next w:val="TableGrid"/>
    <w:uiPriority w:val="59"/>
    <w:rsid w:val="004C2B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2B80"/>
    <w:rPr>
      <w:color w:val="0000FF" w:themeColor="hyperlink"/>
      <w:u w:val="single"/>
    </w:rPr>
  </w:style>
  <w:style w:type="paragraph" w:customStyle="1" w:styleId="Default">
    <w:name w:val="Default"/>
    <w:rsid w:val="004C2B80"/>
    <w:pPr>
      <w:autoSpaceDE w:val="0"/>
      <w:autoSpaceDN w:val="0"/>
      <w:adjustRightInd w:val="0"/>
    </w:pPr>
    <w:rPr>
      <w:rFonts w:ascii="Arial" w:hAnsi="Arial" w:cs="Arial"/>
      <w:color w:val="000000"/>
    </w:rPr>
  </w:style>
  <w:style w:type="paragraph" w:styleId="NormalWeb">
    <w:name w:val="Normal (Web)"/>
    <w:basedOn w:val="Normal"/>
    <w:uiPriority w:val="99"/>
    <w:unhideWhenUsed/>
    <w:rsid w:val="004C2B80"/>
    <w:rPr>
      <w:rFonts w:ascii="Calibri" w:eastAsiaTheme="minorHAnsi" w:hAnsi="Calibri" w:cs="Calibri"/>
      <w:sz w:val="22"/>
      <w:szCs w:val="22"/>
      <w:lang w:eastAsia="nb-NO"/>
    </w:rPr>
  </w:style>
  <w:style w:type="character" w:customStyle="1" w:styleId="cf01">
    <w:name w:val="cf01"/>
    <w:basedOn w:val="DefaultParagraphFont"/>
    <w:rsid w:val="004C2B80"/>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8987">
      <w:bodyDiv w:val="1"/>
      <w:marLeft w:val="0"/>
      <w:marRight w:val="0"/>
      <w:marTop w:val="0"/>
      <w:marBottom w:val="0"/>
      <w:divBdr>
        <w:top w:val="none" w:sz="0" w:space="0" w:color="auto"/>
        <w:left w:val="none" w:sz="0" w:space="0" w:color="auto"/>
        <w:bottom w:val="none" w:sz="0" w:space="0" w:color="auto"/>
        <w:right w:val="none" w:sz="0" w:space="0" w:color="auto"/>
      </w:divBdr>
    </w:div>
    <w:div w:id="252780284">
      <w:bodyDiv w:val="1"/>
      <w:marLeft w:val="0"/>
      <w:marRight w:val="0"/>
      <w:marTop w:val="0"/>
      <w:marBottom w:val="0"/>
      <w:divBdr>
        <w:top w:val="none" w:sz="0" w:space="0" w:color="auto"/>
        <w:left w:val="none" w:sz="0" w:space="0" w:color="auto"/>
        <w:bottom w:val="none" w:sz="0" w:space="0" w:color="auto"/>
        <w:right w:val="none" w:sz="0" w:space="0" w:color="auto"/>
      </w:divBdr>
    </w:div>
    <w:div w:id="682164945">
      <w:bodyDiv w:val="1"/>
      <w:marLeft w:val="0"/>
      <w:marRight w:val="0"/>
      <w:marTop w:val="0"/>
      <w:marBottom w:val="0"/>
      <w:divBdr>
        <w:top w:val="none" w:sz="0" w:space="0" w:color="auto"/>
        <w:left w:val="none" w:sz="0" w:space="0" w:color="auto"/>
        <w:bottom w:val="none" w:sz="0" w:space="0" w:color="auto"/>
        <w:right w:val="none" w:sz="0" w:space="0" w:color="auto"/>
      </w:divBdr>
    </w:div>
    <w:div w:id="1172061525">
      <w:bodyDiv w:val="1"/>
      <w:marLeft w:val="0"/>
      <w:marRight w:val="0"/>
      <w:marTop w:val="0"/>
      <w:marBottom w:val="0"/>
      <w:divBdr>
        <w:top w:val="none" w:sz="0" w:space="0" w:color="auto"/>
        <w:left w:val="none" w:sz="0" w:space="0" w:color="auto"/>
        <w:bottom w:val="none" w:sz="0" w:space="0" w:color="auto"/>
        <w:right w:val="none" w:sz="0" w:space="0" w:color="auto"/>
      </w:divBdr>
    </w:div>
    <w:div w:id="1212838473">
      <w:bodyDiv w:val="1"/>
      <w:marLeft w:val="0"/>
      <w:marRight w:val="0"/>
      <w:marTop w:val="0"/>
      <w:marBottom w:val="0"/>
      <w:divBdr>
        <w:top w:val="none" w:sz="0" w:space="0" w:color="auto"/>
        <w:left w:val="none" w:sz="0" w:space="0" w:color="auto"/>
        <w:bottom w:val="none" w:sz="0" w:space="0" w:color="auto"/>
        <w:right w:val="none" w:sz="0" w:space="0" w:color="auto"/>
      </w:divBdr>
    </w:div>
    <w:div w:id="1212883259">
      <w:bodyDiv w:val="1"/>
      <w:marLeft w:val="0"/>
      <w:marRight w:val="0"/>
      <w:marTop w:val="0"/>
      <w:marBottom w:val="0"/>
      <w:divBdr>
        <w:top w:val="none" w:sz="0" w:space="0" w:color="auto"/>
        <w:left w:val="none" w:sz="0" w:space="0" w:color="auto"/>
        <w:bottom w:val="none" w:sz="0" w:space="0" w:color="auto"/>
        <w:right w:val="none" w:sz="0" w:space="0" w:color="auto"/>
      </w:divBdr>
    </w:div>
    <w:div w:id="1243948837">
      <w:bodyDiv w:val="1"/>
      <w:marLeft w:val="0"/>
      <w:marRight w:val="0"/>
      <w:marTop w:val="0"/>
      <w:marBottom w:val="0"/>
      <w:divBdr>
        <w:top w:val="none" w:sz="0" w:space="0" w:color="auto"/>
        <w:left w:val="none" w:sz="0" w:space="0" w:color="auto"/>
        <w:bottom w:val="none" w:sz="0" w:space="0" w:color="auto"/>
        <w:right w:val="none" w:sz="0" w:space="0" w:color="auto"/>
      </w:divBdr>
    </w:div>
    <w:div w:id="1550459781">
      <w:bodyDiv w:val="1"/>
      <w:marLeft w:val="0"/>
      <w:marRight w:val="0"/>
      <w:marTop w:val="0"/>
      <w:marBottom w:val="0"/>
      <w:divBdr>
        <w:top w:val="none" w:sz="0" w:space="0" w:color="auto"/>
        <w:left w:val="none" w:sz="0" w:space="0" w:color="auto"/>
        <w:bottom w:val="none" w:sz="0" w:space="0" w:color="auto"/>
        <w:right w:val="none" w:sz="0" w:space="0" w:color="auto"/>
      </w:divBdr>
    </w:div>
    <w:div w:id="1564170516">
      <w:bodyDiv w:val="1"/>
      <w:marLeft w:val="0"/>
      <w:marRight w:val="0"/>
      <w:marTop w:val="0"/>
      <w:marBottom w:val="0"/>
      <w:divBdr>
        <w:top w:val="none" w:sz="0" w:space="0" w:color="auto"/>
        <w:left w:val="none" w:sz="0" w:space="0" w:color="auto"/>
        <w:bottom w:val="none" w:sz="0" w:space="0" w:color="auto"/>
        <w:right w:val="none" w:sz="0" w:space="0" w:color="auto"/>
      </w:divBdr>
    </w:div>
    <w:div w:id="1685865612">
      <w:bodyDiv w:val="1"/>
      <w:marLeft w:val="0"/>
      <w:marRight w:val="0"/>
      <w:marTop w:val="0"/>
      <w:marBottom w:val="0"/>
      <w:divBdr>
        <w:top w:val="none" w:sz="0" w:space="0" w:color="auto"/>
        <w:left w:val="none" w:sz="0" w:space="0" w:color="auto"/>
        <w:bottom w:val="none" w:sz="0" w:space="0" w:color="auto"/>
        <w:right w:val="none" w:sz="0" w:space="0" w:color="auto"/>
      </w:divBdr>
    </w:div>
    <w:div w:id="1767991911">
      <w:bodyDiv w:val="1"/>
      <w:marLeft w:val="0"/>
      <w:marRight w:val="0"/>
      <w:marTop w:val="0"/>
      <w:marBottom w:val="0"/>
      <w:divBdr>
        <w:top w:val="none" w:sz="0" w:space="0" w:color="auto"/>
        <w:left w:val="none" w:sz="0" w:space="0" w:color="auto"/>
        <w:bottom w:val="none" w:sz="0" w:space="0" w:color="auto"/>
        <w:right w:val="none" w:sz="0" w:space="0" w:color="auto"/>
      </w:divBdr>
    </w:div>
    <w:div w:id="1832721648">
      <w:bodyDiv w:val="1"/>
      <w:marLeft w:val="0"/>
      <w:marRight w:val="0"/>
      <w:marTop w:val="0"/>
      <w:marBottom w:val="0"/>
      <w:divBdr>
        <w:top w:val="none" w:sz="0" w:space="0" w:color="auto"/>
        <w:left w:val="none" w:sz="0" w:space="0" w:color="auto"/>
        <w:bottom w:val="none" w:sz="0" w:space="0" w:color="auto"/>
        <w:right w:val="none" w:sz="0" w:space="0" w:color="auto"/>
      </w:divBdr>
      <w:divsChild>
        <w:div w:id="1568303688">
          <w:marLeft w:val="0"/>
          <w:marRight w:val="0"/>
          <w:marTop w:val="0"/>
          <w:marBottom w:val="0"/>
          <w:divBdr>
            <w:top w:val="none" w:sz="0" w:space="0" w:color="auto"/>
            <w:left w:val="none" w:sz="0" w:space="0" w:color="auto"/>
            <w:bottom w:val="none" w:sz="0" w:space="0" w:color="auto"/>
            <w:right w:val="none" w:sz="0" w:space="0" w:color="auto"/>
          </w:divBdr>
          <w:divsChild>
            <w:div w:id="872960512">
              <w:marLeft w:val="0"/>
              <w:marRight w:val="0"/>
              <w:marTop w:val="0"/>
              <w:marBottom w:val="0"/>
              <w:divBdr>
                <w:top w:val="none" w:sz="0" w:space="0" w:color="auto"/>
                <w:left w:val="none" w:sz="0" w:space="0" w:color="auto"/>
                <w:bottom w:val="none" w:sz="0" w:space="0" w:color="auto"/>
                <w:right w:val="none" w:sz="0" w:space="0" w:color="auto"/>
              </w:divBdr>
              <w:divsChild>
                <w:div w:id="229776594">
                  <w:marLeft w:val="0"/>
                  <w:marRight w:val="0"/>
                  <w:marTop w:val="0"/>
                  <w:marBottom w:val="0"/>
                  <w:divBdr>
                    <w:top w:val="none" w:sz="0" w:space="0" w:color="auto"/>
                    <w:left w:val="none" w:sz="0" w:space="0" w:color="auto"/>
                    <w:bottom w:val="none" w:sz="0" w:space="0" w:color="auto"/>
                    <w:right w:val="none" w:sz="0" w:space="0" w:color="auto"/>
                  </w:divBdr>
                  <w:divsChild>
                    <w:div w:id="842741107">
                      <w:marLeft w:val="0"/>
                      <w:marRight w:val="0"/>
                      <w:marTop w:val="0"/>
                      <w:marBottom w:val="0"/>
                      <w:divBdr>
                        <w:top w:val="none" w:sz="0" w:space="0" w:color="auto"/>
                        <w:left w:val="none" w:sz="0" w:space="0" w:color="auto"/>
                        <w:bottom w:val="none" w:sz="0" w:space="0" w:color="auto"/>
                        <w:right w:val="none" w:sz="0" w:space="0" w:color="auto"/>
                      </w:divBdr>
                      <w:divsChild>
                        <w:div w:id="1634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52593">
      <w:bodyDiv w:val="1"/>
      <w:marLeft w:val="0"/>
      <w:marRight w:val="0"/>
      <w:marTop w:val="0"/>
      <w:marBottom w:val="0"/>
      <w:divBdr>
        <w:top w:val="none" w:sz="0" w:space="0" w:color="auto"/>
        <w:left w:val="none" w:sz="0" w:space="0" w:color="auto"/>
        <w:bottom w:val="none" w:sz="0" w:space="0" w:color="auto"/>
        <w:right w:val="none" w:sz="0" w:space="0" w:color="auto"/>
      </w:divBdr>
    </w:div>
    <w:div w:id="1871524249">
      <w:bodyDiv w:val="1"/>
      <w:marLeft w:val="0"/>
      <w:marRight w:val="0"/>
      <w:marTop w:val="0"/>
      <w:marBottom w:val="0"/>
      <w:divBdr>
        <w:top w:val="none" w:sz="0" w:space="0" w:color="auto"/>
        <w:left w:val="none" w:sz="0" w:space="0" w:color="auto"/>
        <w:bottom w:val="none" w:sz="0" w:space="0" w:color="auto"/>
        <w:right w:val="none" w:sz="0" w:space="0" w:color="auto"/>
      </w:divBdr>
    </w:div>
    <w:div w:id="1914315263">
      <w:bodyDiv w:val="1"/>
      <w:marLeft w:val="0"/>
      <w:marRight w:val="0"/>
      <w:marTop w:val="0"/>
      <w:marBottom w:val="0"/>
      <w:divBdr>
        <w:top w:val="none" w:sz="0" w:space="0" w:color="auto"/>
        <w:left w:val="none" w:sz="0" w:space="0" w:color="auto"/>
        <w:bottom w:val="none" w:sz="0" w:space="0" w:color="auto"/>
        <w:right w:val="none" w:sz="0" w:space="0" w:color="auto"/>
      </w:divBdr>
    </w:div>
    <w:div w:id="1958679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mailto:even.h.fyllingen@ntnu.no"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nrik.dollner@ntnu.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3BDFAF38456D4183FFC9092938717A" ma:contentTypeVersion="7" ma:contentTypeDescription="Create a new document." ma:contentTypeScope="" ma:versionID="9fa593341fceb63206f69b097a531ec8">
  <xsd:schema xmlns:xsd="http://www.w3.org/2001/XMLSchema" xmlns:xs="http://www.w3.org/2001/XMLSchema" xmlns:p="http://schemas.microsoft.com/office/2006/metadata/properties" xmlns:ns2="2edf21c9-bda9-4c7d-970a-033934ddafc2" targetNamespace="http://schemas.microsoft.com/office/2006/metadata/properties" ma:root="true" ma:fieldsID="fe63b39c4125406fb2759c351316cc39" ns2:_="">
    <xsd:import namespace="2edf21c9-bda9-4c7d-970a-033934ddaf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f21c9-bda9-4c7d-970a-033934dda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5E210-BC8E-4558-9A83-46F1211EE7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1B28DE-C0D3-4928-AB21-EA969011B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f21c9-bda9-4c7d-970a-033934dda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B8C713-F1F5-49C3-88A6-B3170C449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14424</Words>
  <Characters>76449</Characters>
  <Application>Microsoft Office Word</Application>
  <DocSecurity>0</DocSecurity>
  <Lines>637</Lines>
  <Paragraphs>181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 DMF</Company>
  <LinksUpToDate>false</LinksUpToDate>
  <CharactersWithSpaces>90692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Thoresen</dc:creator>
  <cp:keywords/>
  <dc:description/>
  <cp:lastModifiedBy>Julie Asklund</cp:lastModifiedBy>
  <cp:revision>4</cp:revision>
  <cp:lastPrinted>2022-12-11T15:28:00Z</cp:lastPrinted>
  <dcterms:created xsi:type="dcterms:W3CDTF">2023-02-09T13:48:00Z</dcterms:created>
  <dcterms:modified xsi:type="dcterms:W3CDTF">2023-02-09T14:12:00Z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0x0101004D3BDFAF38456D4183FFC9092938717A</vt:lpwstr>
  </property>
</Properties>
</file>