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97" w:rsidRDefault="00E24797">
      <w:pPr>
        <w:pStyle w:val="FyllLinje"/>
      </w:pPr>
    </w:p>
    <w:p w:rsidR="00E24797" w:rsidRDefault="00E24797">
      <w:pPr>
        <w:pStyle w:val="Tilfelt"/>
        <w:sectPr w:rsidR="00E24797" w:rsidSect="006D3FFC">
          <w:headerReference w:type="default" r:id="rId8"/>
          <w:headerReference w:type="first" r:id="rId9"/>
          <w:type w:val="continuous"/>
          <w:pgSz w:w="11906" w:h="16838" w:code="9"/>
          <w:pgMar w:top="1418" w:right="1049" w:bottom="964" w:left="1049" w:header="283" w:footer="0" w:gutter="0"/>
          <w:cols w:space="708"/>
          <w:titlePg/>
          <w:docGrid w:linePitch="360"/>
        </w:sectPr>
      </w:pPr>
      <w:bookmarkStart w:id="6" w:name="merknader"/>
      <w:bookmarkEnd w:id="6"/>
    </w:p>
    <w:p w:rsidR="00486C82" w:rsidRDefault="00486C82" w:rsidP="00486C82">
      <w:pPr>
        <w:pStyle w:val="FyllLinje"/>
      </w:pPr>
      <w:bookmarkStart w:id="7" w:name="Firma"/>
      <w:bookmarkStart w:id="8" w:name="Adresse"/>
      <w:bookmarkEnd w:id="7"/>
      <w:bookmarkEnd w:id="8"/>
    </w:p>
    <w:p w:rsidR="00486C82" w:rsidRDefault="00486C82" w:rsidP="00F72EB1">
      <w:pPr>
        <w:pStyle w:val="Tilfelt"/>
        <w:ind w:left="0"/>
        <w:sectPr w:rsidR="00486C82" w:rsidSect="007B3331"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397" w:gutter="0"/>
          <w:cols w:space="708"/>
          <w:titlePg/>
          <w:docGrid w:linePitch="360"/>
        </w:sectPr>
      </w:pPr>
    </w:p>
    <w:p w:rsidR="00486C82" w:rsidRPr="006D3FFC" w:rsidRDefault="00092A1B" w:rsidP="00F72EB1">
      <w:pPr>
        <w:ind w:left="0"/>
        <w:rPr>
          <w:b/>
          <w:lang w:val="en-US"/>
        </w:rPr>
      </w:pPr>
      <w:r w:rsidRPr="00092A1B">
        <w:rPr>
          <w:lang w:val="en-US"/>
        </w:rPr>
        <w:t>ELECTION</w:t>
      </w:r>
      <w:r w:rsidR="00486C82" w:rsidRPr="00092A1B">
        <w:rPr>
          <w:lang w:val="en-US"/>
        </w:rPr>
        <w:t xml:space="preserve"> 2017 – </w:t>
      </w:r>
      <w:r w:rsidRPr="00092A1B">
        <w:rPr>
          <w:lang w:val="en-US"/>
        </w:rPr>
        <w:t>Faculty of Humanities</w:t>
      </w:r>
      <w:r w:rsidR="00486C82" w:rsidRPr="00092A1B">
        <w:rPr>
          <w:b/>
          <w:sz w:val="32"/>
          <w:lang w:val="en-US"/>
        </w:rPr>
        <w:br/>
      </w:r>
      <w:r w:rsidR="00486C82" w:rsidRPr="006D3FFC">
        <w:rPr>
          <w:b/>
          <w:lang w:val="en-US"/>
        </w:rPr>
        <w:t>For</w:t>
      </w:r>
      <w:r w:rsidRPr="006D3FFC">
        <w:rPr>
          <w:b/>
          <w:lang w:val="en-US"/>
        </w:rPr>
        <w:t>m for proposal of candidates to the Department Board</w:t>
      </w:r>
      <w:r w:rsidR="006D3FFC">
        <w:rPr>
          <w:b/>
          <w:lang w:val="en-US"/>
        </w:rPr>
        <w:t xml:space="preserve"> and Extended </w:t>
      </w:r>
      <w:r w:rsidR="006D3FFC" w:rsidRPr="006D3FFC">
        <w:rPr>
          <w:b/>
          <w:lang w:val="en-US"/>
        </w:rPr>
        <w:t>Management Group</w:t>
      </w:r>
    </w:p>
    <w:p w:rsidR="006D3FFC" w:rsidRDefault="006D3FFC" w:rsidP="006D3FFC">
      <w:pPr>
        <w:ind w:left="0"/>
        <w:rPr>
          <w:lang w:val="en-US"/>
        </w:rPr>
      </w:pPr>
    </w:p>
    <w:p w:rsidR="00C764FC" w:rsidRPr="006D3FFC" w:rsidRDefault="00092A1B" w:rsidP="006D3FFC">
      <w:pPr>
        <w:ind w:left="0"/>
        <w:rPr>
          <w:sz w:val="22"/>
          <w:szCs w:val="22"/>
          <w:lang w:val="en-US"/>
        </w:rPr>
      </w:pPr>
      <w:r w:rsidRPr="006D3FFC">
        <w:rPr>
          <w:sz w:val="22"/>
          <w:szCs w:val="22"/>
          <w:lang w:val="en-US"/>
        </w:rPr>
        <w:t>T</w:t>
      </w:r>
      <w:r w:rsidR="00B14A54" w:rsidRPr="006D3FFC">
        <w:rPr>
          <w:sz w:val="22"/>
          <w:szCs w:val="22"/>
          <w:lang w:val="en-US"/>
        </w:rPr>
        <w:t>his</w:t>
      </w:r>
      <w:r w:rsidRPr="006D3FFC">
        <w:rPr>
          <w:sz w:val="22"/>
          <w:szCs w:val="22"/>
          <w:lang w:val="en-US"/>
        </w:rPr>
        <w:t xml:space="preserve"> proposal</w:t>
      </w:r>
      <w:r w:rsidR="00C764FC" w:rsidRPr="006D3FFC">
        <w:rPr>
          <w:sz w:val="22"/>
          <w:szCs w:val="22"/>
          <w:lang w:val="en-US"/>
        </w:rPr>
        <w:t xml:space="preserve"> </w:t>
      </w:r>
      <w:r w:rsidRPr="006D3FFC">
        <w:rPr>
          <w:sz w:val="22"/>
          <w:szCs w:val="22"/>
          <w:lang w:val="en-US"/>
        </w:rPr>
        <w:t>applies to the following department:</w:t>
      </w:r>
    </w:p>
    <w:tbl>
      <w:tblPr>
        <w:tblW w:w="9241" w:type="dxa"/>
        <w:tblCellSpacing w:w="14" w:type="dxa"/>
        <w:tblInd w:w="275" w:type="dxa"/>
        <w:tblLook w:val="04A0" w:firstRow="1" w:lastRow="0" w:firstColumn="1" w:lastColumn="0" w:noHBand="0" w:noVBand="1"/>
      </w:tblPr>
      <w:tblGrid>
        <w:gridCol w:w="558"/>
        <w:gridCol w:w="8683"/>
      </w:tblGrid>
      <w:tr w:rsidR="006D3FFC" w:rsidRPr="004E191E" w:rsidTr="00D63F53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IHS</w:t>
            </w:r>
          </w:p>
        </w:tc>
      </w:tr>
      <w:tr w:rsidR="006D3FFC" w:rsidRPr="004E191E" w:rsidTr="00D63F53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ISL</w:t>
            </w:r>
          </w:p>
        </w:tc>
      </w:tr>
      <w:tr w:rsidR="006D3FFC" w:rsidRPr="004E191E" w:rsidTr="00D63F53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IKM</w:t>
            </w:r>
          </w:p>
        </w:tc>
      </w:tr>
      <w:tr w:rsidR="006D3FFC" w:rsidRPr="004E191E" w:rsidTr="00D63F53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IFR</w:t>
            </w:r>
          </w:p>
        </w:tc>
      </w:tr>
      <w:tr w:rsidR="006D3FFC" w:rsidRPr="004E191E" w:rsidTr="00D63F53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IMU</w:t>
            </w:r>
          </w:p>
        </w:tc>
      </w:tr>
      <w:tr w:rsidR="006D3FFC" w:rsidRPr="004E191E" w:rsidTr="00D63F53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641" w:type="dxa"/>
          </w:tcPr>
          <w:p w:rsidR="006D3FFC" w:rsidRPr="004E191E" w:rsidRDefault="006D3FFC" w:rsidP="00D63F53">
            <w:pPr>
              <w:rPr>
                <w:sz w:val="22"/>
                <w:szCs w:val="22"/>
                <w:lang w:val="nb-NO"/>
              </w:rPr>
            </w:pPr>
            <w:r w:rsidRPr="004E191E">
              <w:rPr>
                <w:sz w:val="22"/>
                <w:szCs w:val="22"/>
                <w:lang w:val="nb-NO"/>
              </w:rPr>
              <w:t>KULT</w:t>
            </w:r>
          </w:p>
        </w:tc>
      </w:tr>
    </w:tbl>
    <w:p w:rsidR="005B1488" w:rsidRPr="006D3FFC" w:rsidRDefault="005B1488" w:rsidP="006D3FFC">
      <w:pPr>
        <w:rPr>
          <w:sz w:val="22"/>
          <w:szCs w:val="22"/>
          <w:lang w:val="en-US"/>
        </w:rPr>
      </w:pPr>
    </w:p>
    <w:p w:rsidR="00486C82" w:rsidRPr="006D3FFC" w:rsidRDefault="00B14A54" w:rsidP="006D3FFC">
      <w:pPr>
        <w:ind w:left="0"/>
        <w:rPr>
          <w:sz w:val="22"/>
          <w:szCs w:val="22"/>
          <w:lang w:val="en-US"/>
        </w:rPr>
      </w:pPr>
      <w:r w:rsidRPr="006D3FFC">
        <w:rPr>
          <w:sz w:val="22"/>
          <w:szCs w:val="22"/>
          <w:lang w:val="en-US"/>
        </w:rPr>
        <w:t>The following must be elected to the Department Board</w:t>
      </w:r>
      <w:r w:rsidR="00486C82" w:rsidRPr="006D3FFC">
        <w:rPr>
          <w:sz w:val="22"/>
          <w:szCs w:val="22"/>
          <w:lang w:val="en-US"/>
        </w:rPr>
        <w:t>:</w:t>
      </w:r>
    </w:p>
    <w:p w:rsidR="00B14A54" w:rsidRPr="006D3FFC" w:rsidRDefault="006D3FFC" w:rsidP="00B14A54">
      <w:pPr>
        <w:numPr>
          <w:ilvl w:val="0"/>
          <w:numId w:val="1"/>
        </w:numPr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</w:t>
      </w:r>
      <w:r w:rsidR="00B14A54" w:rsidRPr="006D3FFC">
        <w:rPr>
          <w:sz w:val="22"/>
          <w:szCs w:val="22"/>
          <w:lang w:val="en-US"/>
        </w:rPr>
        <w:t>rom the group</w:t>
      </w:r>
      <w:r w:rsidR="00B14A54" w:rsidRPr="006D3FFC">
        <w:rPr>
          <w:b/>
          <w:sz w:val="22"/>
          <w:szCs w:val="22"/>
          <w:lang w:val="en-US"/>
        </w:rPr>
        <w:t xml:space="preserve"> permanent employees in teaching and/or research positions</w:t>
      </w:r>
      <w:r>
        <w:rPr>
          <w:b/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3 members and 3 deputies to the Department Board, 2 members and 2 deputies to the Extended Management Group</w:t>
      </w:r>
    </w:p>
    <w:p w:rsidR="00B14A54" w:rsidRPr="006D3FFC" w:rsidRDefault="00B14A54" w:rsidP="00B14A54">
      <w:pPr>
        <w:numPr>
          <w:ilvl w:val="0"/>
          <w:numId w:val="1"/>
        </w:numPr>
        <w:rPr>
          <w:b/>
          <w:sz w:val="22"/>
          <w:szCs w:val="22"/>
          <w:lang w:val="en-US"/>
        </w:rPr>
      </w:pPr>
      <w:r w:rsidRPr="006D3FFC">
        <w:rPr>
          <w:sz w:val="22"/>
          <w:szCs w:val="22"/>
          <w:lang w:val="en-US"/>
        </w:rPr>
        <w:t xml:space="preserve">1 member and 1 deputy from the group </w:t>
      </w:r>
      <w:r w:rsidRPr="006D3FFC">
        <w:rPr>
          <w:b/>
          <w:sz w:val="22"/>
          <w:szCs w:val="22"/>
          <w:lang w:val="en-US"/>
        </w:rPr>
        <w:t>temporary employees in teaching and research positions</w:t>
      </w:r>
    </w:p>
    <w:p w:rsidR="00B14A54" w:rsidRPr="006D3FFC" w:rsidRDefault="00B14A54" w:rsidP="00B14A54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6D3FFC">
        <w:rPr>
          <w:sz w:val="22"/>
          <w:szCs w:val="22"/>
          <w:lang w:val="en-US"/>
        </w:rPr>
        <w:t xml:space="preserve">1 member and 1 deputy from the group </w:t>
      </w:r>
      <w:r w:rsidRPr="006D3FFC">
        <w:rPr>
          <w:b/>
          <w:sz w:val="22"/>
          <w:szCs w:val="22"/>
          <w:lang w:val="en-US"/>
        </w:rPr>
        <w:t>permanent and temporary employees in technical-administrative positions</w:t>
      </w:r>
    </w:p>
    <w:p w:rsidR="00486C82" w:rsidRPr="006D3FFC" w:rsidRDefault="006D3FFC" w:rsidP="00486C8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/>
      </w:r>
      <w:r w:rsidRPr="006D3FFC">
        <w:rPr>
          <w:b/>
          <w:sz w:val="22"/>
          <w:szCs w:val="22"/>
          <w:lang w:val="en-US"/>
        </w:rPr>
        <w:t xml:space="preserve">Check the box </w:t>
      </w:r>
      <w:r>
        <w:rPr>
          <w:b/>
          <w:sz w:val="22"/>
          <w:szCs w:val="22"/>
          <w:lang w:val="en-US"/>
        </w:rPr>
        <w:t>under</w:t>
      </w:r>
      <w:r w:rsidRPr="006D3FFC">
        <w:rPr>
          <w:b/>
          <w:sz w:val="22"/>
          <w:szCs w:val="22"/>
          <w:lang w:val="en-US"/>
        </w:rPr>
        <w:t xml:space="preserve"> on which group the proposal applies</w:t>
      </w:r>
      <w:r w:rsidRPr="006D3FFC">
        <w:rPr>
          <w:noProof/>
          <w:sz w:val="22"/>
          <w:szCs w:val="22"/>
          <w:lang w:val="en-US" w:eastAsia="nn-NO"/>
        </w:rPr>
        <w:t xml:space="preserve"> </w:t>
      </w:r>
      <w:r w:rsidR="00486C82" w:rsidRPr="006D3FFC">
        <w:rPr>
          <w:noProof/>
          <w:sz w:val="22"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B60C4" wp14:editId="56CC1E10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581025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22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35pt;margin-top:1.9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6I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N0niaT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"/>
            </w:pict>
          </mc:Fallback>
        </mc:AlternateContent>
      </w:r>
    </w:p>
    <w:tbl>
      <w:tblPr>
        <w:tblW w:w="9241" w:type="dxa"/>
        <w:tblCellSpacing w:w="14" w:type="dxa"/>
        <w:tblInd w:w="275" w:type="dxa"/>
        <w:tblLook w:val="04A0" w:firstRow="1" w:lastRow="0" w:firstColumn="1" w:lastColumn="0" w:noHBand="0" w:noVBand="1"/>
      </w:tblPr>
      <w:tblGrid>
        <w:gridCol w:w="558"/>
        <w:gridCol w:w="8683"/>
      </w:tblGrid>
      <w:tr w:rsidR="00B14A54" w:rsidRPr="006D3FFC" w:rsidTr="00994ED2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54" w:rsidRPr="006D3FFC" w:rsidRDefault="00B14A54" w:rsidP="00B14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641" w:type="dxa"/>
          </w:tcPr>
          <w:p w:rsidR="00B14A54" w:rsidRPr="006D3FFC" w:rsidRDefault="00B14A54" w:rsidP="00B14A54">
            <w:pPr>
              <w:rPr>
                <w:sz w:val="22"/>
                <w:szCs w:val="22"/>
                <w:lang w:val="en-US"/>
              </w:rPr>
            </w:pPr>
            <w:r w:rsidRPr="006D3FFC">
              <w:rPr>
                <w:sz w:val="22"/>
                <w:szCs w:val="22"/>
                <w:lang w:val="en-US"/>
              </w:rPr>
              <w:t>permanent employees in teaching and/or research positions</w:t>
            </w:r>
          </w:p>
        </w:tc>
      </w:tr>
      <w:tr w:rsidR="00B14A54" w:rsidRPr="006D3FFC" w:rsidTr="00994ED2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54" w:rsidRPr="006D3FFC" w:rsidRDefault="00B14A54" w:rsidP="00B14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641" w:type="dxa"/>
          </w:tcPr>
          <w:p w:rsidR="00B14A54" w:rsidRPr="006D3FFC" w:rsidRDefault="00B14A54" w:rsidP="00B14A54">
            <w:pPr>
              <w:rPr>
                <w:sz w:val="22"/>
                <w:szCs w:val="22"/>
                <w:lang w:val="en-US"/>
              </w:rPr>
            </w:pPr>
            <w:r w:rsidRPr="006D3FFC">
              <w:rPr>
                <w:sz w:val="22"/>
                <w:szCs w:val="22"/>
                <w:lang w:val="en-US"/>
              </w:rPr>
              <w:t>temporary employees in teaching and research positions</w:t>
            </w:r>
          </w:p>
        </w:tc>
      </w:tr>
      <w:tr w:rsidR="00B14A54" w:rsidRPr="006D3FFC" w:rsidTr="00994ED2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54" w:rsidRPr="006D3FFC" w:rsidRDefault="00B14A54" w:rsidP="00B14A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641" w:type="dxa"/>
          </w:tcPr>
          <w:p w:rsidR="00B14A54" w:rsidRPr="006D3FFC" w:rsidRDefault="00B14A54" w:rsidP="00B14A54">
            <w:pPr>
              <w:rPr>
                <w:sz w:val="22"/>
                <w:szCs w:val="22"/>
                <w:lang w:val="en-US"/>
              </w:rPr>
            </w:pPr>
            <w:r w:rsidRPr="006D3FFC">
              <w:rPr>
                <w:sz w:val="22"/>
                <w:szCs w:val="22"/>
                <w:lang w:val="en-US"/>
              </w:rPr>
              <w:t>permanent and temporary employees in technical-administrative positions</w:t>
            </w:r>
          </w:p>
        </w:tc>
      </w:tr>
    </w:tbl>
    <w:p w:rsidR="00486C82" w:rsidRPr="006D3FFC" w:rsidRDefault="00486C82" w:rsidP="006D3FFC">
      <w:pPr>
        <w:ind w:left="0"/>
        <w:rPr>
          <w:b/>
          <w:sz w:val="22"/>
          <w:szCs w:val="22"/>
          <w:lang w:val="en-US"/>
        </w:rPr>
      </w:pPr>
    </w:p>
    <w:tbl>
      <w:tblPr>
        <w:tblW w:w="9489" w:type="dxa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850"/>
        <w:gridCol w:w="6117"/>
      </w:tblGrid>
      <w:tr w:rsidR="00486C82" w:rsidRPr="006D3FFC" w:rsidTr="00994ED2">
        <w:trPr>
          <w:trHeight w:val="267"/>
        </w:trPr>
        <w:tc>
          <w:tcPr>
            <w:tcW w:w="522" w:type="dxa"/>
            <w:tcBorders>
              <w:right w:val="single" w:sz="4" w:space="0" w:color="808080"/>
            </w:tcBorders>
            <w:shd w:val="clear" w:color="auto" w:fill="auto"/>
          </w:tcPr>
          <w:p w:rsidR="00486C82" w:rsidRPr="006D3FFC" w:rsidRDefault="00486C82" w:rsidP="00994ED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:rsidR="00486C82" w:rsidRPr="006D3FFC" w:rsidRDefault="007E509F" w:rsidP="00994ED2">
            <w:pPr>
              <w:rPr>
                <w:b/>
                <w:sz w:val="22"/>
                <w:szCs w:val="22"/>
              </w:rPr>
            </w:pPr>
            <w:r w:rsidRPr="006D3FFC">
              <w:rPr>
                <w:b/>
                <w:sz w:val="22"/>
                <w:szCs w:val="22"/>
              </w:rPr>
              <w:t>Title</w:t>
            </w:r>
            <w:r w:rsidR="00486C82" w:rsidRPr="006D3FF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:rsidR="00486C82" w:rsidRPr="006D3FFC" w:rsidRDefault="007E509F" w:rsidP="00994ED2">
            <w:pPr>
              <w:rPr>
                <w:b/>
                <w:sz w:val="22"/>
                <w:szCs w:val="22"/>
              </w:rPr>
            </w:pPr>
            <w:r w:rsidRPr="006D3FFC">
              <w:rPr>
                <w:b/>
                <w:sz w:val="22"/>
                <w:szCs w:val="22"/>
              </w:rPr>
              <w:t>Name</w:t>
            </w:r>
            <w:r w:rsidR="00486C82" w:rsidRPr="006D3FFC">
              <w:rPr>
                <w:b/>
                <w:sz w:val="22"/>
                <w:szCs w:val="22"/>
              </w:rPr>
              <w:t>:</w:t>
            </w:r>
          </w:p>
        </w:tc>
      </w:tr>
      <w:tr w:rsidR="00486C82" w:rsidRPr="006D3FFC" w:rsidTr="00994ED2">
        <w:trPr>
          <w:trHeight w:val="329"/>
        </w:trPr>
        <w:tc>
          <w:tcPr>
            <w:tcW w:w="522" w:type="dxa"/>
            <w:tcBorders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color w:val="808080"/>
                <w:sz w:val="22"/>
                <w:szCs w:val="22"/>
              </w:rPr>
            </w:pPr>
            <w:r w:rsidRPr="006D3FFC">
              <w:rPr>
                <w:color w:val="808080"/>
                <w:sz w:val="22"/>
                <w:szCs w:val="22"/>
              </w:rPr>
              <w:t>1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486C82" w:rsidRPr="006D3FFC" w:rsidTr="00994ED2">
        <w:trPr>
          <w:trHeight w:val="349"/>
        </w:trPr>
        <w:tc>
          <w:tcPr>
            <w:tcW w:w="522" w:type="dxa"/>
            <w:tcBorders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color w:val="808080"/>
                <w:sz w:val="22"/>
                <w:szCs w:val="22"/>
              </w:rPr>
            </w:pPr>
            <w:r w:rsidRPr="006D3FFC">
              <w:rPr>
                <w:color w:val="808080"/>
                <w:sz w:val="22"/>
                <w:szCs w:val="22"/>
              </w:rPr>
              <w:t>2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486C82" w:rsidRPr="006D3FFC" w:rsidTr="00994ED2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color w:val="808080"/>
                <w:sz w:val="22"/>
                <w:szCs w:val="22"/>
              </w:rPr>
            </w:pPr>
            <w:r w:rsidRPr="006D3FFC">
              <w:rPr>
                <w:color w:val="808080"/>
                <w:sz w:val="22"/>
                <w:szCs w:val="22"/>
              </w:rPr>
              <w:t>3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486C82" w:rsidRPr="006D3FFC" w:rsidTr="00994ED2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color w:val="808080"/>
                <w:sz w:val="22"/>
                <w:szCs w:val="22"/>
              </w:rPr>
            </w:pPr>
            <w:r w:rsidRPr="006D3FFC">
              <w:rPr>
                <w:color w:val="808080"/>
                <w:sz w:val="22"/>
                <w:szCs w:val="22"/>
              </w:rPr>
              <w:t>4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C82" w:rsidRPr="006D3FFC" w:rsidRDefault="00486C82" w:rsidP="00994ED2">
            <w:pPr>
              <w:spacing w:before="60"/>
              <w:rPr>
                <w:b/>
                <w:sz w:val="22"/>
                <w:szCs w:val="22"/>
              </w:rPr>
            </w:pPr>
          </w:p>
        </w:tc>
      </w:tr>
    </w:tbl>
    <w:p w:rsidR="00486C82" w:rsidRPr="006D3FFC" w:rsidRDefault="00486C82" w:rsidP="00486C82">
      <w:pPr>
        <w:rPr>
          <w:sz w:val="22"/>
          <w:szCs w:val="22"/>
        </w:rPr>
      </w:pPr>
    </w:p>
    <w:p w:rsidR="007E509F" w:rsidRPr="006D3FFC" w:rsidRDefault="007E509F" w:rsidP="007E509F">
      <w:pPr>
        <w:rPr>
          <w:sz w:val="22"/>
          <w:szCs w:val="22"/>
        </w:rPr>
      </w:pPr>
      <w:r w:rsidRPr="006D3FFC">
        <w:rPr>
          <w:sz w:val="22"/>
          <w:szCs w:val="22"/>
        </w:rPr>
        <w:t>The proposal is submitted by: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E509F" w:rsidRPr="006D3FFC" w:rsidTr="00031466">
        <w:tc>
          <w:tcPr>
            <w:tcW w:w="4606" w:type="dxa"/>
          </w:tcPr>
          <w:p w:rsidR="007E509F" w:rsidRPr="006D3FFC" w:rsidRDefault="007E509F" w:rsidP="007E509F">
            <w:pPr>
              <w:spacing w:before="120" w:after="120"/>
              <w:rPr>
                <w:sz w:val="22"/>
                <w:szCs w:val="22"/>
              </w:rPr>
            </w:pPr>
            <w:r w:rsidRPr="006D3FFC">
              <w:rPr>
                <w:sz w:val="22"/>
                <w:szCs w:val="22"/>
              </w:rPr>
              <w:t xml:space="preserve">Signature: </w:t>
            </w:r>
          </w:p>
        </w:tc>
        <w:tc>
          <w:tcPr>
            <w:tcW w:w="4606" w:type="dxa"/>
          </w:tcPr>
          <w:p w:rsidR="007E509F" w:rsidRPr="006D3FFC" w:rsidRDefault="007E509F" w:rsidP="007E509F">
            <w:pPr>
              <w:spacing w:before="120" w:after="120"/>
              <w:rPr>
                <w:sz w:val="22"/>
                <w:szCs w:val="22"/>
              </w:rPr>
            </w:pPr>
            <w:r w:rsidRPr="006D3FFC">
              <w:rPr>
                <w:sz w:val="22"/>
                <w:szCs w:val="22"/>
              </w:rPr>
              <w:t xml:space="preserve">Name: </w:t>
            </w:r>
          </w:p>
        </w:tc>
      </w:tr>
      <w:tr w:rsidR="007E509F" w:rsidRPr="006D3FFC" w:rsidTr="00031466">
        <w:tc>
          <w:tcPr>
            <w:tcW w:w="4606" w:type="dxa"/>
          </w:tcPr>
          <w:p w:rsidR="007E509F" w:rsidRPr="006D3FFC" w:rsidRDefault="007E509F" w:rsidP="007E509F">
            <w:pPr>
              <w:spacing w:before="120" w:after="120"/>
              <w:rPr>
                <w:sz w:val="22"/>
                <w:szCs w:val="22"/>
              </w:rPr>
            </w:pPr>
            <w:r w:rsidRPr="006D3FFC">
              <w:rPr>
                <w:sz w:val="22"/>
                <w:szCs w:val="22"/>
              </w:rPr>
              <w:t xml:space="preserve">Signature: </w:t>
            </w:r>
          </w:p>
        </w:tc>
        <w:tc>
          <w:tcPr>
            <w:tcW w:w="4606" w:type="dxa"/>
          </w:tcPr>
          <w:p w:rsidR="007E509F" w:rsidRPr="006D3FFC" w:rsidRDefault="007E509F" w:rsidP="007E509F">
            <w:pPr>
              <w:spacing w:before="120" w:after="120"/>
              <w:rPr>
                <w:sz w:val="22"/>
                <w:szCs w:val="22"/>
              </w:rPr>
            </w:pPr>
            <w:r w:rsidRPr="006D3FFC">
              <w:rPr>
                <w:sz w:val="22"/>
                <w:szCs w:val="22"/>
              </w:rPr>
              <w:t xml:space="preserve">Name: </w:t>
            </w:r>
          </w:p>
        </w:tc>
      </w:tr>
      <w:tr w:rsidR="007E509F" w:rsidRPr="006D3FFC" w:rsidTr="00031466">
        <w:tc>
          <w:tcPr>
            <w:tcW w:w="4606" w:type="dxa"/>
          </w:tcPr>
          <w:p w:rsidR="007E509F" w:rsidRPr="006D3FFC" w:rsidRDefault="007E509F" w:rsidP="007E509F">
            <w:pPr>
              <w:spacing w:before="120" w:after="120"/>
              <w:rPr>
                <w:sz w:val="22"/>
                <w:szCs w:val="22"/>
              </w:rPr>
            </w:pPr>
            <w:r w:rsidRPr="006D3FFC">
              <w:rPr>
                <w:sz w:val="22"/>
                <w:szCs w:val="22"/>
              </w:rPr>
              <w:t xml:space="preserve">Signature: </w:t>
            </w:r>
          </w:p>
        </w:tc>
        <w:tc>
          <w:tcPr>
            <w:tcW w:w="4606" w:type="dxa"/>
          </w:tcPr>
          <w:p w:rsidR="007E509F" w:rsidRPr="006D3FFC" w:rsidRDefault="007E509F" w:rsidP="007E509F">
            <w:pPr>
              <w:spacing w:before="120" w:after="120"/>
              <w:rPr>
                <w:sz w:val="22"/>
                <w:szCs w:val="22"/>
              </w:rPr>
            </w:pPr>
            <w:r w:rsidRPr="006D3FFC">
              <w:rPr>
                <w:sz w:val="22"/>
                <w:szCs w:val="22"/>
              </w:rPr>
              <w:t xml:space="preserve">Name: </w:t>
            </w:r>
          </w:p>
        </w:tc>
      </w:tr>
    </w:tbl>
    <w:p w:rsidR="007E509F" w:rsidRPr="006D3FFC" w:rsidRDefault="007E509F" w:rsidP="006D3FFC">
      <w:pPr>
        <w:ind w:left="0"/>
        <w:rPr>
          <w:sz w:val="22"/>
          <w:szCs w:val="22"/>
        </w:rPr>
      </w:pPr>
    </w:p>
    <w:p w:rsidR="00E24797" w:rsidRPr="006D3FFC" w:rsidRDefault="007E509F" w:rsidP="006D3FFC">
      <w:pPr>
        <w:rPr>
          <w:sz w:val="22"/>
          <w:szCs w:val="22"/>
          <w:lang w:val="en-US"/>
        </w:rPr>
      </w:pPr>
      <w:r w:rsidRPr="006D3FFC">
        <w:rPr>
          <w:sz w:val="21"/>
          <w:szCs w:val="21"/>
          <w:lang w:val="en-US"/>
        </w:rPr>
        <w:t xml:space="preserve">The proposal must be signed by at least </w:t>
      </w:r>
      <w:r w:rsidRPr="006D3FFC">
        <w:rPr>
          <w:b/>
          <w:sz w:val="21"/>
          <w:szCs w:val="21"/>
          <w:lang w:val="en-US"/>
        </w:rPr>
        <w:t>3 employees from the same election group who are entitled to vote</w:t>
      </w:r>
      <w:r w:rsidRPr="006D3FFC">
        <w:rPr>
          <w:sz w:val="21"/>
          <w:szCs w:val="21"/>
          <w:lang w:val="en-US"/>
        </w:rPr>
        <w:t>. Who has voting rights is stated in VR § 3. Who is eligible, is stated VR §4.Candidates must be requested.</w:t>
      </w:r>
      <w:r w:rsidR="006D3FFC" w:rsidRPr="006D3FFC">
        <w:rPr>
          <w:sz w:val="21"/>
          <w:szCs w:val="21"/>
          <w:lang w:val="en-US"/>
        </w:rPr>
        <w:t xml:space="preserve"> </w:t>
      </w:r>
      <w:r w:rsidRPr="006D3FFC">
        <w:rPr>
          <w:b/>
          <w:sz w:val="21"/>
          <w:szCs w:val="21"/>
          <w:lang w:val="en-US"/>
        </w:rPr>
        <w:t>All proposals must be received no later than</w:t>
      </w:r>
      <w:r w:rsidR="00486C82" w:rsidRPr="006D3FFC">
        <w:rPr>
          <w:b/>
          <w:sz w:val="21"/>
          <w:szCs w:val="21"/>
          <w:lang w:val="en-US"/>
        </w:rPr>
        <w:t xml:space="preserve"> </w:t>
      </w:r>
      <w:r w:rsidR="000B57F6" w:rsidRPr="006D3FFC">
        <w:rPr>
          <w:b/>
          <w:sz w:val="21"/>
          <w:szCs w:val="21"/>
          <w:lang w:val="en-US"/>
        </w:rPr>
        <w:t>22</w:t>
      </w:r>
      <w:r w:rsidR="00486C82" w:rsidRPr="006D3FFC">
        <w:rPr>
          <w:b/>
          <w:sz w:val="21"/>
          <w:szCs w:val="21"/>
          <w:lang w:val="en-US"/>
        </w:rPr>
        <w:t>.0</w:t>
      </w:r>
      <w:r w:rsidR="000B57F6" w:rsidRPr="006D3FFC">
        <w:rPr>
          <w:b/>
          <w:sz w:val="21"/>
          <w:szCs w:val="21"/>
          <w:lang w:val="en-US"/>
        </w:rPr>
        <w:t>5</w:t>
      </w:r>
      <w:r w:rsidR="00486C82" w:rsidRPr="006D3FFC">
        <w:rPr>
          <w:b/>
          <w:sz w:val="21"/>
          <w:szCs w:val="21"/>
          <w:lang w:val="en-US"/>
        </w:rPr>
        <w:t xml:space="preserve"> 2017, kl. 12.00</w:t>
      </w:r>
      <w:proofErr w:type="gramStart"/>
      <w:r w:rsidR="00486C82" w:rsidRPr="006D3FFC">
        <w:rPr>
          <w:b/>
          <w:sz w:val="21"/>
          <w:szCs w:val="21"/>
          <w:lang w:val="en-US"/>
        </w:rPr>
        <w:t>:</w:t>
      </w:r>
      <w:bookmarkStart w:id="9" w:name="_GoBack"/>
      <w:bookmarkEnd w:id="9"/>
      <w:proofErr w:type="gramEnd"/>
      <w:r w:rsidR="00486C82" w:rsidRPr="006D3FFC">
        <w:rPr>
          <w:b/>
          <w:sz w:val="21"/>
          <w:szCs w:val="21"/>
          <w:lang w:val="en-US"/>
        </w:rPr>
        <w:br/>
      </w:r>
      <w:r w:rsidRPr="006D3FFC">
        <w:rPr>
          <w:sz w:val="20"/>
          <w:szCs w:val="20"/>
          <w:lang w:val="en-US"/>
        </w:rPr>
        <w:t xml:space="preserve">Scan and send your proposal as an attachment to </w:t>
      </w:r>
      <w:hyperlink r:id="rId13" w:history="1">
        <w:r w:rsidR="00F72EB1" w:rsidRPr="006D3FFC">
          <w:rPr>
            <w:rStyle w:val="Hyperkobling"/>
            <w:sz w:val="20"/>
            <w:szCs w:val="20"/>
            <w:lang w:val="en-US"/>
          </w:rPr>
          <w:t>ann-karin.bromstad@ntnu.no</w:t>
        </w:r>
      </w:hyperlink>
      <w:r w:rsidR="00F72EB1" w:rsidRPr="006D3FFC">
        <w:rPr>
          <w:sz w:val="20"/>
          <w:szCs w:val="20"/>
          <w:lang w:val="en-US"/>
        </w:rPr>
        <w:t xml:space="preserve"> </w:t>
      </w:r>
      <w:r w:rsidR="00486C82" w:rsidRPr="006D3FFC">
        <w:rPr>
          <w:sz w:val="20"/>
          <w:szCs w:val="20"/>
          <w:lang w:val="en-US"/>
        </w:rPr>
        <w:t>(</w:t>
      </w:r>
      <w:r w:rsidRPr="006D3FFC">
        <w:rPr>
          <w:sz w:val="20"/>
          <w:szCs w:val="20"/>
          <w:lang w:val="en-US"/>
        </w:rPr>
        <w:t>secretary</w:t>
      </w:r>
      <w:r w:rsidR="00486C82" w:rsidRPr="006D3FFC">
        <w:rPr>
          <w:sz w:val="20"/>
          <w:szCs w:val="20"/>
          <w:lang w:val="en-US"/>
        </w:rPr>
        <w:t>).</w:t>
      </w:r>
    </w:p>
    <w:sectPr w:rsidR="00E24797" w:rsidRPr="006D3FFC" w:rsidSect="006D3F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276" w:right="1049" w:bottom="567" w:left="104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92" w:rsidRDefault="00E97C92">
      <w:r>
        <w:separator/>
      </w:r>
    </w:p>
  </w:endnote>
  <w:endnote w:type="continuationSeparator" w:id="0">
    <w:p w:rsidR="00E97C92" w:rsidRDefault="00E9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82" w:rsidRDefault="00486C82" w:rsidP="005011CF">
    <w:pPr>
      <w:pStyle w:val="Bunntekst"/>
      <w:pBdr>
        <w:bottom w:val="single" w:sz="4" w:space="1" w:color="auto"/>
      </w:pBdr>
    </w:pPr>
  </w:p>
  <w:p w:rsidR="00486C82" w:rsidRDefault="00486C82" w:rsidP="005011CF">
    <w:pPr>
      <w:pStyle w:val="Bunntekst"/>
      <w:rPr>
        <w:sz w:val="6"/>
        <w:lang w:val="en-US"/>
      </w:rPr>
    </w:pPr>
  </w:p>
  <w:p w:rsidR="00486C82" w:rsidRPr="006B04FC" w:rsidRDefault="00486C82" w:rsidP="006B04FC">
    <w:pPr>
      <w:pStyle w:val="FooterGr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Bunntekst"/>
    </w:pPr>
  </w:p>
  <w:p w:rsidR="005273E5" w:rsidRDefault="00527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Bunntekst"/>
    </w:pPr>
  </w:p>
  <w:p w:rsidR="005273E5" w:rsidRDefault="00527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Bunntekst"/>
      <w:pBdr>
        <w:bottom w:val="single" w:sz="4" w:space="1" w:color="auto"/>
      </w:pBdr>
    </w:pPr>
  </w:p>
  <w:p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6" w:name="tittel"/>
    <w:bookmarkEnd w:id="16"/>
  </w:p>
  <w:p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17" w:name="Navn"/>
    <w:bookmarkEnd w:id="17"/>
  </w:p>
  <w:p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18" w:name="Navn2"/>
    <w:bookmarkEnd w:id="18"/>
  </w:p>
  <w:p w:rsidR="005273E5" w:rsidRPr="000558A9" w:rsidRDefault="005273E5">
    <w:pPr>
      <w:pStyle w:val="FooterTekst"/>
    </w:pPr>
    <w:r>
      <w:tab/>
    </w:r>
    <w:r w:rsidRPr="000558A9">
      <w:t>http://www.ntnu.no/adm/info</w:t>
    </w:r>
    <w:r w:rsidRPr="000558A9">
      <w:tab/>
      <w:t>Gløshaugen</w:t>
    </w:r>
    <w:r w:rsidRPr="000558A9">
      <w:tab/>
      <w:t>+ 47 73 59 54 37</w:t>
    </w:r>
    <w:r w:rsidRPr="000558A9">
      <w:tab/>
    </w:r>
    <w:proofErr w:type="spellStart"/>
    <w:r w:rsidRPr="000558A9">
      <w:t>Tlf</w:t>
    </w:r>
    <w:proofErr w:type="spellEnd"/>
    <w:r w:rsidRPr="000558A9">
      <w:t xml:space="preserve">: + 47 </w:t>
    </w:r>
    <w:bookmarkStart w:id="19" w:name="Tlf"/>
    <w:bookmarkEnd w:id="19"/>
    <w:proofErr w:type="spellStart"/>
    <w:r w:rsidRPr="000558A9">
      <w:t>lkjlljljkljklkjljklj</w:t>
    </w:r>
    <w:proofErr w:type="spellEnd"/>
  </w:p>
  <w:p w:rsidR="005273E5" w:rsidRPr="000558A9" w:rsidRDefault="005273E5">
    <w:pPr>
      <w:pStyle w:val="Bunntekst"/>
      <w:rPr>
        <w:sz w:val="6"/>
        <w:lang w:val="nb-NO"/>
      </w:rPr>
    </w:pPr>
  </w:p>
  <w:p w:rsidR="005273E5" w:rsidRDefault="005273E5" w:rsidP="00761814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92" w:rsidRDefault="00E97C92">
      <w:r>
        <w:separator/>
      </w:r>
    </w:p>
  </w:footnote>
  <w:footnote w:type="continuationSeparator" w:id="0">
    <w:p w:rsidR="00E97C92" w:rsidRDefault="00E9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72EB1"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72EB1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dato</w:t>
          </w: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referanse</w:t>
          </w: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D24F71">
    <w:pPr>
      <w:pStyle w:val="sidetall"/>
    </w:pPr>
    <w:r>
      <w:rPr>
        <w:sz w:val="20"/>
        <w:lang w:val="nn-NO" w:eastAsia="nn-NO"/>
      </w:rPr>
      <w:drawing>
        <wp:anchor distT="0" distB="0" distL="114300" distR="114300" simplePos="0" relativeHeight="251659264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7" name="Bilde 1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6D3FFC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6D3FFC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9"/>
      <w:gridCol w:w="1329"/>
      <w:gridCol w:w="1980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261969">
          <w:pPr>
            <w:pStyle w:val="DatoRefTekst"/>
          </w:pPr>
        </w:p>
        <w:p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FyllInn1"/>
          </w:pPr>
        </w:p>
      </w:tc>
    </w:tr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486C82" w:rsidRDefault="00486C82" w:rsidP="00FA0A20">
          <w:pPr>
            <w:pStyle w:val="Header1"/>
          </w:pPr>
          <w:bookmarkStart w:id="1" w:name="lblTopptekst"/>
          <w:proofErr w:type="spellStart"/>
          <w:r>
            <w:t>Fa</w:t>
          </w:r>
          <w:r w:rsidR="00092A1B">
            <w:t>culty</w:t>
          </w:r>
          <w:proofErr w:type="spellEnd"/>
          <w:r w:rsidR="00092A1B">
            <w:t xml:space="preserve"> </w:t>
          </w:r>
          <w:proofErr w:type="spellStart"/>
          <w:r w:rsidR="00092A1B">
            <w:t>of</w:t>
          </w:r>
          <w:proofErr w:type="spellEnd"/>
          <w:r w:rsidR="00092A1B">
            <w:t xml:space="preserve"> </w:t>
          </w:r>
          <w:proofErr w:type="spellStart"/>
          <w:r w:rsidR="00092A1B">
            <w:t>Humanities</w:t>
          </w:r>
          <w:proofErr w:type="spellEnd"/>
        </w:p>
        <w:bookmarkEnd w:id="1"/>
        <w:p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:rsidR="005273E5" w:rsidRDefault="005273E5">
          <w:pPr>
            <w:pStyle w:val="DatoRefFyllInn"/>
          </w:pPr>
          <w:bookmarkStart w:id="3" w:name="varDato"/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:rsidR="005273E5" w:rsidRDefault="005273E5">
          <w:pPr>
            <w:pStyle w:val="DatoRefFyllInn"/>
          </w:pPr>
          <w:bookmarkStart w:id="5" w:name="varRef"/>
          <w:bookmarkEnd w:id="5"/>
        </w:p>
      </w:tc>
    </w:tr>
  </w:tbl>
  <w:p w:rsidR="005273E5" w:rsidRDefault="005273E5" w:rsidP="006D3FFC">
    <w:pPr>
      <w:pStyle w:val="Topptekst"/>
      <w:pBdr>
        <w:bottom w:val="single" w:sz="4" w:space="0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82" w:rsidRDefault="00486C82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486C8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RefTekst"/>
          </w:pPr>
          <w:r>
            <w:t>Vår dato</w:t>
          </w:r>
        </w:p>
        <w:p w:rsidR="00486C82" w:rsidRDefault="00486C82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RefTekst"/>
          </w:pPr>
          <w:r>
            <w:t>Vår referanse</w:t>
          </w:r>
        </w:p>
        <w:p w:rsidR="00486C82" w:rsidRDefault="00486C82">
          <w:pPr>
            <w:pStyle w:val="DatoRefFyllInn"/>
          </w:pPr>
        </w:p>
      </w:tc>
    </w:tr>
  </w:tbl>
  <w:p w:rsidR="00486C82" w:rsidRDefault="00486C82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82" w:rsidRDefault="00486C82">
    <w:pPr>
      <w:pStyle w:val="sidetall"/>
    </w:pPr>
    <w:r>
      <w:rPr>
        <w:sz w:val="20"/>
        <w:lang w:val="nn-NO" w:eastAsia="nn-NO"/>
      </w:rPr>
      <w:drawing>
        <wp:anchor distT="0" distB="0" distL="114300" distR="114300" simplePos="0" relativeHeight="251660288" behindDoc="0" locked="0" layoutInCell="1" allowOverlap="1" wp14:anchorId="16F2B159" wp14:editId="778A6185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2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486C8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486C82" w:rsidRDefault="00486C82" w:rsidP="00261969">
          <w:pPr>
            <w:pStyle w:val="DatoRefTekst"/>
          </w:pPr>
        </w:p>
        <w:p w:rsidR="00486C82" w:rsidRDefault="00486C82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FyllInn1"/>
          </w:pPr>
        </w:p>
      </w:tc>
    </w:tr>
    <w:tr w:rsidR="00486C8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486C82" w:rsidRDefault="00486C82" w:rsidP="00FA0A20">
          <w:pPr>
            <w:pStyle w:val="Header1"/>
          </w:pPr>
          <w:r>
            <w:t>Fakultet for naturvitenskap</w:t>
          </w:r>
        </w:p>
        <w:p w:rsidR="00486C82" w:rsidRDefault="00486C82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RefTekst2"/>
          </w:pPr>
          <w:r>
            <w:t>Dato</w:t>
          </w:r>
        </w:p>
        <w:p w:rsidR="00486C82" w:rsidRDefault="00486C82">
          <w:pPr>
            <w:pStyle w:val="DatoRefFyllInn"/>
          </w:pPr>
          <w:r>
            <w:t>10.03.2017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486C82" w:rsidRDefault="00486C82">
          <w:pPr>
            <w:pStyle w:val="DatoRefTekst2"/>
          </w:pPr>
          <w:r>
            <w:t>Referanse</w:t>
          </w:r>
        </w:p>
        <w:p w:rsidR="00486C82" w:rsidRDefault="00486C82">
          <w:pPr>
            <w:pStyle w:val="DatoRefFyllInn"/>
          </w:pPr>
          <w:r>
            <w:t>20179477</w:t>
          </w:r>
        </w:p>
      </w:tc>
    </w:tr>
  </w:tbl>
  <w:p w:rsidR="00486C82" w:rsidRDefault="00486C82">
    <w:pPr>
      <w:pStyle w:val="Topptekst"/>
      <w:pBdr>
        <w:bottom w:val="single" w:sz="4" w:space="1" w:color="auto"/>
      </w:pBdr>
      <w:rPr>
        <w:lang w:val="nb-N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Topptekst"/>
    </w:pPr>
  </w:p>
  <w:p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D3FFC">
      <w:t>2</w:t>
    </w:r>
    <w:r>
      <w:fldChar w:fldCharType="end"/>
    </w:r>
    <w:r>
      <w:t xml:space="preserve"> </w:t>
    </w:r>
    <w:bookmarkStart w:id="10" w:name="lblSideteller2"/>
    <w:r>
      <w:t>av</w:t>
    </w:r>
    <w:bookmarkEnd w:id="1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6D3FFC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bookmarkStart w:id="11" w:name="lblTopptekst2"/>
          <w:r>
            <w:t>Norges teknisk-naturvitenskapelige universitet</w:t>
          </w:r>
          <w:bookmarkEnd w:id="1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261969" w:rsidP="00261969">
          <w:pPr>
            <w:pStyle w:val="DatoRefTekst"/>
          </w:pPr>
          <w:bookmarkStart w:id="12" w:name="lblVarDato2"/>
          <w:r>
            <w:t>Dat</w:t>
          </w:r>
          <w:bookmarkEnd w:id="12"/>
          <w:r>
            <w:t>o</w:t>
          </w:r>
        </w:p>
        <w:p w:rsidR="005273E5" w:rsidRDefault="005273E5">
          <w:pPr>
            <w:pStyle w:val="DatoRefFyllInn"/>
          </w:pPr>
          <w:bookmarkStart w:id="13" w:name="varDato2"/>
          <w:bookmarkEnd w:id="1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"/>
          </w:pPr>
          <w:bookmarkStart w:id="14" w:name="lblVarRef2"/>
          <w:r>
            <w:t>R</w:t>
          </w:r>
          <w:r w:rsidR="005273E5">
            <w:t>eferanse</w:t>
          </w:r>
          <w:bookmarkEnd w:id="14"/>
        </w:p>
        <w:p w:rsidR="005273E5" w:rsidRDefault="005273E5">
          <w:pPr>
            <w:pStyle w:val="DatoRefFyllInn"/>
          </w:pPr>
          <w:bookmarkStart w:id="15" w:name="varRef2"/>
          <w:bookmarkEnd w:id="15"/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:rsidR="005273E5" w:rsidRDefault="005273E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D24F71">
    <w:pPr>
      <w:pStyle w:val="sidetall"/>
    </w:pPr>
    <w:r>
      <w:rPr>
        <w:sz w:val="20"/>
        <w:lang w:val="nn-NO" w:eastAsia="nn-NO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486C82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45"/>
      <w:gridCol w:w="3800"/>
      <w:gridCol w:w="1479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dato</w:t>
          </w:r>
        </w:p>
        <w:p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referanse</w:t>
          </w:r>
        </w:p>
        <w:p w:rsidR="005273E5" w:rsidRDefault="005273E5">
          <w:pPr>
            <w:pStyle w:val="DatoFyllInn1"/>
          </w:pPr>
        </w:p>
      </w:tc>
    </w:tr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FA0A20">
          <w:pPr>
            <w:pStyle w:val="Header1"/>
          </w:pPr>
          <w:r>
            <w:t>Kommunikasjonsavdelingen</w:t>
          </w:r>
        </w:p>
        <w:p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2"/>
          </w:pPr>
          <w:r>
            <w:t>Deres dato</w:t>
          </w: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2"/>
          </w:pPr>
          <w:r>
            <w:t>Deres referanse</w:t>
          </w: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193F"/>
    <w:multiLevelType w:val="hybridMultilevel"/>
    <w:tmpl w:val="99DC0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82"/>
    <w:rsid w:val="00021487"/>
    <w:rsid w:val="000558A9"/>
    <w:rsid w:val="00072E86"/>
    <w:rsid w:val="00092A1B"/>
    <w:rsid w:val="000B4FDC"/>
    <w:rsid w:val="000B57F6"/>
    <w:rsid w:val="000D573F"/>
    <w:rsid w:val="0011443D"/>
    <w:rsid w:val="0014656A"/>
    <w:rsid w:val="00151125"/>
    <w:rsid w:val="00165FD2"/>
    <w:rsid w:val="001841E0"/>
    <w:rsid w:val="00190405"/>
    <w:rsid w:val="001C6420"/>
    <w:rsid w:val="001F054E"/>
    <w:rsid w:val="00213E34"/>
    <w:rsid w:val="00257101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15492"/>
    <w:rsid w:val="00340047"/>
    <w:rsid w:val="003438EA"/>
    <w:rsid w:val="00346634"/>
    <w:rsid w:val="00350092"/>
    <w:rsid w:val="003537B4"/>
    <w:rsid w:val="00391861"/>
    <w:rsid w:val="00397E7A"/>
    <w:rsid w:val="003C03A0"/>
    <w:rsid w:val="003C0FC7"/>
    <w:rsid w:val="0043332D"/>
    <w:rsid w:val="00437D7A"/>
    <w:rsid w:val="00464FFF"/>
    <w:rsid w:val="00476E3A"/>
    <w:rsid w:val="0048541D"/>
    <w:rsid w:val="00486C82"/>
    <w:rsid w:val="004945E9"/>
    <w:rsid w:val="004C19AA"/>
    <w:rsid w:val="004D0E2C"/>
    <w:rsid w:val="004E2F74"/>
    <w:rsid w:val="004F119E"/>
    <w:rsid w:val="005273E5"/>
    <w:rsid w:val="005333A5"/>
    <w:rsid w:val="00541D74"/>
    <w:rsid w:val="00545152"/>
    <w:rsid w:val="00546AB0"/>
    <w:rsid w:val="0055071C"/>
    <w:rsid w:val="005741CF"/>
    <w:rsid w:val="00587EEF"/>
    <w:rsid w:val="005A49A0"/>
    <w:rsid w:val="005A72FB"/>
    <w:rsid w:val="005B1488"/>
    <w:rsid w:val="005C5EB8"/>
    <w:rsid w:val="005C644A"/>
    <w:rsid w:val="006449D8"/>
    <w:rsid w:val="00694E05"/>
    <w:rsid w:val="006B6ECE"/>
    <w:rsid w:val="006D3FFC"/>
    <w:rsid w:val="006E2BDC"/>
    <w:rsid w:val="00714810"/>
    <w:rsid w:val="007433C5"/>
    <w:rsid w:val="00761814"/>
    <w:rsid w:val="0076192F"/>
    <w:rsid w:val="007749A6"/>
    <w:rsid w:val="007767A4"/>
    <w:rsid w:val="00791041"/>
    <w:rsid w:val="007D28DC"/>
    <w:rsid w:val="007E509F"/>
    <w:rsid w:val="0080096C"/>
    <w:rsid w:val="00814C7E"/>
    <w:rsid w:val="00875B3B"/>
    <w:rsid w:val="00885029"/>
    <w:rsid w:val="008A2AA9"/>
    <w:rsid w:val="008A377B"/>
    <w:rsid w:val="008C03B1"/>
    <w:rsid w:val="008D4F37"/>
    <w:rsid w:val="008E63DF"/>
    <w:rsid w:val="00921CB4"/>
    <w:rsid w:val="00972784"/>
    <w:rsid w:val="00986244"/>
    <w:rsid w:val="009C6A59"/>
    <w:rsid w:val="009E4C18"/>
    <w:rsid w:val="00A05E28"/>
    <w:rsid w:val="00A32318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AE0345"/>
    <w:rsid w:val="00B052B0"/>
    <w:rsid w:val="00B14A54"/>
    <w:rsid w:val="00B40B76"/>
    <w:rsid w:val="00B4527A"/>
    <w:rsid w:val="00B54618"/>
    <w:rsid w:val="00B6069A"/>
    <w:rsid w:val="00B752B0"/>
    <w:rsid w:val="00B76CB7"/>
    <w:rsid w:val="00B92298"/>
    <w:rsid w:val="00BA2CBC"/>
    <w:rsid w:val="00BC489B"/>
    <w:rsid w:val="00BE2591"/>
    <w:rsid w:val="00BF4BB8"/>
    <w:rsid w:val="00C2664F"/>
    <w:rsid w:val="00C4088F"/>
    <w:rsid w:val="00C6269C"/>
    <w:rsid w:val="00C65E2F"/>
    <w:rsid w:val="00C7574D"/>
    <w:rsid w:val="00C764FC"/>
    <w:rsid w:val="00C90724"/>
    <w:rsid w:val="00CF0056"/>
    <w:rsid w:val="00CF46FD"/>
    <w:rsid w:val="00D24F71"/>
    <w:rsid w:val="00D27F17"/>
    <w:rsid w:val="00D55127"/>
    <w:rsid w:val="00D57025"/>
    <w:rsid w:val="00D62905"/>
    <w:rsid w:val="00D74A4E"/>
    <w:rsid w:val="00D8355A"/>
    <w:rsid w:val="00DA5E23"/>
    <w:rsid w:val="00DB6B44"/>
    <w:rsid w:val="00DE787D"/>
    <w:rsid w:val="00E06B72"/>
    <w:rsid w:val="00E24797"/>
    <w:rsid w:val="00E45A14"/>
    <w:rsid w:val="00E96141"/>
    <w:rsid w:val="00E97C92"/>
    <w:rsid w:val="00ED109B"/>
    <w:rsid w:val="00EE37C8"/>
    <w:rsid w:val="00EE6723"/>
    <w:rsid w:val="00F01CC7"/>
    <w:rsid w:val="00F24415"/>
    <w:rsid w:val="00F647E3"/>
    <w:rsid w:val="00F7014D"/>
    <w:rsid w:val="00F72EB1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CBBF10"/>
  <w15:docId w15:val="{2849BD58-DAD6-4373-85F6-F9A180CF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82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486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n-karin.bromstad@ntnu.no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IE\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3DF6-63FC-42FE-A009-2A057FC6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mal-notat.dotm</Template>
  <TotalTime>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Orakeltjenesten, NTNU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O. Rakel</dc:creator>
  <cp:keywords/>
  <dc:description/>
  <cp:lastModifiedBy>Stine Mari Skeide</cp:lastModifiedBy>
  <cp:revision>3</cp:revision>
  <cp:lastPrinted>2006-01-04T10:31:00Z</cp:lastPrinted>
  <dcterms:created xsi:type="dcterms:W3CDTF">2017-05-08T08:17:00Z</dcterms:created>
  <dcterms:modified xsi:type="dcterms:W3CDTF">2017-05-08T08:50:00Z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