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4FDB" w14:textId="101E8A0C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 xml:space="preserve">Institutt for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(instituttnavn)</w:t>
      </w:r>
      <w:r w:rsidRPr="4F4F7D1D">
        <w:rPr>
          <w:rStyle w:val="eop"/>
          <w:rFonts w:ascii="Arial" w:hAnsi="Arial" w:cs="Arial"/>
          <w:sz w:val="22"/>
          <w:szCs w:val="22"/>
        </w:rPr>
        <w:t> </w:t>
      </w:r>
    </w:p>
    <w:p w14:paraId="35EA51A9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94BA22C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 xml:space="preserve">Eksamensoppgave i </w:t>
      </w:r>
      <w:r w:rsidRPr="001C31CF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(emnekode) (emnenavn)</w:t>
      </w:r>
      <w:r w:rsidRPr="001C31CF">
        <w:rPr>
          <w:rStyle w:val="eop"/>
          <w:rFonts w:ascii="Arial" w:hAnsi="Arial" w:cs="Arial"/>
          <w:color w:val="FF0000"/>
          <w:sz w:val="22"/>
          <w:szCs w:val="22"/>
        </w:rPr>
        <w:t> </w:t>
      </w:r>
    </w:p>
    <w:p w14:paraId="659973C2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AFACA65" w14:textId="77777777" w:rsidR="008B6DBD" w:rsidRDefault="008B6DBD" w:rsidP="008B6D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Eksamensdato: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12335445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6348ACB" w14:textId="77777777" w:rsidR="008B6DBD" w:rsidRDefault="008B6DBD" w:rsidP="008B6DB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Eksamenstid (fra-til):</w:t>
      </w:r>
      <w:r w:rsidRPr="005406E7">
        <w:rPr>
          <w:rStyle w:val="eop"/>
          <w:rFonts w:ascii="Arial" w:hAnsi="Arial" w:cs="Arial"/>
          <w:sz w:val="22"/>
          <w:szCs w:val="22"/>
        </w:rPr>
        <w:t> </w:t>
      </w:r>
    </w:p>
    <w:p w14:paraId="38BD82A3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949687A" w14:textId="1E5D710B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5406E7">
        <w:rPr>
          <w:rStyle w:val="normaltextrun"/>
          <w:rFonts w:ascii="Arial" w:hAnsi="Arial" w:cs="Arial"/>
          <w:b/>
          <w:bCs/>
          <w:sz w:val="22"/>
          <w:szCs w:val="22"/>
        </w:rPr>
        <w:t>Hjelpemiddelkode/Tillatte hjelpemidler: </w:t>
      </w:r>
    </w:p>
    <w:p w14:paraId="7039F22D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A0C8ABA" w14:textId="77777777" w:rsidR="008B6DBD" w:rsidRPr="005406E7" w:rsidRDefault="008B6DBD" w:rsidP="008B6D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Faglig kontakt under eksamen: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4E32EE71" w14:textId="59AB6485" w:rsidR="008B6DBD" w:rsidRDefault="008B6DBD" w:rsidP="008B6DBD">
      <w:pPr>
        <w:pStyle w:val="paragraph"/>
        <w:spacing w:before="0" w:beforeAutospacing="0" w:after="0" w:afterAutospacing="0"/>
        <w:ind w:firstLine="708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701DEC6">
        <w:rPr>
          <w:rStyle w:val="normaltextrun"/>
          <w:rFonts w:ascii="Arial" w:hAnsi="Arial" w:cs="Arial"/>
          <w:b/>
          <w:bCs/>
          <w:sz w:val="22"/>
          <w:szCs w:val="22"/>
        </w:rPr>
        <w:t>Tlf.:</w:t>
      </w:r>
      <w:r w:rsidRPr="2701DEC6">
        <w:rPr>
          <w:rStyle w:val="eop"/>
          <w:rFonts w:ascii="Arial" w:hAnsi="Arial" w:cs="Arial"/>
          <w:sz w:val="22"/>
          <w:szCs w:val="22"/>
        </w:rPr>
        <w:t> </w:t>
      </w:r>
    </w:p>
    <w:p w14:paraId="1F3C33AF" w14:textId="63979398" w:rsidR="00044F7F" w:rsidRDefault="00044F7F" w:rsidP="00044F7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90611F3" w14:textId="0598BE47" w:rsidR="00044F7F" w:rsidRPr="00044F7F" w:rsidRDefault="00044F7F" w:rsidP="00044F7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FF0000"/>
          <w:sz w:val="22"/>
          <w:szCs w:val="22"/>
        </w:rPr>
      </w:pPr>
      <w:r>
        <w:rPr>
          <w:rStyle w:val="eop"/>
          <w:rFonts w:ascii="Arial" w:hAnsi="Arial" w:cs="Arial"/>
          <w:b/>
          <w:bCs/>
          <w:sz w:val="22"/>
          <w:szCs w:val="22"/>
        </w:rPr>
        <w:t>Faglig kontakt møter i eksamenslokalet:</w:t>
      </w:r>
      <w:r>
        <w:rPr>
          <w:rStyle w:val="eop"/>
          <w:rFonts w:ascii="Arial" w:hAnsi="Arial" w:cs="Arial"/>
          <w:sz w:val="22"/>
          <w:szCs w:val="22"/>
        </w:rPr>
        <w:t xml:space="preserve"> </w:t>
      </w:r>
      <w:r>
        <w:rPr>
          <w:rStyle w:val="eop"/>
          <w:rFonts w:ascii="Arial" w:hAnsi="Arial" w:cs="Arial"/>
          <w:b/>
          <w:bCs/>
          <w:color w:val="FF0000"/>
          <w:sz w:val="22"/>
          <w:szCs w:val="22"/>
        </w:rPr>
        <w:t>JA/NEI (eventuelt anslå tidspunkt)</w:t>
      </w:r>
    </w:p>
    <w:p w14:paraId="37ED2C02" w14:textId="33E44F8F" w:rsidR="006F1729" w:rsidRDefault="006F1729" w:rsidP="00360263">
      <w:pPr>
        <w:pStyle w:val="Bunntekst"/>
        <w:rPr>
          <w:rFonts w:ascii="Arial" w:hAnsi="Arial"/>
          <w:sz w:val="26"/>
          <w:szCs w:val="26"/>
        </w:rPr>
      </w:pPr>
    </w:p>
    <w:p w14:paraId="58CCEF19" w14:textId="6597B5F8" w:rsidR="008B6DBD" w:rsidRDefault="008B6DBD" w:rsidP="00360263">
      <w:pPr>
        <w:pStyle w:val="Bunntekst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4F4F7D1D">
        <w:rPr>
          <w:rStyle w:val="normaltextrun"/>
          <w:rFonts w:ascii="Arial" w:hAnsi="Arial" w:cs="Arial"/>
          <w:b/>
          <w:bCs/>
          <w:sz w:val="22"/>
          <w:szCs w:val="22"/>
        </w:rPr>
        <w:t>ANNEN INFORMASJON:</w:t>
      </w:r>
    </w:p>
    <w:p w14:paraId="302D8AC3" w14:textId="2837CBD7" w:rsidR="211C9E75" w:rsidRDefault="211C9E75" w:rsidP="211C9E75">
      <w:pPr>
        <w:pStyle w:val="Bunntekst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2870A3F6" w14:textId="277371E7" w:rsidR="00195341" w:rsidRDefault="0019534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Skaff deg overblikk over oppgavesettet</w:t>
      </w:r>
      <w:r>
        <w:rPr>
          <w:rFonts w:ascii="Arial" w:eastAsia="Arial" w:hAnsi="Arial" w:cs="Arial"/>
          <w:sz w:val="22"/>
          <w:szCs w:val="22"/>
        </w:rPr>
        <w:t xml:space="preserve"> før du begynner på besvarelsen din.</w:t>
      </w:r>
    </w:p>
    <w:p w14:paraId="12E5655D" w14:textId="056E6E57" w:rsidR="00195341" w:rsidRDefault="00195341">
      <w:pPr>
        <w:rPr>
          <w:rFonts w:ascii="Arial" w:eastAsia="Arial" w:hAnsi="Arial" w:cs="Arial"/>
          <w:sz w:val="22"/>
          <w:szCs w:val="22"/>
        </w:rPr>
      </w:pPr>
    </w:p>
    <w:p w14:paraId="1E83D31C" w14:textId="232E0CF5" w:rsidR="00CDF186" w:rsidRPr="00195341" w:rsidRDefault="00195341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Les oppgavene nøye</w:t>
      </w:r>
      <w:r>
        <w:rPr>
          <w:rFonts w:ascii="Arial" w:eastAsia="Arial" w:hAnsi="Arial" w:cs="Arial"/>
          <w:sz w:val="22"/>
          <w:szCs w:val="22"/>
        </w:rPr>
        <w:t>, g</w:t>
      </w:r>
      <w:r w:rsidR="00CDF186" w:rsidRPr="00195341">
        <w:rPr>
          <w:rFonts w:ascii="Arial" w:eastAsia="Arial" w:hAnsi="Arial" w:cs="Arial"/>
          <w:sz w:val="22"/>
          <w:szCs w:val="22"/>
        </w:rPr>
        <w:t>jør dine egne antagelser</w:t>
      </w:r>
      <w:r w:rsidR="00CDF186" w:rsidRPr="211C9E75">
        <w:rPr>
          <w:rFonts w:ascii="Arial" w:eastAsia="Arial" w:hAnsi="Arial" w:cs="Arial"/>
          <w:sz w:val="22"/>
          <w:szCs w:val="22"/>
        </w:rPr>
        <w:t xml:space="preserve"> og presiser i besvarelsen hvilke forutsetninger du har lagt til grunn i tolkning/avgrensing av oppgaven. Faglig kontaktperson skal kun kontaktes dersom det er direkte feil eller mangler i oppgavesettet. Henvend deg til en eksamensvakt hvis du ønsker å kontakte faglærer. Noter gjerne spørsmålet ditt på forhånd.</w:t>
      </w:r>
    </w:p>
    <w:p w14:paraId="47A53AD1" w14:textId="143ABB17" w:rsidR="211C9E75" w:rsidRDefault="211C9E75" w:rsidP="211C9E75">
      <w:pPr>
        <w:pStyle w:val="Bunntekst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569A8BB" w14:textId="71055113" w:rsidR="008B6DBD" w:rsidRDefault="00195341" w:rsidP="00360263">
      <w:pPr>
        <w:pStyle w:val="Bunntekst"/>
        <w:rPr>
          <w:rStyle w:val="normaltextrun"/>
          <w:rFonts w:ascii="Arial" w:hAnsi="Arial" w:cs="Arial"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b/>
          <w:bCs/>
          <w:sz w:val="22"/>
          <w:szCs w:val="22"/>
        </w:rPr>
        <w:t>InsperaScan</w:t>
      </w:r>
      <w:proofErr w:type="spellEnd"/>
      <w:r w:rsidR="008B6DBD" w:rsidRPr="211C9E75">
        <w:rPr>
          <w:rStyle w:val="normaltextrun"/>
          <w:rFonts w:ascii="Arial" w:hAnsi="Arial" w:cs="Arial"/>
          <w:b/>
          <w:bCs/>
          <w:sz w:val="22"/>
          <w:szCs w:val="22"/>
        </w:rPr>
        <w:t>:</w:t>
      </w:r>
      <w:r w:rsidR="4B98DE13" w:rsidRPr="211C9E75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4B98DE13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HVIS DU HAR LAGT OPP TIL AT KANDIDATENE SKAL KUNNE LEVERE HÅNDTEGNINGER</w:t>
      </w:r>
      <w:r w:rsidR="3673B383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,</w:t>
      </w:r>
      <w:r w:rsidR="4B98DE13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SKAL DETTE PUNKTET STÅ PÅ FORSIDA. (NB! FORUTSETTER AKTIVER</w:t>
      </w:r>
      <w:r w:rsidR="14B5B757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ING</w:t>
      </w:r>
      <w:r w:rsidR="4B98DE13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4829A936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I PRØVEINNSTILLINGENE</w:t>
      </w:r>
      <w:r w:rsidR="09E0C84C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.</w:t>
      </w:r>
      <w:r w:rsidR="4829A936" w:rsidRPr="211C9E75">
        <w:rPr>
          <w:rStyle w:val="normaltextrun"/>
          <w:rFonts w:ascii="Arial" w:hAnsi="Arial" w:cs="Arial"/>
          <w:i/>
          <w:iCs/>
          <w:color w:val="FF0000"/>
          <w:sz w:val="22"/>
          <w:szCs w:val="22"/>
        </w:rPr>
        <w:t>)</w:t>
      </w:r>
      <w:r w:rsidR="008B6DBD" w:rsidRPr="211C9E75">
        <w:rPr>
          <w:rStyle w:val="normaltextrun"/>
          <w:rFonts w:ascii="Arial" w:hAnsi="Arial" w:cs="Arial"/>
          <w:sz w:val="22"/>
          <w:szCs w:val="22"/>
        </w:rPr>
        <w:t xml:space="preserve"> I oppgave</w:t>
      </w:r>
      <w:r w:rsidR="008B6DBD" w:rsidRPr="211C9E75"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  <w:r w:rsidR="008B6DBD" w:rsidRPr="211C9E75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[</w:t>
      </w:r>
      <w:proofErr w:type="spellStart"/>
      <w:r w:rsidR="008B6DBD" w:rsidRPr="211C9E75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X</w:t>
      </w:r>
      <w:proofErr w:type="spellEnd"/>
      <w:r w:rsidR="008B6DBD" w:rsidRPr="211C9E75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>, Y, Z]</w:t>
      </w:r>
      <w:r w:rsidR="008B6DBD" w:rsidRPr="211C9E75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44F7F">
        <w:rPr>
          <w:rStyle w:val="normaltextrun"/>
          <w:rFonts w:ascii="Arial" w:hAnsi="Arial" w:cs="Arial"/>
          <w:sz w:val="22"/>
          <w:szCs w:val="22"/>
        </w:rPr>
        <w:t>er det lagt opp til</w:t>
      </w:r>
      <w:r w:rsidR="008B6DBD" w:rsidRPr="211C9E75">
        <w:rPr>
          <w:rStyle w:val="normaltextrun"/>
          <w:rFonts w:ascii="Arial" w:hAnsi="Arial" w:cs="Arial"/>
          <w:sz w:val="22"/>
          <w:szCs w:val="22"/>
        </w:rPr>
        <w:t xml:space="preserve"> å </w:t>
      </w:r>
      <w:r w:rsidR="00044F7F">
        <w:rPr>
          <w:rStyle w:val="normaltextrun"/>
          <w:rFonts w:ascii="Arial" w:hAnsi="Arial" w:cs="Arial"/>
          <w:sz w:val="22"/>
          <w:szCs w:val="22"/>
        </w:rPr>
        <w:t>besvare</w:t>
      </w:r>
      <w:r w:rsidR="008B6DBD" w:rsidRPr="211C9E75">
        <w:rPr>
          <w:rStyle w:val="normaltextrun"/>
          <w:rFonts w:ascii="Arial" w:hAnsi="Arial" w:cs="Arial"/>
          <w:sz w:val="22"/>
          <w:szCs w:val="22"/>
        </w:rPr>
        <w:t xml:space="preserve"> på ark.</w:t>
      </w:r>
      <w:r w:rsidR="00044F7F">
        <w:rPr>
          <w:rStyle w:val="normaltextrun"/>
          <w:rFonts w:ascii="Arial" w:hAnsi="Arial" w:cs="Arial"/>
          <w:sz w:val="22"/>
          <w:szCs w:val="22"/>
        </w:rPr>
        <w:t xml:space="preserve"> Andre oppgaver skal besvares direkte i Inspera.</w:t>
      </w:r>
      <w:r w:rsidR="008B6DBD" w:rsidRPr="211C9E75">
        <w:rPr>
          <w:rStyle w:val="normaltextrun"/>
          <w:rFonts w:ascii="Arial" w:hAnsi="Arial" w:cs="Arial"/>
          <w:sz w:val="22"/>
          <w:szCs w:val="22"/>
        </w:rPr>
        <w:t xml:space="preserve"> Nederst i oppgaven finner du en sjusifret kode. Fyll inn denne koden øverst til venstre på arkene du ønsker å levere. Det anbefales å gjøre dette underveis i eksamen. Dersom du behøver tilgang til kodene etter at eksamenstiden har utløpt, må du klikke «Vis besvarelse». </w:t>
      </w:r>
    </w:p>
    <w:p w14:paraId="372E25B2" w14:textId="0068F1AA" w:rsidR="006B0D5F" w:rsidRDefault="006B0D5F" w:rsidP="00360263">
      <w:pPr>
        <w:pStyle w:val="Bunntekst"/>
        <w:rPr>
          <w:rStyle w:val="normaltextrun"/>
          <w:rFonts w:ascii="Arial" w:hAnsi="Arial" w:cs="Arial"/>
          <w:sz w:val="22"/>
          <w:szCs w:val="22"/>
        </w:rPr>
      </w:pPr>
    </w:p>
    <w:p w14:paraId="550BAB9F" w14:textId="5D43A8F2" w:rsidR="006B0D5F" w:rsidRDefault="006B0D5F" w:rsidP="00360263">
      <w:pPr>
        <w:pStyle w:val="Bunntekst"/>
        <w:rPr>
          <w:rStyle w:val="normaltextrun"/>
          <w:rFonts w:ascii="Arial" w:hAnsi="Arial" w:cs="Arial"/>
          <w:sz w:val="22"/>
          <w:szCs w:val="22"/>
        </w:rPr>
      </w:pPr>
      <w:r w:rsidRPr="006B0D5F">
        <w:rPr>
          <w:rFonts w:ascii="Arial" w:hAnsi="Arial" w:cs="Arial"/>
          <w:b/>
          <w:bCs/>
          <w:sz w:val="22"/>
          <w:szCs w:val="22"/>
        </w:rPr>
        <w:t>Vekting av oppgavene</w:t>
      </w:r>
      <w:r w:rsidRPr="006B0D5F">
        <w:rPr>
          <w:rFonts w:ascii="Arial" w:hAnsi="Arial" w:cs="Arial"/>
          <w:sz w:val="22"/>
          <w:szCs w:val="22"/>
        </w:rPr>
        <w:t>: </w:t>
      </w:r>
      <w:r w:rsidRPr="006B0D5F">
        <w:rPr>
          <w:rFonts w:ascii="Arial" w:hAnsi="Arial" w:cs="Arial"/>
          <w:i/>
          <w:iCs/>
          <w:color w:val="FF0000"/>
          <w:sz w:val="22"/>
          <w:szCs w:val="22"/>
        </w:rPr>
        <w:t>DERSOM OPPGAVESETTET BESTÅR AV OPPGAVER/SEKSJONER SOM HAR EN GITT VEKTING, KAN DET VÆRE LURT Å INDIKERE FORVENTET TIDSBRUK, EV. ANGI MAKSIMAL OPPNÅELIGE POENGSUM.</w:t>
      </w:r>
    </w:p>
    <w:p w14:paraId="1F6476C7" w14:textId="1C47F532" w:rsidR="211C9E75" w:rsidRDefault="211C9E75" w:rsidP="211C9E75">
      <w:pPr>
        <w:pStyle w:val="Bunntekst"/>
        <w:rPr>
          <w:rStyle w:val="normaltextrun"/>
          <w:rFonts w:ascii="Arial" w:hAnsi="Arial" w:cs="Arial"/>
          <w:sz w:val="22"/>
          <w:szCs w:val="22"/>
        </w:rPr>
      </w:pPr>
    </w:p>
    <w:p w14:paraId="629BBDBA" w14:textId="3A0BF932" w:rsidR="32E69285" w:rsidRDefault="32E69285">
      <w:r w:rsidRPr="211C9E75">
        <w:rPr>
          <w:rFonts w:ascii="Arial" w:eastAsia="Arial" w:hAnsi="Arial" w:cs="Arial"/>
          <w:b/>
          <w:bCs/>
          <w:sz w:val="22"/>
          <w:szCs w:val="22"/>
        </w:rPr>
        <w:t>Varslinger</w:t>
      </w:r>
      <w:r w:rsidRPr="211C9E75">
        <w:rPr>
          <w:rFonts w:ascii="Arial" w:eastAsia="Arial" w:hAnsi="Arial" w:cs="Arial"/>
          <w:sz w:val="22"/>
          <w:szCs w:val="22"/>
        </w:rPr>
        <w:t>: Hvis det oppstår behov for å gi beskjeder til kandidatene underveis i eksamen (f.eks. ved feil i oppgavesettet), vil dette bli gjort via varslinger i Inspera. Et varsel vil dukke opp som en dialogboks på skjermen. Du kan finne igjen varselet ved å klikke på bjella øverst til høyre.</w:t>
      </w:r>
    </w:p>
    <w:p w14:paraId="3FBA1088" w14:textId="4E165E19" w:rsidR="008B6DBD" w:rsidRDefault="008B6DBD" w:rsidP="00360263">
      <w:pPr>
        <w:pStyle w:val="Bunntekst"/>
        <w:rPr>
          <w:rFonts w:ascii="Arial" w:hAnsi="Arial"/>
          <w:sz w:val="26"/>
          <w:szCs w:val="26"/>
        </w:rPr>
      </w:pPr>
    </w:p>
    <w:p w14:paraId="1B70CFA0" w14:textId="77777777" w:rsidR="00D2033B" w:rsidRDefault="008B6DBD" w:rsidP="001F688A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>Trekk fra</w:t>
      </w:r>
      <w:r w:rsidR="006B0D5F">
        <w:rPr>
          <w:rStyle w:val="normaltextrun"/>
          <w:rFonts w:ascii="Arial" w:hAnsi="Arial" w:cs="Arial"/>
          <w:b/>
          <w:bCs/>
          <w:sz w:val="22"/>
          <w:szCs w:val="22"/>
        </w:rPr>
        <w:t>/avbrutt</w:t>
      </w:r>
      <w:r w:rsidRPr="3C15FF85">
        <w:rPr>
          <w:rStyle w:val="normaltextrun"/>
          <w:rFonts w:ascii="Arial" w:hAnsi="Arial" w:cs="Arial"/>
          <w:b/>
          <w:bCs/>
          <w:sz w:val="22"/>
          <w:szCs w:val="22"/>
        </w:rPr>
        <w:t xml:space="preserve"> eksamen: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Blir du syk under eksamen, eller av andre grunner ønsker å levere blankt/</w:t>
      </w:r>
      <w:r w:rsidR="006B0D5F">
        <w:rPr>
          <w:rStyle w:val="normaltextrun"/>
          <w:rFonts w:ascii="Arial" w:hAnsi="Arial" w:cs="Arial"/>
          <w:sz w:val="22"/>
          <w:szCs w:val="22"/>
        </w:rPr>
        <w:t>avbryte eksamen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, gå til “hamburgermenyen” i øvre høyre hjørne og velg «Lever blankt». Dette kan </w:t>
      </w:r>
      <w:r w:rsidRPr="3C15FF85">
        <w:rPr>
          <w:rStyle w:val="normaltextrun"/>
          <w:rFonts w:ascii="Arial" w:hAnsi="Arial" w:cs="Arial"/>
          <w:sz w:val="22"/>
          <w:szCs w:val="22"/>
          <w:u w:val="single"/>
        </w:rPr>
        <w:t>ikke</w:t>
      </w:r>
      <w:r w:rsidRPr="3C15FF85">
        <w:rPr>
          <w:rStyle w:val="normaltextrun"/>
          <w:rFonts w:ascii="Arial" w:hAnsi="Arial" w:cs="Arial"/>
          <w:sz w:val="22"/>
          <w:szCs w:val="22"/>
        </w:rPr>
        <w:t xml:space="preserve"> angres selv om prøven fremdeles er åpen.</w:t>
      </w:r>
    </w:p>
    <w:p w14:paraId="3D920655" w14:textId="1F4E571E" w:rsidR="006B0D5F" w:rsidRPr="006B0D5F" w:rsidRDefault="001F688A" w:rsidP="001F688A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br/>
      </w:r>
      <w:r w:rsidR="006B0D5F" w:rsidRPr="006B0D5F">
        <w:rPr>
          <w:rFonts w:ascii="Arial" w:hAnsi="Arial" w:cs="Arial"/>
          <w:b/>
          <w:bCs/>
          <w:sz w:val="22"/>
          <w:szCs w:val="22"/>
        </w:rPr>
        <w:t xml:space="preserve">Tilgang til besvarelse: </w:t>
      </w:r>
      <w:r w:rsidR="006B0D5F">
        <w:rPr>
          <w:rFonts w:ascii="Arial" w:hAnsi="Arial" w:cs="Arial"/>
          <w:sz w:val="22"/>
          <w:szCs w:val="22"/>
        </w:rPr>
        <w:t>Etter eksamen finner du besvarelsen din i arkivet i Inspera. Merk at det kan ta én virkedag før eventuelle håndtegninger vil være tilgjengelige i arkivet.</w:t>
      </w:r>
    </w:p>
    <w:sectPr w:rsidR="006B0D5F" w:rsidRPr="006B0D5F" w:rsidSect="00C0067B">
      <w:headerReference w:type="default" r:id="rId10"/>
      <w:footerReference w:type="default" r:id="rId11"/>
      <w:pgSz w:w="11907" w:h="16840"/>
      <w:pgMar w:top="1418" w:right="851" w:bottom="1474" w:left="1247" w:header="708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1E65" w14:textId="77777777" w:rsidR="00512F1F" w:rsidRDefault="00512F1F">
      <w:r>
        <w:separator/>
      </w:r>
    </w:p>
  </w:endnote>
  <w:endnote w:type="continuationSeparator" w:id="0">
    <w:p w14:paraId="4BB31A28" w14:textId="77777777" w:rsidR="00512F1F" w:rsidRDefault="0051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A0A4" w14:textId="62F232FA" w:rsidR="00C45EF3" w:rsidRDefault="00C45EF3" w:rsidP="000B5FEE">
    <w:pPr>
      <w:pStyle w:val="Bunntekst"/>
      <w:tabs>
        <w:tab w:val="clear" w:pos="4536"/>
        <w:tab w:val="clear" w:pos="9072"/>
        <w:tab w:val="right" w:pos="9809"/>
      </w:tabs>
      <w:rPr>
        <w:sz w:val="16"/>
      </w:rPr>
    </w:pPr>
    <w:r>
      <w:rPr>
        <w:sz w:val="16"/>
      </w:rPr>
      <w:tab/>
    </w:r>
  </w:p>
  <w:p w14:paraId="009A7C16" w14:textId="77777777" w:rsidR="000B5FEE" w:rsidRDefault="000B5FEE" w:rsidP="000B5FEE">
    <w:pPr>
      <w:pStyle w:val="Bunntekst"/>
      <w:tabs>
        <w:tab w:val="clear" w:pos="4536"/>
        <w:tab w:val="clear" w:pos="9072"/>
        <w:tab w:val="right" w:pos="9809"/>
      </w:tabs>
    </w:pPr>
  </w:p>
  <w:p w14:paraId="7403997A" w14:textId="77777777" w:rsidR="00C45EF3" w:rsidRDefault="00C45EF3">
    <w:pPr>
      <w:pStyle w:val="Bunntekst"/>
      <w:tabs>
        <w:tab w:val="clear" w:pos="4536"/>
        <w:tab w:val="clear" w:pos="9072"/>
        <w:tab w:val="right" w:pos="9809"/>
      </w:tabs>
    </w:pPr>
    <w:r>
      <w:rPr>
        <w:rStyle w:val="Sidetal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76CD" w14:textId="77777777" w:rsidR="00512F1F" w:rsidRDefault="00512F1F">
      <w:r>
        <w:rPr>
          <w:color w:val="000000"/>
        </w:rPr>
        <w:separator/>
      </w:r>
    </w:p>
  </w:footnote>
  <w:footnote w:type="continuationSeparator" w:id="0">
    <w:p w14:paraId="7E6125B7" w14:textId="77777777" w:rsidR="00512F1F" w:rsidRDefault="00512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A86D" w14:textId="77777777" w:rsidR="00C45EF3" w:rsidRDefault="00C45EF3">
    <w:pPr>
      <w:pStyle w:val="Topptekst"/>
      <w:spacing w:line="240" w:lineRule="exact"/>
    </w:pPr>
    <w:r>
      <w:t xml:space="preserve"> </w:t>
    </w:r>
  </w:p>
  <w:p w14:paraId="6E5F2DFE" w14:textId="77777777" w:rsidR="00C45EF3" w:rsidRDefault="00C45EF3">
    <w:pPr>
      <w:pStyle w:val="Topptekst"/>
      <w:spacing w:line="240" w:lineRule="exact"/>
    </w:pPr>
    <w:r>
      <w:t xml:space="preserve"> </w:t>
    </w:r>
  </w:p>
  <w:p w14:paraId="547465A7" w14:textId="77777777" w:rsidR="00C45EF3" w:rsidRDefault="00C45EF3">
    <w:pPr>
      <w:pStyle w:val="Topptekst"/>
      <w:spacing w:line="240" w:lineRule="exac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082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77680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53E"/>
    <w:rsid w:val="00044F7F"/>
    <w:rsid w:val="000B1727"/>
    <w:rsid w:val="000B5FEE"/>
    <w:rsid w:val="00101704"/>
    <w:rsid w:val="00195341"/>
    <w:rsid w:val="001A394C"/>
    <w:rsid w:val="001B7088"/>
    <w:rsid w:val="001C7994"/>
    <w:rsid w:val="001E61B7"/>
    <w:rsid w:val="001F688A"/>
    <w:rsid w:val="002845F0"/>
    <w:rsid w:val="002A12E1"/>
    <w:rsid w:val="002C49CE"/>
    <w:rsid w:val="0031730A"/>
    <w:rsid w:val="00360263"/>
    <w:rsid w:val="003622F0"/>
    <w:rsid w:val="003722C8"/>
    <w:rsid w:val="003D6D59"/>
    <w:rsid w:val="004522FD"/>
    <w:rsid w:val="004934B1"/>
    <w:rsid w:val="00512F1F"/>
    <w:rsid w:val="006356DC"/>
    <w:rsid w:val="006B0D5F"/>
    <w:rsid w:val="006F1729"/>
    <w:rsid w:val="00756523"/>
    <w:rsid w:val="008B6DBD"/>
    <w:rsid w:val="009A7B81"/>
    <w:rsid w:val="009B553E"/>
    <w:rsid w:val="00A1395B"/>
    <w:rsid w:val="00AA2831"/>
    <w:rsid w:val="00AB5DD4"/>
    <w:rsid w:val="00AF31DA"/>
    <w:rsid w:val="00B76E4A"/>
    <w:rsid w:val="00C0067B"/>
    <w:rsid w:val="00C11103"/>
    <w:rsid w:val="00C45EF3"/>
    <w:rsid w:val="00C56C24"/>
    <w:rsid w:val="00CC67D1"/>
    <w:rsid w:val="00CDF186"/>
    <w:rsid w:val="00D2033B"/>
    <w:rsid w:val="00DB7C24"/>
    <w:rsid w:val="00DE01A2"/>
    <w:rsid w:val="00E23C63"/>
    <w:rsid w:val="00EC23E5"/>
    <w:rsid w:val="0191C134"/>
    <w:rsid w:val="05C1F3C3"/>
    <w:rsid w:val="07B3D0DE"/>
    <w:rsid w:val="09E0C84C"/>
    <w:rsid w:val="12936C67"/>
    <w:rsid w:val="14B5B757"/>
    <w:rsid w:val="17792CC6"/>
    <w:rsid w:val="1AFFD160"/>
    <w:rsid w:val="211C9E75"/>
    <w:rsid w:val="281977AD"/>
    <w:rsid w:val="28F38A88"/>
    <w:rsid w:val="2932D6C3"/>
    <w:rsid w:val="2CA96CFC"/>
    <w:rsid w:val="32E69285"/>
    <w:rsid w:val="3673B383"/>
    <w:rsid w:val="37A29628"/>
    <w:rsid w:val="38067CF9"/>
    <w:rsid w:val="3A115A39"/>
    <w:rsid w:val="4714A798"/>
    <w:rsid w:val="4829A936"/>
    <w:rsid w:val="4B98DE13"/>
    <w:rsid w:val="5DE54BE6"/>
    <w:rsid w:val="600BEC55"/>
    <w:rsid w:val="69E05C91"/>
    <w:rsid w:val="71C1AB96"/>
    <w:rsid w:val="73C57ABE"/>
    <w:rsid w:val="78C40CCB"/>
    <w:rsid w:val="7D1CE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586FD4F"/>
  <w15:docId w15:val="{084A45B2-A74A-4219-9692-BFBAD357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b/>
      <w:kern w:val="3"/>
      <w:u w:val="single"/>
    </w:rPr>
  </w:style>
  <w:style w:type="paragraph" w:styleId="Overskrift2">
    <w:name w:val="heading 2"/>
    <w:basedOn w:val="Normal"/>
    <w:next w:val="Normal"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spacing w:before="240" w:after="60"/>
      <w:outlineLvl w:val="2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angingindent">
    <w:name w:val="Hanging indent"/>
    <w:basedOn w:val="Normal"/>
    <w:next w:val="Normal"/>
    <w:pPr>
      <w:ind w:left="709" w:hanging="709"/>
    </w:pPr>
  </w:style>
  <w:style w:type="paragraph" w:customStyle="1" w:styleId="Hode">
    <w:name w:val="Hode"/>
    <w:pPr>
      <w:suppressAutoHyphens/>
      <w:autoSpaceDN w:val="0"/>
      <w:textAlignment w:val="baseline"/>
    </w:pPr>
    <w:rPr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Fotnotetekst">
    <w:name w:val="footnote text"/>
    <w:basedOn w:val="Normal"/>
    <w:rPr>
      <w:sz w:val="20"/>
    </w:rPr>
  </w:style>
  <w:style w:type="paragraph" w:customStyle="1" w:styleId="Framecontents">
    <w:name w:val="Frame contents"/>
    <w:basedOn w:val="Textbody"/>
  </w:style>
  <w:style w:type="character" w:styleId="Sidetall">
    <w:name w:val="page number"/>
    <w:rPr>
      <w:rFonts w:ascii="Times New Roman" w:hAnsi="Times New Roman"/>
      <w:sz w:val="16"/>
    </w:rPr>
  </w:style>
  <w:style w:type="character" w:styleId="Fotnotereferanse">
    <w:name w:val="footnote reference"/>
    <w:rPr>
      <w:position w:val="0"/>
      <w:vertAlign w:val="superscript"/>
    </w:rPr>
  </w:style>
  <w:style w:type="character" w:customStyle="1" w:styleId="FootnoteSymbol">
    <w:name w:val="Footnote Symbol"/>
  </w:style>
  <w:style w:type="paragraph" w:styleId="Bobletekst">
    <w:name w:val="Balloon Text"/>
    <w:basedOn w:val="Normal"/>
    <w:link w:val="BobletekstTegn"/>
    <w:uiPriority w:val="99"/>
    <w:semiHidden/>
    <w:unhideWhenUsed/>
    <w:rsid w:val="002C49C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49CE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1C7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B6DBD"/>
    <w:pPr>
      <w:suppressAutoHyphens w:val="0"/>
      <w:autoSpaceDN/>
      <w:spacing w:before="100" w:beforeAutospacing="1" w:after="100" w:afterAutospacing="1"/>
      <w:textAlignment w:val="auto"/>
    </w:pPr>
    <w:rPr>
      <w:szCs w:val="24"/>
    </w:rPr>
  </w:style>
  <w:style w:type="character" w:customStyle="1" w:styleId="eop">
    <w:name w:val="eop"/>
    <w:basedOn w:val="Standardskriftforavsnitt"/>
    <w:rsid w:val="008B6DBD"/>
  </w:style>
  <w:style w:type="character" w:customStyle="1" w:styleId="normaltextrun">
    <w:name w:val="normaltextrun"/>
    <w:basedOn w:val="Standardskriftforavsnitt"/>
    <w:rsid w:val="008B6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TNU Document" ma:contentTypeID="0x010100B34B2E5B049ADE438CC980FB8FD73EA30052EB15B6543F3F469A937AE326CEAAFF" ma:contentTypeVersion="0" ma:contentTypeDescription="" ma:contentTypeScope="" ma:versionID="a71be3e5c348d21bba62d6aa98d76633">
  <xsd:schema xmlns:xsd="http://www.w3.org/2001/XMLSchema" xmlns:xs="http://www.w3.org/2001/XMLSchema" xmlns:p="http://schemas.microsoft.com/office/2006/metadata/properties" xmlns:ns2="d59fd956-a2bc-4edf-baac-53d24ae3ef9a" xmlns:ns3="87517B64-8E3E-41D5-956F-F6A8F518E938" xmlns:ns4="a2282bd8-9123-47a6-b261-385c11328855" targetNamespace="http://schemas.microsoft.com/office/2006/metadata/properties" ma:root="true" ma:fieldsID="973cccafdaa0a05fdb033eb2065e4da0" ns2:_="" ns3:_="" ns4:_="">
    <xsd:import namespace="d59fd956-a2bc-4edf-baac-53d24ae3ef9a"/>
    <xsd:import namespace="87517B64-8E3E-41D5-956F-F6A8F518E938"/>
    <xsd:import namespace="a2282bd8-9123-47a6-b261-385c11328855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AgendaItem" minOccurs="0"/>
                <xsd:element ref="ns4:Documen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fd956-a2bc-4edf-baac-53d24ae3ef9a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Budget"/>
          <xsd:enumeration value="Contract"/>
          <xsd:enumeration value="Documentation"/>
          <xsd:enumeration value="Letter"/>
          <xsd:enumeration value="Memo"/>
          <xsd:enumeration value="Minutes of meeting"/>
          <xsd:enumeration value="Presentation"/>
          <xsd:enumeration value="Report"/>
          <xsd:enumeration value="User manu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17B64-8E3E-41D5-956F-F6A8F518E938" elementFormDefault="qualified">
    <xsd:import namespace="http://schemas.microsoft.com/office/2006/documentManagement/types"/>
    <xsd:import namespace="http://schemas.microsoft.com/office/infopath/2007/PartnerControls"/>
    <xsd:element name="AgendaItem" ma:index="9" nillable="true" ma:displayName="Agenda Item" ma:list="{FBBCF963-9B80-419D-888E-ADA6139F4722}" ma:internalName="AgendaItem" ma:showField="AgendaItem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82bd8-9123-47a6-b261-385c11328855" elementFormDefault="qualified">
    <xsd:import namespace="http://schemas.microsoft.com/office/2006/documentManagement/types"/>
    <xsd:import namespace="http://schemas.microsoft.com/office/infopath/2007/PartnerControls"/>
    <xsd:element name="DocumentCategory" ma:index="10" nillable="true" ma:displayName="Document Category" ma:list="{576ACAE1-7DD4-4A93-9593-C65A2CC7ECA7}" ma:internalName="DocumentCategory" ma:showField="Title" ma:web="{75f88f9b-17e5-44af-92c6-cf2561f801d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 xmlns="a2282bd8-9123-47a6-b261-385c11328855"/>
    <AgendaItem xmlns="87517B64-8E3E-41D5-956F-F6A8F518E938" xsi:nil="true"/>
    <DocumentType xmlns="d59fd956-a2bc-4edf-baac-53d24ae3ef9a" xsi:nil="true"/>
  </documentManagement>
</p:properties>
</file>

<file path=customXml/itemProps1.xml><?xml version="1.0" encoding="utf-8"?>
<ds:datastoreItem xmlns:ds="http://schemas.openxmlformats.org/officeDocument/2006/customXml" ds:itemID="{4924D00D-B3D6-4518-971A-A43E814A2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fd956-a2bc-4edf-baac-53d24ae3ef9a"/>
    <ds:schemaRef ds:uri="87517B64-8E3E-41D5-956F-F6A8F518E938"/>
    <ds:schemaRef ds:uri="a2282bd8-9123-47a6-b261-385c11328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95383-22F4-4535-8A28-63A97E6FE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9D957-6F23-46BA-A848-D02357C166BE}">
  <ds:schemaRefs>
    <ds:schemaRef ds:uri="http://schemas.microsoft.com/office/2006/documentManagement/types"/>
    <ds:schemaRef ds:uri="a2282bd8-9123-47a6-b261-385c1132885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7517B64-8E3E-41D5-956F-F6A8F518E938"/>
    <ds:schemaRef ds:uri="d59fd956-a2bc-4edf-baac-53d24ae3ef9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Forside eksamen bokmål NTNU</vt:lpstr>
    </vt:vector>
  </TitlesOfParts>
  <Company>NTNU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Forside eksamen bokmål NTNU</dc:title>
  <dc:creator>Studieavdelingen</dc:creator>
  <cp:keywords>eksamensforside</cp:keywords>
  <cp:lastModifiedBy>Tora Benestad Ulstein</cp:lastModifiedBy>
  <cp:revision>2</cp:revision>
  <cp:lastPrinted>2015-10-23T10:20:00Z</cp:lastPrinted>
  <dcterms:created xsi:type="dcterms:W3CDTF">2022-08-24T10:34:00Z</dcterms:created>
  <dcterms:modified xsi:type="dcterms:W3CDTF">2022-08-24T10:34:00Z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0x010100B34B2E5B049ADE438CC980FB8FD73EA30052EB15B6543F3F469A937AE326CEAAFF</vt:lpwstr>
  </property>
</Properties>
</file>