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21C7B" w14:textId="77777777" w:rsidR="00005AEE" w:rsidRPr="00005AEE" w:rsidRDefault="00005AEE" w:rsidP="00005AEE">
      <w:pPr>
        <w:spacing w:beforeAutospacing="1" w:afterAutospacing="1" w:line="240" w:lineRule="auto"/>
        <w:rPr>
          <w:rFonts w:ascii="Arial" w:eastAsia="Arial" w:hAnsi="Arial" w:cs="Arial"/>
          <w:i/>
          <w:iCs/>
          <w:color w:val="FF0000"/>
          <w:lang w:val="en-US"/>
        </w:rPr>
      </w:pPr>
      <w:r w:rsidRPr="00005AEE">
        <w:rPr>
          <w:rFonts w:ascii="Arial" w:eastAsia="Arial" w:hAnsi="Arial" w:cs="Arial"/>
          <w:i/>
          <w:iCs/>
          <w:color w:val="FF0000"/>
          <w:lang w:val="en-US"/>
        </w:rPr>
        <w:t>WHEN THE COVER PAGE IS COMPLETE, COPY THE TEXT AND PASTE IT TO THE QUESTION TYPE “DOCUMENT” IN INSPERA.</w:t>
      </w:r>
    </w:p>
    <w:p w14:paraId="2C6B97E4" w14:textId="77777777" w:rsidR="00005AEE" w:rsidRPr="00C13C65" w:rsidRDefault="00005AEE" w:rsidP="00005AEE">
      <w:pPr>
        <w:spacing w:beforeAutospacing="1" w:afterAutospacing="1" w:line="240" w:lineRule="auto"/>
        <w:rPr>
          <w:rFonts w:ascii="Arial" w:eastAsia="Arial" w:hAnsi="Arial" w:cs="Arial"/>
          <w:color w:val="FF0000"/>
          <w:lang w:val="en-US"/>
        </w:rPr>
      </w:pPr>
      <w:r w:rsidRPr="00C13C65">
        <w:rPr>
          <w:rFonts w:ascii="Arial" w:eastAsia="Arial" w:hAnsi="Arial" w:cs="Arial"/>
          <w:color w:val="FF0000"/>
          <w:lang w:val="en-US"/>
        </w:rPr>
        <w:t>FILL IN THE MISSING INFORMATION</w:t>
      </w:r>
    </w:p>
    <w:p w14:paraId="36AECD63" w14:textId="77777777" w:rsidR="00005AEE" w:rsidRPr="00426153" w:rsidRDefault="00005AEE" w:rsidP="00005AEE">
      <w:pPr>
        <w:spacing w:after="0"/>
        <w:rPr>
          <w:rFonts w:ascii="Arial" w:hAnsi="Arial" w:cs="Arial"/>
          <w:b/>
          <w:lang w:val="en-US" w:bidi="en-US"/>
        </w:rPr>
      </w:pPr>
    </w:p>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002471AF" w14:textId="77777777" w:rsidR="00005AEE" w:rsidRPr="00C13C65" w:rsidRDefault="00005AEE" w:rsidP="00005AEE">
      <w:pPr>
        <w:spacing w:after="0" w:line="240" w:lineRule="auto"/>
        <w:rPr>
          <w:rFonts w:ascii="Arial" w:eastAsia="Arial" w:hAnsi="Arial" w:cs="Arial"/>
          <w:color w:val="FF0000"/>
          <w:lang w:val="en-US"/>
        </w:rPr>
      </w:pPr>
    </w:p>
    <w:p w14:paraId="1129ECF1"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THE RED TEXT IS DIRECTED AT THE TEACHER/COURSE COORDINATOR, AND MUST BE ADAPTED TO FIT EACH INDIVIDUAL EXAM.</w:t>
      </w:r>
    </w:p>
    <w:p w14:paraId="10738D08" w14:textId="77777777" w:rsidR="00005AEE" w:rsidRDefault="00005AEE" w:rsidP="00005AEE">
      <w:pPr>
        <w:spacing w:after="0" w:line="240" w:lineRule="auto"/>
        <w:rPr>
          <w:rFonts w:ascii="Arial" w:eastAsia="Arial" w:hAnsi="Arial" w:cs="Arial"/>
          <w:color w:val="FF0000"/>
          <w:lang w:val="en-US"/>
        </w:rPr>
      </w:pPr>
    </w:p>
    <w:p w14:paraId="3BF62595"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WE RECOMMEND INLCUDING INFORMATION ON ALL THE FOLLOWING POINTS, BUT YOU ARE FREE TO REMOVE OR ADD INFORMATION IF NEEDED.</w:t>
      </w:r>
    </w:p>
    <w:p w14:paraId="6D0CA192" w14:textId="77777777" w:rsidR="00005AEE" w:rsidRDefault="00005AEE" w:rsidP="00005AEE">
      <w:pPr>
        <w:spacing w:after="0"/>
        <w:rPr>
          <w:rFonts w:ascii="Arial" w:hAnsi="Arial" w:cs="Arial"/>
          <w:i/>
          <w:iCs/>
          <w:color w:val="808080" w:themeColor="background1" w:themeShade="80"/>
          <w:lang w:val="en-US" w:bidi="en-US"/>
        </w:rPr>
      </w:pPr>
    </w:p>
    <w:p w14:paraId="189F454B"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Make your own assumptions: </w:t>
      </w:r>
      <w:r w:rsidRPr="163185BA">
        <w:rPr>
          <w:rFonts w:ascii="Arial" w:hAnsi="Arial" w:cs="Arial"/>
          <w:lang w:val="en-US" w:bidi="en-US"/>
        </w:rPr>
        <w:t>If a question is unclear/vague, make your own assumptions and specify them in your answer. Only contact academic contact in case of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77777777"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sidR="004B239C">
        <w:rPr>
          <w:rFonts w:ascii="Arial" w:hAnsi="Arial" w:cs="Arial"/>
          <w:lang w:val="en-US" w:bidi="en-US"/>
        </w:rPr>
        <w:t xml:space="preserve">. </w:t>
      </w:r>
      <w:r w:rsidRPr="00D03F09">
        <w:rPr>
          <w:rFonts w:ascii="Arial" w:hAnsi="Arial" w:cs="Arial"/>
          <w:lang w:val="en-US" w:bidi="en-US"/>
        </w:rPr>
        <w:t xml:space="preserve">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7777777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7" w:history="1">
        <w:r w:rsidR="004B239C" w:rsidRPr="004B239C">
          <w:rPr>
            <w:rStyle w:val="Hyperkobling"/>
            <w:rFonts w:ascii="Arial" w:hAnsi="Arial" w:cs="Arial"/>
            <w:i/>
            <w:iCs/>
            <w:lang w:val="en-US" w:bidi="en-US"/>
          </w:rPr>
          <w:t>Information on using and citing sources are available at Innsida.</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77777777"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Pr="7093DFD2">
        <w:rPr>
          <w:rFonts w:ascii="Arial" w:hAnsi="Arial" w:cs="Arial"/>
          <w:i/>
          <w:iCs/>
          <w:color w:val="FF0000"/>
          <w:lang w:val="en-US" w:bidi="en-US"/>
        </w:rPr>
        <w:t xml:space="preserve">HOW THE QUESTIONS ARE WEIGHTED SHOULD BE SHOWN ON THE COVER PAGE OR ON EACH QUESTION.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t>ABOUT SUBMISSION</w:t>
      </w:r>
    </w:p>
    <w:p w14:paraId="10D26FFA" w14:textId="77777777" w:rsidR="00354260" w:rsidRPr="00136300" w:rsidRDefault="00354260" w:rsidP="00354260">
      <w:pPr>
        <w:spacing w:after="0"/>
        <w:rPr>
          <w:rFonts w:ascii="Arial" w:hAnsi="Arial" w:cs="Arial"/>
          <w:bCs/>
          <w:lang w:val="en-US" w:bidi="en-US"/>
        </w:rPr>
      </w:pPr>
    </w:p>
    <w:p w14:paraId="741E92DF" w14:textId="77777777" w:rsidR="00354260" w:rsidRDefault="00354260" w:rsidP="00354260">
      <w:pPr>
        <w:spacing w:after="0"/>
        <w:rPr>
          <w:rFonts w:ascii="Arial" w:hAnsi="Arial" w:cs="Arial"/>
          <w:color w:val="FF0000"/>
          <w:lang w:val="en-US" w:bidi="en-US"/>
        </w:rPr>
      </w:pPr>
      <w:r w:rsidRPr="7093DFD2">
        <w:rPr>
          <w:rFonts w:ascii="Arial" w:hAnsi="Arial" w:cs="Arial"/>
          <w:color w:val="FF0000"/>
          <w:lang w:val="en-US" w:bidi="en-US"/>
        </w:rPr>
        <w:t xml:space="preserve">IF THE QUESTION SET CONTAINS ONE OR MORE FILE UPLOAD QUESTIONS, </w:t>
      </w:r>
      <w:r>
        <w:rPr>
          <w:rFonts w:ascii="Arial" w:hAnsi="Arial" w:cs="Arial"/>
          <w:color w:val="FF0000"/>
          <w:lang w:val="en-US" w:bidi="en-US"/>
        </w:rPr>
        <w:t>THIS MUST BE MADE CLEAR ON THE COVER PAGE. IF FILE UPLOAD IS NOT RELEVANT, REMOVE THE INFORMATION ABOUT FILE UPLOAD.</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bookmarkStart w:id="0" w:name="_GoBack"/>
      <w:bookmarkEnd w:id="0"/>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as long as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7768C0" w:rsidP="00354260">
      <w:pPr>
        <w:spacing w:after="0"/>
        <w:rPr>
          <w:rFonts w:ascii="Arial" w:hAnsi="Arial" w:cs="Arial"/>
          <w:i/>
          <w:iCs/>
          <w:lang w:val="en-US" w:bidi="en-US"/>
        </w:rPr>
      </w:pPr>
      <w:hyperlink r:id="rId8">
        <w:r w:rsidR="00354260" w:rsidRPr="163185BA">
          <w:rPr>
            <w:rStyle w:val="Hyperkobling"/>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7768C0" w:rsidP="00354260">
      <w:pPr>
        <w:spacing w:after="0"/>
        <w:rPr>
          <w:rFonts w:ascii="Arial" w:hAnsi="Arial" w:cs="Arial"/>
          <w:i/>
          <w:iCs/>
          <w:lang w:val="en-US" w:bidi="en-US"/>
        </w:rPr>
      </w:pPr>
      <w:hyperlink r:id="rId9">
        <w:r w:rsidR="00354260" w:rsidRPr="163185BA">
          <w:rPr>
            <w:rStyle w:val="Hyperkobling"/>
            <w:rFonts w:ascii="Arial" w:hAnsi="Arial" w:cs="Arial"/>
            <w:i/>
            <w:iCs/>
            <w:lang w:val="en-US" w:bidi="en-US"/>
          </w:rPr>
          <w:t>How to create PDF documents</w:t>
        </w:r>
      </w:hyperlink>
    </w:p>
    <w:p w14:paraId="4AF42E32" w14:textId="77777777" w:rsidR="00354260" w:rsidRDefault="007768C0" w:rsidP="00354260">
      <w:pPr>
        <w:spacing w:after="0"/>
        <w:rPr>
          <w:rFonts w:ascii="Arial" w:hAnsi="Arial" w:cs="Arial"/>
          <w:i/>
          <w:iCs/>
          <w:lang w:val="en-US" w:bidi="en-US"/>
        </w:rPr>
      </w:pPr>
      <w:hyperlink r:id="rId10">
        <w:r w:rsidR="00354260" w:rsidRPr="163185BA">
          <w:rPr>
            <w:rStyle w:val="Hyperkobling"/>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 or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E489C64" w14:textId="77777777" w:rsidR="00354260" w:rsidRPr="00005AEE" w:rsidRDefault="00354260" w:rsidP="00354260">
      <w:pPr>
        <w:rPr>
          <w:lang w:val="en-US"/>
        </w:rPr>
      </w:pPr>
    </w:p>
    <w:p w14:paraId="196F55FF" w14:textId="77777777" w:rsidR="00005AEE" w:rsidRPr="00426153" w:rsidRDefault="00005AEE" w:rsidP="00005AEE">
      <w:pPr>
        <w:spacing w:after="0"/>
        <w:rPr>
          <w:rFonts w:ascii="Arial" w:hAnsi="Arial" w:cs="Arial"/>
          <w:b/>
          <w:lang w:val="en-US"/>
        </w:rPr>
      </w:pPr>
    </w:p>
    <w:p w14:paraId="5F42C51E" w14:textId="77777777" w:rsidR="00E47B2B" w:rsidRPr="00005AEE" w:rsidRDefault="007768C0">
      <w:pPr>
        <w:rPr>
          <w:lang w:val="en-US"/>
        </w:rPr>
      </w:pPr>
    </w:p>
    <w:sectPr w:rsidR="00E47B2B" w:rsidRPr="00005AEE" w:rsidSect="009C7C4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6256" w14:textId="77777777" w:rsidR="00005AEE" w:rsidRDefault="00005AEE" w:rsidP="00005AEE">
      <w:pPr>
        <w:spacing w:after="0" w:line="240" w:lineRule="auto"/>
      </w:pPr>
      <w:r>
        <w:separator/>
      </w:r>
    </w:p>
  </w:endnote>
  <w:endnote w:type="continuationSeparator" w:id="0">
    <w:p w14:paraId="05B2BFF1" w14:textId="77777777"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F38E" w14:textId="77777777" w:rsidR="00005AEE" w:rsidRDefault="00005AEE" w:rsidP="00005AEE">
      <w:pPr>
        <w:spacing w:after="0" w:line="240" w:lineRule="auto"/>
      </w:pPr>
      <w:r>
        <w:separator/>
      </w:r>
    </w:p>
  </w:footnote>
  <w:footnote w:type="continuationSeparator" w:id="0">
    <w:p w14:paraId="1E37CAF3" w14:textId="77777777"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EE"/>
    <w:rsid w:val="00005AEE"/>
    <w:rsid w:val="00354260"/>
    <w:rsid w:val="004B239C"/>
    <w:rsid w:val="0050195A"/>
    <w:rsid w:val="005C52F3"/>
    <w:rsid w:val="007768C0"/>
    <w:rsid w:val="009011D7"/>
    <w:rsid w:val="009070B9"/>
    <w:rsid w:val="00B11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 w:type="character" w:customStyle="1" w:styleId="UnresolvedMention">
    <w:name w:val="Unresolved Mention"/>
    <w:basedOn w:val="Standardskriftforavsnitt"/>
    <w:uiPriority w:val="99"/>
    <w:semiHidden/>
    <w:unhideWhenUsed/>
    <w:rsid w:val="004B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me%20Exam%20with%20hand%20drawings" TargetMode="External"/><Relationship Id="rId3" Type="http://schemas.openxmlformats.org/officeDocument/2006/relationships/webSettings" Target="webSettings.xml"/><Relationship Id="rId7" Type="http://schemas.openxmlformats.org/officeDocument/2006/relationships/hyperlink" Target="https://innsida.ntnu.no/wiki/-/wiki/English/Using+and+citing+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footnotes" Target="footnotes.xml"/><Relationship Id="rId9" Type="http://schemas.openxmlformats.org/officeDocument/2006/relationships/hyperlink" Target="https://innsida.ntnu.no/wiki/-/wiki/English/How+to+create+PDF+docu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3761</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3</cp:revision>
  <dcterms:created xsi:type="dcterms:W3CDTF">2021-04-22T20:11:00Z</dcterms:created>
  <dcterms:modified xsi:type="dcterms:W3CDTF">2021-04-22T20:43:00Z</dcterms:modified>
</cp:coreProperties>
</file>