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6739" w14:textId="77777777" w:rsidR="00C40BB2" w:rsidRDefault="00C40BB2">
      <w:pPr>
        <w:pStyle w:val="Hode"/>
        <w:tabs>
          <w:tab w:val="right" w:pos="9809"/>
        </w:tabs>
        <w:spacing w:line="240" w:lineRule="exact"/>
      </w:pPr>
    </w:p>
    <w:p w14:paraId="6CADE1FF" w14:textId="77777777" w:rsidR="00C40BB2" w:rsidRDefault="00C40BB2">
      <w:pPr>
        <w:pStyle w:val="Hode"/>
        <w:tabs>
          <w:tab w:val="right" w:pos="9809"/>
        </w:tabs>
        <w:rPr>
          <w:rFonts w:ascii="Arial" w:hAnsi="Arial"/>
          <w:b/>
          <w:sz w:val="16"/>
          <w:lang w:val="nn-NO"/>
        </w:rPr>
      </w:pPr>
    </w:p>
    <w:p w14:paraId="65C3DE68" w14:textId="65F2F3F7" w:rsidR="00C40BB2" w:rsidRPr="00C64696" w:rsidRDefault="00C64696">
      <w:pPr>
        <w:pStyle w:val="Hode"/>
        <w:tabs>
          <w:tab w:val="right" w:pos="9809"/>
        </w:tabs>
        <w:rPr>
          <w:lang w:val="nn-NO"/>
        </w:rPr>
      </w:pPr>
      <w:bookmarkStart w:id="0" w:name="Til"/>
      <w:r>
        <w:rPr>
          <w:rFonts w:ascii="Arial" w:hAnsi="Arial"/>
          <w:noProof/>
        </w:rPr>
        <w:drawing>
          <wp:inline distT="0" distB="0" distL="0" distR="0" wp14:anchorId="34863175" wp14:editId="3879FAD6">
            <wp:extent cx="1931294" cy="5810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_n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78" cy="5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AA1">
        <w:rPr>
          <w:rFonts w:ascii="Arial" w:hAnsi="Arial"/>
          <w:lang w:val="nn-NO"/>
        </w:rPr>
        <w:tab/>
      </w:r>
      <w:bookmarkStart w:id="1" w:name="Logo"/>
      <w:bookmarkEnd w:id="0"/>
      <w:bookmarkEnd w:id="1"/>
    </w:p>
    <w:p w14:paraId="27C829E6" w14:textId="77777777" w:rsidR="00C64696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  <w:bookmarkStart w:id="2" w:name="Adresse"/>
      <w:bookmarkEnd w:id="2"/>
    </w:p>
    <w:p w14:paraId="6B3BD543" w14:textId="77777777" w:rsidR="00C64696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</w:p>
    <w:p w14:paraId="44FC2D41" w14:textId="77777777" w:rsidR="00C64696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</w:p>
    <w:p w14:paraId="546E5538" w14:textId="77777777" w:rsidR="00C64696" w:rsidRPr="00C64696" w:rsidRDefault="00C64696" w:rsidP="00C64696">
      <w:pPr>
        <w:pStyle w:val="Hode"/>
        <w:tabs>
          <w:tab w:val="right" w:pos="9809"/>
        </w:tabs>
        <w:spacing w:line="240" w:lineRule="exact"/>
        <w:rPr>
          <w:lang w:val="nn-NO"/>
        </w:rPr>
      </w:pPr>
      <w:r>
        <w:rPr>
          <w:rFonts w:ascii="Arial" w:hAnsi="Arial"/>
          <w:sz w:val="24"/>
          <w:lang w:val="nn-NO"/>
        </w:rPr>
        <w:t xml:space="preserve">Institutt for </w:t>
      </w:r>
      <w:r w:rsidRPr="00D55B9A">
        <w:rPr>
          <w:rFonts w:ascii="Arial" w:hAnsi="Arial"/>
          <w:color w:val="FF0000"/>
          <w:sz w:val="24"/>
          <w:lang w:val="nn-NO"/>
        </w:rPr>
        <w:t>(instituttnamn)</w:t>
      </w:r>
      <w:r>
        <w:rPr>
          <w:rFonts w:ascii="Arial" w:hAnsi="Arial"/>
          <w:b/>
          <w:sz w:val="24"/>
          <w:lang w:val="nn-NO"/>
        </w:rPr>
        <w:tab/>
      </w:r>
    </w:p>
    <w:p w14:paraId="55764ED3" w14:textId="77777777" w:rsidR="00C40BB2" w:rsidRDefault="00C40BB2">
      <w:pPr>
        <w:rPr>
          <w:rFonts w:ascii="Arial" w:hAnsi="Arial"/>
          <w:b/>
          <w:lang w:val="nn-NO"/>
        </w:rPr>
      </w:pPr>
      <w:bookmarkStart w:id="3" w:name="overskrift"/>
      <w:bookmarkEnd w:id="3"/>
    </w:p>
    <w:p w14:paraId="36BAC6B3" w14:textId="77777777" w:rsidR="00C40BB2" w:rsidRDefault="00C40BB2">
      <w:pPr>
        <w:jc w:val="center"/>
        <w:rPr>
          <w:rFonts w:ascii="Arial" w:hAnsi="Arial"/>
          <w:b/>
          <w:sz w:val="28"/>
          <w:lang w:val="nn-NO"/>
        </w:rPr>
      </w:pPr>
    </w:p>
    <w:p w14:paraId="366596E5" w14:textId="77777777" w:rsidR="00C40BB2" w:rsidRPr="00C64696" w:rsidRDefault="00A41AA1">
      <w:pPr>
        <w:rPr>
          <w:lang w:val="nn-NO"/>
        </w:rPr>
      </w:pPr>
      <w:r>
        <w:rPr>
          <w:rFonts w:ascii="Arial" w:hAnsi="Arial"/>
          <w:b/>
          <w:bCs/>
          <w:sz w:val="36"/>
          <w:szCs w:val="36"/>
          <w:lang w:val="nn-NO"/>
        </w:rPr>
        <w:t>Eksamensoppgåve i (emnekode) (emnenamn)</w:t>
      </w:r>
    </w:p>
    <w:p w14:paraId="725AAF2C" w14:textId="77777777" w:rsidR="00C40BB2" w:rsidRDefault="00C40BB2">
      <w:pPr>
        <w:rPr>
          <w:rFonts w:ascii="Arial" w:hAnsi="Arial"/>
          <w:b/>
          <w:lang w:val="nn-NO"/>
        </w:rPr>
      </w:pPr>
    </w:p>
    <w:p w14:paraId="1BFF1EFA" w14:textId="77777777" w:rsidR="00C40BB2" w:rsidRDefault="00C40BB2">
      <w:pPr>
        <w:rPr>
          <w:rFonts w:ascii="Arial" w:hAnsi="Arial"/>
          <w:b/>
          <w:lang w:val="nn-NO"/>
        </w:rPr>
      </w:pPr>
    </w:p>
    <w:p w14:paraId="25541731" w14:textId="77777777" w:rsidR="00C40BB2" w:rsidRDefault="00C40BB2">
      <w:pPr>
        <w:rPr>
          <w:rFonts w:ascii="Arial" w:hAnsi="Arial"/>
          <w:b/>
          <w:lang w:val="nn-NO"/>
        </w:rPr>
      </w:pPr>
    </w:p>
    <w:p w14:paraId="260A7963" w14:textId="77777777" w:rsidR="00C40BB2" w:rsidRDefault="00C40BB2">
      <w:pPr>
        <w:rPr>
          <w:rFonts w:ascii="Arial" w:hAnsi="Arial"/>
          <w:b/>
          <w:lang w:val="nn-NO"/>
        </w:rPr>
      </w:pPr>
    </w:p>
    <w:p w14:paraId="7ADF827C" w14:textId="77777777" w:rsidR="00C40BB2" w:rsidRDefault="00C40BB2">
      <w:pPr>
        <w:rPr>
          <w:rFonts w:ascii="Arial" w:hAnsi="Arial"/>
          <w:b/>
          <w:lang w:val="nn-NO"/>
        </w:rPr>
      </w:pPr>
    </w:p>
    <w:p w14:paraId="6B9DBFBD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Fagleg kontakt under eksamen:</w:t>
      </w:r>
    </w:p>
    <w:p w14:paraId="1DD196B2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Tlf.:</w:t>
      </w:r>
      <w:r w:rsidR="00077535" w:rsidRPr="00C64696">
        <w:rPr>
          <w:b/>
          <w:noProof/>
          <w:lang w:val="nn-NO"/>
        </w:rPr>
        <w:t xml:space="preserve">  </w:t>
      </w:r>
    </w:p>
    <w:p w14:paraId="0C8EE6D6" w14:textId="5B96EE5E" w:rsidR="00C40BB2" w:rsidRPr="00FA0191" w:rsidRDefault="00D55B9A">
      <w:pPr>
        <w:spacing w:line="360" w:lineRule="auto"/>
        <w:rPr>
          <w:rFonts w:ascii="Arial" w:hAnsi="Arial"/>
          <w:b/>
          <w:sz w:val="28"/>
          <w:szCs w:val="22"/>
          <w:lang w:val="nn-NO"/>
        </w:rPr>
      </w:pPr>
      <w:r w:rsidRPr="00FA0191">
        <w:rPr>
          <w:rStyle w:val="eop"/>
          <w:rFonts w:ascii="Arial" w:hAnsi="Arial" w:cs="Arial"/>
          <w:b/>
          <w:bCs/>
          <w:szCs w:val="24"/>
          <w:lang w:val="nn-NO"/>
        </w:rPr>
        <w:t xml:space="preserve">Fagleg kontakt kjem til eksamenslokalet: </w:t>
      </w:r>
      <w:r w:rsidRPr="00FA0191">
        <w:rPr>
          <w:rStyle w:val="eop"/>
          <w:rFonts w:ascii="Arial" w:hAnsi="Arial" w:cs="Arial"/>
          <w:b/>
          <w:bCs/>
          <w:color w:val="FF0000"/>
          <w:szCs w:val="24"/>
          <w:lang w:val="nn-NO"/>
        </w:rPr>
        <w:t>JA/NEI (anslå eventuelt tidspunkt)</w:t>
      </w:r>
    </w:p>
    <w:p w14:paraId="613A4DBF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14C58676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Eksamensdato:</w:t>
      </w:r>
    </w:p>
    <w:p w14:paraId="78C409D2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Eksamenstid (frå-til):</w:t>
      </w:r>
    </w:p>
    <w:p w14:paraId="13B9BCE5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Hjelpemiddelkode/Tillatne hjelpemiddel:</w:t>
      </w:r>
    </w:p>
    <w:p w14:paraId="57905D8E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5861EB8C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Annan informasjon:</w:t>
      </w:r>
    </w:p>
    <w:p w14:paraId="3F964754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148BAAC6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4D232B39" w14:textId="77777777" w:rsidR="00C40BB2" w:rsidRDefault="00A41AA1">
      <w:pPr>
        <w:pStyle w:val="Heading2"/>
        <w:spacing w:before="0" w:after="0" w:line="360" w:lineRule="auto"/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Målform/språk:</w:t>
      </w:r>
    </w:p>
    <w:p w14:paraId="593E0A83" w14:textId="501A9758" w:rsidR="00C40BB2" w:rsidRDefault="00A41AA1">
      <w:pPr>
        <w:pStyle w:val="Heading2"/>
        <w:spacing w:before="0" w:after="0" w:line="360" w:lineRule="auto"/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Sidetal</w:t>
      </w:r>
      <w:r w:rsidR="00987A6B">
        <w:rPr>
          <w:rFonts w:ascii="Arial" w:hAnsi="Arial"/>
          <w:lang w:val="nn-NO"/>
        </w:rPr>
        <w:t xml:space="preserve"> (utan framside)</w:t>
      </w:r>
      <w:r>
        <w:rPr>
          <w:rFonts w:ascii="Arial" w:hAnsi="Arial"/>
          <w:lang w:val="nn-NO"/>
        </w:rPr>
        <w:t>:</w:t>
      </w:r>
      <w:r>
        <w:rPr>
          <w:rFonts w:ascii="Arial" w:hAnsi="Arial"/>
          <w:lang w:val="nn-NO"/>
        </w:rPr>
        <w:tab/>
      </w:r>
    </w:p>
    <w:p w14:paraId="3C263781" w14:textId="77777777" w:rsidR="00C40BB2" w:rsidRDefault="00A41AA1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Sidetal</w:t>
      </w:r>
      <w:proofErr w:type="spellEnd"/>
      <w:r>
        <w:rPr>
          <w:rFonts w:ascii="Arial" w:hAnsi="Arial"/>
          <w:b/>
        </w:rPr>
        <w:t xml:space="preserve"> vedlegg:</w:t>
      </w:r>
    </w:p>
    <w:p w14:paraId="3645D031" w14:textId="098AEB25" w:rsidR="00C40BB2" w:rsidRDefault="00C40BB2">
      <w:pPr>
        <w:spacing w:line="360" w:lineRule="auto"/>
        <w:rPr>
          <w:rFonts w:ascii="Arial" w:hAnsi="Arial"/>
          <w:b/>
        </w:rPr>
      </w:pPr>
    </w:p>
    <w:p w14:paraId="2F50C550" w14:textId="77777777" w:rsidR="00C40BB2" w:rsidRDefault="00C40BB2">
      <w:pPr>
        <w:spacing w:line="360" w:lineRule="auto"/>
        <w:rPr>
          <w:rFonts w:ascii="Arial" w:hAnsi="Arial"/>
          <w:b/>
        </w:rPr>
      </w:pPr>
    </w:p>
    <w:tbl>
      <w:tblPr>
        <w:tblStyle w:val="TableGrid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5225"/>
      </w:tblGrid>
      <w:tr w:rsidR="00E92208" w:rsidRPr="00B63A7B" w14:paraId="4DB9EEBC" w14:textId="77777777" w:rsidTr="00E92208">
        <w:trPr>
          <w:trHeight w:val="1510"/>
        </w:trPr>
        <w:tc>
          <w:tcPr>
            <w:tcW w:w="5225" w:type="dxa"/>
          </w:tcPr>
          <w:p w14:paraId="1AB81ADC" w14:textId="528CC438" w:rsidR="00E92208" w:rsidRPr="00B63A7B" w:rsidRDefault="00E92208" w:rsidP="00E92208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nn-NO"/>
              </w:rPr>
            </w:pPr>
            <w:r w:rsidRPr="00B63A7B">
              <w:rPr>
                <w:rFonts w:ascii="Arial" w:hAnsi="Arial"/>
                <w:b/>
                <w:sz w:val="22"/>
                <w:szCs w:val="22"/>
                <w:lang w:val="nn-NO"/>
              </w:rPr>
              <w:t>Informasjon om tr</w:t>
            </w:r>
            <w:r w:rsidR="00B63A7B" w:rsidRPr="00B63A7B">
              <w:rPr>
                <w:rFonts w:ascii="Arial" w:hAnsi="Arial"/>
                <w:b/>
                <w:sz w:val="22"/>
                <w:szCs w:val="22"/>
                <w:lang w:val="nn-NO"/>
              </w:rPr>
              <w:t>ykking av eksamensoppgå</w:t>
            </w:r>
            <w:r w:rsidRPr="00B63A7B">
              <w:rPr>
                <w:rFonts w:ascii="Arial" w:hAnsi="Arial"/>
                <w:b/>
                <w:sz w:val="22"/>
                <w:szCs w:val="22"/>
                <w:lang w:val="nn-NO"/>
              </w:rPr>
              <w:t>ve Originalen er:</w:t>
            </w:r>
          </w:p>
          <w:p w14:paraId="23EB300F" w14:textId="77777777" w:rsidR="00E92208" w:rsidRPr="00B63A7B" w:rsidRDefault="00E92208" w:rsidP="00E92208">
            <w:pPr>
              <w:spacing w:line="360" w:lineRule="auto"/>
              <w:rPr>
                <w:rFonts w:ascii="Arial" w:hAnsi="Arial"/>
                <w:b/>
                <w:sz w:val="32"/>
                <w:szCs w:val="32"/>
                <w:lang w:val="nn-NO"/>
              </w:rPr>
            </w:pPr>
            <w:r w:rsidRPr="00B63A7B">
              <w:rPr>
                <w:rFonts w:ascii="Arial" w:hAnsi="Arial"/>
                <w:b/>
                <w:lang w:val="nn-NO"/>
              </w:rPr>
              <w:t xml:space="preserve">1-sidig </w:t>
            </w:r>
            <w:r w:rsidRPr="00B63A7B">
              <w:rPr>
                <w:rFonts w:ascii="Arial" w:hAnsi="Arial" w:cs="Arial"/>
                <w:b/>
                <w:lang w:val="nn-NO"/>
              </w:rPr>
              <w:t xml:space="preserve">   </w:t>
            </w:r>
            <w:r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  <w:r w:rsidRPr="00B63A7B">
              <w:rPr>
                <w:rFonts w:ascii="Arial" w:hAnsi="Arial" w:cs="Arial"/>
                <w:b/>
                <w:lang w:val="nn-NO"/>
              </w:rPr>
              <w:t xml:space="preserve">         2-sidig </w:t>
            </w:r>
            <w:r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</w:p>
          <w:p w14:paraId="6CABED5E" w14:textId="564B342D" w:rsidR="00E92208" w:rsidRPr="00B63A7B" w:rsidRDefault="00B63A7B" w:rsidP="00E922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B63A7B">
              <w:rPr>
                <w:rFonts w:ascii="Arial" w:hAnsi="Arial"/>
                <w:b/>
                <w:lang w:val="nn-NO"/>
              </w:rPr>
              <w:t>svart/k</w:t>
            </w:r>
            <w:r w:rsidR="00E92208" w:rsidRPr="00B63A7B">
              <w:rPr>
                <w:rFonts w:ascii="Arial" w:hAnsi="Arial"/>
                <w:b/>
                <w:lang w:val="nn-NO"/>
              </w:rPr>
              <w:t xml:space="preserve">vit </w:t>
            </w:r>
            <w:r w:rsidR="00E92208"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  <w:r w:rsidR="00E92208" w:rsidRPr="00B63A7B">
              <w:rPr>
                <w:rFonts w:ascii="Arial" w:hAnsi="Arial" w:cs="Arial"/>
                <w:b/>
                <w:sz w:val="30"/>
                <w:szCs w:val="30"/>
                <w:lang w:val="nn-NO"/>
              </w:rPr>
              <w:t xml:space="preserve"> </w:t>
            </w:r>
            <w:r w:rsidR="00E92208" w:rsidRPr="00B63A7B">
              <w:rPr>
                <w:rFonts w:ascii="Arial" w:hAnsi="Arial"/>
                <w:b/>
                <w:lang w:val="nn-NO"/>
              </w:rPr>
              <w:t xml:space="preserve">       farg</w:t>
            </w:r>
            <w:r>
              <w:rPr>
                <w:rFonts w:ascii="Arial" w:hAnsi="Arial"/>
                <w:b/>
                <w:lang w:val="nn-NO"/>
              </w:rPr>
              <w:t>a</w:t>
            </w:r>
            <w:r w:rsidR="00E92208" w:rsidRPr="00B63A7B">
              <w:rPr>
                <w:rFonts w:ascii="Arial" w:hAnsi="Arial"/>
                <w:b/>
                <w:lang w:val="nn-NO"/>
              </w:rPr>
              <w:t xml:space="preserve">r </w:t>
            </w:r>
            <w:r w:rsidR="00E92208"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</w:p>
          <w:p w14:paraId="109F6387" w14:textId="56AF85A1" w:rsidR="00AF60B7" w:rsidRPr="00B63A7B" w:rsidRDefault="00B63A7B" w:rsidP="00B63A7B">
            <w:pPr>
              <w:spacing w:line="360" w:lineRule="auto"/>
              <w:rPr>
                <w:rFonts w:ascii="Arial" w:hAnsi="Arial"/>
                <w:b/>
                <w:lang w:val="nn-NO"/>
              </w:rPr>
            </w:pPr>
            <w:r>
              <w:rPr>
                <w:rFonts w:ascii="Arial" w:hAnsi="Arial" w:cs="Arial"/>
                <w:b/>
                <w:szCs w:val="24"/>
                <w:lang w:val="nn-NO"/>
              </w:rPr>
              <w:lastRenderedPageBreak/>
              <w:t xml:space="preserve">Skjema for fleire val? </w:t>
            </w:r>
            <w:r w:rsidR="00AF60B7" w:rsidRPr="00B63A7B">
              <w:rPr>
                <w:rFonts w:ascii="Arial" w:hAnsi="Arial"/>
                <w:b/>
                <w:lang w:val="nn-NO"/>
              </w:rPr>
              <w:t xml:space="preserve"> </w:t>
            </w:r>
            <w:r w:rsidR="00AF60B7"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</w:p>
        </w:tc>
      </w:tr>
    </w:tbl>
    <w:p w14:paraId="48AE5BEA" w14:textId="77777777" w:rsidR="00C40BB2" w:rsidRPr="00B63A7B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6408EF48" w14:textId="77777777" w:rsidR="00C40BB2" w:rsidRDefault="00A41AA1">
      <w:pPr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Kontrollert av:</w:t>
      </w:r>
    </w:p>
    <w:p w14:paraId="45D07DBD" w14:textId="77777777" w:rsidR="00C40BB2" w:rsidRDefault="00C40BB2">
      <w:pPr>
        <w:spacing w:line="360" w:lineRule="auto"/>
        <w:jc w:val="right"/>
        <w:rPr>
          <w:rFonts w:ascii="Arial" w:hAnsi="Arial"/>
        </w:rPr>
      </w:pPr>
    </w:p>
    <w:p w14:paraId="6A749AAB" w14:textId="77777777" w:rsidR="00C40BB2" w:rsidRDefault="00A41AA1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14:paraId="165E7840" w14:textId="77777777" w:rsidR="00C40BB2" w:rsidRDefault="00A41AA1">
      <w:pPr>
        <w:spacing w:line="360" w:lineRule="auto"/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Dato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Sign</w:t>
      </w:r>
      <w:proofErr w:type="spellEnd"/>
    </w:p>
    <w:sectPr w:rsidR="00C40BB2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708" w:right="851" w:bottom="1474" w:left="1247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E523" w14:textId="77777777" w:rsidR="00340900" w:rsidRDefault="00340900">
      <w:r>
        <w:separator/>
      </w:r>
    </w:p>
  </w:endnote>
  <w:endnote w:type="continuationSeparator" w:id="0">
    <w:p w14:paraId="29431FD0" w14:textId="77777777" w:rsidR="00340900" w:rsidRDefault="003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AB82" w14:textId="09E0988F" w:rsidR="00A41AA1" w:rsidRPr="00C64696" w:rsidRDefault="00A41AA1" w:rsidP="00323421">
    <w:pPr>
      <w:pStyle w:val="Footer"/>
      <w:tabs>
        <w:tab w:val="clear" w:pos="4536"/>
        <w:tab w:val="clear" w:pos="9072"/>
        <w:tab w:val="right" w:pos="9809"/>
      </w:tabs>
      <w:rPr>
        <w:lang w:val="nn-NO"/>
      </w:rPr>
    </w:pPr>
    <w:r>
      <w:rPr>
        <w:sz w:val="16"/>
      </w:rPr>
      <w:tab/>
    </w:r>
  </w:p>
  <w:p w14:paraId="279F7CFC" w14:textId="77777777" w:rsidR="00A41AA1" w:rsidRPr="00C64696" w:rsidRDefault="00A41AA1">
    <w:pPr>
      <w:pStyle w:val="Footer"/>
      <w:tabs>
        <w:tab w:val="clear" w:pos="4536"/>
        <w:tab w:val="clear" w:pos="9072"/>
        <w:tab w:val="right" w:pos="9809"/>
      </w:tabs>
      <w:rPr>
        <w:lang w:val="nn-NO"/>
      </w:rPr>
    </w:pPr>
    <w:r>
      <w:rPr>
        <w:rStyle w:val="PageNumber"/>
        <w:lang w:val="nn-N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CC60" w14:textId="77777777" w:rsidR="00A41AA1" w:rsidRDefault="00A41AA1">
    <w:pPr>
      <w:pStyle w:val="Footer"/>
      <w:rPr>
        <w:sz w:val="20"/>
        <w:lang w:val="nn-NO"/>
      </w:rPr>
    </w:pP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  <w:t>___________________________________________________________________________________________</w:t>
    </w:r>
  </w:p>
  <w:p w14:paraId="5A2B7662" w14:textId="77777777" w:rsidR="00A41AA1" w:rsidRDefault="00A41AA1">
    <w:pPr>
      <w:pStyle w:val="Footer"/>
    </w:pPr>
    <w:r>
      <w:rPr>
        <w:rFonts w:ascii="Arial" w:hAnsi="Arial"/>
        <w:sz w:val="20"/>
        <w:lang w:val="nn-NO"/>
      </w:rPr>
      <w:t xml:space="preserve">Merk! Studentane finn sensur i Studentweb. </w:t>
    </w:r>
    <w:r>
      <w:rPr>
        <w:rFonts w:ascii="Arial" w:hAnsi="Arial"/>
        <w:sz w:val="20"/>
      </w:rPr>
      <w:t xml:space="preserve">Har du spørsmål om sensuren må du kontakte instituttet ditt. Eksamenskontoret vil </w:t>
    </w:r>
    <w:proofErr w:type="spellStart"/>
    <w:r>
      <w:rPr>
        <w:rFonts w:ascii="Arial" w:hAnsi="Arial"/>
        <w:sz w:val="20"/>
      </w:rPr>
      <w:t>ikkje</w:t>
    </w:r>
    <w:proofErr w:type="spellEnd"/>
    <w:r>
      <w:rPr>
        <w:rFonts w:ascii="Arial" w:hAnsi="Arial"/>
        <w:sz w:val="20"/>
      </w:rPr>
      <w:t xml:space="preserve"> kunne svare på slike spørsmål.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58B7" w14:textId="77777777" w:rsidR="00340900" w:rsidRDefault="00340900">
      <w:r>
        <w:rPr>
          <w:color w:val="000000"/>
        </w:rPr>
        <w:separator/>
      </w:r>
    </w:p>
  </w:footnote>
  <w:footnote w:type="continuationSeparator" w:id="0">
    <w:p w14:paraId="54F5F340" w14:textId="77777777" w:rsidR="00340900" w:rsidRDefault="003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67EF" w14:textId="77777777" w:rsidR="00A41AA1" w:rsidRDefault="00A41AA1">
    <w:pPr>
      <w:pStyle w:val="Header"/>
      <w:spacing w:line="240" w:lineRule="exact"/>
    </w:pPr>
    <w:r>
      <w:t xml:space="preserve"> </w:t>
    </w:r>
  </w:p>
  <w:p w14:paraId="58DD3AD4" w14:textId="77777777" w:rsidR="00A41AA1" w:rsidRDefault="00A41AA1">
    <w:pPr>
      <w:pStyle w:val="Header"/>
      <w:spacing w:line="240" w:lineRule="exact"/>
    </w:pPr>
    <w:r>
      <w:t xml:space="preserve"> </w:t>
    </w:r>
  </w:p>
  <w:p w14:paraId="3A26AC49" w14:textId="77777777" w:rsidR="00A41AA1" w:rsidRDefault="00A41AA1">
    <w:pPr>
      <w:pStyle w:val="Header"/>
      <w:spacing w:line="240" w:lineRule="exac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070" w14:textId="13C6C171" w:rsidR="00D55B9A" w:rsidRPr="00594D24" w:rsidRDefault="00D55B9A" w:rsidP="00D55B9A">
    <w:pPr>
      <w:pStyle w:val="Header"/>
      <w:rPr>
        <w:rFonts w:ascii="Arial" w:hAnsi="Arial" w:cs="Arial"/>
        <w:b/>
        <w:bCs/>
        <w:sz w:val="20"/>
        <w:highlight w:val="yellow"/>
      </w:rPr>
    </w:pPr>
    <w:r w:rsidRPr="00594D24">
      <w:rPr>
        <w:rFonts w:ascii="Arial" w:hAnsi="Arial" w:cs="Arial"/>
        <w:b/>
        <w:bCs/>
        <w:sz w:val="20"/>
        <w:highlight w:val="yellow"/>
      </w:rPr>
      <w:t xml:space="preserve">Sjekk at du har siste versjon: </w:t>
    </w:r>
    <w:hyperlink r:id="rId1" w:history="1">
      <w:r w:rsidRPr="00594D24">
        <w:rPr>
          <w:rStyle w:val="Hyperlink"/>
          <w:rFonts w:ascii="Arial" w:hAnsi="Arial" w:cs="Arial"/>
          <w:b/>
          <w:bCs/>
          <w:sz w:val="20"/>
          <w:highlight w:val="yellow"/>
        </w:rPr>
        <w:t>https://i.ntnu.no/wiki/-/wiki/Norsk/Forsidemal+eksamen</w:t>
      </w:r>
    </w:hyperlink>
  </w:p>
  <w:p w14:paraId="43BDE555" w14:textId="15E6B6CD" w:rsidR="00D55B9A" w:rsidRPr="00594D24" w:rsidRDefault="00D55B9A" w:rsidP="00D55B9A">
    <w:pPr>
      <w:pStyle w:val="Header"/>
      <w:rPr>
        <w:rFonts w:ascii="Arial" w:hAnsi="Arial" w:cs="Arial"/>
        <w:sz w:val="20"/>
        <w:highlight w:val="yellow"/>
      </w:rPr>
    </w:pPr>
    <w:r w:rsidRPr="00594D24">
      <w:rPr>
        <w:rFonts w:ascii="Arial" w:hAnsi="Arial" w:cs="Arial"/>
        <w:sz w:val="20"/>
        <w:highlight w:val="yellow"/>
      </w:rPr>
      <w:t>Versjon: 1</w:t>
    </w:r>
  </w:p>
  <w:p w14:paraId="6713D641" w14:textId="0F178E17" w:rsidR="00D55B9A" w:rsidRPr="00594D24" w:rsidRDefault="00D55B9A" w:rsidP="00D55B9A">
    <w:pPr>
      <w:pStyle w:val="Header"/>
      <w:rPr>
        <w:rFonts w:ascii="Arial" w:hAnsi="Arial" w:cs="Arial"/>
        <w:sz w:val="20"/>
      </w:rPr>
    </w:pPr>
    <w:r w:rsidRPr="00594D24">
      <w:rPr>
        <w:rFonts w:ascii="Arial" w:hAnsi="Arial" w:cs="Arial"/>
        <w:sz w:val="20"/>
        <w:highlight w:val="yellow"/>
      </w:rPr>
      <w:t>Dato: 2023-1</w:t>
    </w:r>
    <w:r>
      <w:rPr>
        <w:rFonts w:ascii="Arial" w:hAnsi="Arial" w:cs="Arial"/>
        <w:sz w:val="20"/>
        <w:highlight w:val="yellow"/>
      </w:rPr>
      <w:t>1</w:t>
    </w:r>
    <w:r w:rsidRPr="00DF05F7">
      <w:rPr>
        <w:rFonts w:ascii="Arial" w:hAnsi="Arial" w:cs="Arial"/>
        <w:sz w:val="20"/>
        <w:highlight w:val="yellow"/>
      </w:rPr>
      <w:t>-</w:t>
    </w:r>
    <w:r>
      <w:rPr>
        <w:rFonts w:ascii="Arial" w:hAnsi="Arial" w:cs="Arial"/>
        <w:sz w:val="20"/>
        <w:highlight w:val="yellow"/>
      </w:rPr>
      <w:t>14</w:t>
    </w:r>
  </w:p>
  <w:p w14:paraId="00F340E7" w14:textId="0F0D7ED1" w:rsidR="000F1ADA" w:rsidRDefault="000F1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F66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7767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B2"/>
    <w:rsid w:val="00077535"/>
    <w:rsid w:val="000F1ADA"/>
    <w:rsid w:val="00323421"/>
    <w:rsid w:val="00340900"/>
    <w:rsid w:val="00383C14"/>
    <w:rsid w:val="00402A15"/>
    <w:rsid w:val="00987A6B"/>
    <w:rsid w:val="00A41AA1"/>
    <w:rsid w:val="00AF60B7"/>
    <w:rsid w:val="00B63A7B"/>
    <w:rsid w:val="00C40BB2"/>
    <w:rsid w:val="00C64696"/>
    <w:rsid w:val="00D55B9A"/>
    <w:rsid w:val="00E10D86"/>
    <w:rsid w:val="00E92208"/>
    <w:rsid w:val="00F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996833A"/>
  <w15:docId w15:val="{AD7AE041-152A-459D-9741-4AE60A3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kern w:val="3"/>
      <w:u w:val="single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gingindent">
    <w:name w:val="Hanging indent"/>
    <w:basedOn w:val="Normal"/>
    <w:next w:val="Normal"/>
    <w:pPr>
      <w:ind w:left="709" w:hanging="709"/>
    </w:pPr>
  </w:style>
  <w:style w:type="paragraph" w:customStyle="1" w:styleId="Hode">
    <w:name w:val="Hode"/>
    <w:pPr>
      <w:suppressAutoHyphens/>
      <w:autoSpaceDN w:val="0"/>
      <w:textAlignment w:val="baseline"/>
    </w:pPr>
    <w:rPr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FootnoteText">
    <w:name w:val="footnote text"/>
    <w:basedOn w:val="Normal"/>
    <w:rPr>
      <w:sz w:val="20"/>
    </w:rPr>
  </w:style>
  <w:style w:type="paragraph" w:customStyle="1" w:styleId="Framecontents">
    <w:name w:val="Frame contents"/>
    <w:basedOn w:val="Textbody"/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CommentReference">
    <w:name w:val="annotation reference"/>
    <w:rPr>
      <w:sz w:val="16"/>
      <w:szCs w:val="16"/>
    </w:rPr>
  </w:style>
  <w:style w:type="character" w:customStyle="1" w:styleId="MerknadstekstTegn">
    <w:name w:val="Merknadstekst Tegn"/>
    <w:basedOn w:val="DefaultParagraphFont"/>
  </w:style>
  <w:style w:type="character" w:customStyle="1" w:styleId="KommentaremneTegn">
    <w:name w:val="Kommentaremne Tegn"/>
    <w:rPr>
      <w:b/>
      <w:bC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55B9A"/>
    <w:rPr>
      <w:sz w:val="24"/>
    </w:rPr>
  </w:style>
  <w:style w:type="character" w:styleId="Hyperlink">
    <w:name w:val="Hyperlink"/>
    <w:basedOn w:val="DefaultParagraphFont"/>
    <w:uiPriority w:val="99"/>
    <w:unhideWhenUsed/>
    <w:rsid w:val="00D55B9A"/>
    <w:rPr>
      <w:color w:val="0000FF" w:themeColor="hyperlink"/>
      <w:u w:val="single"/>
    </w:rPr>
  </w:style>
  <w:style w:type="character" w:customStyle="1" w:styleId="eop">
    <w:name w:val="eop"/>
    <w:basedOn w:val="DefaultParagraphFont"/>
    <w:rsid w:val="00D5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.ntnu.no/wiki/-/wiki/Norsk/Forsidemal+eksam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Eksamen forside nynorsk NTNU</vt:lpstr>
    </vt:vector>
  </TitlesOfParts>
  <Company>NTNU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 forside nynorsk NTNU</dc:title>
  <dc:creator>Studieavdelingen</dc:creator>
  <cp:keywords>eksamensforside</cp:keywords>
  <cp:lastModifiedBy>Kristian Sandøy Lyster</cp:lastModifiedBy>
  <cp:revision>5</cp:revision>
  <cp:lastPrinted>2002-03-21T15:37:00Z</cp:lastPrinted>
  <dcterms:created xsi:type="dcterms:W3CDTF">2016-11-10T08:16:00Z</dcterms:created>
  <dcterms:modified xsi:type="dcterms:W3CDTF">2023-11-14T14:58:00Z</dcterms:modified>
</cp:coreProperties>
</file>