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F8B3" w14:textId="77777777" w:rsidR="00BA57C7" w:rsidRPr="00AE3051" w:rsidRDefault="00BA57C7" w:rsidP="004A4ADF">
      <w:pPr>
        <w:spacing w:after="0"/>
        <w:rPr>
          <w:rFonts w:ascii="NTNU-DIN" w:hAnsi="NTNU-DIN" w:cs="Arial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946"/>
      </w:tblGrid>
      <w:tr w:rsidR="00147EB4" w:rsidRPr="00AE3051" w14:paraId="42230E42" w14:textId="77777777" w:rsidTr="003A6FE7">
        <w:tc>
          <w:tcPr>
            <w:tcW w:w="10343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55ED521" w14:textId="77777777" w:rsidR="00147EB4" w:rsidRPr="00AE3051" w:rsidRDefault="00147E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b/>
                <w:sz w:val="20"/>
                <w:szCs w:val="20"/>
              </w:rPr>
              <w:t>Program og gyldighet for endring</w:t>
            </w:r>
          </w:p>
        </w:tc>
      </w:tr>
      <w:tr w:rsidR="00BA57C7" w:rsidRPr="00AE3051" w14:paraId="3CFEE903" w14:textId="77777777" w:rsidTr="003A6FE7">
        <w:tc>
          <w:tcPr>
            <w:tcW w:w="339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5E6C774" w14:textId="5DA42A31" w:rsidR="00BA57C7" w:rsidRPr="00AE3051" w:rsidRDefault="00BA57C7" w:rsidP="00632F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>Studieprogram</w:t>
            </w:r>
            <w:r w:rsidR="00B64E06" w:rsidRPr="00AE3051">
              <w:rPr>
                <w:rFonts w:asciiTheme="minorHAnsi" w:hAnsiTheme="minorHAnsi" w:cstheme="minorHAnsi"/>
                <w:sz w:val="20"/>
                <w:szCs w:val="20"/>
              </w:rPr>
              <w:t>mets FS-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>kode</w:t>
            </w:r>
            <w:r w:rsidR="00B64E06" w:rsidRPr="00AE3051">
              <w:rPr>
                <w:rFonts w:asciiTheme="minorHAnsi" w:hAnsiTheme="minorHAnsi" w:cstheme="minorHAnsi"/>
                <w:sz w:val="20"/>
                <w:szCs w:val="20"/>
              </w:rPr>
              <w:t xml:space="preserve"> og ansvarlig </w:t>
            </w:r>
            <w:r w:rsidR="00632FE0">
              <w:rPr>
                <w:rFonts w:asciiTheme="minorHAnsi" w:hAnsiTheme="minorHAnsi" w:cstheme="minorHAnsi"/>
                <w:sz w:val="20"/>
                <w:szCs w:val="20"/>
              </w:rPr>
              <w:t>fakultet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94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17E7FF1" w14:textId="46C344C4" w:rsidR="00BA57C7" w:rsidRPr="00AE3051" w:rsidRDefault="002570DE" w:rsidP="00B64E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tudieprogramkoden for programmet endring gjelder for."/>
                  <w:textInput>
                    <w:default w:val="PROGKODE"/>
                    <w:maxLength w:val="10"/>
                    <w:format w:val="STORE BOKSTAVER"/>
                  </w:textInput>
                </w:ffData>
              </w:fldCha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3051">
              <w:rPr>
                <w:rFonts w:asciiTheme="minorHAnsi" w:hAnsiTheme="minorHAnsi" w:cstheme="minorHAnsi"/>
                <w:noProof/>
                <w:sz w:val="20"/>
                <w:szCs w:val="20"/>
              </w:rPr>
              <w:t>PROGKODE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64E06" w:rsidRPr="00AE305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0437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tudieansvarlig fakultet for programmet."/>
                  <w:ddList>
                    <w:listEntry w:val="velg fakultet fra liste"/>
                    <w:listEntry w:val="Fakultet for økonomi (60)"/>
                    <w:listEntry w:val="Fakultet for arkitektur og design (61)"/>
                    <w:listEntry w:val="Det humanistiske fakultet (62)"/>
                    <w:listEntry w:val="Fak. for informasjonstekn. og elektroteknikk (63)"/>
                    <w:listEntry w:val="Fakultet for ingeniørvitenskap (64)"/>
                    <w:listEntry w:val="Fakultet for medisin og helsevitenskap (65)"/>
                    <w:listEntry w:val="Fakultet for naturvitenskap (66)"/>
                    <w:listEntry w:val="Fakultet for samfunns- og utdanningsvitenskap (67)"/>
                  </w:ddList>
                </w:ffData>
              </w:fldChar>
            </w:r>
            <w:r w:rsidR="000437FA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C0949">
              <w:rPr>
                <w:rFonts w:ascii="Arial" w:hAnsi="Arial" w:cs="Arial"/>
                <w:sz w:val="20"/>
                <w:szCs w:val="20"/>
              </w:rPr>
            </w:r>
            <w:r w:rsidR="000C09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37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4E06" w:rsidRPr="00AE305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197155" w:rsidRPr="00AE3051" w14:paraId="21A2983E" w14:textId="77777777" w:rsidTr="003A6FE7">
        <w:tc>
          <w:tcPr>
            <w:tcW w:w="339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A3DF53A" w14:textId="77777777" w:rsidR="00197155" w:rsidRPr="00AE3051" w:rsidRDefault="00197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>Endringer i dette skjemaet gjelder for kull med oppstart i perioden:</w:t>
            </w:r>
          </w:p>
        </w:tc>
        <w:tc>
          <w:tcPr>
            <w:tcW w:w="694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5F58371" w14:textId="4D6476DF" w:rsidR="00197155" w:rsidRPr="00AE3051" w:rsidRDefault="000C0949" w:rsidP="00147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Kulltermin for første kull endringa gjelder fra."/>
                  <w:ddList>
                    <w:listEntry w:val="velg kulltermin"/>
                    <w:listEntry w:val="2012-HØST"/>
                    <w:listEntry w:val="2013-VÅR"/>
                    <w:listEntry w:val="2013-HØST"/>
                    <w:listEntry w:val="2014-VÅR"/>
                    <w:listEntry w:val="2014-HØST"/>
                    <w:listEntry w:val="2015-VÅR"/>
                    <w:listEntry w:val="2015-HØST"/>
                    <w:listEntry w:val="2016-VÅR"/>
                    <w:listEntry w:val="2016-HØST"/>
                    <w:listEntry w:val="2017-VÅR"/>
                    <w:listEntry w:val="2017-HØST"/>
                    <w:listEntry w:val="2018-VÅR"/>
                    <w:listEntry w:val="2018-HØST"/>
                    <w:listEntry w:val="2019-VÅR"/>
                    <w:listEntry w:val="2019-HØST"/>
                    <w:listEntry w:val="2020-VÅR"/>
                    <w:listEntry w:val="2020-HØST"/>
                    <w:listEntry w:val="2021-VÅR"/>
                    <w:listEntry w:val="2021-HØST"/>
                    <w:listEntry w:val="2022-VÅR"/>
                    <w:listEntry w:val="2022-HØST"/>
                    <w:listEntry w:val="2023-VÅR"/>
                    <w:listEntry w:val="2023-HØST"/>
                    <w:listEntry w:val="2024-VÅ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97155" w:rsidRPr="00AE30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7EB4" w:rsidRPr="00AE30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7155" w:rsidRPr="00AE3051">
              <w:rPr>
                <w:rFonts w:asciiTheme="minorHAnsi" w:hAnsiTheme="minorHAnsi" w:cstheme="minorHAnsi"/>
                <w:sz w:val="20"/>
                <w:szCs w:val="20"/>
              </w:rPr>
              <w:t xml:space="preserve">(til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iste kulltermin endringa gjelder fra (eventuelt)."/>
                  <w:ddList>
                    <w:listEntry w:val="velg kulltermin"/>
                    <w:listEntry w:val="2012-HØST"/>
                    <w:listEntry w:val="2013-VÅR"/>
                    <w:listEntry w:val="2013-HØST"/>
                    <w:listEntry w:val="2014-VÅR"/>
                    <w:listEntry w:val="2014-HØST"/>
                    <w:listEntry w:val="2015-VÅR"/>
                    <w:listEntry w:val="2015-HØST"/>
                    <w:listEntry w:val="2016-VÅR"/>
                    <w:listEntry w:val="2016-HØST"/>
                    <w:listEntry w:val="2017-VÅR"/>
                    <w:listEntry w:val="2017-HØST"/>
                    <w:listEntry w:val="2018-VÅR"/>
                    <w:listEntry w:val="2018-HØST"/>
                    <w:listEntry w:val="2019-VÅR"/>
                    <w:listEntry w:val="2019-HØST"/>
                    <w:listEntry w:val="2020-VÅR"/>
                    <w:listEntry w:val="2020-HØST"/>
                    <w:listEntry w:val="2021-VÅR"/>
                    <w:listEntry w:val="2021-HØST"/>
                    <w:listEntry w:val="2022-VÅR"/>
                    <w:listEntry w:val="2022-HØST"/>
                    <w:listEntry w:val="2023-VÅR"/>
                    <w:listEntry w:val="2023-HØST"/>
                    <w:listEntry w:val="2024-VÅ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A1054" w:rsidRPr="00AE30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7155" w:rsidRPr="00AE305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6C069EE" w14:textId="77777777" w:rsidR="00147EB4" w:rsidRPr="00AE3051" w:rsidRDefault="004808F5" w:rsidP="004808F5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Eks. 2016-HØST vil si at endringen gjelder for studenter som har kulltermin 2016-HØST og seinere (dersom det ikke spesifiseres </w:t>
            </w:r>
            <w:r w:rsidR="009955C3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til-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kulltermin). Dersom man tenker at endringa skal gjelde for kull som går ut i inneværende semester, må man regne normert fullføringstid bakover, f.eks. 2016-HØST for en bachelor på fulltid som går ut 2019-VÅR.</w:t>
            </w:r>
          </w:p>
          <w:p w14:paraId="5EACAE2B" w14:textId="77777777" w:rsidR="00691E3D" w:rsidRPr="00AE3051" w:rsidRDefault="00691E3D" w:rsidP="001A10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Paramete</w:t>
            </w:r>
            <w:r w:rsidR="001A1054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r i FS: kullterminer i flere underbilder tilhørend</w:t>
            </w:r>
            <w:r w:rsidR="009955C3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e kvalifikasjon og studieprogram/studieretning</w:t>
            </w:r>
            <w:r w:rsidR="001A1054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.</w:t>
            </w:r>
          </w:p>
        </w:tc>
      </w:tr>
      <w:tr w:rsidR="00526D7B" w:rsidRPr="00AE3051" w14:paraId="50D91A14" w14:textId="77777777" w:rsidTr="003A6FE7">
        <w:tc>
          <w:tcPr>
            <w:tcW w:w="339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5B73639" w14:textId="77777777" w:rsidR="00526D7B" w:rsidRPr="00AE3051" w:rsidRDefault="00526D7B" w:rsidP="00526D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>Endringene i dette skjemaet gjelder kun én studieretning:</w:t>
            </w:r>
          </w:p>
        </w:tc>
        <w:tc>
          <w:tcPr>
            <w:tcW w:w="694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0A80F49" w14:textId="77777777" w:rsidR="00526D7B" w:rsidRPr="00AE3051" w:rsidRDefault="00127455" w:rsidP="00147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  <w:r w:rsidRPr="00AE30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0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E30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0949">
              <w:rPr>
                <w:rFonts w:ascii="Arial" w:hAnsi="Arial" w:cs="Arial"/>
                <w:sz w:val="20"/>
                <w:szCs w:val="20"/>
              </w:rPr>
            </w:r>
            <w:r w:rsidR="000C09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30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26D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tudieprogramkoden for programmet endring gjelder for."/>
                  <w:textInput>
                    <w:default w:val="STUDIERETNINGSKODE"/>
                    <w:maxLength w:val="20"/>
                    <w:format w:val="STORE BOKSTAVER"/>
                  </w:textInput>
                </w:ffData>
              </w:fldChar>
            </w:r>
            <w:r w:rsidR="00526D7B" w:rsidRPr="00AE30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526D7B"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="00526D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F1AC7" w:rsidRPr="00AE3051">
              <w:rPr>
                <w:rFonts w:asciiTheme="minorHAnsi" w:hAnsiTheme="minorHAnsi" w:cstheme="minorHAnsi"/>
                <w:noProof/>
                <w:sz w:val="20"/>
                <w:szCs w:val="20"/>
              </w:rPr>
              <w:t>STUDIERETNINGSKODE</w:t>
            </w:r>
            <w:r w:rsidR="00526D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A5F30A0" w14:textId="77777777" w:rsidR="00127455" w:rsidRPr="00AE3051" w:rsidRDefault="00127455" w:rsidP="00127455">
            <w:pPr>
              <w:rPr>
                <w:rFonts w:ascii="Arial" w:hAnsi="Arial" w:cs="Arial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Dersom endringer på tekst for vitnemålets side 2 og vitnemålstillegget kun skal gjelde én enkelt studieretning i programmet, skriv inn studieretningskoden her.</w:t>
            </w:r>
          </w:p>
        </w:tc>
      </w:tr>
      <w:tr w:rsidR="00691E3D" w:rsidRPr="00AE3051" w14:paraId="16020BD9" w14:textId="77777777" w:rsidTr="003A6FE7">
        <w:tc>
          <w:tcPr>
            <w:tcW w:w="339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3CA54B2" w14:textId="77777777" w:rsidR="00691E3D" w:rsidRPr="00AE3051" w:rsidRDefault="00691E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>Vitnemålet skal være tilgjengelig på følgende språk:</w:t>
            </w:r>
          </w:p>
        </w:tc>
        <w:tc>
          <w:tcPr>
            <w:tcW w:w="694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200BED" w14:textId="3D923463" w:rsidR="00691E3D" w:rsidRPr="00AE3051" w:rsidRDefault="00127455" w:rsidP="00691E3D">
            <w:pPr>
              <w:rPr>
                <w:rFonts w:ascii="Arial" w:hAnsi="Arial" w:cs="Arial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691E3D" w:rsidRPr="00AE3051">
              <w:rPr>
                <w:rFonts w:asciiTheme="minorHAnsi" w:hAnsiTheme="minorHAnsi" w:cstheme="minorHAnsi"/>
                <w:sz w:val="20"/>
                <w:szCs w:val="20"/>
              </w:rPr>
              <w:t xml:space="preserve">orsk (begge målformer) </w:t>
            </w:r>
            <w:r w:rsidR="00691E3D" w:rsidRPr="00AE30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bookmarkStart w:id="0" w:name="Avmerking1"/>
            <w:r w:rsidR="00691E3D" w:rsidRPr="00AE30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0949">
              <w:rPr>
                <w:rFonts w:ascii="Arial" w:hAnsi="Arial" w:cs="Arial"/>
                <w:sz w:val="20"/>
                <w:szCs w:val="20"/>
              </w:rPr>
            </w:r>
            <w:r w:rsidR="000C09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E3D" w:rsidRPr="00AE30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691E3D" w:rsidRPr="00AE3051">
              <w:rPr>
                <w:rFonts w:ascii="Arial" w:hAnsi="Arial" w:cs="Arial"/>
                <w:sz w:val="20"/>
                <w:szCs w:val="20"/>
              </w:rPr>
              <w:t xml:space="preserve">, engelsk </w:t>
            </w:r>
            <w:r w:rsidR="00691E3D" w:rsidRPr="00AE30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91E3D" w:rsidRPr="00AE305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0949">
              <w:rPr>
                <w:rFonts w:ascii="Arial" w:hAnsi="Arial" w:cs="Arial"/>
                <w:sz w:val="20"/>
                <w:szCs w:val="20"/>
              </w:rPr>
            </w:r>
            <w:r w:rsidR="000C09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91E3D" w:rsidRPr="00AE30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766615" w14:textId="77777777" w:rsidR="00691E3D" w:rsidRPr="00AE3051" w:rsidRDefault="00691E3D" w:rsidP="00691E3D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Normalt skal vitnemål for norskspråklige program kun ha norsk vitnemål, og engelskspråklige program kun ha engelsk vitnemål. Alle vitnemål skal ha et engelskspråklig </w:t>
            </w:r>
            <w:r w:rsidR="00AE3051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vitnemålstillegg (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Diploma Supplement</w:t>
            </w:r>
            <w:r w:rsidR="00AE3051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, g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jelder ikke bevitnelser for fullført årsstudium o.l.). Hvis det ikke er krysset av for </w:t>
            </w:r>
            <w:r w:rsidR="00AE3051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engelsk eller norsk 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språk her, behøver man ikke fylle ut tilsvarende språk i tekstbolkene for vitnemålets side 2.</w:t>
            </w:r>
          </w:p>
          <w:p w14:paraId="3536E528" w14:textId="77777777" w:rsidR="00691E3D" w:rsidRPr="00AE3051" w:rsidRDefault="00691E3D" w:rsidP="00691E3D">
            <w:pPr>
              <w:rPr>
                <w:rFonts w:ascii="Arial" w:hAnsi="Arial" w:cs="Arial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Parameter i FS: norsk/engelsk vitnemål J/N i bildet «Kvalifikasjon».</w:t>
            </w:r>
          </w:p>
        </w:tc>
      </w:tr>
      <w:tr w:rsidR="002570DE" w:rsidRPr="00AE3051" w14:paraId="07DEF170" w14:textId="77777777" w:rsidTr="003A6FE7">
        <w:tc>
          <w:tcPr>
            <w:tcW w:w="339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8D2EEA" w14:textId="77777777" w:rsidR="002570DE" w:rsidRPr="00AE3051" w:rsidRDefault="002570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>Eventuell henvisning til kilde/vedtak for endringer:</w:t>
            </w:r>
          </w:p>
        </w:tc>
        <w:tc>
          <w:tcPr>
            <w:tcW w:w="694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E4DB1DB" w14:textId="77777777" w:rsidR="002570DE" w:rsidRPr="00AE3051" w:rsidRDefault="002570DE" w:rsidP="00147E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Kilde for endringer."/>
                  <w:textInput>
                    <w:default w:val="Kilde for endringer"/>
                    <w:maxLength w:val="500"/>
                  </w:textInput>
                </w:ffData>
              </w:fldCha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3051">
              <w:rPr>
                <w:rFonts w:asciiTheme="minorHAnsi" w:hAnsiTheme="minorHAnsi" w:cstheme="minorHAnsi"/>
                <w:noProof/>
                <w:sz w:val="20"/>
                <w:szCs w:val="20"/>
              </w:rPr>
              <w:t>Kilde for endringer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5ACF925" w14:textId="77777777" w:rsidR="002570DE" w:rsidRPr="00AE3051" w:rsidRDefault="002570DE" w:rsidP="002570DE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Ikke obligatorisk, men fyll gjerne ut med supplerende informasjon med henvisning til vedtak/myndighet hvis mulig.</w:t>
            </w:r>
          </w:p>
        </w:tc>
      </w:tr>
      <w:tr w:rsidR="002570DE" w:rsidRPr="00AE3051" w14:paraId="5C848DA9" w14:textId="77777777" w:rsidTr="003A6FE7">
        <w:tc>
          <w:tcPr>
            <w:tcW w:w="339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EE105DF" w14:textId="77777777" w:rsidR="002570DE" w:rsidRPr="00AE3051" w:rsidRDefault="002570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>Innsendt av</w:t>
            </w:r>
            <w:r w:rsidR="00B64E06" w:rsidRPr="00AE3051">
              <w:rPr>
                <w:rFonts w:asciiTheme="minorHAnsi" w:hAnsiTheme="minorHAnsi" w:cstheme="minorHAnsi"/>
                <w:sz w:val="20"/>
                <w:szCs w:val="20"/>
              </w:rPr>
              <w:t xml:space="preserve"> og dato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94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9AAE79E" w14:textId="5F99197B" w:rsidR="002570DE" w:rsidRPr="00AE3051" w:rsidRDefault="00B64E06" w:rsidP="00B64E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Kilde for endringer."/>
                  <w:textInput>
                    <w:default w:val="Navn"/>
                    <w:maxLength w:val="60"/>
                  </w:textInput>
                </w:ffData>
              </w:fldCha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3051">
              <w:rPr>
                <w:rFonts w:asciiTheme="minorHAnsi" w:hAnsiTheme="minorHAnsi" w:cstheme="minorHAnsi"/>
                <w:noProof/>
                <w:sz w:val="20"/>
                <w:szCs w:val="20"/>
              </w:rPr>
              <w:t>Navn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570DE" w:rsidRPr="00AE30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46D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4.2023"/>
                    <w:format w:val="dd.MM.yyyy"/>
                  </w:textInput>
                </w:ffData>
              </w:fldChar>
            </w:r>
            <w:r w:rsidR="00346D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6D50">
              <w:rPr>
                <w:rFonts w:ascii="Arial" w:hAnsi="Arial" w:cs="Arial"/>
                <w:sz w:val="20"/>
                <w:szCs w:val="20"/>
              </w:rPr>
            </w:r>
            <w:r w:rsidR="00346D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D50">
              <w:rPr>
                <w:rFonts w:ascii="Arial" w:hAnsi="Arial" w:cs="Arial"/>
                <w:noProof/>
                <w:sz w:val="20"/>
                <w:szCs w:val="20"/>
              </w:rPr>
              <w:t>01.04.2023</w:t>
            </w:r>
            <w:r w:rsidR="00346D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5A7C" w:rsidRPr="00AE3051" w14:paraId="5964C901" w14:textId="77777777" w:rsidTr="003A6FE7">
        <w:tc>
          <w:tcPr>
            <w:tcW w:w="339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43B707F" w14:textId="77777777" w:rsidR="00D85A7C" w:rsidRPr="00AE3051" w:rsidRDefault="00D85A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Kontaktadresse ved spørsmål:</w:t>
            </w:r>
          </w:p>
        </w:tc>
        <w:tc>
          <w:tcPr>
            <w:tcW w:w="694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757ABC0" w14:textId="77777777" w:rsidR="00D85A7C" w:rsidRPr="00AE3051" w:rsidRDefault="0082718B" w:rsidP="00B64E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Kilde for endringer."/>
                  <w:textInput>
                    <w:default w:val="hvem@ntnu.no"/>
                    <w:maxLength w:val="200"/>
                    <w:format w:val="Små bokstaver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hvem@ntnu.no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955C3" w:rsidRPr="00AE3051" w14:paraId="3EEF78BC" w14:textId="77777777" w:rsidTr="003A6FE7">
        <w:tc>
          <w:tcPr>
            <w:tcW w:w="339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A80068E" w14:textId="77777777" w:rsidR="009955C3" w:rsidRPr="00AE3051" w:rsidRDefault="009955C3" w:rsidP="009955C3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Registrert i FS av og dato:</w:t>
            </w:r>
          </w:p>
        </w:tc>
        <w:tc>
          <w:tcPr>
            <w:tcW w:w="694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C882B3B" w14:textId="6ECE1323" w:rsidR="009955C3" w:rsidRPr="00AE3051" w:rsidRDefault="009955C3" w:rsidP="009955C3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Kilde for endringer."/>
                  <w:textInput>
                    <w:default w:val="Navn"/>
                    <w:maxLength w:val="60"/>
                  </w:textInput>
                </w:ffData>
              </w:fldChar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instrText xml:space="preserve"> FORMTEXT </w:instrTex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Pr="00AE3051">
              <w:rPr>
                <w:rFonts w:asciiTheme="minorHAnsi" w:hAnsiTheme="minorHAnsi" w:cstheme="minorHAnsi"/>
                <w:noProof/>
                <w:color w:val="A6A6A6" w:themeColor="background1" w:themeShade="A6"/>
                <w:sz w:val="20"/>
                <w:szCs w:val="20"/>
              </w:rPr>
              <w:t>Navn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 xml:space="preserve">, </w:t>
            </w:r>
            <w:r w:rsidR="0082212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4.2022"/>
                    <w:format w:val="dd.MM.yyyy"/>
                  </w:textInput>
                </w:ffData>
              </w:fldChar>
            </w:r>
            <w:r w:rsidR="0082212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instrText xml:space="preserve"> FORMTEXT </w:instrText>
            </w:r>
            <w:r w:rsidR="0082212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r>
            <w:r w:rsidR="0082212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822126">
              <w:rPr>
                <w:rFonts w:ascii="Arial" w:hAnsi="Arial" w:cs="Arial"/>
                <w:noProof/>
                <w:color w:val="A6A6A6" w:themeColor="background1" w:themeShade="A6"/>
                <w:sz w:val="20"/>
                <w:szCs w:val="20"/>
              </w:rPr>
              <w:t>01.04.2022</w:t>
            </w:r>
            <w:r w:rsidR="00822126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tc>
      </w:tr>
    </w:tbl>
    <w:p w14:paraId="03F79958" w14:textId="77777777" w:rsidR="00276A28" w:rsidRPr="00AE3051" w:rsidRDefault="00276A28">
      <w:pPr>
        <w:rPr>
          <w:rFonts w:ascii="NTNU-DIN" w:hAnsi="NTNU-DIN" w:cs="Arial"/>
        </w:rPr>
      </w:pPr>
    </w:p>
    <w:p w14:paraId="4CC27EAA" w14:textId="77777777" w:rsidR="00276A28" w:rsidRPr="00AE3051" w:rsidRDefault="00276A28">
      <w:pPr>
        <w:spacing w:after="0" w:line="240" w:lineRule="auto"/>
        <w:jc w:val="left"/>
        <w:rPr>
          <w:rFonts w:ascii="NTNU-DIN" w:hAnsi="NTNU-DIN" w:cs="Arial"/>
        </w:rPr>
      </w:pPr>
      <w:r w:rsidRPr="00AE3051">
        <w:rPr>
          <w:rFonts w:ascii="NTNU-DIN" w:hAnsi="NTNU-DIN" w:cs="Arial"/>
        </w:rPr>
        <w:br w:type="page"/>
      </w:r>
    </w:p>
    <w:p w14:paraId="5C82145A" w14:textId="77777777" w:rsidR="004A4ADF" w:rsidRPr="00AE3051" w:rsidRDefault="004A4ADF">
      <w:pPr>
        <w:spacing w:after="0" w:line="240" w:lineRule="auto"/>
        <w:jc w:val="left"/>
        <w:rPr>
          <w:rFonts w:ascii="NTNU-DIN" w:hAnsi="NTNU-DIN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76A28" w:rsidRPr="00AE3051" w14:paraId="067CDFEF" w14:textId="77777777" w:rsidTr="00E838D2">
        <w:tc>
          <w:tcPr>
            <w:tcW w:w="1034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5539D50" w14:textId="77777777" w:rsidR="00276A28" w:rsidRPr="00AE3051" w:rsidRDefault="00276A28" w:rsidP="00E838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b/>
                <w:sz w:val="20"/>
                <w:szCs w:val="20"/>
              </w:rPr>
              <w:t>Vitnemålets side 2</w:t>
            </w:r>
          </w:p>
          <w:p w14:paraId="73C6A6A7" w14:textId="77777777" w:rsidR="00276A28" w:rsidRPr="00AE3051" w:rsidRDefault="00276A28" w:rsidP="00E838D2">
            <w:pPr>
              <w:jc w:val="left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Se UHRs mal for norske vitnemål og vitnemålstillegg for hjelp med avsnittene: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br/>
            </w:r>
            <w:hyperlink r:id="rId8" w:history="1">
              <w:r w:rsidRPr="00AE3051">
                <w:rPr>
                  <w:rStyle w:val="Hyperlink"/>
                  <w:rFonts w:asciiTheme="minorHAnsi" w:hAnsiTheme="minorHAnsi" w:cstheme="minorHAnsi"/>
                  <w:color w:val="03407D" w:themeColor="hyperlink" w:themeShade="A6"/>
                  <w:sz w:val="16"/>
                  <w:szCs w:val="16"/>
                </w:rPr>
                <w:t>https://www.uhr.no/_f/p1/id785cf8e-93d2-4243-a5bf-0be68641755d/kort_versjon_mal_for_vitnemaal_juli_2013_l_29487.pdf</w:t>
              </w:r>
            </w:hyperlink>
          </w:p>
          <w:p w14:paraId="26F45566" w14:textId="77777777" w:rsidR="00276A28" w:rsidRPr="00AE3051" w:rsidRDefault="00276A28" w:rsidP="00AE3051">
            <w:pPr>
              <w:jc w:val="left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 xml:space="preserve">Språk som må fylles ut for tekster på denne siden er bare de det er krysset av for </w:t>
            </w:r>
            <w:r w:rsidR="00D454A1" w:rsidRPr="00AE3051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på forrige side</w:t>
            </w:r>
            <w:r w:rsidRPr="00AE3051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</w:rPr>
              <w:t>.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For norske vitnemål skal </w:t>
            </w:r>
            <w:r w:rsidR="00AE3051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både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bokmål og nynorsk</w:t>
            </w:r>
            <w:r w:rsidR="00AE3051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alltid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fylles ut.</w:t>
            </w:r>
          </w:p>
        </w:tc>
      </w:tr>
      <w:tr w:rsidR="00276A28" w:rsidRPr="00AE3051" w14:paraId="5F21C678" w14:textId="77777777" w:rsidTr="00E838D2">
        <w:tc>
          <w:tcPr>
            <w:tcW w:w="1034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FA777F0" w14:textId="77777777" w:rsidR="00276A28" w:rsidRPr="00AE3051" w:rsidRDefault="00276A28" w:rsidP="00E838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Rammeplanbeskrivelse:</w:t>
            </w:r>
          </w:p>
          <w:p w14:paraId="56B12128" w14:textId="77777777" w:rsidR="00276A28" w:rsidRPr="00AE3051" w:rsidRDefault="00276A28" w:rsidP="00E83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mmeplan (bokmål)"/>
                    <w:maxLength w:val="1000"/>
                  </w:textInput>
                </w:ffData>
              </w:fldCha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3051">
              <w:rPr>
                <w:rFonts w:asciiTheme="minorHAnsi" w:hAnsiTheme="minorHAnsi" w:cstheme="minorHAnsi"/>
                <w:noProof/>
                <w:sz w:val="20"/>
                <w:szCs w:val="20"/>
              </w:rPr>
              <w:t>Rammeplan (bokmål)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451D5D1" w14:textId="77777777" w:rsidR="00276A28" w:rsidRPr="00AE3051" w:rsidRDefault="00276A28" w:rsidP="00E83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mmeplan (nynorsk)"/>
                    <w:maxLength w:val="1000"/>
                  </w:textInput>
                </w:ffData>
              </w:fldCha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3051">
              <w:rPr>
                <w:rFonts w:asciiTheme="minorHAnsi" w:hAnsiTheme="minorHAnsi" w:cstheme="minorHAnsi"/>
                <w:noProof/>
                <w:sz w:val="20"/>
                <w:szCs w:val="20"/>
              </w:rPr>
              <w:t>Rammeplan (nynorsk)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284AE69" w14:textId="77777777" w:rsidR="00FF1AC7" w:rsidRPr="00AE3051" w:rsidRDefault="005D0B7B" w:rsidP="00E83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tional framework/curriculum (engelsk)"/>
                    <w:maxLength w:val="1000"/>
                  </w:textInput>
                </w:ffData>
              </w:fldCha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3051">
              <w:rPr>
                <w:rFonts w:asciiTheme="minorHAnsi" w:hAnsiTheme="minorHAnsi" w:cstheme="minorHAnsi"/>
                <w:noProof/>
                <w:sz w:val="20"/>
                <w:szCs w:val="20"/>
              </w:rPr>
              <w:t>National framework/curriculum (engelsk)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723B2CF" w14:textId="77777777" w:rsidR="00276A28" w:rsidRPr="00AE3051" w:rsidRDefault="00276A28" w:rsidP="00E838D2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Gjelder bare dersom studieprogrammet er styrt av en nasjonal rammeplan.  Se også Diploma Supplement punk</w:t>
            </w:r>
            <w:r w:rsidR="00D454A1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t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4.2.</w:t>
            </w:r>
            <w:r w:rsidR="005D0B7B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Denne teksten er en del av avsnittet «Generell informasjon om graden» som ellers inneholder standardtekst om nivå, normert varighet/omfang og henvisning til aktuell forskrift.</w:t>
            </w:r>
          </w:p>
          <w:p w14:paraId="1F8F7FAD" w14:textId="77777777" w:rsidR="00276A28" w:rsidRPr="00AE3051" w:rsidRDefault="00276A28" w:rsidP="00E83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Sted i FS: rammeplan (bm/nn/en) i underbildet «Tekst - DS / Vtm» i bildet «Studieprogram samlebilde»</w:t>
            </w:r>
            <w:r w:rsidR="00526D7B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eller «Studieprogram - studieretning».</w:t>
            </w:r>
          </w:p>
        </w:tc>
      </w:tr>
      <w:tr w:rsidR="00276A28" w:rsidRPr="00AE3051" w14:paraId="74155F89" w14:textId="77777777" w:rsidTr="00E838D2">
        <w:tc>
          <w:tcPr>
            <w:tcW w:w="1034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DC7D365" w14:textId="77777777" w:rsidR="005904F0" w:rsidRDefault="00276A28" w:rsidP="00E838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Studieprogrammets målsetting, innhold og organisering</w:t>
            </w:r>
            <w:r w:rsidR="00FF1AC7" w:rsidRPr="00AE30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(bokmål)</w:t>
            </w:r>
            <w:r w:rsidRPr="00AE30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id w:val="521051056"/>
              <w:placeholder>
                <w:docPart w:val="DefaultPlaceholder_-1854013440"/>
              </w:placeholder>
              <w:showingPlcHdr/>
            </w:sdtPr>
            <w:sdtEndPr/>
            <w:sdtContent>
              <w:p w14:paraId="66058F73" w14:textId="77777777" w:rsidR="005904F0" w:rsidRPr="005904F0" w:rsidRDefault="005904F0" w:rsidP="00E838D2">
                <w:pPr>
                  <w:rPr>
                    <w:rFonts w:asciiTheme="minorHAnsi" w:hAnsiTheme="minorHAnsi" w:cstheme="minorHAnsi"/>
                    <w:sz w:val="20"/>
                    <w:szCs w:val="20"/>
                    <w:lang w:val="nn-NO"/>
                  </w:rPr>
                </w:pPr>
                <w:r w:rsidRPr="005904F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nn-NO"/>
                  </w:rPr>
                  <w:t>Klikk eller trykk her for å skrive inn tekst.</w:t>
                </w:r>
              </w:p>
            </w:sdtContent>
          </w:sdt>
          <w:p w14:paraId="7E5D0CBC" w14:textId="77777777" w:rsidR="00FF1AC7" w:rsidRDefault="00FF1AC7" w:rsidP="00E838D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Målsetting, innhald og organisering av studieprogrammet (nynorsk):</w:t>
            </w:r>
          </w:p>
          <w:sdt>
            <w:sdtPr>
              <w:rPr>
                <w:rStyle w:val="Arial10"/>
              </w:rPr>
              <w:id w:val="-1751650651"/>
              <w:placeholder>
                <w:docPart w:val="7D222033A6FB4E298E718F5C6D980C93"/>
              </w:placeholder>
              <w:showingPlcHdr/>
            </w:sdtPr>
            <w:sdtEndPr>
              <w:rPr>
                <w:rStyle w:val="DefaultParagraphFont"/>
                <w:rFonts w:ascii="Garamond" w:hAnsi="Garamond" w:cstheme="minorHAnsi"/>
                <w:sz w:val="24"/>
                <w:szCs w:val="20"/>
                <w:lang w:val="nn-NO"/>
              </w:rPr>
            </w:sdtEndPr>
            <w:sdtContent>
              <w:p w14:paraId="52BE7FF5" w14:textId="77777777" w:rsidR="005904F0" w:rsidRPr="005904F0" w:rsidRDefault="005904F0" w:rsidP="00E838D2">
                <w:pPr>
                  <w:rPr>
                    <w:rFonts w:cstheme="minorHAnsi"/>
                    <w:sz w:val="20"/>
                    <w:szCs w:val="20"/>
                    <w:lang w:val="nn-NO"/>
                  </w:rPr>
                </w:pPr>
                <w:r w:rsidRPr="005904F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nn-NO"/>
                  </w:rPr>
                  <w:t>Klikk eller trykk her for å skrive inn tekst.</w:t>
                </w:r>
              </w:p>
            </w:sdtContent>
          </w:sdt>
          <w:p w14:paraId="713FB6FD" w14:textId="77777777" w:rsidR="00FF1AC7" w:rsidRDefault="00FF1AC7" w:rsidP="00E838D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Objectives, content and organisation of the programme of study (</w:t>
            </w:r>
            <w:r w:rsidRPr="005904F0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engelsk</w:t>
            </w:r>
            <w:r w:rsidRPr="00AE3051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):</w:t>
            </w:r>
          </w:p>
          <w:sdt>
            <w:sdtPr>
              <w:rPr>
                <w:rStyle w:val="Arial10"/>
              </w:rPr>
              <w:id w:val="-1768606283"/>
              <w:placeholder>
                <w:docPart w:val="F7DD9E601C8E460F8D4BB13ABF2FF5A9"/>
              </w:placeholder>
              <w:showingPlcHdr/>
            </w:sdtPr>
            <w:sdtEndPr>
              <w:rPr>
                <w:rStyle w:val="DefaultParagraphFont"/>
                <w:rFonts w:ascii="Garamond" w:hAnsi="Garamond" w:cstheme="minorHAnsi"/>
                <w:sz w:val="24"/>
                <w:szCs w:val="20"/>
                <w:lang w:val="nn-NO"/>
              </w:rPr>
            </w:sdtEndPr>
            <w:sdtContent>
              <w:p w14:paraId="345BF1B6" w14:textId="77777777" w:rsidR="005904F0" w:rsidRPr="005904F0" w:rsidRDefault="005904F0" w:rsidP="00E838D2">
                <w:pPr>
                  <w:rPr>
                    <w:rFonts w:cstheme="minorHAnsi"/>
                    <w:sz w:val="20"/>
                    <w:szCs w:val="20"/>
                    <w:lang w:val="nn-NO"/>
                  </w:rPr>
                </w:pPr>
                <w:r w:rsidRPr="005904F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nn-NO"/>
                  </w:rPr>
                  <w:t>Klikk eller trykk her for å skrive inn tekst.</w:t>
                </w:r>
              </w:p>
            </w:sdtContent>
          </w:sdt>
          <w:p w14:paraId="465498E0" w14:textId="77777777" w:rsidR="00276A28" w:rsidRPr="00AE3051" w:rsidRDefault="00276A28" w:rsidP="00E838D2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Teksten må kunne forankres i studiepl</w:t>
            </w:r>
            <w:r w:rsidR="00AE3051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anen som gjelder for samme kull (jf. kullangivelse på forrige side).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213586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Eventuell skikkethetsvurdering og praksiskrav skal nevnes. 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Se også Diploma Supplement punk</w:t>
            </w:r>
            <w:r w:rsidR="00213586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t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4.2.</w:t>
            </w:r>
          </w:p>
          <w:p w14:paraId="3679A756" w14:textId="77777777" w:rsidR="00276A28" w:rsidRPr="00AE3051" w:rsidRDefault="00276A28" w:rsidP="00E83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Sted i FS: målsetting, innhold og organisering (bm/nn/en) i underbildet «Tekst - DS / Vtm» i bildet «Studieprogram samlebilde</w:t>
            </w:r>
            <w:r w:rsidR="00526D7B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» eller «Studieprogram - studieretning».</w:t>
            </w:r>
            <w:r w:rsidR="00D85A7C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Må legges inn med overskrift og to linjeskift etter siste punktum slik at det blir mellomrom til neste avsnitt.</w:t>
            </w:r>
          </w:p>
        </w:tc>
      </w:tr>
      <w:tr w:rsidR="00276A28" w:rsidRPr="00AE3051" w14:paraId="4B395109" w14:textId="77777777" w:rsidTr="00E838D2">
        <w:tc>
          <w:tcPr>
            <w:tcW w:w="1034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2FF0E0B" w14:textId="77777777" w:rsidR="00740F7D" w:rsidRDefault="00276A28" w:rsidP="000F56C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0F56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Kandidatens læringsutbytte</w:t>
            </w:r>
            <w:r w:rsidR="00D454A1" w:rsidRPr="000F56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 xml:space="preserve"> (bokmål)</w:t>
            </w:r>
            <w:r w:rsidRPr="000F56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:</w:t>
            </w:r>
          </w:p>
          <w:sdt>
            <w:sdtPr>
              <w:rPr>
                <w:rStyle w:val="Arial10"/>
              </w:rPr>
              <w:id w:val="299121950"/>
              <w:placeholder>
                <w:docPart w:val="CBE7B585B17045C898725B82974FF067"/>
              </w:placeholder>
              <w:showingPlcHdr/>
            </w:sdtPr>
            <w:sdtEndPr>
              <w:rPr>
                <w:rStyle w:val="DefaultParagraphFont"/>
                <w:rFonts w:ascii="Garamond" w:hAnsi="Garamond" w:cstheme="minorHAnsi"/>
                <w:sz w:val="24"/>
                <w:szCs w:val="20"/>
                <w:lang w:val="nn-NO"/>
              </w:rPr>
            </w:sdtEndPr>
            <w:sdtContent>
              <w:p w14:paraId="3DCA9ED4" w14:textId="77777777" w:rsidR="00740F7D" w:rsidRPr="00740F7D" w:rsidRDefault="00740F7D" w:rsidP="000F56CB">
                <w:pPr>
                  <w:rPr>
                    <w:rFonts w:asciiTheme="minorHAnsi" w:hAnsiTheme="minorHAnsi"/>
                    <w:sz w:val="20"/>
                  </w:rPr>
                </w:pPr>
                <w:r w:rsidRPr="005904F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nn-NO"/>
                  </w:rPr>
                  <w:t>Klikk eller trykk her for å skrive inn tekst.</w:t>
                </w:r>
              </w:p>
            </w:sdtContent>
          </w:sdt>
          <w:p w14:paraId="213BF4F9" w14:textId="77777777" w:rsidR="00D454A1" w:rsidRDefault="00D454A1" w:rsidP="000F56C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0F56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Kandidaten sitt læringsutbytte (nynorsk):</w:t>
            </w:r>
          </w:p>
          <w:sdt>
            <w:sdtPr>
              <w:rPr>
                <w:rStyle w:val="Arial10"/>
              </w:rPr>
              <w:id w:val="1835414677"/>
              <w:placeholder>
                <w:docPart w:val="885FB3D002BF4A59837E3D6846D4340B"/>
              </w:placeholder>
              <w:showingPlcHdr/>
            </w:sdtPr>
            <w:sdtEndPr>
              <w:rPr>
                <w:rStyle w:val="DefaultParagraphFont"/>
                <w:rFonts w:ascii="Garamond" w:hAnsi="Garamond" w:cstheme="minorHAnsi"/>
                <w:sz w:val="24"/>
                <w:szCs w:val="20"/>
                <w:lang w:val="nn-NO"/>
              </w:rPr>
            </w:sdtEndPr>
            <w:sdtContent>
              <w:p w14:paraId="1431B2A7" w14:textId="77777777" w:rsidR="00740F7D" w:rsidRPr="00740F7D" w:rsidRDefault="00740F7D" w:rsidP="000F56CB">
                <w:pPr>
                  <w:rPr>
                    <w:rFonts w:asciiTheme="minorHAnsi" w:hAnsiTheme="minorHAnsi"/>
                    <w:sz w:val="20"/>
                  </w:rPr>
                </w:pPr>
                <w:r w:rsidRPr="005904F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nn-NO"/>
                  </w:rPr>
                  <w:t>Klikk eller trykk her for å skrive inn tekst.</w:t>
                </w:r>
              </w:p>
            </w:sdtContent>
          </w:sdt>
          <w:p w14:paraId="519F5B00" w14:textId="77777777" w:rsidR="00740F7D" w:rsidRDefault="00D454A1" w:rsidP="00740F7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The candidate's learning outcomes (</w:t>
            </w:r>
            <w:r w:rsidRPr="000F56CB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engelsk</w:t>
            </w:r>
            <w:r w:rsidRPr="00AE3051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):</w:t>
            </w:r>
          </w:p>
          <w:sdt>
            <w:sdtPr>
              <w:rPr>
                <w:rStyle w:val="Arial10"/>
              </w:rPr>
              <w:id w:val="1324005143"/>
              <w:placeholder>
                <w:docPart w:val="10A45E32B57045A48605CF963F422741"/>
              </w:placeholder>
              <w:showingPlcHdr/>
            </w:sdtPr>
            <w:sdtEndPr>
              <w:rPr>
                <w:rStyle w:val="DefaultParagraphFont"/>
                <w:rFonts w:ascii="Garamond" w:hAnsi="Garamond" w:cstheme="minorHAnsi"/>
                <w:sz w:val="24"/>
                <w:szCs w:val="20"/>
                <w:lang w:val="nn-NO"/>
              </w:rPr>
            </w:sdtEndPr>
            <w:sdtContent>
              <w:p w14:paraId="697300E4" w14:textId="77777777" w:rsidR="00740F7D" w:rsidRPr="00740F7D" w:rsidRDefault="00740F7D" w:rsidP="00740F7D">
                <w:pPr>
                  <w:rPr>
                    <w:rFonts w:asciiTheme="minorHAnsi" w:hAnsiTheme="minorHAnsi"/>
                    <w:sz w:val="20"/>
                  </w:rPr>
                </w:pPr>
                <w:r w:rsidRPr="005904F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nn-NO"/>
                  </w:rPr>
                  <w:t>Klikk eller trykk her for å skrive inn tekst.</w:t>
                </w:r>
              </w:p>
            </w:sdtContent>
          </w:sdt>
          <w:p w14:paraId="7BF60843" w14:textId="77777777" w:rsidR="00276A28" w:rsidRPr="00AE3051" w:rsidRDefault="00276A28" w:rsidP="00E838D2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Alle læringsutbytter må gjenfinnes på programnivå i studieplanen som gjelder for samme kull</w:t>
            </w:r>
            <w:r w:rsidR="00AE3051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(jf. kullangivelse på forrige side)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. Se også Diploma Supplement punk</w:t>
            </w:r>
            <w:r w:rsidR="00213586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t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4.2.</w:t>
            </w:r>
          </w:p>
          <w:p w14:paraId="28A7DF96" w14:textId="77777777" w:rsidR="00276A28" w:rsidRPr="00AE3051" w:rsidRDefault="00740F7D" w:rsidP="00E83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Lag «manuelle» punkter, dette vil formateres til ekte punktlister ved innlegging i FS. </w:t>
            </w:r>
            <w:r w:rsidR="00276A28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Sted i FS: læringsutbytte (bm/nn/en) i underbildet «Tekst - DS / Vtm» i bildet «Studieprogram samlebilde</w:t>
            </w:r>
            <w:r w:rsidR="00526D7B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» eller «Studieprogram - studieretning».</w:t>
            </w:r>
            <w:r w:rsidR="00D85A7C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Må legges inn med overskrift.</w:t>
            </w:r>
          </w:p>
        </w:tc>
      </w:tr>
    </w:tbl>
    <w:p w14:paraId="70E6B469" w14:textId="77777777" w:rsidR="00276A28" w:rsidRPr="00AE3051" w:rsidRDefault="00276A28">
      <w:pPr>
        <w:rPr>
          <w:rFonts w:ascii="NTNU-DIN" w:hAnsi="NTNU-DIN" w:cs="Arial"/>
        </w:rPr>
      </w:pPr>
    </w:p>
    <w:p w14:paraId="5DA420CC" w14:textId="77777777" w:rsidR="00276A28" w:rsidRPr="00AE3051" w:rsidRDefault="00276A28">
      <w:pPr>
        <w:spacing w:after="0" w:line="240" w:lineRule="auto"/>
        <w:jc w:val="left"/>
        <w:rPr>
          <w:rFonts w:ascii="NTNU-DIN" w:hAnsi="NTNU-DIN" w:cs="Arial"/>
        </w:rPr>
      </w:pPr>
      <w:r w:rsidRPr="00AE3051">
        <w:rPr>
          <w:rFonts w:ascii="NTNU-DIN" w:hAnsi="NTNU-DIN" w:cs="Arial"/>
        </w:rPr>
        <w:br w:type="page"/>
      </w:r>
    </w:p>
    <w:p w14:paraId="7C8B074D" w14:textId="77777777" w:rsidR="00276A28" w:rsidRPr="00AE3051" w:rsidRDefault="00276A28" w:rsidP="00213586">
      <w:pPr>
        <w:spacing w:after="0"/>
        <w:rPr>
          <w:rFonts w:ascii="NTNU-DIN" w:hAnsi="NTNU-DIN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13586" w:rsidRPr="00AE3051" w14:paraId="64968C13" w14:textId="77777777" w:rsidTr="00E838D2">
        <w:tc>
          <w:tcPr>
            <w:tcW w:w="1034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CA402F7" w14:textId="77777777" w:rsidR="00213586" w:rsidRPr="00AE3051" w:rsidRDefault="00213586" w:rsidP="00E838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b/>
                <w:sz w:val="20"/>
                <w:szCs w:val="20"/>
              </w:rPr>
              <w:t>Diploma Supplement (vitnemålstillegg)</w:t>
            </w:r>
          </w:p>
          <w:p w14:paraId="3B12B072" w14:textId="77777777" w:rsidR="00213586" w:rsidRPr="00AE3051" w:rsidRDefault="00213586" w:rsidP="00E838D2">
            <w:pPr>
              <w:jc w:val="left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Se UHRs mal for norske vitnemål og vitnemålstillegg for hjelp med avsnittene: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br/>
            </w:r>
            <w:hyperlink r:id="rId9" w:history="1">
              <w:r w:rsidRPr="00AE3051">
                <w:rPr>
                  <w:rStyle w:val="Hyperlink"/>
                  <w:rFonts w:asciiTheme="minorHAnsi" w:hAnsiTheme="minorHAnsi" w:cstheme="minorHAnsi"/>
                  <w:color w:val="03407D" w:themeColor="hyperlink" w:themeShade="A6"/>
                  <w:sz w:val="16"/>
                  <w:szCs w:val="16"/>
                </w:rPr>
                <w:t>https://www.uhr.no/_f/p1/id785cf8e-93d2-4243-a5bf-0be68641755d/kort_versjon_mal_for_vitnemaal_juli_2013_l_29487.pdf</w:t>
              </w:r>
            </w:hyperlink>
          </w:p>
          <w:p w14:paraId="5707E2D9" w14:textId="77777777" w:rsidR="00213586" w:rsidRPr="00AE3051" w:rsidRDefault="00213586" w:rsidP="0007232C">
            <w:pPr>
              <w:jc w:val="left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Alle tekster </w:t>
            </w:r>
            <w:r w:rsidR="0007232C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i vitnemålstillegget e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r på engelsk.</w:t>
            </w:r>
          </w:p>
        </w:tc>
      </w:tr>
      <w:tr w:rsidR="00213586" w:rsidRPr="00AE3051" w14:paraId="6DA5AD01" w14:textId="77777777" w:rsidTr="003A5E9B">
        <w:tc>
          <w:tcPr>
            <w:tcW w:w="10343" w:type="dxa"/>
            <w:tcBorders>
              <w:bottom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E88AEA8" w14:textId="77777777" w:rsidR="00213586" w:rsidRPr="0020403F" w:rsidRDefault="00213586" w:rsidP="00E838D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04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4.2 Programme requirements:</w:t>
            </w:r>
          </w:p>
          <w:sdt>
            <w:sdtPr>
              <w:rPr>
                <w:rStyle w:val="Arial10"/>
              </w:rPr>
              <w:id w:val="-1754280208"/>
              <w:placeholder>
                <w:docPart w:val="2DB6288356FC4E77BB8D30104E0B1501"/>
              </w:placeholder>
              <w:showingPlcHdr/>
            </w:sdtPr>
            <w:sdtEndPr>
              <w:rPr>
                <w:rStyle w:val="DefaultParagraphFont"/>
                <w:rFonts w:ascii="Garamond" w:hAnsi="Garamond" w:cstheme="minorHAnsi"/>
                <w:sz w:val="24"/>
                <w:szCs w:val="20"/>
                <w:lang w:val="nn-NO"/>
              </w:rPr>
            </w:sdtEndPr>
            <w:sdtContent>
              <w:p w14:paraId="5CA1699A" w14:textId="77777777" w:rsidR="00740F7D" w:rsidRPr="00740F7D" w:rsidRDefault="00740F7D" w:rsidP="00E838D2">
                <w:pPr>
                  <w:rPr>
                    <w:rFonts w:asciiTheme="minorHAnsi" w:hAnsiTheme="minorHAnsi"/>
                    <w:sz w:val="20"/>
                  </w:rPr>
                </w:pPr>
                <w:r w:rsidRPr="005904F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nn-NO"/>
                  </w:rPr>
                  <w:t>Klikk eller trykk her for å skrive inn tekst.</w:t>
                </w:r>
              </w:p>
            </w:sdtContent>
          </w:sdt>
          <w:p w14:paraId="375D1B7A" w14:textId="70603051" w:rsidR="00740F7D" w:rsidRDefault="00213586" w:rsidP="00213586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Engelsk oversettelse av læringsutbyttebeskrivelsene</w:t>
            </w:r>
            <w:r w:rsidR="00822126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og et sammendrag av programmets struktur og krav, inkl. rammekrav, skikkethetsvurdering, praksis osv.</w:t>
            </w:r>
            <w:r w:rsidR="00EA7A59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Se vitnemålets side 2.</w:t>
            </w:r>
          </w:p>
          <w:p w14:paraId="09F3EBB1" w14:textId="77777777" w:rsidR="00213586" w:rsidRPr="00740F7D" w:rsidRDefault="00740F7D" w:rsidP="00213586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Lag «manuelle» punkter, dette vil formateres til ekte punktlister ved innlegging i FS. </w:t>
            </w:r>
            <w:r w:rsidR="00213586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Sted i FS: studieløpkrav (4.2, ny løsning) i underbildet «Tekst - DS / Vtm» i bildet «Studieprogram samlebilde</w:t>
            </w:r>
            <w:r w:rsidR="00526D7B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» eller «Studieprogram - studieretning».</w:t>
            </w:r>
            <w:r w:rsidR="00FD3270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Tekst skal legges inn med 1 cm ekstra venstremarg slik at teksten løper parallelt med margen i brevmalen.</w:t>
            </w:r>
          </w:p>
        </w:tc>
      </w:tr>
      <w:tr w:rsidR="005D0B7B" w:rsidRPr="00AE3051" w14:paraId="27135F07" w14:textId="77777777" w:rsidTr="00432A61">
        <w:tc>
          <w:tcPr>
            <w:tcW w:w="10343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7EAF90D" w14:textId="77777777" w:rsidR="005D0B7B" w:rsidRPr="00AE3051" w:rsidRDefault="005D0B7B" w:rsidP="002C0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>Andre endringer i Diploma Supplement:</w:t>
            </w:r>
          </w:p>
          <w:p w14:paraId="5C611A99" w14:textId="77777777" w:rsidR="005D0B7B" w:rsidRPr="00AC3258" w:rsidRDefault="005D0B7B" w:rsidP="0021358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ritekst for beskrivelse."/>
                  <w:textInput>
                    <w:default w:val="2.2 Main field(s) of study for the qualification"/>
                    <w:maxLength w:val="30000"/>
                  </w:textInput>
                </w:ffData>
              </w:fldChar>
            </w:r>
            <w:r w:rsidRPr="00AC32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C3258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2.2 Main field(s) of study for the qualification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446463D" w14:textId="77777777" w:rsidR="005D0B7B" w:rsidRPr="00AC3258" w:rsidRDefault="00EA7A59" w:rsidP="00526D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C32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ritekst for beskrivelse."/>
                  <w:textInput>
                    <w:default w:val="2.5 Language(s) of instruction/examination"/>
                    <w:maxLength w:val="30000"/>
                  </w:textInput>
                </w:ffData>
              </w:fldChar>
            </w:r>
            <w:r w:rsidR="005D0B7B" w:rsidRPr="00AC32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D0B7B" w:rsidRPr="00AC3258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2.5 Language(s) of instruction/examination</w: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7013FCA" w14:textId="77777777" w:rsidR="005D0B7B" w:rsidRPr="00EA7A59" w:rsidRDefault="00EA7A59" w:rsidP="00526D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A7A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ritekst for beskrivelse."/>
                  <w:textInput>
                    <w:default w:val="3.1 Level of qualification"/>
                    <w:maxLength w:val="500"/>
                  </w:textInput>
                </w:ffData>
              </w:fldChar>
            </w:r>
            <w:r w:rsidR="005D0B7B" w:rsidRPr="00EA7A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D0B7B" w:rsidRPr="00EA7A59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3.1 Level of qualification</w: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5F919FA" w14:textId="77777777" w:rsidR="005D0B7B" w:rsidRPr="00EA7A59" w:rsidRDefault="00EA7A59" w:rsidP="00526D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A7A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ritekst for beskrivelse."/>
                  <w:textInput>
                    <w:default w:val="3.2 Official length of the programme"/>
                    <w:maxLength w:val="500"/>
                  </w:textInput>
                </w:ffData>
              </w:fldChar>
            </w:r>
            <w:r w:rsidR="005D0B7B" w:rsidRPr="00EA7A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D0B7B" w:rsidRPr="00EA7A59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3.2 Official length of the programme</w: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0664D62" w14:textId="77777777" w:rsidR="005D0B7B" w:rsidRPr="00EA7A59" w:rsidRDefault="005D0B7B" w:rsidP="00D454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ritekst for beskrivelse."/>
                  <w:textInput>
                    <w:default w:val="3.3 Access requirements"/>
                    <w:maxLength w:val="4000"/>
                  </w:textInput>
                </w:ffData>
              </w:fldChar>
            </w:r>
            <w:r w:rsidRPr="00EA7A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A7A59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3.3 Access requirements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FB37FF7" w14:textId="77777777" w:rsidR="005D0B7B" w:rsidRPr="00EA7A59" w:rsidRDefault="00EA7A59" w:rsidP="00526D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A7A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ritekst for beskrivelse."/>
                  <w:textInput>
                    <w:default w:val="4.1 Mode of study"/>
                    <w:maxLength w:val="500"/>
                  </w:textInput>
                </w:ffData>
              </w:fldChar>
            </w:r>
            <w:r w:rsidR="005D0B7B" w:rsidRPr="00EA7A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D0B7B" w:rsidRPr="00EA7A59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4.1 Mode of study</w: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4411EFF" w14:textId="77777777" w:rsidR="005D0B7B" w:rsidRPr="00EA7A59" w:rsidRDefault="00EA7A59" w:rsidP="00526D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A7A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ritekst for beskrivelse."/>
                  <w:textInput>
                    <w:default w:val="4.4 Grading scheme and, if available, grade distribution guidance"/>
                    <w:maxLength w:val="4000"/>
                  </w:textInput>
                </w:ffData>
              </w:fldChar>
            </w:r>
            <w:r w:rsidR="005D0B7B" w:rsidRPr="00EA7A5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D0B7B" w:rsidRPr="00EA7A59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4.4 Grading scheme and, if available, grade distribution guidance</w: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14EBE34" w14:textId="77777777" w:rsidR="005D0B7B" w:rsidRPr="00882F91" w:rsidRDefault="005D0B7B" w:rsidP="00B714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ritekst for beskrivelse."/>
                  <w:textInput>
                    <w:default w:val="5.1 Access to further study"/>
                    <w:maxLength w:val="500"/>
                  </w:textInput>
                </w:ffData>
              </w:fldChar>
            </w:r>
            <w:r w:rsidRPr="00882F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2F91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5.1 Access to further study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4E3B91D" w14:textId="77777777" w:rsidR="005D0B7B" w:rsidRPr="00882F91" w:rsidRDefault="005D0B7B" w:rsidP="00B714D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ritekst for beskrivelse."/>
                  <w:textInput>
                    <w:default w:val="5.2 Professional status"/>
                    <w:maxLength w:val="1000"/>
                  </w:textInput>
                </w:ffData>
              </w:fldChar>
            </w:r>
            <w:r w:rsidRPr="00882F9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82F91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5.2 Professional status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F4180C6" w14:textId="77777777" w:rsidR="005D0B7B" w:rsidRPr="00AE3051" w:rsidRDefault="005D0B7B" w:rsidP="00B71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ritekst for beskrivelse."/>
                  <w:textInput>
                    <w:default w:val="6.1 Additional information"/>
                    <w:maxLength w:val="2000"/>
                  </w:textInput>
                </w:ffData>
              </w:fldCha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3051">
              <w:rPr>
                <w:rFonts w:asciiTheme="minorHAnsi" w:hAnsiTheme="minorHAnsi" w:cstheme="minorHAnsi"/>
                <w:noProof/>
                <w:sz w:val="20"/>
                <w:szCs w:val="20"/>
              </w:rPr>
              <w:t>6.1 Additional information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EF613B4" w14:textId="77777777" w:rsidR="005D0B7B" w:rsidRPr="00AE3051" w:rsidRDefault="00EA7A59" w:rsidP="00213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Fritekst for beskrivelse."/>
                  <w:textInput>
                    <w:default w:val="6.2 Further information sources"/>
                    <w:maxLength w:val="500"/>
                  </w:textInput>
                </w:ffData>
              </w:fldChar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D0B7B" w:rsidRPr="00AE3051">
              <w:rPr>
                <w:rFonts w:asciiTheme="minorHAnsi" w:hAnsiTheme="minorHAnsi" w:cstheme="minorHAnsi"/>
                <w:noProof/>
                <w:sz w:val="20"/>
                <w:szCs w:val="20"/>
              </w:rPr>
              <w:t>6.2 Further information sources</w:t>
            </w:r>
            <w:r w:rsidR="005D0B7B"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15ED02F" w14:textId="77777777" w:rsidR="00EA7A59" w:rsidRDefault="009038EB" w:rsidP="00526D7B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*Dette e</w:t>
            </w:r>
            <w:r w:rsidR="00E444CC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r punkter det normalt ikke skal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være behov for å endre.</w:t>
            </w:r>
          </w:p>
          <w:p w14:paraId="3D657537" w14:textId="77777777" w:rsidR="005D0B7B" w:rsidRPr="00AE3051" w:rsidRDefault="005D0B7B" w:rsidP="00526D7B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Steder i FS:</w:t>
            </w:r>
          </w:p>
          <w:p w14:paraId="784E8629" w14:textId="77777777" w:rsidR="005D0B7B" w:rsidRPr="00AE3051" w:rsidRDefault="005D0B7B" w:rsidP="002C00F3">
            <w:pPr>
              <w:pStyle w:val="ListParagraph"/>
              <w:numPr>
                <w:ilvl w:val="0"/>
                <w:numId w:val="1"/>
              </w:numPr>
              <w:ind w:left="314" w:hanging="264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3.2, 3.3, 4.1: underbildet «Tekst - DS / Vtm» i bildet «Studieprogram samlebilde» eller «Studieprogram - studieretning» </w:t>
            </w:r>
          </w:p>
          <w:p w14:paraId="777DC229" w14:textId="77777777" w:rsidR="005D0B7B" w:rsidRPr="00AE3051" w:rsidRDefault="005D0B7B" w:rsidP="002C00F3">
            <w:pPr>
              <w:pStyle w:val="ListParagraph"/>
              <w:numPr>
                <w:ilvl w:val="0"/>
                <w:numId w:val="1"/>
              </w:numPr>
              <w:ind w:left="314" w:hanging="264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3.1, 4.4, 5.1, 5.2, 6.1, 6.2: underbildet «Tekster - DS / Vitnemål» i bildet «Kvalifikasjon»</w:t>
            </w:r>
          </w:p>
          <w:p w14:paraId="2E8E950F" w14:textId="77777777" w:rsidR="005D0B7B" w:rsidRPr="00AE3051" w:rsidRDefault="005D0B7B" w:rsidP="002C00F3">
            <w:pPr>
              <w:pStyle w:val="ListParagraph"/>
              <w:numPr>
                <w:ilvl w:val="0"/>
                <w:numId w:val="1"/>
              </w:numPr>
              <w:ind w:left="314" w:hanging="264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2.2: underbildet «Fag - DS» i bildet «Studieprogram samlebilde» (i tillegg kommer individuell informasjon registrert på kandidaten)</w:t>
            </w:r>
          </w:p>
          <w:p w14:paraId="2EF92529" w14:textId="77777777" w:rsidR="005D0B7B" w:rsidRPr="00AE3051" w:rsidRDefault="005D0B7B" w:rsidP="002C00F3">
            <w:pPr>
              <w:pStyle w:val="ListParagraph"/>
              <w:numPr>
                <w:ilvl w:val="0"/>
                <w:numId w:val="1"/>
              </w:numPr>
              <w:ind w:left="314" w:hanging="264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2.5: underbildet «Språk - DS» i bildet «Studieprogram samlebilde» (i tillegg kommer individuell informasjon registrert på kandidaten)</w:t>
            </w:r>
          </w:p>
        </w:tc>
      </w:tr>
    </w:tbl>
    <w:p w14:paraId="2D314DCF" w14:textId="77777777" w:rsidR="00526D7B" w:rsidRPr="00AE3051" w:rsidRDefault="00526D7B">
      <w:pPr>
        <w:rPr>
          <w:rFonts w:ascii="NTNU-DIN" w:hAnsi="NTNU-DIN" w:cs="Arial"/>
        </w:rPr>
      </w:pPr>
    </w:p>
    <w:p w14:paraId="5782D5DD" w14:textId="77777777" w:rsidR="00526D7B" w:rsidRPr="00AE3051" w:rsidRDefault="00526D7B">
      <w:pPr>
        <w:spacing w:after="0" w:line="240" w:lineRule="auto"/>
        <w:jc w:val="left"/>
        <w:rPr>
          <w:rFonts w:ascii="NTNU-DIN" w:hAnsi="NTNU-DIN" w:cs="Arial"/>
        </w:rPr>
      </w:pPr>
      <w:r w:rsidRPr="00AE3051">
        <w:rPr>
          <w:rFonts w:ascii="NTNU-DIN" w:hAnsi="NTNU-DIN" w:cs="Arial"/>
        </w:rPr>
        <w:br w:type="page"/>
      </w:r>
    </w:p>
    <w:p w14:paraId="51536D0E" w14:textId="77777777" w:rsidR="00526D7B" w:rsidRPr="00AE3051" w:rsidRDefault="00526D7B">
      <w:pPr>
        <w:spacing w:after="0" w:line="240" w:lineRule="auto"/>
        <w:jc w:val="left"/>
        <w:rPr>
          <w:rFonts w:ascii="NTNU-DIN" w:hAnsi="NTNU-DIN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26D7B" w:rsidRPr="00AE3051" w14:paraId="6D1C2DEA" w14:textId="77777777" w:rsidTr="00E838D2">
        <w:tc>
          <w:tcPr>
            <w:tcW w:w="10343" w:type="dxa"/>
            <w:gridSpan w:val="2"/>
            <w:tcBorders>
              <w:bottom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88B8FE6" w14:textId="77777777" w:rsidR="00526D7B" w:rsidRPr="00AE3051" w:rsidRDefault="00526D7B" w:rsidP="00E838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b/>
                <w:sz w:val="20"/>
                <w:szCs w:val="20"/>
              </w:rPr>
              <w:t>Vitnemålets side 1</w:t>
            </w:r>
          </w:p>
        </w:tc>
      </w:tr>
      <w:tr w:rsidR="00526D7B" w:rsidRPr="00AE3051" w14:paraId="06EBACF2" w14:textId="77777777" w:rsidTr="00E838D2">
        <w:tc>
          <w:tcPr>
            <w:tcW w:w="3397" w:type="dxa"/>
            <w:tcBorders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D1A4F29" w14:textId="77777777" w:rsidR="00526D7B" w:rsidRPr="00AE3051" w:rsidRDefault="00526D7B" w:rsidP="00E83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>Endring i kvalifikasjonsnavnet:</w:t>
            </w:r>
          </w:p>
        </w:tc>
        <w:tc>
          <w:tcPr>
            <w:tcW w:w="6946" w:type="dxa"/>
            <w:tcBorders>
              <w:lef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255BBA21" w14:textId="77777777" w:rsidR="00526D7B" w:rsidRPr="00AE3051" w:rsidRDefault="00E444CC" w:rsidP="00E83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tte er navnet for kvalifikasjonen slik det framstår på vitnemålets side 1 og på Vitnemålsportalen."/>
                  <w:textInput>
                    <w:default w:val="Kvalifikasjonsnavn (bokmål)"/>
                    <w:maxLength w:val="1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Kvalifikasjonsnavn (bokmål)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4B003C8F" w14:textId="77777777" w:rsidR="00526D7B" w:rsidRPr="00AE3051" w:rsidRDefault="00526D7B" w:rsidP="00E83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tte er navnet for kvalifikasjonen slik det framstår på vitnemålets side 1 og på Vitnemålsportalen."/>
                  <w:textInput>
                    <w:default w:val="Kvalifikasjonsnavn (nynorsk)"/>
                    <w:maxLength w:val="120"/>
                  </w:textInput>
                </w:ffData>
              </w:fldCha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3051">
              <w:rPr>
                <w:rFonts w:asciiTheme="minorHAnsi" w:hAnsiTheme="minorHAnsi" w:cstheme="minorHAnsi"/>
                <w:noProof/>
                <w:sz w:val="20"/>
                <w:szCs w:val="20"/>
              </w:rPr>
              <w:t>Kvalifikasjonsnavn (nynorsk)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320191B" w14:textId="77777777" w:rsidR="00526D7B" w:rsidRPr="00AE3051" w:rsidRDefault="00526D7B" w:rsidP="00E83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tte er navnet for kvalifikasjonen slik det framstår på vitnemålets side 1 og på Vitnemålsportalen."/>
                  <w:textInput>
                    <w:default w:val="Kvalifikasjonsnavn (engelsk)"/>
                    <w:maxLength w:val="120"/>
                  </w:textInput>
                </w:ffData>
              </w:fldCha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E3051">
              <w:rPr>
                <w:rFonts w:asciiTheme="minorHAnsi" w:hAnsiTheme="minorHAnsi" w:cstheme="minorHAnsi"/>
                <w:noProof/>
                <w:sz w:val="20"/>
                <w:szCs w:val="20"/>
              </w:rPr>
              <w:t>Kvalifikasjonsnavn (engelsk)</w:t>
            </w:r>
            <w:r w:rsidRPr="00AE30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17014DF" w14:textId="77777777" w:rsidR="00526D7B" w:rsidRPr="00AE3051" w:rsidRDefault="00526D7B" w:rsidP="00E838D2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Dette er navnet for kvalifikasjonen slik det framstår på vitnemålets side 1 og på Vitnemålsportalen</w:t>
            </w:r>
            <w:r w:rsidR="003166B3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(f.eks. «Bachelor i fysikk»)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. Dersom kvalifikasjonsnavnet er engelsk, fyll kun ut engelsk. Dersom kvalifikasjonsnavnet er norsk, skal alle målformer fylles ut. Endringer her har gjerne sammenheng med endring i studieprogramnavn og ev. tilhørende vedtak som belegger dette</w:t>
            </w:r>
          </w:p>
          <w:p w14:paraId="23DD96B7" w14:textId="77777777" w:rsidR="00526D7B" w:rsidRPr="00AE3051" w:rsidRDefault="00526D7B" w:rsidP="00E838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Parameter i FS: navn og navnehistorikk i bildet «Kvalifikasjon».</w:t>
            </w:r>
          </w:p>
        </w:tc>
      </w:tr>
      <w:tr w:rsidR="00526D7B" w:rsidRPr="00AE3051" w14:paraId="72061884" w14:textId="77777777" w:rsidTr="00E838D2">
        <w:tc>
          <w:tcPr>
            <w:tcW w:w="3397" w:type="dxa"/>
            <w:tcBorders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A5677D0" w14:textId="77777777" w:rsidR="00526D7B" w:rsidRPr="00AE3051" w:rsidRDefault="00526D7B" w:rsidP="00E83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>Andre endringer/kommentarer for vitnemålets side 1:</w:t>
            </w:r>
          </w:p>
        </w:tc>
        <w:tc>
          <w:tcPr>
            <w:tcW w:w="6946" w:type="dxa"/>
            <w:tcBorders>
              <w:lef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sdt>
            <w:sdtPr>
              <w:rPr>
                <w:rStyle w:val="Arial10"/>
              </w:rPr>
              <w:id w:val="-297912608"/>
              <w:placeholder>
                <w:docPart w:val="714D3D3D48CE4FE7B9BED980ABCE3F78"/>
              </w:placeholder>
              <w:showingPlcHdr/>
            </w:sdtPr>
            <w:sdtEndPr>
              <w:rPr>
                <w:rStyle w:val="DefaultParagraphFont"/>
                <w:rFonts w:ascii="Garamond" w:hAnsi="Garamond" w:cstheme="minorHAnsi"/>
                <w:sz w:val="24"/>
                <w:szCs w:val="20"/>
                <w:lang w:val="nn-NO"/>
              </w:rPr>
            </w:sdtEndPr>
            <w:sdtContent>
              <w:p w14:paraId="023F2D60" w14:textId="77777777" w:rsidR="00526D7B" w:rsidRPr="005904F0" w:rsidRDefault="005904F0" w:rsidP="00E838D2">
                <w:pPr>
                  <w:rPr>
                    <w:rFonts w:cstheme="minorHAnsi"/>
                    <w:sz w:val="20"/>
                    <w:szCs w:val="20"/>
                    <w:lang w:val="nn-NO"/>
                  </w:rPr>
                </w:pPr>
                <w:r w:rsidRPr="005904F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nn-NO"/>
                  </w:rPr>
                  <w:t>Klikk eller trykk her for å skrive inn tekst.</w:t>
                </w:r>
              </w:p>
            </w:sdtContent>
          </w:sdt>
          <w:p w14:paraId="4CBC61F0" w14:textId="77777777" w:rsidR="00526D7B" w:rsidRPr="00AE3051" w:rsidRDefault="00526D7B" w:rsidP="00E83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Normalt skal det ikke være annen informasjon som må endres på vitnemålets side 1.</w:t>
            </w:r>
          </w:p>
        </w:tc>
      </w:tr>
    </w:tbl>
    <w:p w14:paraId="6EE7791C" w14:textId="77777777" w:rsidR="00526D7B" w:rsidRPr="00AE3051" w:rsidRDefault="00526D7B" w:rsidP="00526D7B">
      <w:pPr>
        <w:spacing w:after="0" w:line="240" w:lineRule="auto"/>
        <w:jc w:val="left"/>
        <w:rPr>
          <w:rFonts w:ascii="NTNU-DIN" w:hAnsi="NTNU-DIN" w:cs="Arial"/>
        </w:rPr>
      </w:pPr>
    </w:p>
    <w:p w14:paraId="411E1C6F" w14:textId="77777777" w:rsidR="00526D7B" w:rsidRPr="00AE3051" w:rsidRDefault="00526D7B" w:rsidP="00526D7B">
      <w:pPr>
        <w:spacing w:after="0" w:line="240" w:lineRule="auto"/>
        <w:jc w:val="left"/>
        <w:rPr>
          <w:rFonts w:ascii="NTNU-DIN" w:hAnsi="NTNU-DIN" w:cs="Arial"/>
        </w:rPr>
      </w:pPr>
    </w:p>
    <w:p w14:paraId="3B35B281" w14:textId="77777777" w:rsidR="00526D7B" w:rsidRPr="00AE3051" w:rsidRDefault="00526D7B" w:rsidP="00526D7B">
      <w:pPr>
        <w:spacing w:after="0" w:line="240" w:lineRule="auto"/>
        <w:jc w:val="left"/>
        <w:rPr>
          <w:rFonts w:ascii="NTNU-DIN" w:hAnsi="NTNU-DIN" w:cs="Arial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946"/>
      </w:tblGrid>
      <w:tr w:rsidR="00526D7B" w:rsidRPr="00AE3051" w14:paraId="2B67ACC3" w14:textId="77777777" w:rsidTr="00127455">
        <w:tc>
          <w:tcPr>
            <w:tcW w:w="10343" w:type="dxa"/>
            <w:gridSpan w:val="2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60DD316" w14:textId="77777777" w:rsidR="00526D7B" w:rsidRPr="00AE3051" w:rsidRDefault="00526D7B" w:rsidP="00E838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b/>
                <w:sz w:val="20"/>
                <w:szCs w:val="20"/>
              </w:rPr>
              <w:t>Vitnemålets side 3 (grunnlag for vitnemål)</w:t>
            </w:r>
          </w:p>
        </w:tc>
      </w:tr>
      <w:tr w:rsidR="00526D7B" w:rsidRPr="00AE3051" w14:paraId="3BB429AA" w14:textId="77777777" w:rsidTr="00127455">
        <w:tc>
          <w:tcPr>
            <w:tcW w:w="3397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35B9067" w14:textId="77777777" w:rsidR="00526D7B" w:rsidRPr="00AE3051" w:rsidRDefault="00526D7B" w:rsidP="00E83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3051">
              <w:rPr>
                <w:rFonts w:asciiTheme="minorHAnsi" w:hAnsiTheme="minorHAnsi" w:cstheme="minorHAnsi"/>
                <w:sz w:val="20"/>
                <w:szCs w:val="20"/>
              </w:rPr>
              <w:t>Andre endringer/kommentarer for vitnemålets side 3:</w:t>
            </w:r>
          </w:p>
        </w:tc>
        <w:tc>
          <w:tcPr>
            <w:tcW w:w="6946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sdt>
            <w:sdtPr>
              <w:rPr>
                <w:rStyle w:val="Arial10"/>
              </w:rPr>
              <w:id w:val="-1766368116"/>
              <w:placeholder>
                <w:docPart w:val="72621B4D25BF41FC97CE49FBC80306F2"/>
              </w:placeholder>
              <w:showingPlcHdr/>
            </w:sdtPr>
            <w:sdtEndPr>
              <w:rPr>
                <w:rStyle w:val="DefaultParagraphFont"/>
                <w:rFonts w:ascii="Garamond" w:hAnsi="Garamond" w:cstheme="minorHAnsi"/>
                <w:sz w:val="24"/>
                <w:szCs w:val="20"/>
                <w:lang w:val="nn-NO"/>
              </w:rPr>
            </w:sdtEndPr>
            <w:sdtContent>
              <w:p w14:paraId="2ABF97E9" w14:textId="77777777" w:rsidR="00526D7B" w:rsidRPr="005904F0" w:rsidRDefault="005904F0" w:rsidP="00E838D2">
                <w:pPr>
                  <w:rPr>
                    <w:rFonts w:cstheme="minorHAnsi"/>
                    <w:sz w:val="20"/>
                    <w:szCs w:val="20"/>
                    <w:lang w:val="nn-NO"/>
                  </w:rPr>
                </w:pPr>
                <w:r w:rsidRPr="005904F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lang w:val="nn-NO"/>
                  </w:rPr>
                  <w:t>Klikk eller trykk her for å skrive inn tekst.</w:t>
                </w:r>
              </w:p>
            </w:sdtContent>
          </w:sdt>
          <w:p w14:paraId="13338CFB" w14:textId="77777777" w:rsidR="00526D7B" w:rsidRPr="00AE3051" w:rsidRDefault="00526D7B" w:rsidP="00AE1B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Normalt skal det ikke være informasjon som må endres på vitnemålets side 3 (grunnlag for vitnemål)</w:t>
            </w:r>
            <w:r w:rsidR="00AE1BE0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.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AE1BE0"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B</w:t>
            </w:r>
            <w:r w:rsidRPr="00AE3051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ehov for nye emnekategorier eller studieretningsbetegnelser kan føres opp her.</w:t>
            </w:r>
          </w:p>
        </w:tc>
      </w:tr>
    </w:tbl>
    <w:p w14:paraId="09AF263E" w14:textId="77777777" w:rsidR="00213586" w:rsidRPr="00AE3051" w:rsidRDefault="00213586">
      <w:pPr>
        <w:rPr>
          <w:rFonts w:ascii="NTNU-DIN" w:hAnsi="NTNU-DIN" w:cs="Arial"/>
        </w:rPr>
      </w:pPr>
    </w:p>
    <w:sectPr w:rsidR="00213586" w:rsidRPr="00AE3051" w:rsidSect="004808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2D5E" w14:textId="77777777" w:rsidR="00274483" w:rsidRDefault="00274483" w:rsidP="00DC21A8">
      <w:pPr>
        <w:spacing w:after="0" w:line="240" w:lineRule="auto"/>
      </w:pPr>
      <w:r>
        <w:separator/>
      </w:r>
    </w:p>
  </w:endnote>
  <w:endnote w:type="continuationSeparator" w:id="0">
    <w:p w14:paraId="6203DE5A" w14:textId="77777777" w:rsidR="00274483" w:rsidRDefault="00274483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TNU-DIN">
    <w:altName w:val="Calibri"/>
    <w:charset w:val="00"/>
    <w:family w:val="auto"/>
    <w:pitch w:val="variable"/>
    <w:sig w:usb0="E00000FF" w:usb1="4000206A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96BC" w14:textId="77777777" w:rsidR="00882F91" w:rsidRDefault="00882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053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B81577" w14:textId="77777777" w:rsidR="004A4ADF" w:rsidRDefault="004A4ADF" w:rsidP="004A4ADF">
            <w:pPr>
              <w:pStyle w:val="Footer"/>
              <w:jc w:val="right"/>
            </w:pPr>
            <w:r w:rsidRPr="004A4ADF">
              <w:rPr>
                <w:rFonts w:ascii="NTNU-DIN" w:hAnsi="NTNU-DIN"/>
                <w:bCs/>
                <w:szCs w:val="24"/>
              </w:rPr>
              <w:fldChar w:fldCharType="begin"/>
            </w:r>
            <w:r w:rsidRPr="004A4ADF">
              <w:rPr>
                <w:rFonts w:ascii="NTNU-DIN" w:hAnsi="NTNU-DIN"/>
                <w:bCs/>
              </w:rPr>
              <w:instrText>PAGE</w:instrText>
            </w:r>
            <w:r w:rsidRPr="004A4ADF">
              <w:rPr>
                <w:rFonts w:ascii="NTNU-DIN" w:hAnsi="NTNU-DIN"/>
                <w:bCs/>
                <w:szCs w:val="24"/>
              </w:rPr>
              <w:fldChar w:fldCharType="separate"/>
            </w:r>
            <w:r w:rsidR="00632FE0">
              <w:rPr>
                <w:rFonts w:ascii="NTNU-DIN" w:hAnsi="NTNU-DIN"/>
                <w:bCs/>
                <w:noProof/>
              </w:rPr>
              <w:t>1</w:t>
            </w:r>
            <w:r w:rsidRPr="004A4ADF">
              <w:rPr>
                <w:rFonts w:ascii="NTNU-DIN" w:hAnsi="NTNU-DIN"/>
                <w:bCs/>
                <w:szCs w:val="24"/>
              </w:rPr>
              <w:fldChar w:fldCharType="end"/>
            </w:r>
            <w:r>
              <w:rPr>
                <w:rFonts w:ascii="NTNU-DIN" w:hAnsi="NTNU-DIN"/>
              </w:rPr>
              <w:t xml:space="preserve"> /</w:t>
            </w:r>
            <w:r w:rsidRPr="004A4ADF">
              <w:rPr>
                <w:rFonts w:ascii="NTNU-DIN" w:hAnsi="NTNU-DIN"/>
              </w:rPr>
              <w:t xml:space="preserve"> </w:t>
            </w:r>
            <w:r w:rsidRPr="004A4ADF">
              <w:rPr>
                <w:rFonts w:ascii="NTNU-DIN" w:hAnsi="NTNU-DIN"/>
                <w:bCs/>
                <w:szCs w:val="24"/>
              </w:rPr>
              <w:fldChar w:fldCharType="begin"/>
            </w:r>
            <w:r w:rsidRPr="004A4ADF">
              <w:rPr>
                <w:rFonts w:ascii="NTNU-DIN" w:hAnsi="NTNU-DIN"/>
                <w:bCs/>
              </w:rPr>
              <w:instrText>NUMPAGES</w:instrText>
            </w:r>
            <w:r w:rsidRPr="004A4ADF">
              <w:rPr>
                <w:rFonts w:ascii="NTNU-DIN" w:hAnsi="NTNU-DIN"/>
                <w:bCs/>
                <w:szCs w:val="24"/>
              </w:rPr>
              <w:fldChar w:fldCharType="separate"/>
            </w:r>
            <w:r w:rsidR="00632FE0">
              <w:rPr>
                <w:rFonts w:ascii="NTNU-DIN" w:hAnsi="NTNU-DIN"/>
                <w:bCs/>
                <w:noProof/>
              </w:rPr>
              <w:t>4</w:t>
            </w:r>
            <w:r w:rsidRPr="004A4ADF">
              <w:rPr>
                <w:rFonts w:ascii="NTNU-DIN" w:hAnsi="NTNU-DIN"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15F6" w14:textId="77777777" w:rsidR="00882F91" w:rsidRDefault="0088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745C" w14:textId="77777777" w:rsidR="00274483" w:rsidRDefault="00274483" w:rsidP="00DC21A8">
      <w:pPr>
        <w:spacing w:after="0" w:line="240" w:lineRule="auto"/>
      </w:pPr>
      <w:r>
        <w:separator/>
      </w:r>
    </w:p>
  </w:footnote>
  <w:footnote w:type="continuationSeparator" w:id="0">
    <w:p w14:paraId="7871569A" w14:textId="77777777" w:rsidR="00274483" w:rsidRDefault="00274483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5A77" w14:textId="77777777" w:rsidR="00882F91" w:rsidRDefault="00882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61D0" w14:textId="77777777" w:rsidR="00DC21A8" w:rsidRDefault="00DC21A8" w:rsidP="00DC21A8">
    <w:pPr>
      <w:pStyle w:val="Header"/>
      <w:jc w:val="right"/>
    </w:pPr>
    <w:r>
      <w:rPr>
        <w:noProof/>
        <w:lang w:val="en-US"/>
      </w:rPr>
      <w:drawing>
        <wp:inline distT="0" distB="0" distL="0" distR="0" wp14:anchorId="62491D64" wp14:editId="29F9805D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34E3E" w14:textId="77777777" w:rsidR="004A4ADF" w:rsidRDefault="004A4ADF" w:rsidP="004A4ADF">
    <w:r w:rsidRPr="00BA57C7">
      <w:rPr>
        <w:rFonts w:ascii="NTNU-DIN" w:hAnsi="NTNU-DIN" w:cs="Arial"/>
        <w:b/>
        <w:sz w:val="32"/>
        <w:szCs w:val="32"/>
      </w:rPr>
      <w:t xml:space="preserve">ENDRING </w:t>
    </w:r>
    <w:r w:rsidR="0007232C">
      <w:rPr>
        <w:rFonts w:ascii="NTNU-DIN" w:hAnsi="NTNU-DIN" w:cs="Arial"/>
        <w:b/>
        <w:sz w:val="32"/>
        <w:szCs w:val="32"/>
      </w:rPr>
      <w:t>I</w:t>
    </w:r>
    <w:r w:rsidRPr="00BA57C7">
      <w:rPr>
        <w:rFonts w:ascii="NTNU-DIN" w:hAnsi="NTNU-DIN" w:cs="Arial"/>
        <w:b/>
        <w:sz w:val="32"/>
        <w:szCs w:val="32"/>
      </w:rPr>
      <w:t xml:space="preserve"> </w:t>
    </w:r>
    <w:r w:rsidR="009955C3">
      <w:rPr>
        <w:rFonts w:ascii="NTNU-DIN" w:hAnsi="NTNU-DIN" w:cs="Arial"/>
        <w:b/>
        <w:sz w:val="32"/>
        <w:szCs w:val="32"/>
      </w:rPr>
      <w:t xml:space="preserve">BAKGRUNNSDATA FOR </w:t>
    </w:r>
    <w:r w:rsidRPr="00BA57C7">
      <w:rPr>
        <w:rFonts w:ascii="NTNU-DIN" w:hAnsi="NTNU-DIN" w:cs="Arial"/>
        <w:b/>
        <w:sz w:val="32"/>
        <w:szCs w:val="32"/>
      </w:rPr>
      <w:t>VITNEMÅL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9160" w14:textId="77777777" w:rsidR="00882F91" w:rsidRDefault="0088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4934"/>
    <w:multiLevelType w:val="hybridMultilevel"/>
    <w:tmpl w:val="192E4DB4"/>
    <w:lvl w:ilvl="0" w:tplc="6FC4433E">
      <w:start w:val="1"/>
      <w:numFmt w:val="bullet"/>
      <w:pStyle w:val="Arial10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5EB3"/>
    <w:multiLevelType w:val="hybridMultilevel"/>
    <w:tmpl w:val="6C8A79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43405"/>
    <w:multiLevelType w:val="hybridMultilevel"/>
    <w:tmpl w:val="DECA7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D5F39"/>
    <w:multiLevelType w:val="hybridMultilevel"/>
    <w:tmpl w:val="CC161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33239"/>
    <w:multiLevelType w:val="hybridMultilevel"/>
    <w:tmpl w:val="C3764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279B0"/>
    <w:multiLevelType w:val="hybridMultilevel"/>
    <w:tmpl w:val="46F22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2780"/>
    <w:multiLevelType w:val="hybridMultilevel"/>
    <w:tmpl w:val="23AC03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03608"/>
    <w:multiLevelType w:val="hybridMultilevel"/>
    <w:tmpl w:val="34D65F66"/>
    <w:lvl w:ilvl="0" w:tplc="07EC6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08FD"/>
    <w:multiLevelType w:val="hybridMultilevel"/>
    <w:tmpl w:val="E42AA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671F"/>
    <w:multiLevelType w:val="hybridMultilevel"/>
    <w:tmpl w:val="CBF29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396632">
    <w:abstractNumId w:val="3"/>
  </w:num>
  <w:num w:numId="2" w16cid:durableId="2129347303">
    <w:abstractNumId w:val="9"/>
  </w:num>
  <w:num w:numId="3" w16cid:durableId="1416169704">
    <w:abstractNumId w:val="5"/>
  </w:num>
  <w:num w:numId="4" w16cid:durableId="830826947">
    <w:abstractNumId w:val="6"/>
  </w:num>
  <w:num w:numId="5" w16cid:durableId="292643026">
    <w:abstractNumId w:val="2"/>
  </w:num>
  <w:num w:numId="6" w16cid:durableId="984311606">
    <w:abstractNumId w:val="4"/>
  </w:num>
  <w:num w:numId="7" w16cid:durableId="1394351601">
    <w:abstractNumId w:val="1"/>
  </w:num>
  <w:num w:numId="8" w16cid:durableId="1173688046">
    <w:abstractNumId w:val="7"/>
  </w:num>
  <w:num w:numId="9" w16cid:durableId="1426196448">
    <w:abstractNumId w:val="0"/>
  </w:num>
  <w:num w:numId="10" w16cid:durableId="1675180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C7"/>
    <w:rsid w:val="000437FA"/>
    <w:rsid w:val="0007232C"/>
    <w:rsid w:val="000C0949"/>
    <w:rsid w:val="000C6F16"/>
    <w:rsid w:val="000D5B6C"/>
    <w:rsid w:val="000F56CB"/>
    <w:rsid w:val="00127455"/>
    <w:rsid w:val="00147EB4"/>
    <w:rsid w:val="001534E6"/>
    <w:rsid w:val="001925DC"/>
    <w:rsid w:val="00197155"/>
    <w:rsid w:val="001A1054"/>
    <w:rsid w:val="001E6078"/>
    <w:rsid w:val="0020403F"/>
    <w:rsid w:val="00213586"/>
    <w:rsid w:val="002570DE"/>
    <w:rsid w:val="00260A64"/>
    <w:rsid w:val="00274483"/>
    <w:rsid w:val="00276A28"/>
    <w:rsid w:val="00290E23"/>
    <w:rsid w:val="00296D10"/>
    <w:rsid w:val="002C00F3"/>
    <w:rsid w:val="002D5781"/>
    <w:rsid w:val="002E3A5F"/>
    <w:rsid w:val="002E4D83"/>
    <w:rsid w:val="003166B3"/>
    <w:rsid w:val="00346D50"/>
    <w:rsid w:val="003756E8"/>
    <w:rsid w:val="00386336"/>
    <w:rsid w:val="00390D9F"/>
    <w:rsid w:val="003A5E9B"/>
    <w:rsid w:val="003A6FE7"/>
    <w:rsid w:val="00402C8E"/>
    <w:rsid w:val="00467C0B"/>
    <w:rsid w:val="004808F5"/>
    <w:rsid w:val="004A4ADF"/>
    <w:rsid w:val="004D3930"/>
    <w:rsid w:val="00526D7B"/>
    <w:rsid w:val="005904F0"/>
    <w:rsid w:val="00590B87"/>
    <w:rsid w:val="005D0B7B"/>
    <w:rsid w:val="00615B1D"/>
    <w:rsid w:val="00632FE0"/>
    <w:rsid w:val="00637CC2"/>
    <w:rsid w:val="00691E3D"/>
    <w:rsid w:val="00740F7D"/>
    <w:rsid w:val="00814E72"/>
    <w:rsid w:val="00822126"/>
    <w:rsid w:val="0082718B"/>
    <w:rsid w:val="00882F91"/>
    <w:rsid w:val="008E139F"/>
    <w:rsid w:val="009038EB"/>
    <w:rsid w:val="009136C1"/>
    <w:rsid w:val="009955C3"/>
    <w:rsid w:val="00AA1967"/>
    <w:rsid w:val="00AC3258"/>
    <w:rsid w:val="00AE1BE0"/>
    <w:rsid w:val="00AE3051"/>
    <w:rsid w:val="00AE3E73"/>
    <w:rsid w:val="00B64E06"/>
    <w:rsid w:val="00B714D2"/>
    <w:rsid w:val="00BA57C7"/>
    <w:rsid w:val="00BB03E3"/>
    <w:rsid w:val="00C23F1D"/>
    <w:rsid w:val="00C55D0E"/>
    <w:rsid w:val="00CA693E"/>
    <w:rsid w:val="00D454A1"/>
    <w:rsid w:val="00D71070"/>
    <w:rsid w:val="00D76C26"/>
    <w:rsid w:val="00D85A7C"/>
    <w:rsid w:val="00DC21A8"/>
    <w:rsid w:val="00E444CC"/>
    <w:rsid w:val="00EA7A59"/>
    <w:rsid w:val="00EB54B9"/>
    <w:rsid w:val="00EE48E5"/>
    <w:rsid w:val="00FD3270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1D14234"/>
  <w15:docId w15:val="{F4AADE03-8FBE-40A9-A0E5-C55FC619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87"/>
    <w:pPr>
      <w:spacing w:after="160" w:line="259" w:lineRule="auto"/>
      <w:jc w:val="both"/>
    </w:pPr>
    <w:rPr>
      <w:rFonts w:ascii="Garamond" w:hAnsi="Garamon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A8"/>
    <w:rPr>
      <w:rFonts w:ascii="Garamond" w:hAnsi="Garamond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A8"/>
    <w:rPr>
      <w:rFonts w:ascii="Garamond" w:hAnsi="Garamond"/>
      <w:szCs w:val="22"/>
    </w:rPr>
  </w:style>
  <w:style w:type="table" w:styleId="TableGrid">
    <w:name w:val="Table Grid"/>
    <w:basedOn w:val="TableNormal"/>
    <w:uiPriority w:val="39"/>
    <w:rsid w:val="00BA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5D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10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455"/>
    <w:pPr>
      <w:ind w:left="720"/>
      <w:contextualSpacing/>
    </w:pPr>
  </w:style>
  <w:style w:type="character" w:customStyle="1" w:styleId="Arial10">
    <w:name w:val="Arial10"/>
    <w:uiPriority w:val="1"/>
    <w:qFormat/>
    <w:rsid w:val="005904F0"/>
    <w:rPr>
      <w:rFonts w:asciiTheme="minorHAnsi" w:hAnsiTheme="minorHAnsi"/>
      <w:sz w:val="20"/>
    </w:rPr>
  </w:style>
  <w:style w:type="paragraph" w:customStyle="1" w:styleId="Arial10punkt">
    <w:name w:val="Arial10punkt"/>
    <w:basedOn w:val="Normal"/>
    <w:link w:val="Arial10punktTegn"/>
    <w:rsid w:val="00740F7D"/>
    <w:pPr>
      <w:numPr>
        <w:numId w:val="9"/>
      </w:numPr>
    </w:pPr>
    <w:rPr>
      <w:rFonts w:asciiTheme="minorHAnsi" w:hAnsiTheme="minorHAnsi"/>
      <w:sz w:val="20"/>
    </w:rPr>
  </w:style>
  <w:style w:type="character" w:customStyle="1" w:styleId="Arial10punktTegn">
    <w:name w:val="Arial10punkt Tegn"/>
    <w:basedOn w:val="DefaultParagraphFont"/>
    <w:link w:val="Arial10punkt"/>
    <w:rsid w:val="00740F7D"/>
    <w:rPr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r.no/_f/p1/id785cf8e-93d2-4243-a5bf-0be68641755d/kort_versjon_mal_for_vitnemaal_juli_2013_l_29487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hr.no/_f/p1/id785cf8e-93d2-4243-a5bf-0be68641755d/kort_versjon_mal_for_vitnemaal_juli_2013_l_29487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5468A0-6849-4766-8D16-E45A6EED31DC}"/>
      </w:docPartPr>
      <w:docPartBody>
        <w:p w:rsidR="000F0466" w:rsidRDefault="00826ADC">
          <w:r w:rsidRPr="004B7F4C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D222033A6FB4E298E718F5C6D980C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A644F8-5CA6-4B4E-8FD1-F88C423AC88A}"/>
      </w:docPartPr>
      <w:docPartBody>
        <w:p w:rsidR="000F0466" w:rsidRDefault="00826ADC" w:rsidP="00826ADC">
          <w:pPr>
            <w:pStyle w:val="7D222033A6FB4E298E718F5C6D980C93"/>
          </w:pPr>
          <w:r w:rsidRPr="004B7F4C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7DD9E601C8E460F8D4BB13ABF2FF5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392989-C4F4-43E2-899C-EC58F357DB7F}"/>
      </w:docPartPr>
      <w:docPartBody>
        <w:p w:rsidR="000F0466" w:rsidRDefault="00826ADC" w:rsidP="00826ADC">
          <w:pPr>
            <w:pStyle w:val="F7DD9E601C8E460F8D4BB13ABF2FF5A9"/>
          </w:pPr>
          <w:r w:rsidRPr="004B7F4C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14D3D3D48CE4FE7B9BED980ABCE3F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548462-833C-4F1E-A291-2441F0DD294D}"/>
      </w:docPartPr>
      <w:docPartBody>
        <w:p w:rsidR="000F0466" w:rsidRDefault="00826ADC" w:rsidP="00826ADC">
          <w:pPr>
            <w:pStyle w:val="714D3D3D48CE4FE7B9BED980ABCE3F78"/>
          </w:pPr>
          <w:r w:rsidRPr="004B7F4C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2621B4D25BF41FC97CE49FBC8030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78C19C-9413-4948-B679-6E73AD1D50F5}"/>
      </w:docPartPr>
      <w:docPartBody>
        <w:p w:rsidR="000F0466" w:rsidRDefault="00826ADC" w:rsidP="00826ADC">
          <w:pPr>
            <w:pStyle w:val="72621B4D25BF41FC97CE49FBC80306F2"/>
          </w:pPr>
          <w:r w:rsidRPr="004B7F4C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BE7B585B17045C898725B82974FF0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4ABF16-2F22-4E48-BC24-C0A6B6A47490}"/>
      </w:docPartPr>
      <w:docPartBody>
        <w:p w:rsidR="000F0466" w:rsidRDefault="00826ADC" w:rsidP="00826ADC">
          <w:pPr>
            <w:pStyle w:val="CBE7B585B17045C898725B82974FF067"/>
          </w:pPr>
          <w:r w:rsidRPr="004B7F4C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885FB3D002BF4A59837E3D6846D434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9E3731-2D1D-4494-B6A9-BDD6E0A2BD37}"/>
      </w:docPartPr>
      <w:docPartBody>
        <w:p w:rsidR="000F0466" w:rsidRDefault="00826ADC" w:rsidP="00826ADC">
          <w:pPr>
            <w:pStyle w:val="885FB3D002BF4A59837E3D6846D4340B"/>
          </w:pPr>
          <w:r w:rsidRPr="004B7F4C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DB6288356FC4E77BB8D30104E0B15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43A350-1E81-4CFE-8C00-66E272B3E0BE}"/>
      </w:docPartPr>
      <w:docPartBody>
        <w:p w:rsidR="000F0466" w:rsidRDefault="00826ADC" w:rsidP="00826ADC">
          <w:pPr>
            <w:pStyle w:val="2DB6288356FC4E77BB8D30104E0B1501"/>
          </w:pPr>
          <w:r w:rsidRPr="004B7F4C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0A45E32B57045A48605CF963F4227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AEAF6F-2589-416C-B8CB-B3B87D5EEEC1}"/>
      </w:docPartPr>
      <w:docPartBody>
        <w:p w:rsidR="000F0466" w:rsidRDefault="00826ADC" w:rsidP="00826ADC">
          <w:pPr>
            <w:pStyle w:val="10A45E32B57045A48605CF963F422741"/>
          </w:pPr>
          <w:r w:rsidRPr="004B7F4C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TNU-DIN">
    <w:altName w:val="Calibri"/>
    <w:charset w:val="00"/>
    <w:family w:val="auto"/>
    <w:pitch w:val="variable"/>
    <w:sig w:usb0="E00000FF" w:usb1="4000206A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693"/>
    <w:rsid w:val="000F0466"/>
    <w:rsid w:val="00604693"/>
    <w:rsid w:val="00754FAF"/>
    <w:rsid w:val="0082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ADC"/>
    <w:rPr>
      <w:color w:val="808080"/>
    </w:rPr>
  </w:style>
  <w:style w:type="paragraph" w:customStyle="1" w:styleId="7D222033A6FB4E298E718F5C6D980C93">
    <w:name w:val="7D222033A6FB4E298E718F5C6D980C93"/>
    <w:rsid w:val="00826ADC"/>
  </w:style>
  <w:style w:type="paragraph" w:customStyle="1" w:styleId="F7DD9E601C8E460F8D4BB13ABF2FF5A9">
    <w:name w:val="F7DD9E601C8E460F8D4BB13ABF2FF5A9"/>
    <w:rsid w:val="00826ADC"/>
  </w:style>
  <w:style w:type="paragraph" w:customStyle="1" w:styleId="714D3D3D48CE4FE7B9BED980ABCE3F78">
    <w:name w:val="714D3D3D48CE4FE7B9BED980ABCE3F78"/>
    <w:rsid w:val="00826ADC"/>
  </w:style>
  <w:style w:type="paragraph" w:customStyle="1" w:styleId="72621B4D25BF41FC97CE49FBC80306F2">
    <w:name w:val="72621B4D25BF41FC97CE49FBC80306F2"/>
    <w:rsid w:val="00826ADC"/>
  </w:style>
  <w:style w:type="paragraph" w:customStyle="1" w:styleId="CBE7B585B17045C898725B82974FF067">
    <w:name w:val="CBE7B585B17045C898725B82974FF067"/>
    <w:rsid w:val="00826ADC"/>
  </w:style>
  <w:style w:type="paragraph" w:customStyle="1" w:styleId="885FB3D002BF4A59837E3D6846D4340B">
    <w:name w:val="885FB3D002BF4A59837E3D6846D4340B"/>
    <w:rsid w:val="00826ADC"/>
  </w:style>
  <w:style w:type="paragraph" w:customStyle="1" w:styleId="2DB6288356FC4E77BB8D30104E0B1501">
    <w:name w:val="2DB6288356FC4E77BB8D30104E0B1501"/>
    <w:rsid w:val="00826ADC"/>
  </w:style>
  <w:style w:type="paragraph" w:customStyle="1" w:styleId="10A45E32B57045A48605CF963F422741">
    <w:name w:val="10A45E32B57045A48605CF963F422741"/>
    <w:rsid w:val="00826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A2F8-6B45-4AE5-8F9B-4EF440F7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4</Pages>
  <Words>1247</Words>
  <Characters>6613</Characters>
  <Application>Microsoft Office Word</Application>
  <DocSecurity>2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Asger Hagerup</dc:creator>
  <cp:keywords/>
  <dc:description/>
  <cp:lastModifiedBy>Anette Sofie Knutsen</cp:lastModifiedBy>
  <cp:revision>5</cp:revision>
  <dcterms:created xsi:type="dcterms:W3CDTF">2022-01-13T08:12:00Z</dcterms:created>
  <dcterms:modified xsi:type="dcterms:W3CDTF">2023-02-16T07:25:00Z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d45fb-9dfc-4372-bc20-0ee25b1d5709_Enabled">
    <vt:lpwstr>true</vt:lpwstr>
  </property>
  <property fmtid="{D5CDD505-2E9C-101B-9397-08002B2CF9AE}" pid="3" name="MSIP_Label_569d45fb-9dfc-4372-bc20-0ee25b1d5709_SetDate">
    <vt:lpwstr>2021-01-12T13:19:20Z</vt:lpwstr>
  </property>
  <property fmtid="{D5CDD505-2E9C-101B-9397-08002B2CF9AE}" pid="4" name="MSIP_Label_569d45fb-9dfc-4372-bc20-0ee25b1d5709_Method">
    <vt:lpwstr>Privileged</vt:lpwstr>
  </property>
  <property fmtid="{D5CDD505-2E9C-101B-9397-08002B2CF9AE}" pid="5" name="MSIP_Label_569d45fb-9dfc-4372-bc20-0ee25b1d5709_Name">
    <vt:lpwstr>Public</vt:lpwstr>
  </property>
  <property fmtid="{D5CDD505-2E9C-101B-9397-08002B2CF9AE}" pid="6" name="MSIP_Label_569d45fb-9dfc-4372-bc20-0ee25b1d5709_SiteId">
    <vt:lpwstr>09a10672-822f-4467-a5ba-5bb375967c05</vt:lpwstr>
  </property>
  <property fmtid="{D5CDD505-2E9C-101B-9397-08002B2CF9AE}" pid="7" name="MSIP_Label_569d45fb-9dfc-4372-bc20-0ee25b1d5709_ActionId">
    <vt:lpwstr>f681ae85-9a22-4f02-8cc7-c65d89fdbf81</vt:lpwstr>
  </property>
  <property fmtid="{D5CDD505-2E9C-101B-9397-08002B2CF9AE}" pid="8" name="MSIP_Label_569d45fb-9dfc-4372-bc20-0ee25b1d5709_ContentBits">
    <vt:lpwstr>0</vt:lpwstr>
  </property>
</Properties>
</file>