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688C8412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D77496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7767A4" w14:paraId="662C92A0" w14:textId="77777777" w:rsidTr="009726DD">
        <w:trPr>
          <w:cantSplit/>
        </w:trPr>
        <w:tc>
          <w:tcPr>
            <w:tcW w:w="1074" w:type="dxa"/>
          </w:tcPr>
          <w:p w14:paraId="0749E835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77777777" w:rsidR="00D74A4E" w:rsidRPr="007C167E" w:rsidRDefault="0044242C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til"/>
            <w:r>
              <w:rPr>
                <w:rFonts w:cs="Arial"/>
                <w:lang w:val="nb-NO"/>
              </w:rPr>
              <w:t>LOSAM</w:t>
            </w:r>
            <w:bookmarkEnd w:id="29"/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3866EE81" w:rsidR="00D74A4E" w:rsidRPr="007767A4" w:rsidRDefault="00D77496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Tilstede</w:t>
            </w:r>
            <w:r w:rsidR="00FF1F4F">
              <w:rPr>
                <w:sz w:val="16"/>
                <w:lang w:val="nb-NO"/>
              </w:rPr>
              <w:t xml:space="preserve">: 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0" w:name="kopi"/>
            <w:bookmarkEnd w:id="30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Om"/>
            <w:r w:rsidRPr="007767A4">
              <w:rPr>
                <w:sz w:val="16"/>
                <w:lang w:val="nb-NO"/>
              </w:rPr>
              <w:t>Om</w:t>
            </w:r>
            <w:bookmarkEnd w:id="31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25FE9EF3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overskrift"/>
            <w:bookmarkStart w:id="33" w:name="gjelder"/>
            <w:bookmarkEnd w:id="32"/>
            <w:bookmarkEnd w:id="33"/>
            <w:proofErr w:type="spellStart"/>
            <w:r>
              <w:rPr>
                <w:rFonts w:cs="Arial"/>
                <w:lang w:val="nb-NO"/>
              </w:rPr>
              <w:t>Losam</w:t>
            </w:r>
            <w:proofErr w:type="spellEnd"/>
            <w:r>
              <w:rPr>
                <w:rFonts w:cs="Arial"/>
                <w:lang w:val="nb-NO"/>
              </w:rPr>
              <w:t>-møte</w:t>
            </w:r>
            <w:r w:rsidR="00C10089">
              <w:rPr>
                <w:rFonts w:cs="Arial"/>
                <w:lang w:val="nb-NO"/>
              </w:rPr>
              <w:t xml:space="preserve"> </w:t>
            </w:r>
          </w:p>
        </w:tc>
      </w:tr>
      <w:tr w:rsidR="00D74A4E" w:rsidRPr="003C4E85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Motetid"/>
            <w:r w:rsidRPr="007767A4">
              <w:rPr>
                <w:sz w:val="16"/>
                <w:lang w:val="nb-NO"/>
              </w:rPr>
              <w:t>Møtetid</w:t>
            </w:r>
            <w:bookmarkEnd w:id="34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6ACCD301" w:rsidR="00D74A4E" w:rsidRPr="007C167E" w:rsidRDefault="00637BF5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Tid"/>
            <w:bookmarkStart w:id="36" w:name="motetid"/>
            <w:bookmarkEnd w:id="35"/>
            <w:bookmarkEnd w:id="36"/>
            <w:r>
              <w:rPr>
                <w:rFonts w:cs="Arial"/>
                <w:lang w:val="nb-NO"/>
              </w:rPr>
              <w:t>18</w:t>
            </w:r>
            <w:r w:rsidR="002B016E">
              <w:rPr>
                <w:rFonts w:cs="Arial"/>
                <w:lang w:val="nb-NO"/>
              </w:rPr>
              <w:t>.0</w:t>
            </w:r>
            <w:r w:rsidR="0085274A">
              <w:rPr>
                <w:rFonts w:cs="Arial"/>
                <w:lang w:val="nb-NO"/>
              </w:rPr>
              <w:t>4</w:t>
            </w:r>
            <w:r w:rsidR="00C10089">
              <w:rPr>
                <w:rFonts w:cs="Arial"/>
                <w:lang w:val="nb-NO"/>
              </w:rPr>
              <w:t>.24</w:t>
            </w:r>
            <w:r w:rsidR="00F05D3E">
              <w:rPr>
                <w:rFonts w:cs="Arial"/>
                <w:lang w:val="nb-NO"/>
              </w:rPr>
              <w:t xml:space="preserve"> </w:t>
            </w:r>
            <w:proofErr w:type="spellStart"/>
            <w:r w:rsidR="00F05D3E">
              <w:rPr>
                <w:rFonts w:cs="Arial"/>
                <w:lang w:val="nb-NO"/>
              </w:rPr>
              <w:t>kl</w:t>
            </w:r>
            <w:proofErr w:type="spellEnd"/>
            <w:r w:rsidR="00F05D3E">
              <w:rPr>
                <w:rFonts w:cs="Arial"/>
                <w:lang w:val="nb-NO"/>
              </w:rPr>
              <w:t xml:space="preserve"> </w:t>
            </w:r>
            <w:r w:rsidR="00406611">
              <w:rPr>
                <w:rFonts w:cs="Arial"/>
                <w:lang w:val="nb-NO"/>
              </w:rPr>
              <w:t>09.00</w:t>
            </w:r>
            <w:r>
              <w:rPr>
                <w:rFonts w:cs="Arial"/>
                <w:lang w:val="nb-NO"/>
              </w:rPr>
              <w:t xml:space="preserve"> – 1</w:t>
            </w:r>
            <w:r w:rsidR="00406611">
              <w:rPr>
                <w:rFonts w:cs="Arial"/>
                <w:lang w:val="nb-NO"/>
              </w:rPr>
              <w:t>0</w:t>
            </w:r>
            <w:r>
              <w:rPr>
                <w:rFonts w:cs="Arial"/>
                <w:lang w:val="nb-NO"/>
              </w:rPr>
              <w:t>.30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7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7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0009875E" w:rsidR="00D74A4E" w:rsidRPr="005D3DE0" w:rsidRDefault="002B016E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8" w:name="Sted"/>
            <w:bookmarkStart w:id="39" w:name="motested"/>
            <w:bookmarkEnd w:id="38"/>
            <w:bookmarkEnd w:id="39"/>
            <w:r>
              <w:rPr>
                <w:rFonts w:cs="Arial"/>
                <w:b/>
                <w:bCs/>
                <w:lang w:val="nb-NO"/>
              </w:rPr>
              <w:t>E1-118</w:t>
            </w:r>
          </w:p>
        </w:tc>
      </w:tr>
      <w:tr w:rsidR="00D74A4E" w:rsidRPr="004E60AA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bookmarkStart w:id="40" w:name="lblSignatur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Signatur</w:t>
            </w:r>
            <w:bookmarkEnd w:id="40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DFA992C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</w:t>
            </w:r>
            <w:r w:rsidR="00DB6136" w:rsidRPr="004E60AA">
              <w:rPr>
                <w:rFonts w:ascii="Times New Roman" w:hAnsi="Times New Roman"/>
                <w:sz w:val="22"/>
                <w:szCs w:val="22"/>
                <w:lang w:val="nb-NO"/>
              </w:rPr>
              <w:t>ØWG/</w:t>
            </w:r>
            <w:r w:rsidR="004E60AA">
              <w:rPr>
                <w:rFonts w:ascii="Times New Roman" w:hAnsi="Times New Roman"/>
                <w:sz w:val="22"/>
                <w:szCs w:val="22"/>
                <w:lang w:val="nb-NO"/>
              </w:rPr>
              <w:t>TR</w:t>
            </w:r>
          </w:p>
        </w:tc>
      </w:tr>
    </w:tbl>
    <w:p w14:paraId="60116512" w14:textId="77777777" w:rsidR="00E24797" w:rsidRPr="004E60AA" w:rsidRDefault="00E24797" w:rsidP="0044242C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065E2DD7" w14:textId="7164E0CD" w:rsidR="005B41A3" w:rsidRPr="00185448" w:rsidRDefault="00F76511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bookmarkStart w:id="41" w:name="_Hlk150411400"/>
      <w:r w:rsidRPr="00185448">
        <w:rPr>
          <w:rFonts w:ascii="Times New Roman" w:hAnsi="Times New Roman"/>
          <w:sz w:val="22"/>
          <w:szCs w:val="22"/>
        </w:rPr>
        <w:t xml:space="preserve"> </w:t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58503D" w:rsidRPr="00185448">
        <w:rPr>
          <w:rFonts w:ascii="Times New Roman" w:hAnsi="Times New Roman"/>
          <w:sz w:val="22"/>
          <w:szCs w:val="22"/>
        </w:rPr>
        <w:tab/>
        <w:t>Godkjenning av</w:t>
      </w:r>
      <w:r w:rsidR="00FD6062" w:rsidRPr="00185448">
        <w:rPr>
          <w:rFonts w:ascii="Times New Roman" w:hAnsi="Times New Roman"/>
          <w:sz w:val="22"/>
          <w:szCs w:val="22"/>
        </w:rPr>
        <w:t xml:space="preserve"> innkalling og</w:t>
      </w:r>
      <w:r w:rsidR="0058503D" w:rsidRPr="00185448">
        <w:rPr>
          <w:rFonts w:ascii="Times New Roman" w:hAnsi="Times New Roman"/>
          <w:sz w:val="22"/>
          <w:szCs w:val="22"/>
        </w:rPr>
        <w:t xml:space="preserve"> referat fra forrig</w:t>
      </w:r>
      <w:r w:rsidR="002C3C5D" w:rsidRPr="00185448">
        <w:rPr>
          <w:rFonts w:ascii="Times New Roman" w:hAnsi="Times New Roman"/>
          <w:sz w:val="22"/>
          <w:szCs w:val="22"/>
        </w:rPr>
        <w:t>e møte.</w:t>
      </w:r>
    </w:p>
    <w:p w14:paraId="5B625E28" w14:textId="77777777" w:rsidR="00AA650E" w:rsidRDefault="00AA650E" w:rsidP="003E29D4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145062D5" w14:textId="77777777" w:rsidR="002B016E" w:rsidRDefault="002B016E" w:rsidP="00C100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3B0744A4" w14:textId="5A017FB7" w:rsidR="00D608D6" w:rsidRPr="0042526D" w:rsidRDefault="00AB3EE8" w:rsidP="00637BF5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bookmarkStart w:id="42" w:name="_Hlk163553096"/>
      <w:r>
        <w:rPr>
          <w:rFonts w:ascii="Times New Roman" w:hAnsi="Times New Roman"/>
          <w:b/>
          <w:bCs/>
          <w:sz w:val="22"/>
          <w:szCs w:val="22"/>
        </w:rPr>
        <w:t xml:space="preserve">Sak </w:t>
      </w:r>
      <w:r w:rsidR="009C3070">
        <w:rPr>
          <w:rFonts w:ascii="Times New Roman" w:hAnsi="Times New Roman"/>
          <w:b/>
          <w:bCs/>
          <w:sz w:val="22"/>
          <w:szCs w:val="22"/>
        </w:rPr>
        <w:t>20</w:t>
      </w:r>
      <w:r>
        <w:rPr>
          <w:rFonts w:ascii="Times New Roman" w:hAnsi="Times New Roman"/>
          <w:b/>
          <w:bCs/>
          <w:sz w:val="22"/>
          <w:szCs w:val="22"/>
        </w:rPr>
        <w:t>/2</w:t>
      </w:r>
      <w:r w:rsidR="009C3070"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637BF5">
        <w:rPr>
          <w:rFonts w:ascii="Times New Roman" w:hAnsi="Times New Roman"/>
          <w:b/>
          <w:bCs/>
          <w:sz w:val="22"/>
          <w:szCs w:val="22"/>
        </w:rPr>
        <w:t>Status Ny instituttstruktur</w:t>
      </w:r>
    </w:p>
    <w:p w14:paraId="39FB7BCB" w14:textId="2419093D" w:rsidR="005016E6" w:rsidRDefault="00225E5E" w:rsidP="005016E6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5016E6">
        <w:rPr>
          <w:rFonts w:ascii="Times New Roman" w:hAnsi="Times New Roman"/>
          <w:sz w:val="22"/>
          <w:szCs w:val="22"/>
        </w:rPr>
        <w:t>Drøftings</w:t>
      </w:r>
      <w:r w:rsidR="0085274A">
        <w:rPr>
          <w:rFonts w:ascii="Times New Roman" w:hAnsi="Times New Roman"/>
          <w:sz w:val="22"/>
          <w:szCs w:val="22"/>
        </w:rPr>
        <w:t>sak</w:t>
      </w:r>
      <w:r w:rsidR="00836FA3">
        <w:rPr>
          <w:rFonts w:ascii="Times New Roman" w:hAnsi="Times New Roman"/>
          <w:sz w:val="22"/>
          <w:szCs w:val="22"/>
        </w:rPr>
        <w:t xml:space="preserve"> – dekan innleder med presentasjon gitt i ledermøte 16.04.24 av oppsummeringer etter dialogmøter.</w:t>
      </w:r>
      <w:r w:rsidR="00B00CFC">
        <w:rPr>
          <w:rFonts w:ascii="Times New Roman" w:hAnsi="Times New Roman"/>
          <w:sz w:val="22"/>
          <w:szCs w:val="22"/>
        </w:rPr>
        <w:br/>
        <w:t xml:space="preserve">- </w:t>
      </w:r>
      <w:r w:rsidR="005016E6">
        <w:rPr>
          <w:rFonts w:ascii="Times New Roman" w:hAnsi="Times New Roman"/>
          <w:sz w:val="22"/>
          <w:szCs w:val="22"/>
        </w:rPr>
        <w:t xml:space="preserve">    </w:t>
      </w:r>
      <w:r w:rsidR="00B00CFC">
        <w:rPr>
          <w:rFonts w:ascii="Times New Roman" w:hAnsi="Times New Roman"/>
          <w:sz w:val="22"/>
          <w:szCs w:val="22"/>
        </w:rPr>
        <w:t>ROS</w:t>
      </w:r>
      <w:r w:rsidR="00DD1EA2">
        <w:rPr>
          <w:rFonts w:ascii="Times New Roman" w:hAnsi="Times New Roman"/>
          <w:sz w:val="22"/>
          <w:szCs w:val="22"/>
        </w:rPr>
        <w:t xml:space="preserve">-analyse arbeidsmiljø – Lokalt </w:t>
      </w:r>
      <w:proofErr w:type="spellStart"/>
      <w:r w:rsidR="00DD1EA2">
        <w:rPr>
          <w:rFonts w:ascii="Times New Roman" w:hAnsi="Times New Roman"/>
          <w:sz w:val="22"/>
          <w:szCs w:val="22"/>
        </w:rPr>
        <w:t>hovedvernombud</w:t>
      </w:r>
      <w:proofErr w:type="spellEnd"/>
      <w:r w:rsidR="00DD1EA2">
        <w:rPr>
          <w:rFonts w:ascii="Times New Roman" w:hAnsi="Times New Roman"/>
          <w:sz w:val="22"/>
          <w:szCs w:val="22"/>
        </w:rPr>
        <w:t xml:space="preserve"> Henriette Vaagland og LOSAM repr</w:t>
      </w:r>
      <w:r w:rsidR="00720E8B">
        <w:rPr>
          <w:rFonts w:ascii="Times New Roman" w:hAnsi="Times New Roman"/>
          <w:sz w:val="22"/>
          <w:szCs w:val="22"/>
        </w:rPr>
        <w:t>esentant</w:t>
      </w:r>
      <w:r w:rsidR="00DD1EA2">
        <w:rPr>
          <w:rFonts w:ascii="Times New Roman" w:hAnsi="Times New Roman"/>
          <w:sz w:val="22"/>
          <w:szCs w:val="22"/>
        </w:rPr>
        <w:t xml:space="preserve"> Gerd Inger Sætrom er innkalt til å delta på ROS-analyse arbeidsmiljø sammen med dekanens ledermøte 16.04.24, da de også deltok på ledergruppens seminar om instituttstrukturprosess 27.02.24 som også inkluderte ROS-analyse av prosessen.</w:t>
      </w:r>
    </w:p>
    <w:p w14:paraId="4D0C2526" w14:textId="366044BD" w:rsidR="005016E6" w:rsidRDefault="005016E6" w:rsidP="005016E6">
      <w:pPr>
        <w:pStyle w:val="Tilfelt"/>
        <w:numPr>
          <w:ilvl w:val="0"/>
          <w:numId w:val="18"/>
        </w:numPr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Utvalgskriterier/kartlegging/innplassering</w:t>
      </w:r>
    </w:p>
    <w:p w14:paraId="22B8828C" w14:textId="741795BE" w:rsidR="00B00CFC" w:rsidRDefault="00B00CFC" w:rsidP="005016E6">
      <w:pPr>
        <w:pStyle w:val="Tilfelt"/>
        <w:numPr>
          <w:ilvl w:val="0"/>
          <w:numId w:val="18"/>
        </w:numPr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Bemanningsplanarbeid vil starte etter vedtak i Fakultetsstyret i juni</w:t>
      </w:r>
    </w:p>
    <w:p w14:paraId="69756E52" w14:textId="77777777" w:rsidR="00B00CFC" w:rsidRDefault="00B00CFC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28ADDC23" w14:textId="77777777" w:rsidR="001152FC" w:rsidRDefault="00225E5E" w:rsidP="0013592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FA17FD">
        <w:rPr>
          <w:rFonts w:ascii="Times New Roman" w:hAnsi="Times New Roman"/>
          <w:b/>
          <w:bCs/>
          <w:sz w:val="22"/>
          <w:szCs w:val="22"/>
        </w:rPr>
        <w:t>Vedlegg:</w:t>
      </w:r>
      <w:r w:rsidR="001152F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D8B4883" w14:textId="42184DAF" w:rsidR="0085274A" w:rsidRDefault="00820AF6" w:rsidP="00B00CFC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Brev.ang</w:t>
      </w:r>
      <w:proofErr w:type="spellEnd"/>
      <w:r>
        <w:rPr>
          <w:rFonts w:ascii="Times New Roman" w:hAnsi="Times New Roman"/>
          <w:sz w:val="22"/>
          <w:szCs w:val="22"/>
        </w:rPr>
        <w:t xml:space="preserve"> instituttstruktur IMA</w:t>
      </w:r>
    </w:p>
    <w:p w14:paraId="0886F8C9" w14:textId="77777777" w:rsidR="0085274A" w:rsidRDefault="0085274A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Brev ang instituttstruktur IKJ</w:t>
      </w:r>
    </w:p>
    <w:p w14:paraId="69973BDF" w14:textId="77777777" w:rsidR="0085274A" w:rsidRDefault="0085274A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Brev ang instituttstruktur IBT</w:t>
      </w:r>
    </w:p>
    <w:p w14:paraId="6C314DF2" w14:textId="707A412A" w:rsidR="009A54A8" w:rsidRDefault="009A54A8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Brev ang instituttstruktur IBA</w:t>
      </w:r>
    </w:p>
    <w:p w14:paraId="5F3FA868" w14:textId="743C4BB4" w:rsidR="009A54A8" w:rsidRDefault="009A54A8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Utvalgskrets og innplassering – presentasjon </w:t>
      </w:r>
    </w:p>
    <w:p w14:paraId="104AC427" w14:textId="77777777" w:rsidR="00D77496" w:rsidRDefault="00D77496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70C6DFAF" w14:textId="7490CE14" w:rsidR="00DD4D66" w:rsidRDefault="00D77496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Kommentarer:</w:t>
      </w:r>
      <w:r w:rsidR="0062597F">
        <w:rPr>
          <w:rFonts w:ascii="Times New Roman" w:hAnsi="Times New Roman"/>
          <w:sz w:val="22"/>
          <w:szCs w:val="22"/>
        </w:rPr>
        <w:t xml:space="preserve"> </w:t>
      </w:r>
      <w:r w:rsidR="0062597F">
        <w:rPr>
          <w:rFonts w:ascii="Times New Roman" w:hAnsi="Times New Roman"/>
          <w:sz w:val="22"/>
          <w:szCs w:val="22"/>
        </w:rPr>
        <w:br/>
      </w:r>
    </w:p>
    <w:p w14:paraId="402DC515" w14:textId="3103E232" w:rsidR="005E7647" w:rsidRPr="00091518" w:rsidRDefault="005E7647" w:rsidP="00DD4D6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 w:rsidRPr="00091518">
        <w:rPr>
          <w:rFonts w:ascii="Times New Roman" w:hAnsi="Times New Roman"/>
          <w:sz w:val="22"/>
          <w:szCs w:val="22"/>
        </w:rPr>
        <w:t>Tydeliggjøre helhetsvurderingen. Klargjøre argumentasjonen i forhold til beslutning.</w:t>
      </w:r>
      <w:r w:rsidR="00503FD1" w:rsidRPr="00091518">
        <w:rPr>
          <w:rFonts w:ascii="Times New Roman" w:hAnsi="Times New Roman"/>
          <w:sz w:val="22"/>
          <w:szCs w:val="22"/>
        </w:rPr>
        <w:t xml:space="preserve"> Jobbe forebyggende ved å tydeli</w:t>
      </w:r>
      <w:r w:rsidR="00DA281E">
        <w:rPr>
          <w:rFonts w:ascii="Times New Roman" w:hAnsi="Times New Roman"/>
          <w:sz w:val="22"/>
          <w:szCs w:val="22"/>
        </w:rPr>
        <w:t>g</w:t>
      </w:r>
      <w:r w:rsidR="00503FD1" w:rsidRPr="00091518">
        <w:rPr>
          <w:rFonts w:ascii="Times New Roman" w:hAnsi="Times New Roman"/>
          <w:sz w:val="22"/>
          <w:szCs w:val="22"/>
        </w:rPr>
        <w:t>gjøre begrunnelse.</w:t>
      </w:r>
      <w:r w:rsidR="00F0442F" w:rsidRPr="00091518">
        <w:rPr>
          <w:rFonts w:ascii="Times New Roman" w:hAnsi="Times New Roman"/>
          <w:sz w:val="22"/>
          <w:szCs w:val="22"/>
        </w:rPr>
        <w:t xml:space="preserve"> LOSAM uttrykte bekymring for hvordan prosessen er gjennomført etter at høringssvarene ble levert til arbeidsgruppen i februar 2024. Videre uttrykte LOSAM bekymring for konsekvense</w:t>
      </w:r>
      <w:r w:rsidR="0012586C" w:rsidRPr="00091518">
        <w:rPr>
          <w:rFonts w:ascii="Times New Roman" w:hAnsi="Times New Roman"/>
          <w:sz w:val="22"/>
          <w:szCs w:val="22"/>
        </w:rPr>
        <w:t>r av</w:t>
      </w:r>
      <w:r w:rsidR="00F0442F" w:rsidRPr="00091518">
        <w:rPr>
          <w:rFonts w:ascii="Times New Roman" w:hAnsi="Times New Roman"/>
          <w:sz w:val="22"/>
          <w:szCs w:val="22"/>
        </w:rPr>
        <w:t xml:space="preserve"> finans</w:t>
      </w:r>
      <w:r w:rsidR="0012586C" w:rsidRPr="00091518">
        <w:rPr>
          <w:rFonts w:ascii="Times New Roman" w:hAnsi="Times New Roman"/>
          <w:sz w:val="22"/>
          <w:szCs w:val="22"/>
        </w:rPr>
        <w:t>ieringsmodellen</w:t>
      </w:r>
      <w:r w:rsidR="00F0442F" w:rsidRPr="00091518">
        <w:rPr>
          <w:rFonts w:ascii="Times New Roman" w:hAnsi="Times New Roman"/>
          <w:sz w:val="22"/>
          <w:szCs w:val="22"/>
        </w:rPr>
        <w:t xml:space="preserve"> på kort og lang sikt</w:t>
      </w:r>
      <w:r w:rsidR="0012586C" w:rsidRPr="00091518">
        <w:rPr>
          <w:rFonts w:ascii="Times New Roman" w:hAnsi="Times New Roman"/>
          <w:sz w:val="22"/>
          <w:szCs w:val="22"/>
        </w:rPr>
        <w:t>,</w:t>
      </w:r>
      <w:r w:rsidR="00F0442F" w:rsidRPr="00091518">
        <w:rPr>
          <w:rFonts w:ascii="Times New Roman" w:hAnsi="Times New Roman"/>
          <w:sz w:val="22"/>
          <w:szCs w:val="22"/>
        </w:rPr>
        <w:t xml:space="preserve"> </w:t>
      </w:r>
      <w:r w:rsidR="0012586C" w:rsidRPr="00091518">
        <w:rPr>
          <w:rFonts w:ascii="Times New Roman" w:hAnsi="Times New Roman"/>
          <w:sz w:val="22"/>
          <w:szCs w:val="22"/>
        </w:rPr>
        <w:t>samt</w:t>
      </w:r>
      <w:r w:rsidR="00F0442F" w:rsidRPr="00091518">
        <w:rPr>
          <w:rFonts w:ascii="Times New Roman" w:hAnsi="Times New Roman"/>
          <w:sz w:val="22"/>
          <w:szCs w:val="22"/>
        </w:rPr>
        <w:t xml:space="preserve"> arbeidsmiljøet </w:t>
      </w:r>
      <w:r w:rsidR="0012586C" w:rsidRPr="00091518">
        <w:rPr>
          <w:rFonts w:ascii="Times New Roman" w:hAnsi="Times New Roman"/>
          <w:sz w:val="22"/>
          <w:szCs w:val="22"/>
        </w:rPr>
        <w:t>ved flytting og samordning av de grunnleggende emnene i kjemi og termodynamikk (</w:t>
      </w:r>
      <w:proofErr w:type="spellStart"/>
      <w:r w:rsidR="0012586C" w:rsidRPr="00091518">
        <w:rPr>
          <w:rFonts w:ascii="Times New Roman" w:hAnsi="Times New Roman"/>
          <w:sz w:val="22"/>
          <w:szCs w:val="22"/>
        </w:rPr>
        <w:t>X</w:t>
      </w:r>
      <w:proofErr w:type="spellEnd"/>
      <w:r w:rsidR="0012586C" w:rsidRPr="00091518">
        <w:rPr>
          <w:rFonts w:ascii="Times New Roman" w:hAnsi="Times New Roman"/>
          <w:sz w:val="22"/>
          <w:szCs w:val="22"/>
        </w:rPr>
        <w:t xml:space="preserve"> i dekanens forslag).</w:t>
      </w:r>
    </w:p>
    <w:p w14:paraId="10BBCF76" w14:textId="77777777" w:rsidR="00A86FDF" w:rsidRPr="00091518" w:rsidRDefault="00A86FDF" w:rsidP="00DD4D6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</w:p>
    <w:p w14:paraId="6E166882" w14:textId="4F2FC67E" w:rsidR="007748A3" w:rsidRPr="00091518" w:rsidRDefault="007748A3" w:rsidP="00DD4D6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 w:rsidRPr="00091518">
        <w:rPr>
          <w:rFonts w:ascii="Times New Roman" w:hAnsi="Times New Roman"/>
          <w:sz w:val="22"/>
          <w:szCs w:val="22"/>
        </w:rPr>
        <w:lastRenderedPageBreak/>
        <w:t>ROS-analyser må sees i sammenheng med Campusprosjekt</w:t>
      </w:r>
      <w:r w:rsidR="00F0442F" w:rsidRPr="00091518">
        <w:rPr>
          <w:rFonts w:ascii="Times New Roman" w:hAnsi="Times New Roman"/>
          <w:sz w:val="22"/>
          <w:szCs w:val="22"/>
        </w:rPr>
        <w:t xml:space="preserve"> og studieprogramporteføljeprosessen.</w:t>
      </w:r>
    </w:p>
    <w:p w14:paraId="318F0212" w14:textId="77777777" w:rsidR="007748A3" w:rsidRPr="00091518" w:rsidRDefault="007748A3" w:rsidP="00DD4D6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</w:p>
    <w:p w14:paraId="67AE34DD" w14:textId="1E048632" w:rsidR="00D60B70" w:rsidRPr="00091518" w:rsidRDefault="00D77496" w:rsidP="00D60B70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 w:rsidRPr="00091518">
        <w:rPr>
          <w:rFonts w:ascii="Times New Roman" w:hAnsi="Times New Roman"/>
          <w:sz w:val="22"/>
          <w:szCs w:val="22"/>
        </w:rPr>
        <w:t>Konklusjon:</w:t>
      </w:r>
      <w:r w:rsidR="00DD4D66" w:rsidRPr="00091518">
        <w:rPr>
          <w:rFonts w:ascii="Times New Roman" w:hAnsi="Times New Roman"/>
          <w:sz w:val="22"/>
          <w:szCs w:val="22"/>
        </w:rPr>
        <w:t xml:space="preserve"> LOSAM ber om en skriftlig begrunnelse/argumentasjon for hvorfor tilrådningen av modell er valgt, argumentert i forhold til alle kriteriene i mandatet</w:t>
      </w:r>
      <w:r w:rsidR="00610907" w:rsidRPr="00091518">
        <w:rPr>
          <w:rFonts w:ascii="Times New Roman" w:hAnsi="Times New Roman"/>
          <w:sz w:val="22"/>
          <w:szCs w:val="22"/>
        </w:rPr>
        <w:t>.</w:t>
      </w:r>
      <w:r w:rsidR="00D60B70" w:rsidRPr="00091518">
        <w:rPr>
          <w:rFonts w:ascii="Times New Roman" w:hAnsi="Times New Roman"/>
          <w:sz w:val="22"/>
          <w:szCs w:val="22"/>
        </w:rPr>
        <w:t xml:space="preserve"> LOSAM ber om at den foreslåtte instituttstruktur </w:t>
      </w:r>
      <w:proofErr w:type="spellStart"/>
      <w:r w:rsidR="00D60B70" w:rsidRPr="00091518">
        <w:rPr>
          <w:rFonts w:ascii="Times New Roman" w:hAnsi="Times New Roman"/>
          <w:sz w:val="22"/>
          <w:szCs w:val="22"/>
        </w:rPr>
        <w:t>risikovurderes</w:t>
      </w:r>
      <w:proofErr w:type="spellEnd"/>
      <w:r w:rsidR="00D60B70" w:rsidRPr="00091518">
        <w:rPr>
          <w:rFonts w:ascii="Times New Roman" w:hAnsi="Times New Roman"/>
          <w:sz w:val="22"/>
          <w:szCs w:val="22"/>
        </w:rPr>
        <w:t xml:space="preserve"> og vedlegges forslag til vedtak som sendes Fakultetsstyret.</w:t>
      </w:r>
    </w:p>
    <w:p w14:paraId="443CDA84" w14:textId="212EDDED" w:rsidR="00DD4D66" w:rsidRDefault="00DD4D66" w:rsidP="004E661A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43DEC37F" w14:textId="6D97D06B" w:rsidR="00D77496" w:rsidRDefault="00D77496" w:rsidP="00836FA3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</w:p>
    <w:p w14:paraId="72D9AC08" w14:textId="77777777" w:rsidR="009C3070" w:rsidRDefault="009C3070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71234D6E" w14:textId="16215715" w:rsidR="009C3070" w:rsidRPr="009C3070" w:rsidRDefault="009C3070" w:rsidP="0013592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 w:rsidRPr="009C3070">
        <w:rPr>
          <w:rFonts w:ascii="Times New Roman" w:hAnsi="Times New Roman"/>
          <w:b/>
          <w:bCs/>
          <w:sz w:val="22"/>
          <w:szCs w:val="22"/>
        </w:rPr>
        <w:t>Sak 21/24</w:t>
      </w:r>
      <w:r w:rsidRPr="009C3070">
        <w:rPr>
          <w:rFonts w:ascii="Times New Roman" w:hAnsi="Times New Roman"/>
          <w:b/>
          <w:bCs/>
          <w:sz w:val="22"/>
          <w:szCs w:val="22"/>
        </w:rPr>
        <w:tab/>
        <w:t>Ansettelsesprosess instituttleder IBI – utlysningstekst og innstillingsutvalg</w:t>
      </w:r>
    </w:p>
    <w:bookmarkEnd w:id="42"/>
    <w:p w14:paraId="6CF03D66" w14:textId="452FB669" w:rsidR="0085274A" w:rsidRDefault="009C3070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Drøftingssak</w:t>
      </w:r>
    </w:p>
    <w:p w14:paraId="0AE800CE" w14:textId="7378125B" w:rsidR="009C3070" w:rsidRDefault="009C3070" w:rsidP="0013592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C3070">
        <w:rPr>
          <w:rFonts w:ascii="Times New Roman" w:hAnsi="Times New Roman"/>
          <w:b/>
          <w:bCs/>
          <w:sz w:val="22"/>
          <w:szCs w:val="22"/>
        </w:rPr>
        <w:t>Vedlegg:</w:t>
      </w:r>
    </w:p>
    <w:p w14:paraId="250A6F24" w14:textId="0056D1B7" w:rsidR="00D13C72" w:rsidRDefault="00D13C72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Pr="00D13C72">
        <w:rPr>
          <w:rFonts w:ascii="Times New Roman" w:hAnsi="Times New Roman"/>
          <w:sz w:val="22"/>
          <w:szCs w:val="22"/>
        </w:rPr>
        <w:t>Utlysningstekst instituttleder ved IBI 2025-2029</w:t>
      </w:r>
      <w:r w:rsidRPr="00D13C72">
        <w:rPr>
          <w:rFonts w:ascii="Times New Roman" w:hAnsi="Times New Roman"/>
          <w:sz w:val="22"/>
          <w:szCs w:val="22"/>
        </w:rPr>
        <w:br/>
      </w:r>
      <w:r w:rsidR="005C3B7A">
        <w:rPr>
          <w:rFonts w:ascii="Times New Roman" w:hAnsi="Times New Roman"/>
          <w:sz w:val="22"/>
          <w:szCs w:val="22"/>
        </w:rPr>
        <w:t xml:space="preserve">Informasjon om </w:t>
      </w:r>
      <w:r w:rsidRPr="00D13C72">
        <w:rPr>
          <w:rFonts w:ascii="Times New Roman" w:hAnsi="Times New Roman"/>
          <w:sz w:val="22"/>
          <w:szCs w:val="22"/>
        </w:rPr>
        <w:t>I</w:t>
      </w:r>
      <w:r w:rsidR="005C3B7A">
        <w:rPr>
          <w:rFonts w:ascii="Times New Roman" w:hAnsi="Times New Roman"/>
          <w:sz w:val="22"/>
          <w:szCs w:val="22"/>
        </w:rPr>
        <w:t>n</w:t>
      </w:r>
      <w:r w:rsidRPr="00D13C72">
        <w:rPr>
          <w:rFonts w:ascii="Times New Roman" w:hAnsi="Times New Roman"/>
          <w:sz w:val="22"/>
          <w:szCs w:val="22"/>
        </w:rPr>
        <w:t>nstillingsutvalg</w:t>
      </w:r>
    </w:p>
    <w:p w14:paraId="1604E60B" w14:textId="77777777" w:rsidR="00D77496" w:rsidRDefault="00D77496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25EFE7C9" w14:textId="501F4108" w:rsidR="00D77496" w:rsidRDefault="00D77496" w:rsidP="00D77496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Kommentarer:</w:t>
      </w:r>
      <w:r w:rsidR="005B6659">
        <w:rPr>
          <w:rFonts w:ascii="Times New Roman" w:hAnsi="Times New Roman"/>
          <w:sz w:val="22"/>
          <w:szCs w:val="22"/>
        </w:rPr>
        <w:t xml:space="preserve"> Kvalifikasjonskrav</w:t>
      </w:r>
    </w:p>
    <w:p w14:paraId="02F12F44" w14:textId="293C7F08" w:rsidR="005B6659" w:rsidRDefault="005B6659" w:rsidP="00D77496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Ta bort ordet omfattende </w:t>
      </w:r>
      <w:r w:rsidR="007E4F44">
        <w:rPr>
          <w:rFonts w:ascii="Times New Roman" w:hAnsi="Times New Roman"/>
          <w:sz w:val="22"/>
          <w:szCs w:val="22"/>
        </w:rPr>
        <w:t xml:space="preserve">under punkt om </w:t>
      </w:r>
      <w:r w:rsidR="00DC3F44">
        <w:rPr>
          <w:rFonts w:ascii="Times New Roman" w:hAnsi="Times New Roman"/>
          <w:sz w:val="22"/>
          <w:szCs w:val="22"/>
        </w:rPr>
        <w:t>erfaring og gode resultater fra faglig ledelse</w:t>
      </w:r>
      <w:r w:rsidR="007E4F44">
        <w:rPr>
          <w:rFonts w:ascii="Times New Roman" w:hAnsi="Times New Roman"/>
          <w:sz w:val="22"/>
          <w:szCs w:val="22"/>
        </w:rPr>
        <w:br/>
        <w:t>Kvalitetssikre kvalifikasjonskrav om utdanning (</w:t>
      </w:r>
      <w:proofErr w:type="spellStart"/>
      <w:r w:rsidR="007E4F44">
        <w:rPr>
          <w:rFonts w:ascii="Times New Roman" w:hAnsi="Times New Roman"/>
          <w:sz w:val="22"/>
          <w:szCs w:val="22"/>
        </w:rPr>
        <w:t>førsteam</w:t>
      </w:r>
      <w:proofErr w:type="spellEnd"/>
      <w:r w:rsidR="007E4F44">
        <w:rPr>
          <w:rFonts w:ascii="Times New Roman" w:hAnsi="Times New Roman"/>
          <w:sz w:val="22"/>
          <w:szCs w:val="22"/>
        </w:rPr>
        <w:t>, dr. grad, førstestilling)</w:t>
      </w:r>
    </w:p>
    <w:p w14:paraId="4C355343" w14:textId="3F1DA804" w:rsidR="00DC3F44" w:rsidRDefault="00DC3F44" w:rsidP="00D77496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Inkludering (skrive med liten i)</w:t>
      </w:r>
    </w:p>
    <w:p w14:paraId="3BA82389" w14:textId="72C0AB62" w:rsidR="00DC3F44" w:rsidRDefault="00DC3F44" w:rsidP="00DC3F44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Likestilling og mangfold, samarbeid og medvirkning</w:t>
      </w:r>
      <w:r w:rsidR="004E661A">
        <w:rPr>
          <w:rFonts w:ascii="Times New Roman" w:hAnsi="Times New Roman"/>
          <w:sz w:val="22"/>
          <w:szCs w:val="22"/>
        </w:rPr>
        <w:br/>
      </w:r>
    </w:p>
    <w:p w14:paraId="7F9BD791" w14:textId="3FB657F4" w:rsidR="00D77496" w:rsidRDefault="00D77496" w:rsidP="00D77496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Konklusjon:</w:t>
      </w:r>
      <w:r w:rsidR="004E661A">
        <w:rPr>
          <w:rFonts w:ascii="Times New Roman" w:hAnsi="Times New Roman"/>
          <w:sz w:val="22"/>
          <w:szCs w:val="22"/>
        </w:rPr>
        <w:t xml:space="preserve"> Saken tas til orientering og innspill fra LOSAM bearbeides.</w:t>
      </w:r>
    </w:p>
    <w:p w14:paraId="13E6CAF9" w14:textId="18A9D5CE" w:rsidR="00D77496" w:rsidRPr="00D13C72" w:rsidRDefault="00D77496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36D3732B" w14:textId="66CD6910" w:rsidR="009C3070" w:rsidRDefault="009C3070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DC37F14" w14:textId="6E084AE4" w:rsidR="0085274A" w:rsidRPr="0085274A" w:rsidRDefault="0085274A" w:rsidP="007748A3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 w:rsidRPr="0085274A">
        <w:rPr>
          <w:rFonts w:ascii="Times New Roman" w:hAnsi="Times New Roman"/>
          <w:b/>
          <w:bCs/>
          <w:sz w:val="22"/>
          <w:szCs w:val="22"/>
        </w:rPr>
        <w:t xml:space="preserve">Sak </w:t>
      </w:r>
      <w:r w:rsidR="009C3070">
        <w:rPr>
          <w:rFonts w:ascii="Times New Roman" w:hAnsi="Times New Roman"/>
          <w:b/>
          <w:bCs/>
          <w:sz w:val="22"/>
          <w:szCs w:val="22"/>
        </w:rPr>
        <w:t>22</w:t>
      </w:r>
      <w:r w:rsidRPr="0085274A">
        <w:rPr>
          <w:rFonts w:ascii="Times New Roman" w:hAnsi="Times New Roman"/>
          <w:b/>
          <w:bCs/>
          <w:sz w:val="22"/>
          <w:szCs w:val="22"/>
        </w:rPr>
        <w:t>/2</w:t>
      </w:r>
      <w:r w:rsidR="009C3070">
        <w:rPr>
          <w:rFonts w:ascii="Times New Roman" w:hAnsi="Times New Roman"/>
          <w:b/>
          <w:bCs/>
          <w:sz w:val="22"/>
          <w:szCs w:val="22"/>
        </w:rPr>
        <w:t>4</w:t>
      </w:r>
      <w:r w:rsidRPr="0085274A">
        <w:rPr>
          <w:rFonts w:ascii="Times New Roman" w:hAnsi="Times New Roman"/>
          <w:b/>
          <w:bCs/>
          <w:sz w:val="22"/>
          <w:szCs w:val="22"/>
        </w:rPr>
        <w:tab/>
        <w:t>Nytt mandat for ombud likestilling og mangfold</w:t>
      </w:r>
      <w:r w:rsidR="004E661A">
        <w:rPr>
          <w:rFonts w:ascii="Times New Roman" w:hAnsi="Times New Roman"/>
          <w:b/>
          <w:bCs/>
          <w:sz w:val="22"/>
          <w:szCs w:val="22"/>
        </w:rPr>
        <w:t xml:space="preserve"> (sak utsettes</w:t>
      </w:r>
      <w:r w:rsidR="00B517F8">
        <w:rPr>
          <w:rFonts w:ascii="Times New Roman" w:hAnsi="Times New Roman"/>
          <w:b/>
          <w:bCs/>
          <w:sz w:val="22"/>
          <w:szCs w:val="22"/>
        </w:rPr>
        <w:t xml:space="preserve"> til LOSAM-møte 17. juni</w:t>
      </w:r>
      <w:r w:rsidR="004E661A">
        <w:rPr>
          <w:rFonts w:ascii="Times New Roman" w:hAnsi="Times New Roman"/>
          <w:b/>
          <w:bCs/>
          <w:sz w:val="22"/>
          <w:szCs w:val="22"/>
        </w:rPr>
        <w:t>)</w:t>
      </w:r>
    </w:p>
    <w:p w14:paraId="138BAD09" w14:textId="24B3CE97" w:rsidR="0085274A" w:rsidRDefault="0085274A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016E6">
        <w:rPr>
          <w:rFonts w:ascii="Times New Roman" w:hAnsi="Times New Roman"/>
          <w:sz w:val="22"/>
          <w:szCs w:val="22"/>
        </w:rPr>
        <w:t>Informasjonssak</w:t>
      </w:r>
    </w:p>
    <w:p w14:paraId="3926B69C" w14:textId="77777777" w:rsidR="00566E65" w:rsidRPr="005016E6" w:rsidRDefault="0085274A" w:rsidP="0013592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5016E6">
        <w:rPr>
          <w:rFonts w:ascii="Times New Roman" w:hAnsi="Times New Roman"/>
          <w:b/>
          <w:bCs/>
          <w:sz w:val="22"/>
          <w:szCs w:val="22"/>
        </w:rPr>
        <w:t>Vedlegg:</w:t>
      </w:r>
    </w:p>
    <w:p w14:paraId="7C193D77" w14:textId="77777777" w:rsidR="005016E6" w:rsidRDefault="00566E65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Mandat for likestilling og mangfold</w:t>
      </w:r>
      <w:r>
        <w:rPr>
          <w:rFonts w:ascii="Times New Roman" w:hAnsi="Times New Roman"/>
          <w:sz w:val="22"/>
          <w:szCs w:val="22"/>
        </w:rPr>
        <w:br/>
      </w:r>
      <w:r w:rsidR="00C44799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resentasjon</w:t>
      </w:r>
    </w:p>
    <w:p w14:paraId="5CA13B6D" w14:textId="554B92FA" w:rsidR="00D77496" w:rsidRDefault="00D77496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36B7372C" w14:textId="77777777" w:rsidR="005016E6" w:rsidRDefault="005016E6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7E18B977" w14:textId="1E696C00" w:rsidR="00225E5E" w:rsidRPr="005016E6" w:rsidRDefault="005016E6" w:rsidP="0013592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 w:rsidRPr="005016E6">
        <w:rPr>
          <w:rFonts w:ascii="Times New Roman" w:hAnsi="Times New Roman"/>
          <w:b/>
          <w:bCs/>
          <w:sz w:val="22"/>
          <w:szCs w:val="22"/>
        </w:rPr>
        <w:t>Sak 23/24</w:t>
      </w:r>
      <w:r w:rsidRPr="005016E6">
        <w:rPr>
          <w:rFonts w:ascii="Times New Roman" w:hAnsi="Times New Roman"/>
          <w:b/>
          <w:bCs/>
          <w:sz w:val="22"/>
          <w:szCs w:val="22"/>
        </w:rPr>
        <w:tab/>
      </w:r>
      <w:r w:rsidR="005E6F01">
        <w:rPr>
          <w:rFonts w:ascii="Times New Roman" w:hAnsi="Times New Roman"/>
          <w:b/>
          <w:bCs/>
          <w:sz w:val="22"/>
          <w:szCs w:val="22"/>
        </w:rPr>
        <w:t>L</w:t>
      </w:r>
      <w:r w:rsidRPr="005016E6">
        <w:rPr>
          <w:rFonts w:ascii="Times New Roman" w:hAnsi="Times New Roman"/>
          <w:b/>
          <w:bCs/>
          <w:sz w:val="22"/>
          <w:szCs w:val="22"/>
        </w:rPr>
        <w:t>angtidsbudsjett</w:t>
      </w:r>
      <w:r w:rsidR="005E6F01">
        <w:rPr>
          <w:rFonts w:ascii="Times New Roman" w:hAnsi="Times New Roman"/>
          <w:b/>
          <w:bCs/>
          <w:sz w:val="22"/>
          <w:szCs w:val="22"/>
        </w:rPr>
        <w:t xml:space="preserve"> og SPP</w:t>
      </w:r>
      <w:r w:rsidR="00820AF6" w:rsidRPr="005016E6">
        <w:rPr>
          <w:rFonts w:ascii="Times New Roman" w:hAnsi="Times New Roman"/>
          <w:b/>
          <w:bCs/>
          <w:sz w:val="22"/>
          <w:szCs w:val="22"/>
        </w:rPr>
        <w:br/>
      </w:r>
      <w:r w:rsidR="00C6760C" w:rsidRPr="00C6760C">
        <w:rPr>
          <w:rFonts w:ascii="Times New Roman" w:hAnsi="Times New Roman"/>
          <w:sz w:val="22"/>
          <w:szCs w:val="22"/>
        </w:rPr>
        <w:t>Informasjonssak</w:t>
      </w:r>
    </w:p>
    <w:p w14:paraId="0A175EE3" w14:textId="3BB298D3" w:rsidR="00362056" w:rsidRDefault="00C6760C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Pr="00C6760C">
        <w:rPr>
          <w:rFonts w:ascii="Times New Roman" w:hAnsi="Times New Roman"/>
          <w:sz w:val="22"/>
          <w:szCs w:val="22"/>
        </w:rPr>
        <w:t>Prosess</w:t>
      </w:r>
      <w:r>
        <w:rPr>
          <w:rFonts w:ascii="Times New Roman" w:hAnsi="Times New Roman"/>
          <w:sz w:val="22"/>
          <w:szCs w:val="22"/>
        </w:rPr>
        <w:t>/fremdrift</w:t>
      </w:r>
    </w:p>
    <w:p w14:paraId="256CD711" w14:textId="77777777" w:rsidR="00D77496" w:rsidRDefault="00D77496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4F0BFF76" w14:textId="33359632" w:rsidR="00D77496" w:rsidRDefault="00D77496" w:rsidP="00D77496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22AB7">
        <w:rPr>
          <w:rFonts w:ascii="Times New Roman" w:hAnsi="Times New Roman"/>
          <w:sz w:val="22"/>
          <w:szCs w:val="22"/>
        </w:rPr>
        <w:t xml:space="preserve"> </w:t>
      </w:r>
    </w:p>
    <w:p w14:paraId="1A5432C1" w14:textId="6CE54930" w:rsidR="00D77496" w:rsidRDefault="00D77496" w:rsidP="00D77496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Konklusjon:</w:t>
      </w:r>
      <w:r w:rsidR="004E661A">
        <w:rPr>
          <w:rFonts w:ascii="Times New Roman" w:hAnsi="Times New Roman"/>
          <w:sz w:val="22"/>
          <w:szCs w:val="22"/>
        </w:rPr>
        <w:t xml:space="preserve"> Saken tas til orientering</w:t>
      </w:r>
    </w:p>
    <w:p w14:paraId="5EE808E6" w14:textId="2B2BC445" w:rsidR="00D77496" w:rsidRPr="00C6760C" w:rsidRDefault="00D77496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008B83AB" w14:textId="77777777" w:rsidR="00C6760C" w:rsidRDefault="00C6760C" w:rsidP="0013592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765C78E3" w14:textId="7E61D438" w:rsidR="00563323" w:rsidRPr="0042526D" w:rsidRDefault="00563323" w:rsidP="00362056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 w:rsidRPr="0042526D">
        <w:rPr>
          <w:rFonts w:ascii="Times New Roman" w:hAnsi="Times New Roman"/>
          <w:b/>
          <w:bCs/>
          <w:sz w:val="22"/>
          <w:szCs w:val="22"/>
        </w:rPr>
        <w:t>Eventuelt</w:t>
      </w:r>
    </w:p>
    <w:bookmarkEnd w:id="41"/>
    <w:sectPr w:rsidR="00563323" w:rsidRPr="00425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A2420" w14:textId="77777777" w:rsidR="007F15CE" w:rsidRDefault="007F15CE">
      <w:r>
        <w:separator/>
      </w:r>
    </w:p>
  </w:endnote>
  <w:endnote w:type="continuationSeparator" w:id="0">
    <w:p w14:paraId="56A7003A" w14:textId="77777777" w:rsidR="007F15CE" w:rsidRDefault="007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 01/1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9" w:name="tittel"/>
    <w:bookmarkEnd w:id="49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0" w:name="Navn"/>
    <w:bookmarkEnd w:id="50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1" w:name="Navn2"/>
    <w:bookmarkEnd w:id="51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</w:r>
    <w:proofErr w:type="spellStart"/>
    <w:r w:rsidRPr="000C41F9">
      <w:t>Tlf</w:t>
    </w:r>
    <w:proofErr w:type="spellEnd"/>
    <w:r w:rsidRPr="000C41F9">
      <w:t xml:space="preserve">: + 47 </w:t>
    </w:r>
    <w:bookmarkStart w:id="52" w:name="Tlf"/>
    <w:bookmarkEnd w:id="52"/>
    <w:proofErr w:type="spellStart"/>
    <w:r w:rsidRPr="000C41F9">
      <w:t>lkjlljljkljklkjljklj</w:t>
    </w:r>
    <w:proofErr w:type="spellEnd"/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6CA2" w14:textId="77777777" w:rsidR="007F15CE" w:rsidRDefault="007F15CE">
      <w:r>
        <w:separator/>
      </w:r>
    </w:p>
  </w:footnote>
  <w:footnote w:type="continuationSeparator" w:id="0">
    <w:p w14:paraId="147264AE" w14:textId="77777777" w:rsidR="007F15CE" w:rsidRDefault="007F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4F26BBB1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081FA1">
            <w:rPr>
              <w:noProof/>
            </w:rPr>
            <w:t>02.07.2024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3" w:name="lblSideteller2"/>
    <w:r>
      <w:t>av</w:t>
    </w:r>
    <w:bookmarkEnd w:id="43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4" w:name="lblTopptekst2"/>
          <w:r>
            <w:t>Norges teknisk-naturvitenskapelige universitet</w:t>
          </w:r>
          <w:bookmarkEnd w:id="44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5" w:name="lblVarDato2"/>
          <w:r>
            <w:t>Dat</w:t>
          </w:r>
          <w:bookmarkEnd w:id="45"/>
          <w:r>
            <w:t>o</w:t>
          </w:r>
        </w:p>
        <w:bookmarkStart w:id="46" w:name="varDato2"/>
        <w:bookmarkEnd w:id="46"/>
        <w:p w14:paraId="3E9D283C" w14:textId="6277D25F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081FA1">
            <w:rPr>
              <w:noProof/>
            </w:rPr>
            <w:t>02.07.2024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7" w:name="lblVarRef2"/>
          <w:r>
            <w:t>Referanse</w:t>
          </w:r>
          <w:bookmarkEnd w:id="47"/>
        </w:p>
        <w:p w14:paraId="378066AC" w14:textId="77777777" w:rsidR="009726DD" w:rsidRDefault="009726DD">
          <w:pPr>
            <w:pStyle w:val="DatoRefFyllInn"/>
          </w:pPr>
          <w:bookmarkStart w:id="48" w:name="varRef2"/>
          <w:bookmarkEnd w:id="48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9D2"/>
    <w:multiLevelType w:val="hybridMultilevel"/>
    <w:tmpl w:val="9B7EC0B4"/>
    <w:lvl w:ilvl="0" w:tplc="2CF2C1F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43410B"/>
    <w:multiLevelType w:val="hybridMultilevel"/>
    <w:tmpl w:val="E9108BFC"/>
    <w:lvl w:ilvl="0" w:tplc="A64A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4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E2B54"/>
    <w:multiLevelType w:val="hybridMultilevel"/>
    <w:tmpl w:val="83F835F8"/>
    <w:lvl w:ilvl="0" w:tplc="B9684780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9F50BF"/>
    <w:multiLevelType w:val="hybridMultilevel"/>
    <w:tmpl w:val="ECA4E952"/>
    <w:lvl w:ilvl="0" w:tplc="584CC11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AF5DF4"/>
    <w:multiLevelType w:val="hybridMultilevel"/>
    <w:tmpl w:val="B582E4AE"/>
    <w:lvl w:ilvl="0" w:tplc="4B42B4B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7" w15:restartNumberingAfterBreak="0">
    <w:nsid w:val="73D6364E"/>
    <w:multiLevelType w:val="hybridMultilevel"/>
    <w:tmpl w:val="9AB4952C"/>
    <w:lvl w:ilvl="0" w:tplc="8C42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3433">
    <w:abstractNumId w:val="16"/>
  </w:num>
  <w:num w:numId="2" w16cid:durableId="679507692">
    <w:abstractNumId w:val="14"/>
  </w:num>
  <w:num w:numId="3" w16cid:durableId="37248722">
    <w:abstractNumId w:val="6"/>
  </w:num>
  <w:num w:numId="4" w16cid:durableId="1544251430">
    <w:abstractNumId w:val="1"/>
  </w:num>
  <w:num w:numId="5" w16cid:durableId="1591967151">
    <w:abstractNumId w:val="13"/>
  </w:num>
  <w:num w:numId="6" w16cid:durableId="929043602">
    <w:abstractNumId w:val="7"/>
  </w:num>
  <w:num w:numId="7" w16cid:durableId="1353216868">
    <w:abstractNumId w:val="15"/>
  </w:num>
  <w:num w:numId="8" w16cid:durableId="439686840">
    <w:abstractNumId w:val="9"/>
  </w:num>
  <w:num w:numId="9" w16cid:durableId="1082990917">
    <w:abstractNumId w:val="12"/>
  </w:num>
  <w:num w:numId="10" w16cid:durableId="1807505082">
    <w:abstractNumId w:val="4"/>
  </w:num>
  <w:num w:numId="11" w16cid:durableId="448624962">
    <w:abstractNumId w:val="3"/>
  </w:num>
  <w:num w:numId="12" w16cid:durableId="1133595108">
    <w:abstractNumId w:val="0"/>
  </w:num>
  <w:num w:numId="13" w16cid:durableId="1259829778">
    <w:abstractNumId w:val="17"/>
  </w:num>
  <w:num w:numId="14" w16cid:durableId="626936306">
    <w:abstractNumId w:val="5"/>
  </w:num>
  <w:num w:numId="15" w16cid:durableId="1852792318">
    <w:abstractNumId w:val="10"/>
  </w:num>
  <w:num w:numId="16" w16cid:durableId="1606310356">
    <w:abstractNumId w:val="8"/>
  </w:num>
  <w:num w:numId="17" w16cid:durableId="31998937">
    <w:abstractNumId w:val="11"/>
  </w:num>
  <w:num w:numId="18" w16cid:durableId="1720787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1740"/>
    <w:rsid w:val="00001F60"/>
    <w:rsid w:val="00005CF2"/>
    <w:rsid w:val="000166E7"/>
    <w:rsid w:val="0002620E"/>
    <w:rsid w:val="00037B7D"/>
    <w:rsid w:val="00045F47"/>
    <w:rsid w:val="0004688D"/>
    <w:rsid w:val="00046BF5"/>
    <w:rsid w:val="00072E86"/>
    <w:rsid w:val="000817BD"/>
    <w:rsid w:val="00081FA1"/>
    <w:rsid w:val="00091518"/>
    <w:rsid w:val="00091C6B"/>
    <w:rsid w:val="00094650"/>
    <w:rsid w:val="0009553A"/>
    <w:rsid w:val="000B199B"/>
    <w:rsid w:val="000B4FDC"/>
    <w:rsid w:val="000C1FDB"/>
    <w:rsid w:val="000C41F9"/>
    <w:rsid w:val="000C56AC"/>
    <w:rsid w:val="000D78B1"/>
    <w:rsid w:val="000E47EE"/>
    <w:rsid w:val="000F257D"/>
    <w:rsid w:val="00101D24"/>
    <w:rsid w:val="001044A2"/>
    <w:rsid w:val="00110F06"/>
    <w:rsid w:val="001152FC"/>
    <w:rsid w:val="00120ACE"/>
    <w:rsid w:val="0012586C"/>
    <w:rsid w:val="001310EB"/>
    <w:rsid w:val="00131AF8"/>
    <w:rsid w:val="00131EE8"/>
    <w:rsid w:val="00135927"/>
    <w:rsid w:val="0014656A"/>
    <w:rsid w:val="001546F3"/>
    <w:rsid w:val="001569A8"/>
    <w:rsid w:val="00165FD2"/>
    <w:rsid w:val="001713E8"/>
    <w:rsid w:val="001719FC"/>
    <w:rsid w:val="00172A79"/>
    <w:rsid w:val="0018279C"/>
    <w:rsid w:val="001841E0"/>
    <w:rsid w:val="00185448"/>
    <w:rsid w:val="0019307C"/>
    <w:rsid w:val="0019371B"/>
    <w:rsid w:val="001A2D64"/>
    <w:rsid w:val="001A3790"/>
    <w:rsid w:val="001A75DA"/>
    <w:rsid w:val="001B14DF"/>
    <w:rsid w:val="001B22CA"/>
    <w:rsid w:val="001B398C"/>
    <w:rsid w:val="001B572A"/>
    <w:rsid w:val="001B6150"/>
    <w:rsid w:val="001C6420"/>
    <w:rsid w:val="001D0FE0"/>
    <w:rsid w:val="001D6CDC"/>
    <w:rsid w:val="001E0CD5"/>
    <w:rsid w:val="001E4449"/>
    <w:rsid w:val="001E5276"/>
    <w:rsid w:val="001E57B1"/>
    <w:rsid w:val="001F054E"/>
    <w:rsid w:val="001F1071"/>
    <w:rsid w:val="0020716B"/>
    <w:rsid w:val="002114DF"/>
    <w:rsid w:val="002120AA"/>
    <w:rsid w:val="00213E34"/>
    <w:rsid w:val="002204C3"/>
    <w:rsid w:val="00225E5E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5A3A"/>
    <w:rsid w:val="00280561"/>
    <w:rsid w:val="00284090"/>
    <w:rsid w:val="002849AF"/>
    <w:rsid w:val="00286D0C"/>
    <w:rsid w:val="00290AB9"/>
    <w:rsid w:val="00295CE4"/>
    <w:rsid w:val="00297C86"/>
    <w:rsid w:val="002A4C93"/>
    <w:rsid w:val="002B016E"/>
    <w:rsid w:val="002C00A7"/>
    <w:rsid w:val="002C2948"/>
    <w:rsid w:val="002C3B95"/>
    <w:rsid w:val="002C3C5D"/>
    <w:rsid w:val="002C5B7D"/>
    <w:rsid w:val="002C66B9"/>
    <w:rsid w:val="002D04DF"/>
    <w:rsid w:val="002D14CB"/>
    <w:rsid w:val="002D5FB4"/>
    <w:rsid w:val="002E1A4F"/>
    <w:rsid w:val="002E2C64"/>
    <w:rsid w:val="002E461D"/>
    <w:rsid w:val="002F5699"/>
    <w:rsid w:val="002F621F"/>
    <w:rsid w:val="002F6C5D"/>
    <w:rsid w:val="003031BC"/>
    <w:rsid w:val="0030528C"/>
    <w:rsid w:val="0030556E"/>
    <w:rsid w:val="0030764F"/>
    <w:rsid w:val="00312F06"/>
    <w:rsid w:val="003146E1"/>
    <w:rsid w:val="00323410"/>
    <w:rsid w:val="00324DBD"/>
    <w:rsid w:val="00340047"/>
    <w:rsid w:val="003419CB"/>
    <w:rsid w:val="003438EA"/>
    <w:rsid w:val="00345BF2"/>
    <w:rsid w:val="00346634"/>
    <w:rsid w:val="00346896"/>
    <w:rsid w:val="00346D4D"/>
    <w:rsid w:val="00347A02"/>
    <w:rsid w:val="00350092"/>
    <w:rsid w:val="003537B4"/>
    <w:rsid w:val="00361DE6"/>
    <w:rsid w:val="00362056"/>
    <w:rsid w:val="003621CB"/>
    <w:rsid w:val="00362C8F"/>
    <w:rsid w:val="003639F4"/>
    <w:rsid w:val="00370823"/>
    <w:rsid w:val="00383FDE"/>
    <w:rsid w:val="003841EC"/>
    <w:rsid w:val="00384D3C"/>
    <w:rsid w:val="0039080A"/>
    <w:rsid w:val="00390E97"/>
    <w:rsid w:val="00391861"/>
    <w:rsid w:val="00394746"/>
    <w:rsid w:val="00396F89"/>
    <w:rsid w:val="003A29E5"/>
    <w:rsid w:val="003A2C38"/>
    <w:rsid w:val="003B4F55"/>
    <w:rsid w:val="003B50DD"/>
    <w:rsid w:val="003C03A0"/>
    <w:rsid w:val="003C4E85"/>
    <w:rsid w:val="003C6487"/>
    <w:rsid w:val="003C7410"/>
    <w:rsid w:val="003D4736"/>
    <w:rsid w:val="003D6359"/>
    <w:rsid w:val="003E29D4"/>
    <w:rsid w:val="00402D5D"/>
    <w:rsid w:val="004057B8"/>
    <w:rsid w:val="00406611"/>
    <w:rsid w:val="00407778"/>
    <w:rsid w:val="00416840"/>
    <w:rsid w:val="00421ADE"/>
    <w:rsid w:val="0042526D"/>
    <w:rsid w:val="0043332D"/>
    <w:rsid w:val="00433D7C"/>
    <w:rsid w:val="00437D7A"/>
    <w:rsid w:val="0044242C"/>
    <w:rsid w:val="004432B5"/>
    <w:rsid w:val="00443A32"/>
    <w:rsid w:val="00445DBF"/>
    <w:rsid w:val="00447964"/>
    <w:rsid w:val="00450A33"/>
    <w:rsid w:val="00453A7A"/>
    <w:rsid w:val="004553FE"/>
    <w:rsid w:val="00455588"/>
    <w:rsid w:val="00464FFF"/>
    <w:rsid w:val="004654EC"/>
    <w:rsid w:val="00465784"/>
    <w:rsid w:val="00473EFF"/>
    <w:rsid w:val="00476E3A"/>
    <w:rsid w:val="00482BEF"/>
    <w:rsid w:val="0048541D"/>
    <w:rsid w:val="004870E4"/>
    <w:rsid w:val="004945E9"/>
    <w:rsid w:val="00495EC2"/>
    <w:rsid w:val="00497C19"/>
    <w:rsid w:val="004A73E8"/>
    <w:rsid w:val="004C016C"/>
    <w:rsid w:val="004C1804"/>
    <w:rsid w:val="004C19AA"/>
    <w:rsid w:val="004C67C4"/>
    <w:rsid w:val="004D0E2C"/>
    <w:rsid w:val="004E2F74"/>
    <w:rsid w:val="004E60AA"/>
    <w:rsid w:val="004E661A"/>
    <w:rsid w:val="004F119E"/>
    <w:rsid w:val="004F247D"/>
    <w:rsid w:val="005011CF"/>
    <w:rsid w:val="00501307"/>
    <w:rsid w:val="00501563"/>
    <w:rsid w:val="005016E6"/>
    <w:rsid w:val="00503FD1"/>
    <w:rsid w:val="0050516B"/>
    <w:rsid w:val="00507598"/>
    <w:rsid w:val="00526A1F"/>
    <w:rsid w:val="005273E5"/>
    <w:rsid w:val="00540AF0"/>
    <w:rsid w:val="00541D74"/>
    <w:rsid w:val="00545152"/>
    <w:rsid w:val="0054694C"/>
    <w:rsid w:val="005472EC"/>
    <w:rsid w:val="005500B6"/>
    <w:rsid w:val="00561BF5"/>
    <w:rsid w:val="00561C87"/>
    <w:rsid w:val="00563323"/>
    <w:rsid w:val="00566E65"/>
    <w:rsid w:val="00570473"/>
    <w:rsid w:val="00575A43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659"/>
    <w:rsid w:val="005B68BB"/>
    <w:rsid w:val="005C358A"/>
    <w:rsid w:val="005C3B7A"/>
    <w:rsid w:val="005C5EB8"/>
    <w:rsid w:val="005C6C36"/>
    <w:rsid w:val="005D3DE0"/>
    <w:rsid w:val="005D6054"/>
    <w:rsid w:val="005D6343"/>
    <w:rsid w:val="005E2208"/>
    <w:rsid w:val="005E2856"/>
    <w:rsid w:val="005E368C"/>
    <w:rsid w:val="005E4352"/>
    <w:rsid w:val="005E6F01"/>
    <w:rsid w:val="005E7311"/>
    <w:rsid w:val="005E7647"/>
    <w:rsid w:val="005F693D"/>
    <w:rsid w:val="00610907"/>
    <w:rsid w:val="006138A6"/>
    <w:rsid w:val="00614EB2"/>
    <w:rsid w:val="00620A98"/>
    <w:rsid w:val="00624F91"/>
    <w:rsid w:val="0062597F"/>
    <w:rsid w:val="00637BF5"/>
    <w:rsid w:val="00645F8B"/>
    <w:rsid w:val="00646B9B"/>
    <w:rsid w:val="006626C9"/>
    <w:rsid w:val="00663283"/>
    <w:rsid w:val="0068125F"/>
    <w:rsid w:val="00681C92"/>
    <w:rsid w:val="00683CB6"/>
    <w:rsid w:val="00686B5A"/>
    <w:rsid w:val="00691312"/>
    <w:rsid w:val="00694E05"/>
    <w:rsid w:val="006A0D59"/>
    <w:rsid w:val="006A3EC6"/>
    <w:rsid w:val="006A6684"/>
    <w:rsid w:val="006B04FC"/>
    <w:rsid w:val="006B2CC8"/>
    <w:rsid w:val="006B4AFF"/>
    <w:rsid w:val="006B6ECE"/>
    <w:rsid w:val="006C163B"/>
    <w:rsid w:val="006C5743"/>
    <w:rsid w:val="006D6206"/>
    <w:rsid w:val="006E16B6"/>
    <w:rsid w:val="006E2BDC"/>
    <w:rsid w:val="006F74AC"/>
    <w:rsid w:val="00701E15"/>
    <w:rsid w:val="0070319C"/>
    <w:rsid w:val="00714810"/>
    <w:rsid w:val="00717E06"/>
    <w:rsid w:val="00720E8B"/>
    <w:rsid w:val="00723673"/>
    <w:rsid w:val="00726F85"/>
    <w:rsid w:val="007379F1"/>
    <w:rsid w:val="00744426"/>
    <w:rsid w:val="00750639"/>
    <w:rsid w:val="00750A26"/>
    <w:rsid w:val="0076192F"/>
    <w:rsid w:val="00770874"/>
    <w:rsid w:val="00773768"/>
    <w:rsid w:val="007748A3"/>
    <w:rsid w:val="007749A6"/>
    <w:rsid w:val="00774CDA"/>
    <w:rsid w:val="00775AC5"/>
    <w:rsid w:val="007767A4"/>
    <w:rsid w:val="00782944"/>
    <w:rsid w:val="007861E7"/>
    <w:rsid w:val="00791041"/>
    <w:rsid w:val="007920F4"/>
    <w:rsid w:val="007A3FAD"/>
    <w:rsid w:val="007A4994"/>
    <w:rsid w:val="007D0C4D"/>
    <w:rsid w:val="007D216B"/>
    <w:rsid w:val="007D28DC"/>
    <w:rsid w:val="007D5932"/>
    <w:rsid w:val="007E1329"/>
    <w:rsid w:val="007E4F44"/>
    <w:rsid w:val="007F15CE"/>
    <w:rsid w:val="007F2C68"/>
    <w:rsid w:val="007F62C2"/>
    <w:rsid w:val="007F7FB2"/>
    <w:rsid w:val="0080096C"/>
    <w:rsid w:val="00803B90"/>
    <w:rsid w:val="008147EB"/>
    <w:rsid w:val="00814C7E"/>
    <w:rsid w:val="00820AF6"/>
    <w:rsid w:val="00821F58"/>
    <w:rsid w:val="0082670C"/>
    <w:rsid w:val="0083538A"/>
    <w:rsid w:val="00836FA3"/>
    <w:rsid w:val="008375D8"/>
    <w:rsid w:val="0084344C"/>
    <w:rsid w:val="00845741"/>
    <w:rsid w:val="00847AC5"/>
    <w:rsid w:val="0085274A"/>
    <w:rsid w:val="008779C6"/>
    <w:rsid w:val="00877C5B"/>
    <w:rsid w:val="008822E4"/>
    <w:rsid w:val="00885029"/>
    <w:rsid w:val="00887569"/>
    <w:rsid w:val="00891973"/>
    <w:rsid w:val="008A2139"/>
    <w:rsid w:val="008A27DD"/>
    <w:rsid w:val="008A2AA9"/>
    <w:rsid w:val="008A377B"/>
    <w:rsid w:val="008A3D98"/>
    <w:rsid w:val="008A6389"/>
    <w:rsid w:val="008C03B1"/>
    <w:rsid w:val="008C12A8"/>
    <w:rsid w:val="008C1365"/>
    <w:rsid w:val="008C1D08"/>
    <w:rsid w:val="008C2C9B"/>
    <w:rsid w:val="008D1181"/>
    <w:rsid w:val="008D1717"/>
    <w:rsid w:val="008D2A28"/>
    <w:rsid w:val="008D4F37"/>
    <w:rsid w:val="008D718F"/>
    <w:rsid w:val="008E17B4"/>
    <w:rsid w:val="008E2E11"/>
    <w:rsid w:val="008E3016"/>
    <w:rsid w:val="008E3591"/>
    <w:rsid w:val="008E63DF"/>
    <w:rsid w:val="008E7F7C"/>
    <w:rsid w:val="008F11F4"/>
    <w:rsid w:val="008F159C"/>
    <w:rsid w:val="008F48E5"/>
    <w:rsid w:val="008F4E19"/>
    <w:rsid w:val="00900F06"/>
    <w:rsid w:val="00905841"/>
    <w:rsid w:val="00907767"/>
    <w:rsid w:val="00911F79"/>
    <w:rsid w:val="009130D4"/>
    <w:rsid w:val="0092158F"/>
    <w:rsid w:val="00921CB4"/>
    <w:rsid w:val="009343EB"/>
    <w:rsid w:val="0093544C"/>
    <w:rsid w:val="009514E8"/>
    <w:rsid w:val="00955EFC"/>
    <w:rsid w:val="00966C4F"/>
    <w:rsid w:val="009726DD"/>
    <w:rsid w:val="009776CD"/>
    <w:rsid w:val="00985207"/>
    <w:rsid w:val="00986244"/>
    <w:rsid w:val="009A11A6"/>
    <w:rsid w:val="009A4694"/>
    <w:rsid w:val="009A54A8"/>
    <w:rsid w:val="009B0A09"/>
    <w:rsid w:val="009B4D4D"/>
    <w:rsid w:val="009C3070"/>
    <w:rsid w:val="009C4E1C"/>
    <w:rsid w:val="009C6A59"/>
    <w:rsid w:val="009D1743"/>
    <w:rsid w:val="009D2D8D"/>
    <w:rsid w:val="009D7AFA"/>
    <w:rsid w:val="009E4C18"/>
    <w:rsid w:val="009E4EB7"/>
    <w:rsid w:val="009E5911"/>
    <w:rsid w:val="009F14F4"/>
    <w:rsid w:val="009F3573"/>
    <w:rsid w:val="009F44BF"/>
    <w:rsid w:val="009F652E"/>
    <w:rsid w:val="009F7ED6"/>
    <w:rsid w:val="00A008B6"/>
    <w:rsid w:val="00A05E28"/>
    <w:rsid w:val="00A105B0"/>
    <w:rsid w:val="00A12F13"/>
    <w:rsid w:val="00A22AB7"/>
    <w:rsid w:val="00A27D91"/>
    <w:rsid w:val="00A30FA8"/>
    <w:rsid w:val="00A32318"/>
    <w:rsid w:val="00A414F6"/>
    <w:rsid w:val="00A4678C"/>
    <w:rsid w:val="00A508F4"/>
    <w:rsid w:val="00A54413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86FDF"/>
    <w:rsid w:val="00A95F82"/>
    <w:rsid w:val="00AA09F7"/>
    <w:rsid w:val="00AA1259"/>
    <w:rsid w:val="00AA2193"/>
    <w:rsid w:val="00AA650E"/>
    <w:rsid w:val="00AA750D"/>
    <w:rsid w:val="00AB2EBF"/>
    <w:rsid w:val="00AB3EE8"/>
    <w:rsid w:val="00AD08DF"/>
    <w:rsid w:val="00AD1743"/>
    <w:rsid w:val="00AD3004"/>
    <w:rsid w:val="00AE0345"/>
    <w:rsid w:val="00AF2A52"/>
    <w:rsid w:val="00AF5052"/>
    <w:rsid w:val="00B00CFC"/>
    <w:rsid w:val="00B052B0"/>
    <w:rsid w:val="00B07F9B"/>
    <w:rsid w:val="00B1144A"/>
    <w:rsid w:val="00B127EB"/>
    <w:rsid w:val="00B24688"/>
    <w:rsid w:val="00B3641B"/>
    <w:rsid w:val="00B40B76"/>
    <w:rsid w:val="00B44FDE"/>
    <w:rsid w:val="00B4527A"/>
    <w:rsid w:val="00B45479"/>
    <w:rsid w:val="00B46CE5"/>
    <w:rsid w:val="00B517F8"/>
    <w:rsid w:val="00B5280F"/>
    <w:rsid w:val="00B54618"/>
    <w:rsid w:val="00B6069A"/>
    <w:rsid w:val="00B63485"/>
    <w:rsid w:val="00B671C8"/>
    <w:rsid w:val="00B67A0A"/>
    <w:rsid w:val="00B73555"/>
    <w:rsid w:val="00B752B0"/>
    <w:rsid w:val="00B76C93"/>
    <w:rsid w:val="00B76CB7"/>
    <w:rsid w:val="00B8719B"/>
    <w:rsid w:val="00B92298"/>
    <w:rsid w:val="00B97B7D"/>
    <w:rsid w:val="00BA1272"/>
    <w:rsid w:val="00BA2CBC"/>
    <w:rsid w:val="00BA4E85"/>
    <w:rsid w:val="00BB336E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10089"/>
    <w:rsid w:val="00C15E11"/>
    <w:rsid w:val="00C21726"/>
    <w:rsid w:val="00C26326"/>
    <w:rsid w:val="00C2664F"/>
    <w:rsid w:val="00C26A2F"/>
    <w:rsid w:val="00C27718"/>
    <w:rsid w:val="00C278A1"/>
    <w:rsid w:val="00C304BE"/>
    <w:rsid w:val="00C30D6E"/>
    <w:rsid w:val="00C32E72"/>
    <w:rsid w:val="00C33553"/>
    <w:rsid w:val="00C35A65"/>
    <w:rsid w:val="00C40442"/>
    <w:rsid w:val="00C4088F"/>
    <w:rsid w:val="00C44799"/>
    <w:rsid w:val="00C52363"/>
    <w:rsid w:val="00C548B1"/>
    <w:rsid w:val="00C57AAF"/>
    <w:rsid w:val="00C6269C"/>
    <w:rsid w:val="00C664AE"/>
    <w:rsid w:val="00C670CC"/>
    <w:rsid w:val="00C6760C"/>
    <w:rsid w:val="00C7101E"/>
    <w:rsid w:val="00C71F2B"/>
    <w:rsid w:val="00C74A2D"/>
    <w:rsid w:val="00C7574D"/>
    <w:rsid w:val="00C7707C"/>
    <w:rsid w:val="00C83468"/>
    <w:rsid w:val="00C90724"/>
    <w:rsid w:val="00C94253"/>
    <w:rsid w:val="00CA0FAA"/>
    <w:rsid w:val="00CA25B7"/>
    <w:rsid w:val="00CA29AB"/>
    <w:rsid w:val="00CA2B3F"/>
    <w:rsid w:val="00CA2C25"/>
    <w:rsid w:val="00CA5792"/>
    <w:rsid w:val="00CB007F"/>
    <w:rsid w:val="00CB59AF"/>
    <w:rsid w:val="00CC0998"/>
    <w:rsid w:val="00CC4124"/>
    <w:rsid w:val="00CD3D38"/>
    <w:rsid w:val="00CE605F"/>
    <w:rsid w:val="00CF46FD"/>
    <w:rsid w:val="00D03848"/>
    <w:rsid w:val="00D0479B"/>
    <w:rsid w:val="00D112A4"/>
    <w:rsid w:val="00D13C72"/>
    <w:rsid w:val="00D24EDF"/>
    <w:rsid w:val="00D24F71"/>
    <w:rsid w:val="00D27CD3"/>
    <w:rsid w:val="00D31B8F"/>
    <w:rsid w:val="00D35BD9"/>
    <w:rsid w:val="00D37204"/>
    <w:rsid w:val="00D37D04"/>
    <w:rsid w:val="00D401D2"/>
    <w:rsid w:val="00D403BB"/>
    <w:rsid w:val="00D5048C"/>
    <w:rsid w:val="00D57025"/>
    <w:rsid w:val="00D608D6"/>
    <w:rsid w:val="00D60B70"/>
    <w:rsid w:val="00D64A58"/>
    <w:rsid w:val="00D74A4E"/>
    <w:rsid w:val="00D7501C"/>
    <w:rsid w:val="00D76615"/>
    <w:rsid w:val="00D77496"/>
    <w:rsid w:val="00D806A3"/>
    <w:rsid w:val="00D814EB"/>
    <w:rsid w:val="00D8355A"/>
    <w:rsid w:val="00D8533A"/>
    <w:rsid w:val="00DA0E9B"/>
    <w:rsid w:val="00DA189C"/>
    <w:rsid w:val="00DA281E"/>
    <w:rsid w:val="00DA5E23"/>
    <w:rsid w:val="00DB3CDD"/>
    <w:rsid w:val="00DB44B1"/>
    <w:rsid w:val="00DB6136"/>
    <w:rsid w:val="00DC3C06"/>
    <w:rsid w:val="00DC3F44"/>
    <w:rsid w:val="00DD1127"/>
    <w:rsid w:val="00DD1EA2"/>
    <w:rsid w:val="00DD4D66"/>
    <w:rsid w:val="00DD544D"/>
    <w:rsid w:val="00DD5E27"/>
    <w:rsid w:val="00DE53FB"/>
    <w:rsid w:val="00DE778F"/>
    <w:rsid w:val="00DE787D"/>
    <w:rsid w:val="00DF1DD2"/>
    <w:rsid w:val="00DF3286"/>
    <w:rsid w:val="00E02C20"/>
    <w:rsid w:val="00E0681D"/>
    <w:rsid w:val="00E06B72"/>
    <w:rsid w:val="00E145C8"/>
    <w:rsid w:val="00E24223"/>
    <w:rsid w:val="00E24797"/>
    <w:rsid w:val="00E27461"/>
    <w:rsid w:val="00E304D9"/>
    <w:rsid w:val="00E45A14"/>
    <w:rsid w:val="00E56BB8"/>
    <w:rsid w:val="00E67144"/>
    <w:rsid w:val="00E703F7"/>
    <w:rsid w:val="00E729F0"/>
    <w:rsid w:val="00E74851"/>
    <w:rsid w:val="00E757BD"/>
    <w:rsid w:val="00E87652"/>
    <w:rsid w:val="00E9337F"/>
    <w:rsid w:val="00E94EBD"/>
    <w:rsid w:val="00E96141"/>
    <w:rsid w:val="00E971D9"/>
    <w:rsid w:val="00EA5B1F"/>
    <w:rsid w:val="00EA6EE4"/>
    <w:rsid w:val="00EC3EEF"/>
    <w:rsid w:val="00EC6D56"/>
    <w:rsid w:val="00ED109B"/>
    <w:rsid w:val="00ED4CE2"/>
    <w:rsid w:val="00EE02D0"/>
    <w:rsid w:val="00EE6723"/>
    <w:rsid w:val="00EE7451"/>
    <w:rsid w:val="00EF1ACD"/>
    <w:rsid w:val="00EF7AA3"/>
    <w:rsid w:val="00F01CC7"/>
    <w:rsid w:val="00F02619"/>
    <w:rsid w:val="00F03A5F"/>
    <w:rsid w:val="00F0442F"/>
    <w:rsid w:val="00F04454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39BD"/>
    <w:rsid w:val="00F4578F"/>
    <w:rsid w:val="00F51EC7"/>
    <w:rsid w:val="00F5279E"/>
    <w:rsid w:val="00F546D7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A0A20"/>
    <w:rsid w:val="00FA17FD"/>
    <w:rsid w:val="00FA24B0"/>
    <w:rsid w:val="00FA760D"/>
    <w:rsid w:val="00FB0B52"/>
    <w:rsid w:val="00FC0411"/>
    <w:rsid w:val="00FC2D31"/>
    <w:rsid w:val="00FC589F"/>
    <w:rsid w:val="00FC699E"/>
    <w:rsid w:val="00FC6ED2"/>
    <w:rsid w:val="00FD11F2"/>
    <w:rsid w:val="00FD39BD"/>
    <w:rsid w:val="00FD6062"/>
    <w:rsid w:val="00FF1F4F"/>
    <w:rsid w:val="00FF2680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  <w:style w:type="paragraph" w:customStyle="1" w:styleId="xtilfelt">
    <w:name w:val="x_tilfelt"/>
    <w:basedOn w:val="Normal"/>
    <w:rsid w:val="002B016E"/>
    <w:pPr>
      <w:spacing w:after="20"/>
    </w:pPr>
    <w:rPr>
      <w:rFonts w:eastAsiaTheme="minorHAnsi" w:cs="Arial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Trude Ringseth</cp:lastModifiedBy>
  <cp:revision>6</cp:revision>
  <cp:lastPrinted>2024-07-02T07:13:00Z</cp:lastPrinted>
  <dcterms:created xsi:type="dcterms:W3CDTF">2024-05-21T11:24:00Z</dcterms:created>
  <dcterms:modified xsi:type="dcterms:W3CDTF">2024-07-02T07:13:00Z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