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EC9" w:rsidRPr="00290380" w:rsidRDefault="0089785B" w:rsidP="00E66329">
      <w:pPr>
        <w:pStyle w:val="Moteoverskrift"/>
      </w:pPr>
      <w:r>
        <w:t>Møtereferat</w:t>
      </w:r>
    </w:p>
    <w:tbl>
      <w:tblPr>
        <w:tblW w:w="10059" w:type="dxa"/>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074"/>
        <w:gridCol w:w="2875"/>
        <w:gridCol w:w="1085"/>
        <w:gridCol w:w="5025"/>
      </w:tblGrid>
      <w:tr w:rsidR="001E4DB1" w:rsidRPr="00C32BE5" w:rsidTr="003067D4">
        <w:trPr>
          <w:cantSplit/>
        </w:trPr>
        <w:tc>
          <w:tcPr>
            <w:tcW w:w="1074" w:type="dxa"/>
          </w:tcPr>
          <w:p w:rsidR="001E4DB1" w:rsidRPr="00290380" w:rsidRDefault="001E4DB1" w:rsidP="001E4DB1">
            <w:pPr>
              <w:pStyle w:val="Innkallingsskrift"/>
            </w:pPr>
            <w:r w:rsidRPr="00290380">
              <w:t>Til:</w:t>
            </w:r>
          </w:p>
        </w:tc>
        <w:tc>
          <w:tcPr>
            <w:tcW w:w="8985" w:type="dxa"/>
            <w:gridSpan w:val="3"/>
          </w:tcPr>
          <w:p w:rsidR="001E4DB1" w:rsidRPr="00290380" w:rsidRDefault="001E4DB1" w:rsidP="001E4DB1">
            <w:pPr>
              <w:pStyle w:val="Hode"/>
            </w:pPr>
            <w:bookmarkStart w:id="0" w:name="Til"/>
            <w:bookmarkEnd w:id="0"/>
            <w:r w:rsidRPr="00290380">
              <w:rPr>
                <w:sz w:val="18"/>
                <w:szCs w:val="18"/>
              </w:rPr>
              <w:t>Fra tjenestemannsorganisasjonene:</w:t>
            </w:r>
            <w:r w:rsidRPr="00290380">
              <w:t xml:space="preserve">                                                    </w:t>
            </w:r>
            <w:r>
              <w:t xml:space="preserve">    </w:t>
            </w:r>
            <w:r w:rsidRPr="00290380">
              <w:rPr>
                <w:sz w:val="18"/>
                <w:szCs w:val="18"/>
              </w:rPr>
              <w:t>Fra arbeidsgiver:</w:t>
            </w:r>
          </w:p>
          <w:p w:rsidR="001E4DB1" w:rsidRPr="004B7A92" w:rsidRDefault="001E4DB1" w:rsidP="001E4DB1">
            <w:pPr>
              <w:pStyle w:val="Hode"/>
              <w:rPr>
                <w:sz w:val="22"/>
                <w:szCs w:val="22"/>
              </w:rPr>
            </w:pPr>
            <w:r w:rsidRPr="00CA7C81">
              <w:rPr>
                <w:b/>
              </w:rPr>
              <w:t>Arne Rønning</w:t>
            </w:r>
            <w:r w:rsidRPr="004B7A92">
              <w:t xml:space="preserve">             Tekna                                                </w:t>
            </w:r>
            <w:r w:rsidRPr="00CA7C81">
              <w:rPr>
                <w:b/>
              </w:rPr>
              <w:t>Frank Arntsen</w:t>
            </w:r>
            <w:r w:rsidRPr="004B7A92">
              <w:t xml:space="preserve"> </w:t>
            </w:r>
          </w:p>
          <w:p w:rsidR="001E4DB1" w:rsidRPr="00CA7C81" w:rsidRDefault="001E4DB1" w:rsidP="001E4DB1">
            <w:pPr>
              <w:pStyle w:val="Hode"/>
              <w:rPr>
                <w:b/>
              </w:rPr>
            </w:pPr>
            <w:r w:rsidRPr="004B7A92">
              <w:t xml:space="preserve">                                                   </w:t>
            </w:r>
            <w:r w:rsidR="00F324D9" w:rsidRPr="004B7A92">
              <w:t xml:space="preserve">                                           </w:t>
            </w:r>
            <w:r w:rsidR="00CA7C81">
              <w:t xml:space="preserve"> </w:t>
            </w:r>
            <w:r w:rsidRPr="00CA7C81">
              <w:rPr>
                <w:b/>
              </w:rPr>
              <w:t>Jørn-Wiggo Bergquist</w:t>
            </w:r>
          </w:p>
          <w:p w:rsidR="001E4DB1" w:rsidRPr="004B7A92" w:rsidRDefault="00F324D9" w:rsidP="001E4DB1">
            <w:pPr>
              <w:pStyle w:val="Hode"/>
            </w:pPr>
            <w:r w:rsidRPr="00CA7C81">
              <w:rPr>
                <w:b/>
              </w:rPr>
              <w:t>Ove Borstad</w:t>
            </w:r>
            <w:r w:rsidR="001E4DB1" w:rsidRPr="004B7A92">
              <w:t xml:space="preserve">       </w:t>
            </w:r>
            <w:r w:rsidRPr="004B7A92">
              <w:t xml:space="preserve">         </w:t>
            </w:r>
            <w:r w:rsidR="001E4DB1" w:rsidRPr="004B7A92">
              <w:t xml:space="preserve">NTL                                                  </w:t>
            </w:r>
            <w:r w:rsidR="001E4DB1" w:rsidRPr="00CA7C81">
              <w:rPr>
                <w:b/>
              </w:rPr>
              <w:t>Sigbjørn Dalen</w:t>
            </w:r>
          </w:p>
          <w:p w:rsidR="001E4DB1" w:rsidRPr="004B7A92" w:rsidRDefault="001E4DB1" w:rsidP="001E4DB1">
            <w:pPr>
              <w:pStyle w:val="Hode"/>
            </w:pPr>
            <w:r w:rsidRPr="00CA7C81">
              <w:rPr>
                <w:b/>
              </w:rPr>
              <w:t>Tove Strømman</w:t>
            </w:r>
            <w:r w:rsidRPr="004B7A92">
              <w:t xml:space="preserve">          NTL                                                </w:t>
            </w:r>
            <w:r w:rsidR="00F324D9" w:rsidRPr="004B7A92">
              <w:t xml:space="preserve"> </w:t>
            </w:r>
            <w:r w:rsidRPr="00452139">
              <w:rPr>
                <w:b/>
              </w:rPr>
              <w:t>Aud Magna Gabrielsen</w:t>
            </w:r>
            <w:r w:rsidRPr="004B7A92">
              <w:t xml:space="preserve"> (vara)</w:t>
            </w:r>
          </w:p>
          <w:p w:rsidR="00CA7C81" w:rsidRPr="004B7A92" w:rsidRDefault="001E4DB1" w:rsidP="001E4DB1">
            <w:pPr>
              <w:pStyle w:val="Hode"/>
            </w:pPr>
            <w:r w:rsidRPr="00452139">
              <w:rPr>
                <w:b/>
              </w:rPr>
              <w:t>Andreas Gjeset</w:t>
            </w:r>
            <w:r w:rsidRPr="004B7A92">
              <w:t xml:space="preserve">          Parat                                                 </w:t>
            </w:r>
            <w:r w:rsidR="00556A81">
              <w:t xml:space="preserve"> </w:t>
            </w:r>
            <w:r w:rsidRPr="004B7A92">
              <w:t>Elin Sølberg (vara)</w:t>
            </w:r>
          </w:p>
          <w:p w:rsidR="001E4DB1" w:rsidRPr="004B7A92" w:rsidRDefault="001E4DB1" w:rsidP="001E4DB1">
            <w:pPr>
              <w:pStyle w:val="Hode"/>
            </w:pPr>
            <w:r w:rsidRPr="00CA7C81">
              <w:rPr>
                <w:b/>
              </w:rPr>
              <w:t>Jan Aage Mortensen</w:t>
            </w:r>
            <w:r w:rsidRPr="004B7A92">
              <w:t xml:space="preserve"> Forskerforbundet                              </w:t>
            </w:r>
            <w:r w:rsidR="00F324D9" w:rsidRPr="004B7A92">
              <w:t xml:space="preserve"> </w:t>
            </w:r>
            <w:r w:rsidR="00556A81" w:rsidRPr="002B324B">
              <w:t>Terese Brekke</w:t>
            </w:r>
            <w:r w:rsidRPr="004B7A92">
              <w:t xml:space="preserve">             </w:t>
            </w:r>
          </w:p>
          <w:p w:rsidR="001E4DB1" w:rsidRPr="004B7A92" w:rsidRDefault="001E4DB1" w:rsidP="001E4DB1">
            <w:pPr>
              <w:pStyle w:val="Hode"/>
            </w:pPr>
            <w:r w:rsidRPr="00CA7C81">
              <w:rPr>
                <w:b/>
              </w:rPr>
              <w:t>Joar Flatås</w:t>
            </w:r>
            <w:r w:rsidRPr="004B7A92">
              <w:t xml:space="preserve">                 LHVO, Driftsavdelingen                  </w:t>
            </w:r>
            <w:r w:rsidR="00CA7C81">
              <w:t xml:space="preserve"> </w:t>
            </w:r>
            <w:r w:rsidR="00CA7C81" w:rsidRPr="00CA7C81">
              <w:rPr>
                <w:b/>
              </w:rPr>
              <w:t>Lindis Burheim</w:t>
            </w:r>
            <w:r w:rsidRPr="004B7A92">
              <w:t xml:space="preserve">  </w:t>
            </w:r>
          </w:p>
          <w:p w:rsidR="001E4DB1" w:rsidRPr="004B7A92" w:rsidRDefault="001E4DB1" w:rsidP="001E4DB1">
            <w:pPr>
              <w:pStyle w:val="Hode"/>
            </w:pPr>
            <w:r w:rsidRPr="00CA7C81">
              <w:rPr>
                <w:b/>
              </w:rPr>
              <w:t>Astrid Solberg</w:t>
            </w:r>
            <w:r w:rsidRPr="004B7A92">
              <w:t xml:space="preserve">           LHVO, Økonomiavd. og ØE-stab    </w:t>
            </w:r>
            <w:r w:rsidRPr="004B7A92">
              <w:rPr>
                <w:sz w:val="18"/>
                <w:szCs w:val="18"/>
              </w:rPr>
              <w:t>Sekretær:</w:t>
            </w:r>
            <w:r w:rsidRPr="004B7A92">
              <w:t xml:space="preserve"> </w:t>
            </w:r>
            <w:r w:rsidRPr="00CA7C81">
              <w:rPr>
                <w:b/>
              </w:rPr>
              <w:t>Jens Petter Nygård</w:t>
            </w:r>
            <w:r w:rsidRPr="004B7A92">
              <w:t>/</w:t>
            </w:r>
          </w:p>
          <w:p w:rsidR="001E4DB1" w:rsidRPr="001B2A01" w:rsidRDefault="0067129F" w:rsidP="001E4DB1">
            <w:pPr>
              <w:pStyle w:val="Hode"/>
              <w:rPr>
                <w:b/>
              </w:rPr>
            </w:pPr>
            <w:r w:rsidRPr="001B2A01">
              <w:rPr>
                <w:b/>
              </w:rPr>
              <w:t>Morten Mørch</w:t>
            </w:r>
            <w:r w:rsidRPr="001B2A01">
              <w:t xml:space="preserve">          Parat </w:t>
            </w:r>
            <w:r w:rsidR="001E4DB1" w:rsidRPr="001B2A01">
              <w:t xml:space="preserve">                                                  </w:t>
            </w:r>
            <w:r w:rsidR="001E4DB1" w:rsidRPr="001B2A01">
              <w:rPr>
                <w:b/>
              </w:rPr>
              <w:t>Cecilie Holen</w:t>
            </w:r>
          </w:p>
          <w:p w:rsidR="001E4DB1" w:rsidRPr="001B2A01" w:rsidRDefault="001E4DB1" w:rsidP="001E4DB1">
            <w:pPr>
              <w:pStyle w:val="Hode"/>
            </w:pPr>
            <w:r w:rsidRPr="001B2A01">
              <w:t xml:space="preserve">Vararepresentanter                                                                   </w:t>
            </w:r>
          </w:p>
          <w:p w:rsidR="001E4DB1" w:rsidRPr="001B2A01" w:rsidRDefault="001E4DB1" w:rsidP="001E4DB1">
            <w:pPr>
              <w:pStyle w:val="Hode"/>
            </w:pPr>
            <w:r w:rsidRPr="001B2A01">
              <w:t xml:space="preserve">Kari Karlsen                       Tekna                                            </w:t>
            </w:r>
            <w:r w:rsidRPr="001B2A01">
              <w:br/>
            </w:r>
            <w:r w:rsidR="00F324D9" w:rsidRPr="001B2A01">
              <w:t xml:space="preserve">Wenche Karlseng   </w:t>
            </w:r>
            <w:r w:rsidRPr="001B2A01">
              <w:t xml:space="preserve">            NTL                                              </w:t>
            </w:r>
          </w:p>
          <w:p w:rsidR="001E4DB1" w:rsidRPr="001B2A01" w:rsidRDefault="001E4DB1" w:rsidP="001E4DB1">
            <w:pPr>
              <w:pStyle w:val="Hode"/>
            </w:pPr>
            <w:r w:rsidRPr="001B2A01">
              <w:t>Per Einar Iversen                Parat</w:t>
            </w:r>
          </w:p>
          <w:p w:rsidR="001E4DB1" w:rsidRPr="00475CC0" w:rsidRDefault="001E4DB1" w:rsidP="001E4DB1">
            <w:pPr>
              <w:pStyle w:val="Hode"/>
              <w:rPr>
                <w:lang w:val="nn-NO"/>
              </w:rPr>
            </w:pPr>
            <w:r w:rsidRPr="00475CC0">
              <w:rPr>
                <w:lang w:val="nn-NO"/>
              </w:rPr>
              <w:t>Laila Strypet                       Forskerforbundet</w:t>
            </w:r>
          </w:p>
          <w:p w:rsidR="001E4DB1" w:rsidRPr="00377814" w:rsidRDefault="001E4DB1" w:rsidP="001E4DB1">
            <w:pPr>
              <w:pStyle w:val="Hode"/>
              <w:rPr>
                <w:lang w:val="nn-NO"/>
              </w:rPr>
            </w:pPr>
            <w:r w:rsidRPr="00475CC0">
              <w:rPr>
                <w:lang w:val="nn-NO"/>
              </w:rPr>
              <w:t>Raymond Sterten                Lokalt hovedverneombud, Driftsavdelingen</w:t>
            </w:r>
            <w:r w:rsidRPr="00377814">
              <w:rPr>
                <w:lang w:val="nn-NO"/>
              </w:rPr>
              <w:t xml:space="preserve">                        </w:t>
            </w:r>
          </w:p>
          <w:p w:rsidR="001E4DB1" w:rsidRPr="00377814" w:rsidRDefault="001E4DB1" w:rsidP="001E4DB1">
            <w:pPr>
              <w:pStyle w:val="Hode"/>
              <w:rPr>
                <w:lang w:val="nn-NO"/>
              </w:rPr>
            </w:pPr>
            <w:r w:rsidRPr="00377814">
              <w:rPr>
                <w:lang w:val="nn-NO"/>
              </w:rPr>
              <w:t xml:space="preserve">Gøril Lønvik Syrstad          Lokalt hovedverneombud, Økonomiavd. og ØE-stab  </w:t>
            </w:r>
          </w:p>
        </w:tc>
      </w:tr>
      <w:tr w:rsidR="00C71610" w:rsidRPr="00290380" w:rsidTr="003067D4">
        <w:trPr>
          <w:cantSplit/>
        </w:trPr>
        <w:tc>
          <w:tcPr>
            <w:tcW w:w="1074" w:type="dxa"/>
          </w:tcPr>
          <w:p w:rsidR="00C71610" w:rsidRPr="00290380" w:rsidRDefault="00C71610">
            <w:pPr>
              <w:pStyle w:val="Innkallingsskrift"/>
            </w:pPr>
            <w:r w:rsidRPr="00290380">
              <w:t>Kopi til:</w:t>
            </w:r>
          </w:p>
        </w:tc>
        <w:tc>
          <w:tcPr>
            <w:tcW w:w="8985" w:type="dxa"/>
            <w:gridSpan w:val="3"/>
          </w:tcPr>
          <w:p w:rsidR="009C2CFA" w:rsidRPr="00290380" w:rsidRDefault="009C2CFA" w:rsidP="00F82CE4">
            <w:pPr>
              <w:pStyle w:val="InnkallingsskriftFyllInn"/>
            </w:pPr>
            <w:bookmarkStart w:id="1" w:name="Kopi"/>
            <w:bookmarkEnd w:id="1"/>
            <w:proofErr w:type="spellStart"/>
            <w:r w:rsidRPr="00290380">
              <w:t>Tekna</w:t>
            </w:r>
            <w:proofErr w:type="spellEnd"/>
            <w:r w:rsidRPr="00290380">
              <w:t>, NITO, NTL, Parat,</w:t>
            </w:r>
            <w:r w:rsidR="005B3945" w:rsidRPr="00290380">
              <w:t xml:space="preserve"> Forskerfor</w:t>
            </w:r>
            <w:r w:rsidR="0072326B">
              <w:t>b</w:t>
            </w:r>
            <w:r w:rsidR="005B3945" w:rsidRPr="00290380">
              <w:t>undet,</w:t>
            </w:r>
            <w:r w:rsidRPr="00290380">
              <w:t xml:space="preserve"> Personalavdelingen</w:t>
            </w:r>
            <w:r w:rsidR="004B231A" w:rsidRPr="00290380">
              <w:t xml:space="preserve">, </w:t>
            </w:r>
            <w:r w:rsidR="00E66329">
              <w:t>Lillian Nilsen</w:t>
            </w:r>
          </w:p>
        </w:tc>
      </w:tr>
      <w:tr w:rsidR="00C71610" w:rsidRPr="00290380" w:rsidTr="003067D4">
        <w:trPr>
          <w:cantSplit/>
        </w:trPr>
        <w:tc>
          <w:tcPr>
            <w:tcW w:w="1074" w:type="dxa"/>
          </w:tcPr>
          <w:p w:rsidR="00C71610" w:rsidRPr="00290380" w:rsidRDefault="00C71610">
            <w:pPr>
              <w:pStyle w:val="Innkallingsskrift"/>
            </w:pPr>
            <w:r w:rsidRPr="00290380">
              <w:t>Om:</w:t>
            </w:r>
          </w:p>
        </w:tc>
        <w:tc>
          <w:tcPr>
            <w:tcW w:w="8985" w:type="dxa"/>
            <w:gridSpan w:val="3"/>
          </w:tcPr>
          <w:p w:rsidR="00C71610" w:rsidRPr="00290380" w:rsidRDefault="00957ACC" w:rsidP="004B7A92">
            <w:pPr>
              <w:pStyle w:val="InnkallingsskriftFyllInn"/>
              <w:rPr>
                <w:b/>
              </w:rPr>
            </w:pPr>
            <w:bookmarkStart w:id="2" w:name="overskrift"/>
            <w:bookmarkEnd w:id="2"/>
            <w:r>
              <w:rPr>
                <w:b/>
              </w:rPr>
              <w:t xml:space="preserve">LOSAM-møte for LOSAM </w:t>
            </w:r>
            <w:r w:rsidR="00F324D9">
              <w:rPr>
                <w:b/>
              </w:rPr>
              <w:t xml:space="preserve">Økonomi og eiendom </w:t>
            </w:r>
          </w:p>
        </w:tc>
      </w:tr>
      <w:tr w:rsidR="00C71610" w:rsidRPr="00290380" w:rsidTr="003067D4">
        <w:trPr>
          <w:cantSplit/>
        </w:trPr>
        <w:tc>
          <w:tcPr>
            <w:tcW w:w="1074" w:type="dxa"/>
          </w:tcPr>
          <w:p w:rsidR="00C71610" w:rsidRPr="00290380" w:rsidRDefault="00C71610">
            <w:pPr>
              <w:pStyle w:val="Innkallingsskrift"/>
            </w:pPr>
            <w:r w:rsidRPr="00290380">
              <w:t>Møtetid:</w:t>
            </w:r>
          </w:p>
        </w:tc>
        <w:tc>
          <w:tcPr>
            <w:tcW w:w="2875" w:type="dxa"/>
          </w:tcPr>
          <w:p w:rsidR="00C71610" w:rsidRPr="00290380" w:rsidRDefault="00777560" w:rsidP="00777560">
            <w:pPr>
              <w:pStyle w:val="InnkallingsskriftFyllInn"/>
            </w:pPr>
            <w:bookmarkStart w:id="3" w:name="Tid"/>
            <w:bookmarkEnd w:id="3"/>
            <w:r>
              <w:t>10</w:t>
            </w:r>
            <w:r w:rsidR="00FB0800">
              <w:t>.10.</w:t>
            </w:r>
            <w:r w:rsidR="00A81B4A" w:rsidRPr="00290380">
              <w:t>20</w:t>
            </w:r>
            <w:r w:rsidR="002D1636" w:rsidRPr="00290380">
              <w:t>1</w:t>
            </w:r>
            <w:r w:rsidR="00666078">
              <w:t>6</w:t>
            </w:r>
            <w:r w:rsidR="00A81B4A" w:rsidRPr="00290380">
              <w:t xml:space="preserve"> kl. </w:t>
            </w:r>
            <w:r w:rsidR="00FB0800">
              <w:t>1</w:t>
            </w:r>
            <w:r>
              <w:t>4</w:t>
            </w:r>
            <w:r w:rsidR="00FB0800">
              <w:t xml:space="preserve">.00 </w:t>
            </w:r>
            <w:r w:rsidR="00556A81">
              <w:t xml:space="preserve"> -1</w:t>
            </w:r>
            <w:r w:rsidR="00FB0800">
              <w:t>5</w:t>
            </w:r>
            <w:r w:rsidR="00556A81">
              <w:t>.00</w:t>
            </w:r>
            <w:r w:rsidR="00B42CE4" w:rsidRPr="00290380">
              <w:t xml:space="preserve"> </w:t>
            </w:r>
          </w:p>
        </w:tc>
        <w:tc>
          <w:tcPr>
            <w:tcW w:w="1085" w:type="dxa"/>
          </w:tcPr>
          <w:p w:rsidR="00C71610" w:rsidRPr="00290380" w:rsidRDefault="00C71610">
            <w:pPr>
              <w:pStyle w:val="Innkallingsskrift"/>
            </w:pPr>
            <w:r w:rsidRPr="00290380">
              <w:t>Møtested:</w:t>
            </w:r>
          </w:p>
        </w:tc>
        <w:tc>
          <w:tcPr>
            <w:tcW w:w="5025" w:type="dxa"/>
          </w:tcPr>
          <w:p w:rsidR="00C71610" w:rsidRPr="00290380" w:rsidRDefault="004B7A92" w:rsidP="00777560">
            <w:pPr>
              <w:pStyle w:val="InnkallingsskriftFyllInn"/>
            </w:pPr>
            <w:bookmarkStart w:id="4" w:name="Sted"/>
            <w:bookmarkEnd w:id="4"/>
            <w:r>
              <w:t xml:space="preserve">Rom </w:t>
            </w:r>
            <w:r w:rsidR="00777560">
              <w:t>0</w:t>
            </w:r>
            <w:r w:rsidR="00A83D62">
              <w:t>0</w:t>
            </w:r>
            <w:r>
              <w:t xml:space="preserve">1, </w:t>
            </w:r>
            <w:r w:rsidR="000022DC">
              <w:t>Hovedbygget</w:t>
            </w:r>
          </w:p>
        </w:tc>
      </w:tr>
      <w:tr w:rsidR="00C71610" w:rsidRPr="00290380" w:rsidTr="00777560">
        <w:trPr>
          <w:cantSplit/>
          <w:trHeight w:val="597"/>
        </w:trPr>
        <w:tc>
          <w:tcPr>
            <w:tcW w:w="1074" w:type="dxa"/>
          </w:tcPr>
          <w:p w:rsidR="00C71610" w:rsidRPr="00290380" w:rsidRDefault="00C71610">
            <w:pPr>
              <w:pStyle w:val="Innkallingsskrift"/>
            </w:pPr>
            <w:r w:rsidRPr="00290380">
              <w:t>Signatur:</w:t>
            </w:r>
          </w:p>
        </w:tc>
        <w:tc>
          <w:tcPr>
            <w:tcW w:w="8985" w:type="dxa"/>
            <w:gridSpan w:val="3"/>
          </w:tcPr>
          <w:p w:rsidR="006E768B" w:rsidRPr="00290380" w:rsidRDefault="0089785B" w:rsidP="00777560">
            <w:pPr>
              <w:pStyle w:val="InnkallingsskriftFyllInn"/>
            </w:pPr>
            <w:r>
              <w:t>CH</w:t>
            </w:r>
          </w:p>
        </w:tc>
      </w:tr>
    </w:tbl>
    <w:p w:rsidR="00777560" w:rsidRDefault="00777560" w:rsidP="004B7A92">
      <w:pPr>
        <w:ind w:left="0"/>
        <w:jc w:val="both"/>
        <w:rPr>
          <w:b/>
        </w:rPr>
      </w:pPr>
      <w:bookmarkStart w:id="5" w:name="start"/>
      <w:bookmarkEnd w:id="5"/>
    </w:p>
    <w:p w:rsidR="004B7A92" w:rsidRDefault="004B7A92" w:rsidP="004B7A92">
      <w:pPr>
        <w:ind w:left="0"/>
        <w:jc w:val="both"/>
        <w:rPr>
          <w:b/>
        </w:rPr>
      </w:pPr>
      <w:r w:rsidRPr="00290380">
        <w:rPr>
          <w:b/>
        </w:rPr>
        <w:t>Agenda:</w:t>
      </w:r>
      <w:r>
        <w:rPr>
          <w:b/>
        </w:rPr>
        <w:br/>
      </w:r>
      <w:r>
        <w:rPr>
          <w:b/>
        </w:rPr>
        <w:br/>
        <w:t xml:space="preserve">1. </w:t>
      </w:r>
      <w:r>
        <w:rPr>
          <w:b/>
        </w:rPr>
        <w:tab/>
      </w:r>
      <w:r w:rsidRPr="002D58BC">
        <w:rPr>
          <w:b/>
        </w:rPr>
        <w:t>Godkjenning av møteinnkalling</w:t>
      </w:r>
      <w:r>
        <w:rPr>
          <w:b/>
        </w:rPr>
        <w:t xml:space="preserve"> </w:t>
      </w:r>
    </w:p>
    <w:p w:rsidR="004B7A92" w:rsidRDefault="004B7A92" w:rsidP="004B7A92">
      <w:pPr>
        <w:ind w:left="0"/>
        <w:jc w:val="both"/>
        <w:rPr>
          <w:b/>
        </w:rPr>
      </w:pPr>
    </w:p>
    <w:p w:rsidR="004B7A92" w:rsidRDefault="004B7A92" w:rsidP="004B7A92">
      <w:pPr>
        <w:ind w:left="720" w:hanging="720"/>
        <w:rPr>
          <w:b/>
        </w:rPr>
      </w:pPr>
      <w:r>
        <w:rPr>
          <w:b/>
        </w:rPr>
        <w:t xml:space="preserve">2. </w:t>
      </w:r>
      <w:r>
        <w:rPr>
          <w:b/>
        </w:rPr>
        <w:tab/>
      </w:r>
      <w:r w:rsidR="000C69FC">
        <w:rPr>
          <w:b/>
        </w:rPr>
        <w:t>Administrativ organisering NTNU 2017 (drøfting)</w:t>
      </w:r>
    </w:p>
    <w:p w:rsidR="00884B80" w:rsidRDefault="00556A81" w:rsidP="00556A81">
      <w:pPr>
        <w:ind w:left="720" w:firstLine="1"/>
      </w:pPr>
      <w:r>
        <w:t>B</w:t>
      </w:r>
      <w:r w:rsidR="000C69FC" w:rsidRPr="00EE3D93">
        <w:t>emanningsplaner</w:t>
      </w:r>
      <w:r w:rsidR="00FB0800">
        <w:t xml:space="preserve"> for økono</w:t>
      </w:r>
      <w:r w:rsidR="00777560">
        <w:t>mi og eiendomsområdet fra 2017.</w:t>
      </w:r>
      <w:r w:rsidR="00777560">
        <w:br/>
      </w:r>
    </w:p>
    <w:p w:rsidR="00884B80" w:rsidRDefault="00884B80" w:rsidP="00556A81">
      <w:pPr>
        <w:ind w:left="720" w:firstLine="1"/>
      </w:pPr>
      <w:r>
        <w:t xml:space="preserve">Økonomi- og eiendomsdirektøren åpnet møte med å si at arbeidsgiver har forståelse for at dette er en omfattende sak, og at det er modningsstoff både for arbeidsgiver og arbeidstaker. </w:t>
      </w:r>
    </w:p>
    <w:p w:rsidR="00884B80" w:rsidRDefault="00884B80" w:rsidP="00556A81">
      <w:pPr>
        <w:ind w:left="720" w:firstLine="1"/>
      </w:pPr>
    </w:p>
    <w:p w:rsidR="0026320C" w:rsidRDefault="00650DF6" w:rsidP="00556A81">
      <w:pPr>
        <w:ind w:left="720" w:firstLine="1"/>
      </w:pPr>
      <w:r>
        <w:t>Arbeidsgiver gikk gjennom endringer i bemanningsplanen etter in</w:t>
      </w:r>
      <w:r w:rsidR="0026320C">
        <w:t>nspill fra forrige møte i LOSAM Økonomi og eiendom 5.10.16 og notat fra Stab for eiendomsforvaltning/</w:t>
      </w:r>
      <w:proofErr w:type="spellStart"/>
      <w:r w:rsidR="0026320C">
        <w:t>Tekna</w:t>
      </w:r>
      <w:proofErr w:type="spellEnd"/>
      <w:r w:rsidR="0026320C">
        <w:t>.</w:t>
      </w:r>
    </w:p>
    <w:p w:rsidR="0026320C" w:rsidRDefault="0026320C" w:rsidP="00556A81">
      <w:pPr>
        <w:ind w:left="720" w:firstLine="1"/>
      </w:pPr>
    </w:p>
    <w:p w:rsidR="0026320C" w:rsidRPr="00CA53CD" w:rsidRDefault="00CA53CD" w:rsidP="00556A81">
      <w:pPr>
        <w:ind w:left="720" w:firstLine="1"/>
        <w:rPr>
          <w:u w:val="single"/>
        </w:rPr>
      </w:pPr>
      <w:r w:rsidRPr="00CA53CD">
        <w:rPr>
          <w:u w:val="single"/>
        </w:rPr>
        <w:lastRenderedPageBreak/>
        <w:t>Økonomifunksjonen</w:t>
      </w:r>
    </w:p>
    <w:p w:rsidR="00EC4913" w:rsidRDefault="00EC4913" w:rsidP="00EC4913">
      <w:pPr>
        <w:ind w:left="720" w:firstLine="1"/>
      </w:pPr>
      <w:r>
        <w:t>NTL ø</w:t>
      </w:r>
      <w:r w:rsidR="0026320C">
        <w:t>nsker oversikt over antall medarbeidere i de ulike kodene for å få oversikt. På den måten kan man få en oversikt over oppgaver som skal nedprioriteres. Dette understøttes av rektor mener NTL</w:t>
      </w:r>
      <w:r>
        <w:t>. Videre mener NTL at funksjoner og o</w:t>
      </w:r>
      <w:r w:rsidR="008B11F8">
        <w:t>ppgaver i Avdeling for økonomit</w:t>
      </w:r>
      <w:r>
        <w:t>jenester bør konkretiseres ytterligere. NTL ser ikke veien fra nå og frem til 2019 og hvordan nedbemanningen skal skje over tid.</w:t>
      </w:r>
    </w:p>
    <w:p w:rsidR="00EC4913" w:rsidRDefault="00EC4913" w:rsidP="00556A81">
      <w:pPr>
        <w:ind w:left="720" w:firstLine="1"/>
      </w:pPr>
    </w:p>
    <w:p w:rsidR="00EC4913" w:rsidRDefault="00EC4913" w:rsidP="00556A81">
      <w:pPr>
        <w:ind w:left="720" w:firstLine="1"/>
      </w:pPr>
      <w:r>
        <w:t xml:space="preserve">Arbeidsgiver uttrykker at bestillingen er å svare ut funksjoner og oppgaver, og dette blir svart ut ulikt fra område til område. Innplasseringsprosessen som nå starter vil koble sammen den </w:t>
      </w:r>
      <w:proofErr w:type="spellStart"/>
      <w:r>
        <w:t>pers</w:t>
      </w:r>
      <w:r w:rsidR="001E6D7E">
        <w:t>on</w:t>
      </w:r>
      <w:r>
        <w:t>uavhengige</w:t>
      </w:r>
      <w:proofErr w:type="spellEnd"/>
      <w:r>
        <w:t xml:space="preserve"> bemanningsplanen og hver enkelt medarbeider. Bemanningsplanen ivaretar de 10 % som er besluttet innspart.</w:t>
      </w:r>
    </w:p>
    <w:p w:rsidR="00EC4913" w:rsidRDefault="00EC4913" w:rsidP="00556A81">
      <w:pPr>
        <w:ind w:left="720" w:firstLine="1"/>
      </w:pPr>
    </w:p>
    <w:p w:rsidR="00EC4913" w:rsidRDefault="00EC4913" w:rsidP="00556A81">
      <w:pPr>
        <w:ind w:left="720" w:firstLine="1"/>
      </w:pPr>
      <w:r>
        <w:t>Lokalt hovedverneombud Økonomi uttrykker at det er vanskelig å avklare rett og plikt i forhold til eksisterende stilling</w:t>
      </w:r>
      <w:r w:rsidR="008B11F8">
        <w:t xml:space="preserve"> fordi </w:t>
      </w:r>
      <w:r w:rsidR="002B324B">
        <w:t>oppgavene i stillingene</w:t>
      </w:r>
      <w:r w:rsidR="008B11F8">
        <w:t xml:space="preserve"> er så vagt beskrevet</w:t>
      </w:r>
      <w:r w:rsidR="00701B83">
        <w:t xml:space="preserve"> i bemanningsplanen</w:t>
      </w:r>
      <w:r w:rsidR="008B11F8">
        <w:t>.</w:t>
      </w:r>
      <w:r w:rsidR="002B324B">
        <w:t xml:space="preserve"> Dette må også sees i sammenheng med at antall medarbeidere skal reduseres.</w:t>
      </w:r>
    </w:p>
    <w:p w:rsidR="002B324B" w:rsidRDefault="002B324B" w:rsidP="00556A81">
      <w:pPr>
        <w:ind w:left="720" w:firstLine="1"/>
      </w:pPr>
    </w:p>
    <w:p w:rsidR="002B324B" w:rsidRDefault="002B324B" w:rsidP="00556A81">
      <w:pPr>
        <w:ind w:left="720" w:firstLine="1"/>
      </w:pPr>
      <w:r>
        <w:t>Arbeidsgiver uttrykte at selv om man ikke skulle ha rett og plikt til den sammen stillingen, vil man ha rett og plikt til en tilsvarende stilling.</w:t>
      </w:r>
      <w:r w:rsidR="00701B83">
        <w:t xml:space="preserve"> Arbeidsgiver understreket at det gjøres faktiske endringer i organisering av arbeidet både innad i avdelingen og vis a vis fakultetene</w:t>
      </w:r>
      <w:r w:rsidR="00C0274B">
        <w:t xml:space="preserve"> og </w:t>
      </w:r>
      <w:proofErr w:type="spellStart"/>
      <w:r w:rsidR="00C0274B">
        <w:t>HiX</w:t>
      </w:r>
      <w:proofErr w:type="spellEnd"/>
      <w:r w:rsidR="00701B83">
        <w:t>, og den ser dermed ikke ut som før.</w:t>
      </w:r>
    </w:p>
    <w:p w:rsidR="00EC4913" w:rsidRDefault="00EC4913" w:rsidP="00556A81">
      <w:pPr>
        <w:ind w:left="720" w:firstLine="1"/>
      </w:pPr>
    </w:p>
    <w:p w:rsidR="00C0274B" w:rsidRDefault="00C0274B" w:rsidP="00556A81">
      <w:pPr>
        <w:ind w:left="720" w:firstLine="1"/>
      </w:pPr>
      <w:r>
        <w:t xml:space="preserve">Forskerforbundet </w:t>
      </w:r>
      <w:r w:rsidR="00B83F33">
        <w:t xml:space="preserve">har utarbeidet en </w:t>
      </w:r>
      <w:r>
        <w:t xml:space="preserve">oversikt over antall medarbeidere </w:t>
      </w:r>
      <w:r w:rsidR="00B83F33">
        <w:t xml:space="preserve">i dag og antall medarbeidere </w:t>
      </w:r>
      <w:r>
        <w:t>i bemanningsplanen</w:t>
      </w:r>
      <w:r w:rsidR="00B83F33">
        <w:t xml:space="preserve"> sortert i hovedfunksjoner</w:t>
      </w:r>
      <w:r w:rsidR="001E6D7E">
        <w:t xml:space="preserve"> og</w:t>
      </w:r>
      <w:r w:rsidR="00B83F33">
        <w:t xml:space="preserve"> etterlyser en forklaring på oversikten.</w:t>
      </w:r>
      <w:r w:rsidR="00201250">
        <w:t xml:space="preserve"> </w:t>
      </w:r>
    </w:p>
    <w:p w:rsidR="00B83F33" w:rsidRDefault="00B83F33" w:rsidP="00556A81">
      <w:pPr>
        <w:ind w:left="720" w:firstLine="1"/>
      </w:pPr>
    </w:p>
    <w:p w:rsidR="00B83F33" w:rsidRDefault="00B83F33" w:rsidP="00556A81">
      <w:pPr>
        <w:ind w:left="720" w:firstLine="1"/>
      </w:pPr>
      <w:r>
        <w:t>Arbeidsgiver bekrefter at effektiv</w:t>
      </w:r>
      <w:r w:rsidR="00E06DD4">
        <w:t>isering i dagens Økonomifunksjon</w:t>
      </w:r>
      <w:r w:rsidR="001E6D7E">
        <w:t xml:space="preserve"> (inkludert fakultetene og </w:t>
      </w:r>
      <w:proofErr w:type="spellStart"/>
      <w:r w:rsidR="001E6D7E">
        <w:t>HiX</w:t>
      </w:r>
      <w:proofErr w:type="spellEnd"/>
      <w:r w:rsidR="001E6D7E">
        <w:t>)</w:t>
      </w:r>
      <w:r>
        <w:t xml:space="preserve"> er på 10 årsverk </w:t>
      </w:r>
      <w:r w:rsidR="001E6D7E">
        <w:t xml:space="preserve">fra januar 2017 i forhold til januar 2016. </w:t>
      </w:r>
      <w:r w:rsidR="00E06DD4">
        <w:t xml:space="preserve">Videre </w:t>
      </w:r>
      <w:r w:rsidR="001E6D7E">
        <w:t>orienterte arbeidsgiver at</w:t>
      </w:r>
      <w:r w:rsidR="00E06DD4">
        <w:t xml:space="preserve"> </w:t>
      </w:r>
      <w:r w:rsidR="001E6D7E">
        <w:t>begrepet «</w:t>
      </w:r>
      <w:r w:rsidR="00E06DD4">
        <w:t>inntil x årsverk</w:t>
      </w:r>
      <w:r w:rsidR="001E6D7E">
        <w:t>» benyttet</w:t>
      </w:r>
      <w:r w:rsidR="00E06DD4">
        <w:t xml:space="preserve">, fordi den reelle effekten vil avhenge av bemanningsplanen på </w:t>
      </w:r>
      <w:proofErr w:type="spellStart"/>
      <w:r w:rsidR="00E06DD4">
        <w:t>HiX</w:t>
      </w:r>
      <w:proofErr w:type="spellEnd"/>
      <w:r w:rsidR="00E06DD4">
        <w:t>.</w:t>
      </w:r>
    </w:p>
    <w:p w:rsidR="001E6D7E" w:rsidRDefault="001E6D7E" w:rsidP="00556A81">
      <w:pPr>
        <w:ind w:left="720" w:firstLine="1"/>
      </w:pPr>
    </w:p>
    <w:p w:rsidR="0026320C" w:rsidRDefault="001E6D7E" w:rsidP="00556A81">
      <w:pPr>
        <w:ind w:left="720" w:firstLine="1"/>
      </w:pPr>
      <w:r>
        <w:t>Lokalt hovedverneombud mener at en bør benytte begrepet nedbemanning fremfor effektivisering</w:t>
      </w:r>
      <w:r w:rsidR="00960289">
        <w:t>. NTL mener at det bør stå i bemanningsplanen at en må påregne økt arbeidsbelastning i en overgangsfase. Arbeidsgiver understreker at en må regne med en betydelig effektiviseringsgevinst når en nå slår sammen 4 institusjoner.</w:t>
      </w:r>
    </w:p>
    <w:p w:rsidR="00E06DD4" w:rsidRDefault="00E06DD4" w:rsidP="00556A81">
      <w:pPr>
        <w:ind w:left="720" w:firstLine="1"/>
      </w:pPr>
    </w:p>
    <w:p w:rsidR="00960289" w:rsidRDefault="00960289" w:rsidP="00556A81">
      <w:pPr>
        <w:ind w:left="720" w:firstLine="1"/>
      </w:pPr>
      <w:r>
        <w:t>Bema</w:t>
      </w:r>
      <w:r w:rsidR="005B2749">
        <w:t>nn</w:t>
      </w:r>
      <w:r>
        <w:t xml:space="preserve">ingsplanen </w:t>
      </w:r>
      <w:r w:rsidR="001B2A01">
        <w:t xml:space="preserve">må være </w:t>
      </w:r>
      <w:r>
        <w:t>et forutsigbart utgangspunkt for innplassering av medarbeidere</w:t>
      </w:r>
      <w:r w:rsidR="005B2749">
        <w:t>, og godkjennes av rektor</w:t>
      </w:r>
      <w:r>
        <w:t>.</w:t>
      </w:r>
      <w:r w:rsidR="005B2749">
        <w:t xml:space="preserve"> Bemanningsplanen er imidlertid ikke hogget i stein, men justeringer i bemanningsplanen bør ikke gjøres uten særskilte begrunnelser.</w:t>
      </w:r>
    </w:p>
    <w:p w:rsidR="005B2749" w:rsidRDefault="005B2749" w:rsidP="00556A81">
      <w:pPr>
        <w:ind w:left="720" w:firstLine="1"/>
      </w:pPr>
    </w:p>
    <w:p w:rsidR="00CA53CD" w:rsidRDefault="005B2749" w:rsidP="00556A81">
      <w:pPr>
        <w:ind w:left="720" w:firstLine="1"/>
      </w:pPr>
      <w:r>
        <w:t xml:space="preserve">Senest 20. oktober vil </w:t>
      </w:r>
      <w:r w:rsidR="001B2A01">
        <w:t xml:space="preserve">bemanningsplanene være klare, som del av dette vil </w:t>
      </w:r>
      <w:r>
        <w:t xml:space="preserve">det bli avklart om </w:t>
      </w:r>
      <w:r w:rsidR="00326932">
        <w:t xml:space="preserve">funksjonen til Seksjon for </w:t>
      </w:r>
      <w:r>
        <w:t>systemforvaltning blir en del av IT-avdelingen eller ikke.</w:t>
      </w:r>
      <w:r w:rsidR="00CA53CD">
        <w:t xml:space="preserve"> Servicesenter for Økonomi vil være sentral i forhold til kundebehandling. </w:t>
      </w:r>
    </w:p>
    <w:p w:rsidR="00CA53CD" w:rsidRDefault="00CA53CD" w:rsidP="00556A81">
      <w:pPr>
        <w:ind w:left="720" w:firstLine="1"/>
      </w:pPr>
    </w:p>
    <w:p w:rsidR="00326932" w:rsidRDefault="00326932" w:rsidP="00556A81">
      <w:pPr>
        <w:ind w:left="720" w:firstLine="1"/>
      </w:pPr>
    </w:p>
    <w:p w:rsidR="00326932" w:rsidRPr="00CA53CD" w:rsidRDefault="00CA53CD" w:rsidP="00556A81">
      <w:pPr>
        <w:ind w:left="720" w:firstLine="1"/>
        <w:rPr>
          <w:u w:val="single"/>
        </w:rPr>
      </w:pPr>
      <w:r w:rsidRPr="00CA53CD">
        <w:rPr>
          <w:u w:val="single"/>
        </w:rPr>
        <w:t>Avdeling for campusservice</w:t>
      </w:r>
    </w:p>
    <w:p w:rsidR="00CA53CD" w:rsidRDefault="00CA53CD" w:rsidP="001B2A01">
      <w:pPr>
        <w:ind w:left="720" w:firstLine="1"/>
        <w:jc w:val="both"/>
      </w:pPr>
      <w:r>
        <w:t>I stillingene nr. 230-236 vil stillingskoden rådgiver være kvalifikasjonskravet</w:t>
      </w:r>
      <w:r w:rsidR="001B2A01">
        <w:t xml:space="preserve">, </w:t>
      </w:r>
      <w:proofErr w:type="spellStart"/>
      <w:r w:rsidR="001B2A01">
        <w:t>jf</w:t>
      </w:r>
      <w:proofErr w:type="spellEnd"/>
      <w:r w:rsidR="001B2A01">
        <w:t xml:space="preserve"> NTNUs lønnspolitikk</w:t>
      </w:r>
      <w:r>
        <w:t>.</w:t>
      </w:r>
    </w:p>
    <w:p w:rsidR="00CA53CD" w:rsidRDefault="00CA53CD" w:rsidP="00556A81">
      <w:pPr>
        <w:ind w:left="720" w:firstLine="1"/>
      </w:pPr>
      <w:r>
        <w:t>NTL er uenig i at en går fra formell til uformell lederstruktur</w:t>
      </w:r>
      <w:r w:rsidR="001B2A01">
        <w:t xml:space="preserve"> med arbeidslederfunksjon</w:t>
      </w:r>
      <w:r>
        <w:t>. Lokalt hovedverneombud Eiendom og drif</w:t>
      </w:r>
      <w:r w:rsidR="00B07665">
        <w:t xml:space="preserve">t har stilt spørsmål om </w:t>
      </w:r>
      <w:r>
        <w:t>samme sak.</w:t>
      </w:r>
    </w:p>
    <w:p w:rsidR="0084790D" w:rsidRDefault="0084790D" w:rsidP="0084790D">
      <w:pPr>
        <w:ind w:left="720" w:firstLine="1"/>
      </w:pPr>
      <w:r>
        <w:t>NTL og lokalt hovedverneombud Eiendom og drift stiller spørsmål vedr. kvalifikasjon</w:t>
      </w:r>
      <w:r w:rsidR="00B07665">
        <w:t>s</w:t>
      </w:r>
      <w:r>
        <w:t>krav til områdeleder. Arbeidsgiver svarer ut at kvalifikasjonskravet er todelt; formalkrav i stillingskoden og krav om særskilte lederegenskaper. Søkere vil bli vurdert ut fra kompetanse, erfaring og personlig egnethet.</w:t>
      </w:r>
    </w:p>
    <w:p w:rsidR="004B4037" w:rsidRDefault="004B4037" w:rsidP="0084790D">
      <w:pPr>
        <w:ind w:left="720" w:firstLine="1"/>
      </w:pPr>
    </w:p>
    <w:p w:rsidR="004B4037" w:rsidRDefault="004B4037" w:rsidP="0084790D">
      <w:pPr>
        <w:ind w:left="720" w:firstLine="1"/>
      </w:pPr>
      <w:proofErr w:type="spellStart"/>
      <w:r>
        <w:t>Tekna</w:t>
      </w:r>
      <w:proofErr w:type="spellEnd"/>
      <w:r>
        <w:t xml:space="preserve"> stiller spørsmål ved behovet for en seksjonssjefstilling i Servicesenter for eiendom. Videre setter </w:t>
      </w:r>
      <w:proofErr w:type="spellStart"/>
      <w:r>
        <w:t>Tekna</w:t>
      </w:r>
      <w:proofErr w:type="spellEnd"/>
      <w:r>
        <w:t xml:space="preserve"> spørsmål ved lønnspolitikken</w:t>
      </w:r>
      <w:r w:rsidR="00F504FE">
        <w:t xml:space="preserve"> til denne seksjonssjefsstillingen i forhold til lønnsnivået til områdeleder.</w:t>
      </w:r>
      <w:r>
        <w:t xml:space="preserve"> </w:t>
      </w:r>
    </w:p>
    <w:p w:rsidR="00F504FE" w:rsidRDefault="00F504FE" w:rsidP="0084790D">
      <w:pPr>
        <w:ind w:left="720" w:firstLine="1"/>
      </w:pPr>
    </w:p>
    <w:p w:rsidR="00F504FE" w:rsidRPr="00F504FE" w:rsidRDefault="00F504FE" w:rsidP="0084790D">
      <w:pPr>
        <w:ind w:left="720" w:firstLine="1"/>
        <w:rPr>
          <w:u w:val="single"/>
        </w:rPr>
      </w:pPr>
      <w:r w:rsidRPr="00F504FE">
        <w:rPr>
          <w:u w:val="single"/>
        </w:rPr>
        <w:t>Avdeling for eiendom</w:t>
      </w:r>
    </w:p>
    <w:p w:rsidR="00F504FE" w:rsidRDefault="003B6941" w:rsidP="0084790D">
      <w:pPr>
        <w:ind w:left="720" w:firstLine="1"/>
      </w:pPr>
      <w:r>
        <w:t>De tre punktene oppsummert fra notat fra Stab for eiendomsforvaltning/</w:t>
      </w:r>
      <w:proofErr w:type="spellStart"/>
      <w:r>
        <w:t>Tekna</w:t>
      </w:r>
      <w:proofErr w:type="spellEnd"/>
      <w:r>
        <w:t xml:space="preserve"> legges inn i bemanningsplanen.</w:t>
      </w:r>
    </w:p>
    <w:p w:rsidR="00F504FE" w:rsidRDefault="00F504FE" w:rsidP="00556A81">
      <w:pPr>
        <w:ind w:left="720" w:firstLine="1"/>
      </w:pPr>
    </w:p>
    <w:p w:rsidR="0084790D" w:rsidRDefault="002815EA" w:rsidP="00556A81">
      <w:pPr>
        <w:ind w:left="720" w:firstLine="1"/>
      </w:pPr>
      <w:r>
        <w:t xml:space="preserve">Bemanningsplanen er nå ferdigdrøftet i LOSAM Økonomi og eiendom. </w:t>
      </w:r>
      <w:r w:rsidR="003B6941">
        <w:t xml:space="preserve">Ny bemanningsplan med endringer sendes ut </w:t>
      </w:r>
      <w:r>
        <w:t xml:space="preserve">med </w:t>
      </w:r>
      <w:r w:rsidR="003B6941">
        <w:t xml:space="preserve">frist </w:t>
      </w:r>
      <w:r>
        <w:t>for innspill til de siste endringer innen onsdag 12.10. Bemanningsplanen oversendes rektor etter dette.</w:t>
      </w:r>
    </w:p>
    <w:p w:rsidR="002815EA" w:rsidRDefault="002815EA" w:rsidP="00556A81">
      <w:pPr>
        <w:ind w:left="720" w:firstLine="1"/>
      </w:pPr>
    </w:p>
    <w:p w:rsidR="002815EA" w:rsidRPr="002815EA" w:rsidRDefault="002815EA" w:rsidP="002815EA">
      <w:pPr>
        <w:ind w:left="720" w:firstLine="1"/>
        <w:rPr>
          <w:u w:val="single"/>
        </w:rPr>
      </w:pPr>
      <w:r w:rsidRPr="002815EA">
        <w:rPr>
          <w:u w:val="single"/>
        </w:rPr>
        <w:t>Oppsummering av endringer:</w:t>
      </w:r>
    </w:p>
    <w:p w:rsidR="002815EA" w:rsidRDefault="002815EA" w:rsidP="002815EA">
      <w:pPr>
        <w:ind w:left="720" w:firstLine="1"/>
      </w:pPr>
      <w:r>
        <w:t>Tre punkter oppsummert fra notat fra Stab for eiendomsforvaltning/</w:t>
      </w:r>
      <w:proofErr w:type="spellStart"/>
      <w:r>
        <w:t>Tekna</w:t>
      </w:r>
      <w:proofErr w:type="spellEnd"/>
      <w:r w:rsidR="001B2A01">
        <w:t xml:space="preserve">, </w:t>
      </w:r>
      <w:proofErr w:type="spellStart"/>
      <w:r w:rsidR="001B2A01">
        <w:t>jf</w:t>
      </w:r>
      <w:proofErr w:type="spellEnd"/>
      <w:r w:rsidR="001B2A01">
        <w:t xml:space="preserve"> lysark</w:t>
      </w:r>
    </w:p>
    <w:p w:rsidR="002815EA" w:rsidRDefault="002815EA" w:rsidP="002815EA">
      <w:pPr>
        <w:ind w:left="720" w:firstLine="1"/>
      </w:pPr>
      <w:r>
        <w:t xml:space="preserve">Områdeleder: endre </w:t>
      </w:r>
      <w:r w:rsidR="001B2A01">
        <w:t xml:space="preserve">direktiver </w:t>
      </w:r>
      <w:r>
        <w:t>til regler</w:t>
      </w:r>
    </w:p>
    <w:p w:rsidR="002815EA" w:rsidRDefault="002815EA" w:rsidP="002815EA">
      <w:pPr>
        <w:ind w:left="720" w:firstLine="1"/>
      </w:pPr>
      <w:r>
        <w:t>Rådgiver 230-236: endre rådgiver</w:t>
      </w:r>
      <w:r w:rsidR="001B2A01">
        <w:t xml:space="preserve">, </w:t>
      </w:r>
      <w:proofErr w:type="spellStart"/>
      <w:r w:rsidR="001B2A01">
        <w:t>jf</w:t>
      </w:r>
      <w:proofErr w:type="spellEnd"/>
      <w:r w:rsidR="001B2A01">
        <w:t xml:space="preserve"> NTNUs lønnspolitikk</w:t>
      </w:r>
    </w:p>
    <w:p w:rsidR="002815EA" w:rsidRPr="006B120F" w:rsidRDefault="002815EA" w:rsidP="002815EA">
      <w:pPr>
        <w:ind w:left="720" w:firstLine="1"/>
      </w:pPr>
      <w:bookmarkStart w:id="6" w:name="_GoBack"/>
      <w:r w:rsidRPr="006B120F">
        <w:t>Endre fra vikarpool til ressurspool</w:t>
      </w:r>
    </w:p>
    <w:p w:rsidR="002815EA" w:rsidRPr="006B120F" w:rsidRDefault="002815EA" w:rsidP="002815EA">
      <w:pPr>
        <w:ind w:left="720" w:firstLine="1"/>
      </w:pPr>
      <w:r w:rsidRPr="006B120F">
        <w:t xml:space="preserve">Endre stillingskode </w:t>
      </w:r>
      <w:r w:rsidR="001B2A01" w:rsidRPr="006B120F">
        <w:t>1083 Ingeniør</w:t>
      </w:r>
    </w:p>
    <w:p w:rsidR="002815EA" w:rsidRPr="006B120F" w:rsidRDefault="002815EA" w:rsidP="00556A81">
      <w:pPr>
        <w:ind w:left="720" w:firstLine="1"/>
      </w:pPr>
    </w:p>
    <w:p w:rsidR="00C574C5" w:rsidRPr="006B120F" w:rsidRDefault="00C574C5" w:rsidP="00556A81">
      <w:pPr>
        <w:ind w:left="720" w:firstLine="1"/>
        <w:rPr>
          <w:u w:val="single"/>
        </w:rPr>
      </w:pPr>
    </w:p>
    <w:p w:rsidR="002815EA" w:rsidRPr="006B120F" w:rsidRDefault="00C574C5" w:rsidP="00556A81">
      <w:pPr>
        <w:ind w:left="720" w:firstLine="1"/>
        <w:rPr>
          <w:u w:val="single"/>
        </w:rPr>
      </w:pPr>
      <w:r w:rsidRPr="006B120F">
        <w:rPr>
          <w:u w:val="single"/>
        </w:rPr>
        <w:t>Innspill som har kommet i etterkant av møtet:</w:t>
      </w:r>
    </w:p>
    <w:p w:rsidR="00C574C5" w:rsidRPr="006B120F" w:rsidRDefault="00C574C5" w:rsidP="00C574C5">
      <w:pPr>
        <w:ind w:left="720"/>
      </w:pPr>
      <w:r w:rsidRPr="006B120F">
        <w:t>Notat fra NTL, se vedlegg</w:t>
      </w:r>
    </w:p>
    <w:p w:rsidR="00C574C5" w:rsidRPr="006B120F" w:rsidRDefault="00C574C5" w:rsidP="00C574C5">
      <w:pPr>
        <w:ind w:left="720"/>
      </w:pPr>
    </w:p>
    <w:p w:rsidR="00C574C5" w:rsidRPr="006B120F" w:rsidRDefault="00C574C5" w:rsidP="00C574C5">
      <w:pPr>
        <w:ind w:left="720"/>
      </w:pPr>
      <w:r w:rsidRPr="006B120F">
        <w:t>Forskerforbundet etterlyste, noe som også er etterlyst i alle tidligere møter om bemanningsplan, en oversikt hva som skal prioriteres ned, og noe som viste før og etter situasjon for de funksjonene som skal nedbemannes. Det ble også stilt spørsmål ved hvordan drift skal sikres når utvikling skal styrkes og vi samtidig skal nedbemanne.</w:t>
      </w:r>
    </w:p>
    <w:p w:rsidR="00C574C5" w:rsidRPr="006B120F" w:rsidRDefault="00C574C5" w:rsidP="00C574C5">
      <w:pPr>
        <w:ind w:left="720"/>
        <w:rPr>
          <w:rFonts w:ascii="Calibri" w:hAnsi="Calibri"/>
          <w:sz w:val="22"/>
          <w:szCs w:val="22"/>
        </w:rPr>
      </w:pPr>
    </w:p>
    <w:p w:rsidR="00C574C5" w:rsidRPr="006B120F" w:rsidRDefault="00C574C5" w:rsidP="00C574C5">
      <w:pPr>
        <w:ind w:left="720"/>
      </w:pPr>
      <w:r w:rsidRPr="006B120F">
        <w:lastRenderedPageBreak/>
        <w:t xml:space="preserve">Fra </w:t>
      </w:r>
      <w:proofErr w:type="spellStart"/>
      <w:r w:rsidRPr="006B120F">
        <w:t>Tekna</w:t>
      </w:r>
      <w:proofErr w:type="spellEnd"/>
      <w:r w:rsidRPr="006B120F">
        <w:t>:</w:t>
      </w:r>
    </w:p>
    <w:p w:rsidR="00C574C5" w:rsidRPr="006B120F" w:rsidRDefault="00C574C5" w:rsidP="00C574C5">
      <w:pPr>
        <w:ind w:left="720"/>
        <w:rPr>
          <w:rFonts w:ascii="Calibri" w:hAnsi="Calibri"/>
          <w:sz w:val="22"/>
          <w:szCs w:val="22"/>
        </w:rPr>
      </w:pPr>
      <w:r w:rsidRPr="006B120F">
        <w:t>Vi (nåværende Stab for eiendomsforvaltning) registrerer at det nå er kommet et avsnitt som forsøker å klargjøre ansvarsfordelingen mellom Avdeling for eiendom og Seksjon for prosjektgjennomføring. Som kjent har vi hele tiden ment at denne delingen aldri skulle ha funnet sted.</w:t>
      </w:r>
    </w:p>
    <w:p w:rsidR="00C574C5" w:rsidRPr="006B120F" w:rsidRDefault="00C574C5" w:rsidP="00C574C5"/>
    <w:p w:rsidR="00C574C5" w:rsidRPr="006B120F" w:rsidRDefault="00C574C5" w:rsidP="00C574C5">
      <w:pPr>
        <w:ind w:left="720"/>
      </w:pPr>
      <w:r w:rsidRPr="006B120F">
        <w:t>Den siste setningen i det nye avsnittet sier at de som har deltatt i utviklingsfasen skal involveres hvis det oppstår utfordringer, noe som alltid vil skje. Den delingen som er foreslått vil dermed medføre uklart ansvar og uklare økonomiske forpliktelser. En deling må derfor skje først etter kontrahering.</w:t>
      </w:r>
    </w:p>
    <w:p w:rsidR="00C574C5" w:rsidRPr="006B120F" w:rsidRDefault="00C574C5" w:rsidP="00C574C5"/>
    <w:p w:rsidR="00C574C5" w:rsidRPr="006B120F" w:rsidRDefault="00C574C5" w:rsidP="00C574C5">
      <w:pPr>
        <w:ind w:left="720"/>
      </w:pPr>
      <w:r w:rsidRPr="006B120F">
        <w:t>Når det gjelder Avdeling for campusservice, Servicesenter for eiendom, vil vi anbefale at det ventes med å etablere dette. Funksjonene kan legges som en stabsfunksjon inntil man ser om det virkelig er behov for en egen seksjon. I et tidligere møte i LOSAM fikk vi inntrykk av at dette senteret først og fremst ville betjene Seksjon for bygningsdrift.  Vi kan ikke se at et slikt servicesenter er relevant for Avdeling for eiendom. Å ansette en seksjonssjef for en gruppe på fire personer virker i overkant ambisiøst.</w:t>
      </w:r>
    </w:p>
    <w:p w:rsidR="00C574C5" w:rsidRPr="006B120F" w:rsidRDefault="00C574C5" w:rsidP="00C574C5"/>
    <w:p w:rsidR="00C574C5" w:rsidRPr="006B120F" w:rsidRDefault="00C574C5" w:rsidP="00C574C5">
      <w:pPr>
        <w:ind w:firstLine="635"/>
      </w:pPr>
      <w:r w:rsidRPr="006B120F">
        <w:t xml:space="preserve">Skal det være et servicesenter bør det også omfatte studiesaker, adgangskontroll og IT. </w:t>
      </w:r>
    </w:p>
    <w:p w:rsidR="00C574C5" w:rsidRPr="006B120F" w:rsidRDefault="00C574C5" w:rsidP="00556A81">
      <w:pPr>
        <w:ind w:left="720" w:firstLine="1"/>
      </w:pPr>
    </w:p>
    <w:p w:rsidR="00C574C5" w:rsidRPr="006B120F" w:rsidRDefault="00C574C5" w:rsidP="00556A81">
      <w:pPr>
        <w:ind w:left="720" w:firstLine="1"/>
      </w:pPr>
    </w:p>
    <w:bookmarkEnd w:id="6"/>
    <w:p w:rsidR="00C574C5" w:rsidRDefault="00C574C5" w:rsidP="00556A81">
      <w:pPr>
        <w:ind w:left="720" w:firstLine="1"/>
      </w:pPr>
    </w:p>
    <w:p w:rsidR="0008685E" w:rsidRDefault="00FB0800" w:rsidP="00037077">
      <w:pPr>
        <w:ind w:left="0"/>
        <w:rPr>
          <w:b/>
        </w:rPr>
      </w:pPr>
      <w:r>
        <w:rPr>
          <w:b/>
        </w:rPr>
        <w:t>3</w:t>
      </w:r>
      <w:r w:rsidR="004B7A92">
        <w:rPr>
          <w:b/>
        </w:rPr>
        <w:t xml:space="preserve">. </w:t>
      </w:r>
      <w:r w:rsidR="004B7A92">
        <w:rPr>
          <w:b/>
        </w:rPr>
        <w:tab/>
      </w:r>
      <w:r w:rsidR="004B7A92" w:rsidRPr="001B7FE3">
        <w:rPr>
          <w:b/>
        </w:rPr>
        <w:t>Eventuelt</w:t>
      </w:r>
    </w:p>
    <w:p w:rsidR="00F504FE" w:rsidRDefault="00F504FE" w:rsidP="00037077">
      <w:pPr>
        <w:ind w:left="0"/>
      </w:pPr>
      <w:r>
        <w:rPr>
          <w:b/>
        </w:rPr>
        <w:tab/>
      </w:r>
      <w:r w:rsidRPr="00F504FE">
        <w:t>Ingen saker</w:t>
      </w:r>
    </w:p>
    <w:p w:rsidR="003B6941" w:rsidRDefault="003B6941" w:rsidP="00037077">
      <w:pPr>
        <w:ind w:left="0"/>
      </w:pPr>
    </w:p>
    <w:p w:rsidR="003B6941" w:rsidRDefault="003B6941" w:rsidP="00037077">
      <w:pPr>
        <w:ind w:left="0"/>
      </w:pPr>
    </w:p>
    <w:p w:rsidR="003B6941" w:rsidRDefault="003B6941" w:rsidP="00037077">
      <w:pPr>
        <w:ind w:left="0"/>
      </w:pPr>
    </w:p>
    <w:p w:rsidR="003B6941" w:rsidRDefault="003B6941" w:rsidP="003B6941">
      <w:pPr>
        <w:ind w:left="720" w:firstLine="1"/>
      </w:pPr>
    </w:p>
    <w:p w:rsidR="003B6941" w:rsidRPr="00F504FE" w:rsidRDefault="003B6941" w:rsidP="00037077">
      <w:pPr>
        <w:ind w:left="0"/>
      </w:pPr>
    </w:p>
    <w:sectPr w:rsidR="003B6941" w:rsidRPr="00F504FE" w:rsidSect="002D58BC">
      <w:headerReference w:type="default" r:id="rId7"/>
      <w:headerReference w:type="first" r:id="rId8"/>
      <w:footerReference w:type="first" r:id="rId9"/>
      <w:type w:val="continuous"/>
      <w:pgSz w:w="11906" w:h="16838" w:code="9"/>
      <w:pgMar w:top="1871" w:right="566" w:bottom="2308" w:left="1049"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34D" w:rsidRDefault="0095134D">
      <w:r>
        <w:separator/>
      </w:r>
    </w:p>
  </w:endnote>
  <w:endnote w:type="continuationSeparator" w:id="0">
    <w:p w:rsidR="0095134D" w:rsidRDefault="0095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5A7" w:rsidRDefault="001E05A7">
    <w:pPr>
      <w:pStyle w:val="Bunntekst"/>
      <w:pBdr>
        <w:bottom w:val="single" w:sz="4" w:space="1" w:color="auto"/>
      </w:pBdr>
    </w:pPr>
  </w:p>
  <w:p w:rsidR="001E05A7" w:rsidRDefault="001E05A7">
    <w:pPr>
      <w:pStyle w:val="FooterFet"/>
      <w:rPr>
        <w:bCs/>
      </w:rPr>
    </w:pPr>
    <w:r>
      <w:t>Postadresse</w:t>
    </w:r>
    <w:r>
      <w:tab/>
      <w:t xml:space="preserve">Org.nr. </w:t>
    </w:r>
    <w:r>
      <w:rPr>
        <w:b w:val="0"/>
        <w:bCs/>
      </w:rPr>
      <w:t>974 767 880</w:t>
    </w:r>
    <w:r>
      <w:rPr>
        <w:bCs/>
      </w:rPr>
      <w:tab/>
    </w:r>
    <w:r>
      <w:t>Besøksadresse</w:t>
    </w:r>
    <w:r>
      <w:tab/>
      <w:t>Telefon</w:t>
    </w:r>
    <w:r>
      <w:tab/>
    </w:r>
    <w:bookmarkStart w:id="11" w:name="tittel"/>
    <w:bookmarkEnd w:id="11"/>
    <w:r>
      <w:t>Seniorrådgiver</w:t>
    </w:r>
  </w:p>
  <w:p w:rsidR="001E05A7" w:rsidRPr="004823B9" w:rsidRDefault="001E05A7">
    <w:pPr>
      <w:pStyle w:val="FooterTekst"/>
    </w:pPr>
    <w:r w:rsidRPr="004823B9">
      <w:t>7491 Trondheim</w:t>
    </w:r>
    <w:r w:rsidRPr="004823B9">
      <w:tab/>
      <w:t>E-</w:t>
    </w:r>
    <w:proofErr w:type="gramStart"/>
    <w:r w:rsidRPr="004823B9">
      <w:t>pos</w:t>
    </w:r>
    <w:r w:rsidR="00971C71" w:rsidRPr="004823B9">
      <w:t>t:</w:t>
    </w:r>
    <w:r w:rsidR="00971C71" w:rsidRPr="004823B9">
      <w:tab/>
    </w:r>
    <w:proofErr w:type="gramEnd"/>
    <w:r w:rsidR="00971C71" w:rsidRPr="004823B9">
      <w:t>Høgskoleringen 8</w:t>
    </w:r>
    <w:r w:rsidR="00971C71" w:rsidRPr="004823B9">
      <w:tab/>
      <w:t>+ 47 73 59 80 23</w:t>
    </w:r>
    <w:r w:rsidRPr="004823B9">
      <w:tab/>
    </w:r>
    <w:bookmarkStart w:id="12" w:name="Navn"/>
    <w:bookmarkEnd w:id="12"/>
    <w:r w:rsidR="00971C71" w:rsidRPr="004823B9">
      <w:t>Jens Petter Nygård</w:t>
    </w:r>
    <w:r w:rsidRPr="004823B9">
      <w:tab/>
    </w:r>
    <w:r w:rsidRPr="004823B9">
      <w:tab/>
      <w:t>7034 Trondheim</w:t>
    </w:r>
    <w:r w:rsidRPr="004823B9">
      <w:tab/>
    </w:r>
    <w:r w:rsidRPr="004823B9">
      <w:tab/>
    </w:r>
    <w:bookmarkStart w:id="13" w:name="Navn2"/>
    <w:bookmarkEnd w:id="13"/>
  </w:p>
  <w:p w:rsidR="001E05A7" w:rsidRPr="004C27A7" w:rsidRDefault="001E05A7">
    <w:pPr>
      <w:pStyle w:val="FooterTekst"/>
    </w:pPr>
    <w:r w:rsidRPr="004823B9">
      <w:tab/>
    </w:r>
    <w:r w:rsidRPr="004C27A7">
      <w:t>http://</w:t>
    </w:r>
    <w:r w:rsidR="004C27A7">
      <w:t>www.ntnu.no/administrasjon</w:t>
    </w:r>
    <w:r w:rsidR="004C27A7">
      <w:tab/>
    </w:r>
    <w:r w:rsidR="004C27A7">
      <w:tab/>
    </w:r>
    <w:r w:rsidRPr="004C27A7">
      <w:tab/>
      <w:t>Tlf: + 47</w:t>
    </w:r>
    <w:r w:rsidR="004C27A7">
      <w:t> </w:t>
    </w:r>
    <w:bookmarkStart w:id="14" w:name="Tlf"/>
    <w:bookmarkEnd w:id="14"/>
    <w:r w:rsidRPr="004C27A7">
      <w:t>9</w:t>
    </w:r>
    <w:r w:rsidR="00971C71" w:rsidRPr="004C27A7">
      <w:t>18</w:t>
    </w:r>
    <w:r w:rsidR="004C27A7">
      <w:t xml:space="preserve"> </w:t>
    </w:r>
    <w:r w:rsidR="00971C71" w:rsidRPr="004C27A7">
      <w:t>97</w:t>
    </w:r>
    <w:r w:rsidR="004C27A7">
      <w:t xml:space="preserve"> </w:t>
    </w:r>
    <w:r w:rsidR="00971C71" w:rsidRPr="004C27A7">
      <w:t>297</w:t>
    </w:r>
  </w:p>
  <w:p w:rsidR="001E05A7" w:rsidRPr="004C27A7" w:rsidRDefault="001E05A7">
    <w:pPr>
      <w:pStyle w:val="Bunntekst"/>
      <w:rPr>
        <w:sz w:val="6"/>
      </w:rPr>
    </w:pPr>
  </w:p>
  <w:p w:rsidR="001E05A7" w:rsidRDefault="001E05A7">
    <w:pPr>
      <w:pStyle w:val="FooterGraa"/>
    </w:pPr>
    <w:r>
      <w:t>All korrespondanse som inngår i saksbehandling skal adresseres til saksbehandlende enhet ved NTNU og ikke direkte til enkeltpersoner. Ved henvendelse vennligst oppgi referanse.</w:t>
    </w:r>
  </w:p>
  <w:p w:rsidR="001E05A7" w:rsidRDefault="001E05A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34D" w:rsidRDefault="0095134D">
      <w:r>
        <w:separator/>
      </w:r>
    </w:p>
  </w:footnote>
  <w:footnote w:type="continuationSeparator" w:id="0">
    <w:p w:rsidR="0095134D" w:rsidRDefault="00951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5A7" w:rsidRDefault="001E05A7">
    <w:pPr>
      <w:pStyle w:val="sidetall"/>
    </w:pPr>
    <w:r>
      <w:tab/>
    </w:r>
    <w:r>
      <w:tab/>
    </w:r>
    <w:r>
      <w:fldChar w:fldCharType="begin"/>
    </w:r>
    <w:r>
      <w:instrText xml:space="preserve"> PAGE </w:instrText>
    </w:r>
    <w:r>
      <w:fldChar w:fldCharType="separate"/>
    </w:r>
    <w:r w:rsidR="006B120F">
      <w:t>2</w:t>
    </w:r>
    <w:r>
      <w:fldChar w:fldCharType="end"/>
    </w:r>
    <w:r>
      <w:t xml:space="preserve"> av </w:t>
    </w:r>
    <w:r>
      <w:fldChar w:fldCharType="begin"/>
    </w:r>
    <w:r>
      <w:instrText xml:space="preserve"> NUMPAGES </w:instrText>
    </w:r>
    <w:r>
      <w:fldChar w:fldCharType="separate"/>
    </w:r>
    <w:r w:rsidR="006B120F">
      <w:t>4</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1E05A7">
      <w:tc>
        <w:tcPr>
          <w:tcW w:w="6579" w:type="dxa"/>
          <w:tcBorders>
            <w:top w:val="nil"/>
            <w:left w:val="nil"/>
            <w:bottom w:val="nil"/>
            <w:right w:val="nil"/>
          </w:tcBorders>
        </w:tcPr>
        <w:p w:rsidR="001E05A7" w:rsidRDefault="001E05A7">
          <w:pPr>
            <w:pStyle w:val="Header2"/>
          </w:pPr>
          <w:r>
            <w:t>Norges teknisk-naturvitenskapelige universitet</w:t>
          </w:r>
        </w:p>
      </w:tc>
      <w:tc>
        <w:tcPr>
          <w:tcW w:w="1341" w:type="dxa"/>
          <w:tcBorders>
            <w:top w:val="nil"/>
            <w:left w:val="nil"/>
            <w:bottom w:val="nil"/>
            <w:right w:val="nil"/>
          </w:tcBorders>
        </w:tcPr>
        <w:p w:rsidR="001E05A7" w:rsidRDefault="001E05A7" w:rsidP="006756D6">
          <w:pPr>
            <w:pStyle w:val="DatoRefTekst"/>
          </w:pPr>
          <w:r>
            <w:t>Dato</w:t>
          </w:r>
          <w:bookmarkStart w:id="7" w:name="VarDato2"/>
          <w:bookmarkEnd w:id="7"/>
        </w:p>
      </w:tc>
      <w:tc>
        <w:tcPr>
          <w:tcW w:w="1996" w:type="dxa"/>
          <w:tcBorders>
            <w:top w:val="nil"/>
            <w:left w:val="nil"/>
            <w:bottom w:val="nil"/>
            <w:right w:val="nil"/>
          </w:tcBorders>
        </w:tcPr>
        <w:p w:rsidR="001E05A7" w:rsidRDefault="001E05A7">
          <w:pPr>
            <w:pStyle w:val="DatoRefTekst"/>
          </w:pPr>
          <w:r>
            <w:t>Referanse</w:t>
          </w:r>
        </w:p>
        <w:p w:rsidR="001E05A7" w:rsidRDefault="001E05A7">
          <w:pPr>
            <w:pStyle w:val="DatoRefFyllInn"/>
          </w:pPr>
          <w:bookmarkStart w:id="8" w:name="VarRef2"/>
          <w:bookmarkEnd w:id="8"/>
        </w:p>
      </w:tc>
    </w:tr>
  </w:tbl>
  <w:p w:rsidR="001E05A7" w:rsidRDefault="001E05A7">
    <w:pPr>
      <w:pStyle w:val="Topptekst"/>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5A7" w:rsidRDefault="001A0B0D">
    <w:pPr>
      <w:pStyle w:val="sidetall"/>
    </w:pPr>
    <w:r>
      <w:rPr>
        <w:snapToGrid/>
        <w:sz w:val="20"/>
        <w:lang w:eastAsia="nb-NO"/>
      </w:rPr>
      <w:drawing>
        <wp:anchor distT="0" distB="0" distL="114300" distR="114300" simplePos="0" relativeHeight="251661824" behindDoc="0" locked="0" layoutInCell="1" allowOverlap="1" wp14:anchorId="6D6CFDB4" wp14:editId="094DC945">
          <wp:simplePos x="0" y="0"/>
          <wp:positionH relativeFrom="column">
            <wp:posOffset>53975</wp:posOffset>
          </wp:positionH>
          <wp:positionV relativeFrom="paragraph">
            <wp:posOffset>17780</wp:posOffset>
          </wp:positionV>
          <wp:extent cx="1638300" cy="304800"/>
          <wp:effectExtent l="0" t="0" r="0" b="0"/>
          <wp:wrapNone/>
          <wp:docPr id="7" name="Bilde 7"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05A7">
      <w:tab/>
    </w:r>
    <w:r w:rsidR="001E05A7">
      <w:tab/>
    </w:r>
    <w:r w:rsidR="001E05A7">
      <w:tab/>
    </w:r>
    <w:r w:rsidR="001E05A7">
      <w:fldChar w:fldCharType="begin"/>
    </w:r>
    <w:r w:rsidR="001E05A7">
      <w:instrText xml:space="preserve"> PAGE </w:instrText>
    </w:r>
    <w:r w:rsidR="001E05A7">
      <w:fldChar w:fldCharType="separate"/>
    </w:r>
    <w:r w:rsidR="00C574C5">
      <w:t>1</w:t>
    </w:r>
    <w:r w:rsidR="001E05A7">
      <w:fldChar w:fldCharType="end"/>
    </w:r>
    <w:r w:rsidR="001E05A7">
      <w:t xml:space="preserve"> av </w:t>
    </w:r>
    <w:r w:rsidR="001E05A7">
      <w:fldChar w:fldCharType="begin"/>
    </w:r>
    <w:r w:rsidR="001E05A7">
      <w:instrText xml:space="preserve"> NUMPAGES </w:instrText>
    </w:r>
    <w:r w:rsidR="001E05A7">
      <w:fldChar w:fldCharType="separate"/>
    </w:r>
    <w:r w:rsidR="00C574C5">
      <w:t>4</w:t>
    </w:r>
    <w:r w:rsidR="001E05A7">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1E05A7">
      <w:tc>
        <w:tcPr>
          <w:tcW w:w="6579" w:type="dxa"/>
          <w:tcBorders>
            <w:top w:val="nil"/>
            <w:left w:val="nil"/>
            <w:bottom w:val="nil"/>
            <w:right w:val="nil"/>
          </w:tcBorders>
        </w:tcPr>
        <w:p w:rsidR="001E05A7" w:rsidRDefault="001E05A7">
          <w:pPr>
            <w:pStyle w:val="Topptekst"/>
          </w:pPr>
        </w:p>
      </w:tc>
      <w:tc>
        <w:tcPr>
          <w:tcW w:w="1341" w:type="dxa"/>
          <w:tcBorders>
            <w:top w:val="nil"/>
            <w:left w:val="nil"/>
            <w:bottom w:val="nil"/>
            <w:right w:val="nil"/>
          </w:tcBorders>
        </w:tcPr>
        <w:p w:rsidR="001E05A7" w:rsidRDefault="001E05A7">
          <w:pPr>
            <w:pStyle w:val="DatoRefTekst"/>
          </w:pPr>
        </w:p>
      </w:tc>
      <w:tc>
        <w:tcPr>
          <w:tcW w:w="1996" w:type="dxa"/>
          <w:tcBorders>
            <w:top w:val="nil"/>
            <w:left w:val="nil"/>
            <w:bottom w:val="nil"/>
            <w:right w:val="nil"/>
          </w:tcBorders>
        </w:tcPr>
        <w:p w:rsidR="001E05A7" w:rsidRDefault="001E05A7">
          <w:pPr>
            <w:pStyle w:val="DatoRefTekst"/>
          </w:pPr>
        </w:p>
        <w:p w:rsidR="001E05A7" w:rsidRDefault="001E05A7">
          <w:pPr>
            <w:pStyle w:val="DatoFyllInn1"/>
          </w:pPr>
        </w:p>
      </w:tc>
    </w:tr>
    <w:tr w:rsidR="001E05A7">
      <w:tc>
        <w:tcPr>
          <w:tcW w:w="6579" w:type="dxa"/>
          <w:tcBorders>
            <w:top w:val="nil"/>
            <w:left w:val="nil"/>
            <w:bottom w:val="nil"/>
            <w:right w:val="nil"/>
          </w:tcBorders>
        </w:tcPr>
        <w:p w:rsidR="001E05A7" w:rsidRDefault="001E05A7">
          <w:pPr>
            <w:pStyle w:val="Header1"/>
          </w:pPr>
          <w:r>
            <w:t>Økonomi og eiendom</w:t>
          </w:r>
        </w:p>
      </w:tc>
      <w:tc>
        <w:tcPr>
          <w:tcW w:w="1341" w:type="dxa"/>
          <w:tcBorders>
            <w:top w:val="nil"/>
            <w:left w:val="nil"/>
            <w:bottom w:val="nil"/>
            <w:right w:val="nil"/>
          </w:tcBorders>
        </w:tcPr>
        <w:p w:rsidR="001E05A7" w:rsidRDefault="001E05A7">
          <w:pPr>
            <w:pStyle w:val="DatoRefTekst2"/>
          </w:pPr>
          <w:r>
            <w:t>Dato</w:t>
          </w:r>
        </w:p>
        <w:p w:rsidR="001E05A7" w:rsidRDefault="0089785B" w:rsidP="00777560">
          <w:pPr>
            <w:pStyle w:val="DatoRefFyllInn"/>
          </w:pPr>
          <w:bookmarkStart w:id="9" w:name="VarDato"/>
          <w:bookmarkEnd w:id="9"/>
          <w:r>
            <w:t>10</w:t>
          </w:r>
          <w:r w:rsidR="00FB0800">
            <w:t>.10</w:t>
          </w:r>
          <w:r w:rsidR="00553C85">
            <w:t>.</w:t>
          </w:r>
          <w:r w:rsidR="001606C8">
            <w:t>201</w:t>
          </w:r>
          <w:r w:rsidR="00666078">
            <w:t>6</w:t>
          </w:r>
        </w:p>
      </w:tc>
      <w:tc>
        <w:tcPr>
          <w:tcW w:w="1996" w:type="dxa"/>
          <w:tcBorders>
            <w:top w:val="nil"/>
            <w:left w:val="nil"/>
            <w:bottom w:val="nil"/>
            <w:right w:val="nil"/>
          </w:tcBorders>
        </w:tcPr>
        <w:p w:rsidR="001E05A7" w:rsidRDefault="001E05A7">
          <w:pPr>
            <w:pStyle w:val="DatoRefTekst2"/>
          </w:pPr>
          <w:r>
            <w:t>Referanse</w:t>
          </w:r>
        </w:p>
        <w:p w:rsidR="001E05A7" w:rsidRDefault="001E05A7">
          <w:pPr>
            <w:pStyle w:val="DatoRefFyllInn"/>
          </w:pPr>
          <w:bookmarkStart w:id="10" w:name="VarRef"/>
          <w:bookmarkEnd w:id="10"/>
        </w:p>
      </w:tc>
    </w:tr>
  </w:tbl>
  <w:p w:rsidR="001E05A7" w:rsidRDefault="001E05A7">
    <w:pPr>
      <w:pStyle w:val="Topptekst"/>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E2631"/>
    <w:multiLevelType w:val="hybridMultilevel"/>
    <w:tmpl w:val="C05C3526"/>
    <w:lvl w:ilvl="0" w:tplc="CC4AE384">
      <w:start w:val="4"/>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1E2A6A"/>
    <w:multiLevelType w:val="hybridMultilevel"/>
    <w:tmpl w:val="C72EE23A"/>
    <w:lvl w:ilvl="0" w:tplc="8F48208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10B77018"/>
    <w:multiLevelType w:val="hybridMultilevel"/>
    <w:tmpl w:val="10002CCE"/>
    <w:lvl w:ilvl="0" w:tplc="27FA114C">
      <w:start w:val="9"/>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467856"/>
    <w:multiLevelType w:val="hybridMultilevel"/>
    <w:tmpl w:val="808A8CA2"/>
    <w:lvl w:ilvl="0" w:tplc="0414000F">
      <w:start w:val="1"/>
      <w:numFmt w:val="decimal"/>
      <w:lvlText w:val="%1."/>
      <w:lvlJc w:val="left"/>
      <w:pPr>
        <w:tabs>
          <w:tab w:val="num" w:pos="360"/>
        </w:tabs>
        <w:ind w:left="360" w:hanging="360"/>
      </w:pPr>
      <w:rPr>
        <w:rFonts w:hint="default"/>
      </w:rPr>
    </w:lvl>
    <w:lvl w:ilvl="1" w:tplc="04140003">
      <w:start w:val="1"/>
      <w:numFmt w:val="bullet"/>
      <w:lvlText w:val="o"/>
      <w:lvlJc w:val="left"/>
      <w:pPr>
        <w:tabs>
          <w:tab w:val="num" w:pos="1525"/>
        </w:tabs>
        <w:ind w:left="1525" w:hanging="360"/>
      </w:pPr>
      <w:rPr>
        <w:rFonts w:ascii="Courier New" w:hAnsi="Courier New" w:cs="Courier New" w:hint="default"/>
      </w:rPr>
    </w:lvl>
    <w:lvl w:ilvl="2" w:tplc="04140005">
      <w:start w:val="1"/>
      <w:numFmt w:val="bullet"/>
      <w:lvlText w:val=""/>
      <w:lvlJc w:val="left"/>
      <w:pPr>
        <w:tabs>
          <w:tab w:val="num" w:pos="2245"/>
        </w:tabs>
        <w:ind w:left="2245" w:hanging="360"/>
      </w:pPr>
      <w:rPr>
        <w:rFonts w:ascii="Wingdings" w:hAnsi="Wingdings" w:hint="default"/>
      </w:rPr>
    </w:lvl>
    <w:lvl w:ilvl="3" w:tplc="04140001" w:tentative="1">
      <w:start w:val="1"/>
      <w:numFmt w:val="bullet"/>
      <w:lvlText w:val=""/>
      <w:lvlJc w:val="left"/>
      <w:pPr>
        <w:tabs>
          <w:tab w:val="num" w:pos="2965"/>
        </w:tabs>
        <w:ind w:left="2965" w:hanging="360"/>
      </w:pPr>
      <w:rPr>
        <w:rFonts w:ascii="Symbol" w:hAnsi="Symbol" w:hint="default"/>
      </w:rPr>
    </w:lvl>
    <w:lvl w:ilvl="4" w:tplc="04140003" w:tentative="1">
      <w:start w:val="1"/>
      <w:numFmt w:val="bullet"/>
      <w:lvlText w:val="o"/>
      <w:lvlJc w:val="left"/>
      <w:pPr>
        <w:tabs>
          <w:tab w:val="num" w:pos="3685"/>
        </w:tabs>
        <w:ind w:left="3685" w:hanging="360"/>
      </w:pPr>
      <w:rPr>
        <w:rFonts w:ascii="Courier New" w:hAnsi="Courier New" w:cs="Courier New" w:hint="default"/>
      </w:rPr>
    </w:lvl>
    <w:lvl w:ilvl="5" w:tplc="04140005" w:tentative="1">
      <w:start w:val="1"/>
      <w:numFmt w:val="bullet"/>
      <w:lvlText w:val=""/>
      <w:lvlJc w:val="left"/>
      <w:pPr>
        <w:tabs>
          <w:tab w:val="num" w:pos="4405"/>
        </w:tabs>
        <w:ind w:left="4405" w:hanging="360"/>
      </w:pPr>
      <w:rPr>
        <w:rFonts w:ascii="Wingdings" w:hAnsi="Wingdings" w:hint="default"/>
      </w:rPr>
    </w:lvl>
    <w:lvl w:ilvl="6" w:tplc="04140001" w:tentative="1">
      <w:start w:val="1"/>
      <w:numFmt w:val="bullet"/>
      <w:lvlText w:val=""/>
      <w:lvlJc w:val="left"/>
      <w:pPr>
        <w:tabs>
          <w:tab w:val="num" w:pos="5125"/>
        </w:tabs>
        <w:ind w:left="5125" w:hanging="360"/>
      </w:pPr>
      <w:rPr>
        <w:rFonts w:ascii="Symbol" w:hAnsi="Symbol" w:hint="default"/>
      </w:rPr>
    </w:lvl>
    <w:lvl w:ilvl="7" w:tplc="04140003" w:tentative="1">
      <w:start w:val="1"/>
      <w:numFmt w:val="bullet"/>
      <w:lvlText w:val="o"/>
      <w:lvlJc w:val="left"/>
      <w:pPr>
        <w:tabs>
          <w:tab w:val="num" w:pos="5845"/>
        </w:tabs>
        <w:ind w:left="5845" w:hanging="360"/>
      </w:pPr>
      <w:rPr>
        <w:rFonts w:ascii="Courier New" w:hAnsi="Courier New" w:cs="Courier New" w:hint="default"/>
      </w:rPr>
    </w:lvl>
    <w:lvl w:ilvl="8" w:tplc="04140005" w:tentative="1">
      <w:start w:val="1"/>
      <w:numFmt w:val="bullet"/>
      <w:lvlText w:val=""/>
      <w:lvlJc w:val="left"/>
      <w:pPr>
        <w:tabs>
          <w:tab w:val="num" w:pos="6565"/>
        </w:tabs>
        <w:ind w:left="6565" w:hanging="360"/>
      </w:pPr>
      <w:rPr>
        <w:rFonts w:ascii="Wingdings" w:hAnsi="Wingdings" w:hint="default"/>
      </w:rPr>
    </w:lvl>
  </w:abstractNum>
  <w:abstractNum w:abstractNumId="4" w15:restartNumberingAfterBreak="0">
    <w:nsid w:val="14B10A61"/>
    <w:multiLevelType w:val="hybridMultilevel"/>
    <w:tmpl w:val="5FF262EC"/>
    <w:lvl w:ilvl="0" w:tplc="E8743728">
      <w:start w:val="5"/>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16143D70"/>
    <w:multiLevelType w:val="hybridMultilevel"/>
    <w:tmpl w:val="88F82A72"/>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16DC3252"/>
    <w:multiLevelType w:val="hybridMultilevel"/>
    <w:tmpl w:val="2FAC245A"/>
    <w:lvl w:ilvl="0" w:tplc="82FEC0DC">
      <w:start w:val="9"/>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7391C20"/>
    <w:multiLevelType w:val="hybridMultilevel"/>
    <w:tmpl w:val="6BE6B8F8"/>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1B9C6557"/>
    <w:multiLevelType w:val="hybridMultilevel"/>
    <w:tmpl w:val="C1126AD8"/>
    <w:lvl w:ilvl="0" w:tplc="34D056C2">
      <w:start w:val="5"/>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1C965102"/>
    <w:multiLevelType w:val="hybridMultilevel"/>
    <w:tmpl w:val="EA10F016"/>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1F21617F"/>
    <w:multiLevelType w:val="hybridMultilevel"/>
    <w:tmpl w:val="A9F80D20"/>
    <w:lvl w:ilvl="0" w:tplc="0414000F">
      <w:numFmt w:val="decimal"/>
      <w:lvlText w:val="%1."/>
      <w:lvlJc w:val="left"/>
      <w:pPr>
        <w:tabs>
          <w:tab w:val="num" w:pos="2160"/>
        </w:tabs>
        <w:ind w:left="2160" w:hanging="360"/>
      </w:pPr>
    </w:lvl>
    <w:lvl w:ilvl="1" w:tplc="04140019">
      <w:start w:val="1"/>
      <w:numFmt w:val="lowerLetter"/>
      <w:lvlText w:val="%2."/>
      <w:lvlJc w:val="left"/>
      <w:pPr>
        <w:tabs>
          <w:tab w:val="num" w:pos="2880"/>
        </w:tabs>
        <w:ind w:left="2880" w:hanging="360"/>
      </w:pPr>
    </w:lvl>
    <w:lvl w:ilvl="2" w:tplc="04140001">
      <w:start w:val="1"/>
      <w:numFmt w:val="bullet"/>
      <w:lvlText w:val=""/>
      <w:lvlJc w:val="left"/>
      <w:pPr>
        <w:tabs>
          <w:tab w:val="num" w:pos="3780"/>
        </w:tabs>
        <w:ind w:left="3780" w:hanging="360"/>
      </w:pPr>
      <w:rPr>
        <w:rFonts w:ascii="Symbol" w:hAnsi="Symbol" w:hint="default"/>
      </w:rPr>
    </w:lvl>
    <w:lvl w:ilvl="3" w:tplc="0414000F">
      <w:start w:val="1"/>
      <w:numFmt w:val="decimal"/>
      <w:lvlText w:val="%4."/>
      <w:lvlJc w:val="left"/>
      <w:pPr>
        <w:tabs>
          <w:tab w:val="num" w:pos="4320"/>
        </w:tabs>
        <w:ind w:left="4320" w:hanging="360"/>
      </w:pPr>
    </w:lvl>
    <w:lvl w:ilvl="4" w:tplc="04140019" w:tentative="1">
      <w:start w:val="1"/>
      <w:numFmt w:val="lowerLetter"/>
      <w:lvlText w:val="%5."/>
      <w:lvlJc w:val="left"/>
      <w:pPr>
        <w:tabs>
          <w:tab w:val="num" w:pos="5040"/>
        </w:tabs>
        <w:ind w:left="5040" w:hanging="360"/>
      </w:pPr>
    </w:lvl>
    <w:lvl w:ilvl="5" w:tplc="0414001B" w:tentative="1">
      <w:start w:val="1"/>
      <w:numFmt w:val="lowerRoman"/>
      <w:lvlText w:val="%6."/>
      <w:lvlJc w:val="right"/>
      <w:pPr>
        <w:tabs>
          <w:tab w:val="num" w:pos="5760"/>
        </w:tabs>
        <w:ind w:left="5760" w:hanging="180"/>
      </w:pPr>
    </w:lvl>
    <w:lvl w:ilvl="6" w:tplc="0414000F" w:tentative="1">
      <w:start w:val="1"/>
      <w:numFmt w:val="decimal"/>
      <w:lvlText w:val="%7."/>
      <w:lvlJc w:val="left"/>
      <w:pPr>
        <w:tabs>
          <w:tab w:val="num" w:pos="6480"/>
        </w:tabs>
        <w:ind w:left="6480" w:hanging="360"/>
      </w:pPr>
    </w:lvl>
    <w:lvl w:ilvl="7" w:tplc="04140019" w:tentative="1">
      <w:start w:val="1"/>
      <w:numFmt w:val="lowerLetter"/>
      <w:lvlText w:val="%8."/>
      <w:lvlJc w:val="left"/>
      <w:pPr>
        <w:tabs>
          <w:tab w:val="num" w:pos="7200"/>
        </w:tabs>
        <w:ind w:left="7200" w:hanging="360"/>
      </w:pPr>
    </w:lvl>
    <w:lvl w:ilvl="8" w:tplc="0414001B" w:tentative="1">
      <w:start w:val="1"/>
      <w:numFmt w:val="lowerRoman"/>
      <w:lvlText w:val="%9."/>
      <w:lvlJc w:val="right"/>
      <w:pPr>
        <w:tabs>
          <w:tab w:val="num" w:pos="7920"/>
        </w:tabs>
        <w:ind w:left="7920" w:hanging="180"/>
      </w:pPr>
    </w:lvl>
  </w:abstractNum>
  <w:abstractNum w:abstractNumId="11" w15:restartNumberingAfterBreak="0">
    <w:nsid w:val="21CF4A60"/>
    <w:multiLevelType w:val="hybridMultilevel"/>
    <w:tmpl w:val="C2D2A9CE"/>
    <w:lvl w:ilvl="0" w:tplc="5A0E5192">
      <w:start w:val="4"/>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226D62FB"/>
    <w:multiLevelType w:val="hybridMultilevel"/>
    <w:tmpl w:val="1E6202E4"/>
    <w:lvl w:ilvl="0" w:tplc="0BB0D6DA">
      <w:numFmt w:val="bullet"/>
      <w:lvlText w:val="-"/>
      <w:lvlJc w:val="left"/>
      <w:pPr>
        <w:ind w:left="720" w:hanging="360"/>
      </w:pPr>
      <w:rPr>
        <w:rFonts w:ascii="Arial" w:eastAsia="Calibri" w:hAnsi="Arial" w:cs="Arial" w:hint="default"/>
        <w:sz w:val="20"/>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22926B29"/>
    <w:multiLevelType w:val="hybridMultilevel"/>
    <w:tmpl w:val="91526D82"/>
    <w:lvl w:ilvl="0" w:tplc="04140001">
      <w:start w:val="1"/>
      <w:numFmt w:val="bullet"/>
      <w:lvlText w:val=""/>
      <w:lvlJc w:val="left"/>
      <w:pPr>
        <w:ind w:left="1355" w:hanging="360"/>
      </w:pPr>
      <w:rPr>
        <w:rFonts w:ascii="Symbol" w:hAnsi="Symbol" w:hint="default"/>
      </w:rPr>
    </w:lvl>
    <w:lvl w:ilvl="1" w:tplc="04140003" w:tentative="1">
      <w:start w:val="1"/>
      <w:numFmt w:val="bullet"/>
      <w:lvlText w:val="o"/>
      <w:lvlJc w:val="left"/>
      <w:pPr>
        <w:ind w:left="2075" w:hanging="360"/>
      </w:pPr>
      <w:rPr>
        <w:rFonts w:ascii="Courier New" w:hAnsi="Courier New" w:cs="Courier New" w:hint="default"/>
      </w:rPr>
    </w:lvl>
    <w:lvl w:ilvl="2" w:tplc="04140005" w:tentative="1">
      <w:start w:val="1"/>
      <w:numFmt w:val="bullet"/>
      <w:lvlText w:val=""/>
      <w:lvlJc w:val="left"/>
      <w:pPr>
        <w:ind w:left="2795" w:hanging="360"/>
      </w:pPr>
      <w:rPr>
        <w:rFonts w:ascii="Wingdings" w:hAnsi="Wingdings" w:hint="default"/>
      </w:rPr>
    </w:lvl>
    <w:lvl w:ilvl="3" w:tplc="04140001" w:tentative="1">
      <w:start w:val="1"/>
      <w:numFmt w:val="bullet"/>
      <w:lvlText w:val=""/>
      <w:lvlJc w:val="left"/>
      <w:pPr>
        <w:ind w:left="3515" w:hanging="360"/>
      </w:pPr>
      <w:rPr>
        <w:rFonts w:ascii="Symbol" w:hAnsi="Symbol" w:hint="default"/>
      </w:rPr>
    </w:lvl>
    <w:lvl w:ilvl="4" w:tplc="04140003" w:tentative="1">
      <w:start w:val="1"/>
      <w:numFmt w:val="bullet"/>
      <w:lvlText w:val="o"/>
      <w:lvlJc w:val="left"/>
      <w:pPr>
        <w:ind w:left="4235" w:hanging="360"/>
      </w:pPr>
      <w:rPr>
        <w:rFonts w:ascii="Courier New" w:hAnsi="Courier New" w:cs="Courier New" w:hint="default"/>
      </w:rPr>
    </w:lvl>
    <w:lvl w:ilvl="5" w:tplc="04140005" w:tentative="1">
      <w:start w:val="1"/>
      <w:numFmt w:val="bullet"/>
      <w:lvlText w:val=""/>
      <w:lvlJc w:val="left"/>
      <w:pPr>
        <w:ind w:left="4955" w:hanging="360"/>
      </w:pPr>
      <w:rPr>
        <w:rFonts w:ascii="Wingdings" w:hAnsi="Wingdings" w:hint="default"/>
      </w:rPr>
    </w:lvl>
    <w:lvl w:ilvl="6" w:tplc="04140001" w:tentative="1">
      <w:start w:val="1"/>
      <w:numFmt w:val="bullet"/>
      <w:lvlText w:val=""/>
      <w:lvlJc w:val="left"/>
      <w:pPr>
        <w:ind w:left="5675" w:hanging="360"/>
      </w:pPr>
      <w:rPr>
        <w:rFonts w:ascii="Symbol" w:hAnsi="Symbol" w:hint="default"/>
      </w:rPr>
    </w:lvl>
    <w:lvl w:ilvl="7" w:tplc="04140003" w:tentative="1">
      <w:start w:val="1"/>
      <w:numFmt w:val="bullet"/>
      <w:lvlText w:val="o"/>
      <w:lvlJc w:val="left"/>
      <w:pPr>
        <w:ind w:left="6395" w:hanging="360"/>
      </w:pPr>
      <w:rPr>
        <w:rFonts w:ascii="Courier New" w:hAnsi="Courier New" w:cs="Courier New" w:hint="default"/>
      </w:rPr>
    </w:lvl>
    <w:lvl w:ilvl="8" w:tplc="04140005" w:tentative="1">
      <w:start w:val="1"/>
      <w:numFmt w:val="bullet"/>
      <w:lvlText w:val=""/>
      <w:lvlJc w:val="left"/>
      <w:pPr>
        <w:ind w:left="7115" w:hanging="360"/>
      </w:pPr>
      <w:rPr>
        <w:rFonts w:ascii="Wingdings" w:hAnsi="Wingdings" w:hint="default"/>
      </w:rPr>
    </w:lvl>
  </w:abstractNum>
  <w:abstractNum w:abstractNumId="14" w15:restartNumberingAfterBreak="0">
    <w:nsid w:val="256B3D6C"/>
    <w:multiLevelType w:val="hybridMultilevel"/>
    <w:tmpl w:val="1DCC5AE0"/>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2FA63F6E"/>
    <w:multiLevelType w:val="hybridMultilevel"/>
    <w:tmpl w:val="B218BFF8"/>
    <w:lvl w:ilvl="0" w:tplc="04140001">
      <w:start w:val="1"/>
      <w:numFmt w:val="bullet"/>
      <w:lvlText w:val=""/>
      <w:lvlJc w:val="left"/>
      <w:pPr>
        <w:ind w:left="1415" w:hanging="360"/>
      </w:pPr>
      <w:rPr>
        <w:rFonts w:ascii="Symbol" w:hAnsi="Symbol" w:hint="default"/>
      </w:rPr>
    </w:lvl>
    <w:lvl w:ilvl="1" w:tplc="04140003" w:tentative="1">
      <w:start w:val="1"/>
      <w:numFmt w:val="bullet"/>
      <w:lvlText w:val="o"/>
      <w:lvlJc w:val="left"/>
      <w:pPr>
        <w:ind w:left="2135" w:hanging="360"/>
      </w:pPr>
      <w:rPr>
        <w:rFonts w:ascii="Courier New" w:hAnsi="Courier New" w:cs="Courier New" w:hint="default"/>
      </w:rPr>
    </w:lvl>
    <w:lvl w:ilvl="2" w:tplc="04140005" w:tentative="1">
      <w:start w:val="1"/>
      <w:numFmt w:val="bullet"/>
      <w:lvlText w:val=""/>
      <w:lvlJc w:val="left"/>
      <w:pPr>
        <w:ind w:left="2855" w:hanging="360"/>
      </w:pPr>
      <w:rPr>
        <w:rFonts w:ascii="Wingdings" w:hAnsi="Wingdings" w:hint="default"/>
      </w:rPr>
    </w:lvl>
    <w:lvl w:ilvl="3" w:tplc="04140001" w:tentative="1">
      <w:start w:val="1"/>
      <w:numFmt w:val="bullet"/>
      <w:lvlText w:val=""/>
      <w:lvlJc w:val="left"/>
      <w:pPr>
        <w:ind w:left="3575" w:hanging="360"/>
      </w:pPr>
      <w:rPr>
        <w:rFonts w:ascii="Symbol" w:hAnsi="Symbol" w:hint="default"/>
      </w:rPr>
    </w:lvl>
    <w:lvl w:ilvl="4" w:tplc="04140003" w:tentative="1">
      <w:start w:val="1"/>
      <w:numFmt w:val="bullet"/>
      <w:lvlText w:val="o"/>
      <w:lvlJc w:val="left"/>
      <w:pPr>
        <w:ind w:left="4295" w:hanging="360"/>
      </w:pPr>
      <w:rPr>
        <w:rFonts w:ascii="Courier New" w:hAnsi="Courier New" w:cs="Courier New" w:hint="default"/>
      </w:rPr>
    </w:lvl>
    <w:lvl w:ilvl="5" w:tplc="04140005" w:tentative="1">
      <w:start w:val="1"/>
      <w:numFmt w:val="bullet"/>
      <w:lvlText w:val=""/>
      <w:lvlJc w:val="left"/>
      <w:pPr>
        <w:ind w:left="5015" w:hanging="360"/>
      </w:pPr>
      <w:rPr>
        <w:rFonts w:ascii="Wingdings" w:hAnsi="Wingdings" w:hint="default"/>
      </w:rPr>
    </w:lvl>
    <w:lvl w:ilvl="6" w:tplc="04140001" w:tentative="1">
      <w:start w:val="1"/>
      <w:numFmt w:val="bullet"/>
      <w:lvlText w:val=""/>
      <w:lvlJc w:val="left"/>
      <w:pPr>
        <w:ind w:left="5735" w:hanging="360"/>
      </w:pPr>
      <w:rPr>
        <w:rFonts w:ascii="Symbol" w:hAnsi="Symbol" w:hint="default"/>
      </w:rPr>
    </w:lvl>
    <w:lvl w:ilvl="7" w:tplc="04140003" w:tentative="1">
      <w:start w:val="1"/>
      <w:numFmt w:val="bullet"/>
      <w:lvlText w:val="o"/>
      <w:lvlJc w:val="left"/>
      <w:pPr>
        <w:ind w:left="6455" w:hanging="360"/>
      </w:pPr>
      <w:rPr>
        <w:rFonts w:ascii="Courier New" w:hAnsi="Courier New" w:cs="Courier New" w:hint="default"/>
      </w:rPr>
    </w:lvl>
    <w:lvl w:ilvl="8" w:tplc="04140005" w:tentative="1">
      <w:start w:val="1"/>
      <w:numFmt w:val="bullet"/>
      <w:lvlText w:val=""/>
      <w:lvlJc w:val="left"/>
      <w:pPr>
        <w:ind w:left="7175" w:hanging="360"/>
      </w:pPr>
      <w:rPr>
        <w:rFonts w:ascii="Wingdings" w:hAnsi="Wingdings" w:hint="default"/>
      </w:rPr>
    </w:lvl>
  </w:abstractNum>
  <w:abstractNum w:abstractNumId="16" w15:restartNumberingAfterBreak="0">
    <w:nsid w:val="31984E47"/>
    <w:multiLevelType w:val="hybridMultilevel"/>
    <w:tmpl w:val="5B22A464"/>
    <w:lvl w:ilvl="0" w:tplc="04140001">
      <w:start w:val="1"/>
      <w:numFmt w:val="bullet"/>
      <w:lvlText w:val=""/>
      <w:lvlJc w:val="left"/>
      <w:pPr>
        <w:ind w:left="805" w:hanging="360"/>
      </w:pPr>
      <w:rPr>
        <w:rFonts w:ascii="Symbol" w:hAnsi="Symbol" w:hint="default"/>
      </w:rPr>
    </w:lvl>
    <w:lvl w:ilvl="1" w:tplc="04140003">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17" w15:restartNumberingAfterBreak="0">
    <w:nsid w:val="339C159C"/>
    <w:multiLevelType w:val="hybridMultilevel"/>
    <w:tmpl w:val="89005BD4"/>
    <w:lvl w:ilvl="0" w:tplc="0414000F">
      <w:start w:val="1"/>
      <w:numFmt w:val="decimal"/>
      <w:lvlText w:val="%1."/>
      <w:lvlJc w:val="left"/>
      <w:pPr>
        <w:tabs>
          <w:tab w:val="num" w:pos="360"/>
        </w:tabs>
        <w:ind w:left="360" w:hanging="360"/>
      </w:pPr>
    </w:lvl>
    <w:lvl w:ilvl="1" w:tplc="04140003">
      <w:start w:val="1"/>
      <w:numFmt w:val="bullet"/>
      <w:lvlText w:val="o"/>
      <w:lvlJc w:val="left"/>
      <w:pPr>
        <w:tabs>
          <w:tab w:val="num" w:pos="1080"/>
        </w:tabs>
        <w:ind w:left="1080" w:hanging="360"/>
      </w:pPr>
      <w:rPr>
        <w:rFonts w:ascii="Courier New" w:hAnsi="Courier New" w:cs="Courier New" w:hint="default"/>
      </w:rPr>
    </w:lvl>
    <w:lvl w:ilvl="2" w:tplc="04140001">
      <w:start w:val="1"/>
      <w:numFmt w:val="bullet"/>
      <w:lvlText w:val=""/>
      <w:lvlJc w:val="left"/>
      <w:pPr>
        <w:tabs>
          <w:tab w:val="num" w:pos="1980"/>
        </w:tabs>
        <w:ind w:left="1980" w:hanging="360"/>
      </w:pPr>
      <w:rPr>
        <w:rFonts w:ascii="Symbol" w:hAnsi="Symbol" w:hint="default"/>
      </w:rPr>
    </w:lvl>
    <w:lvl w:ilvl="3" w:tplc="0414000F">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8" w15:restartNumberingAfterBreak="0">
    <w:nsid w:val="353E59B3"/>
    <w:multiLevelType w:val="hybridMultilevel"/>
    <w:tmpl w:val="0292001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5F4032"/>
    <w:multiLevelType w:val="hybridMultilevel"/>
    <w:tmpl w:val="E65AA9FE"/>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0" w15:restartNumberingAfterBreak="0">
    <w:nsid w:val="3673226F"/>
    <w:multiLevelType w:val="hybridMultilevel"/>
    <w:tmpl w:val="0938F3F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33635"/>
    <w:multiLevelType w:val="hybridMultilevel"/>
    <w:tmpl w:val="A726CCFC"/>
    <w:lvl w:ilvl="0" w:tplc="89643070">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8E74729"/>
    <w:multiLevelType w:val="hybridMultilevel"/>
    <w:tmpl w:val="78667030"/>
    <w:lvl w:ilvl="0" w:tplc="E40ADAFC">
      <w:start w:val="9"/>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1EF20C0"/>
    <w:multiLevelType w:val="hybridMultilevel"/>
    <w:tmpl w:val="58785014"/>
    <w:lvl w:ilvl="0" w:tplc="0414000F">
      <w:numFmt w:val="decimal"/>
      <w:lvlText w:val="%1."/>
      <w:lvlJc w:val="left"/>
      <w:pPr>
        <w:tabs>
          <w:tab w:val="num" w:pos="360"/>
        </w:tabs>
        <w:ind w:left="360" w:hanging="360"/>
      </w:pPr>
    </w:lvl>
    <w:lvl w:ilvl="1" w:tplc="04140001">
      <w:start w:val="1"/>
      <w:numFmt w:val="bullet"/>
      <w:lvlText w:val=""/>
      <w:lvlJc w:val="left"/>
      <w:pPr>
        <w:tabs>
          <w:tab w:val="num" w:pos="1080"/>
        </w:tabs>
        <w:ind w:left="1080" w:hanging="360"/>
      </w:pPr>
      <w:rPr>
        <w:rFonts w:ascii="Symbol" w:hAnsi="Symbol" w:hint="default"/>
      </w:rPr>
    </w:lvl>
    <w:lvl w:ilvl="2" w:tplc="04140001">
      <w:start w:val="1"/>
      <w:numFmt w:val="bullet"/>
      <w:lvlText w:val=""/>
      <w:lvlJc w:val="left"/>
      <w:pPr>
        <w:tabs>
          <w:tab w:val="num" w:pos="1980"/>
        </w:tabs>
        <w:ind w:left="1980" w:hanging="360"/>
      </w:pPr>
      <w:rPr>
        <w:rFonts w:ascii="Symbol" w:hAnsi="Symbol" w:hint="default"/>
      </w:rPr>
    </w:lvl>
    <w:lvl w:ilvl="3" w:tplc="0414000F">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4" w15:restartNumberingAfterBreak="0">
    <w:nsid w:val="435841AA"/>
    <w:multiLevelType w:val="hybridMultilevel"/>
    <w:tmpl w:val="E656FDF0"/>
    <w:lvl w:ilvl="0" w:tplc="D5D2554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5" w15:restartNumberingAfterBreak="0">
    <w:nsid w:val="44133F0C"/>
    <w:multiLevelType w:val="hybridMultilevel"/>
    <w:tmpl w:val="EFD68C7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6" w15:restartNumberingAfterBreak="0">
    <w:nsid w:val="44205267"/>
    <w:multiLevelType w:val="hybridMultilevel"/>
    <w:tmpl w:val="F3D8588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6FC7000"/>
    <w:multiLevelType w:val="hybridMultilevel"/>
    <w:tmpl w:val="416419DC"/>
    <w:lvl w:ilvl="0" w:tplc="B6B49C4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8" w15:restartNumberingAfterBreak="0">
    <w:nsid w:val="4AF83DC4"/>
    <w:multiLevelType w:val="hybridMultilevel"/>
    <w:tmpl w:val="8F706394"/>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9" w15:restartNumberingAfterBreak="0">
    <w:nsid w:val="4BFB2469"/>
    <w:multiLevelType w:val="hybridMultilevel"/>
    <w:tmpl w:val="4574F03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0" w15:restartNumberingAfterBreak="0">
    <w:nsid w:val="50406D78"/>
    <w:multiLevelType w:val="hybridMultilevel"/>
    <w:tmpl w:val="7D92D89A"/>
    <w:lvl w:ilvl="0" w:tplc="22927EEA">
      <w:start w:val="5"/>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1" w15:restartNumberingAfterBreak="0">
    <w:nsid w:val="50935A11"/>
    <w:multiLevelType w:val="hybridMultilevel"/>
    <w:tmpl w:val="F056AECE"/>
    <w:lvl w:ilvl="0" w:tplc="EE6AE62E">
      <w:start w:val="2"/>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449364B"/>
    <w:multiLevelType w:val="hybridMultilevel"/>
    <w:tmpl w:val="4A169B2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9FE2D72"/>
    <w:multiLevelType w:val="hybridMultilevel"/>
    <w:tmpl w:val="AE56B538"/>
    <w:lvl w:ilvl="0" w:tplc="D1CAB5CA">
      <w:start w:val="9"/>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D392947"/>
    <w:multiLevelType w:val="hybridMultilevel"/>
    <w:tmpl w:val="97CE2D4A"/>
    <w:lvl w:ilvl="0" w:tplc="0414000F">
      <w:numFmt w:val="decimal"/>
      <w:lvlText w:val="%1."/>
      <w:lvlJc w:val="left"/>
      <w:pPr>
        <w:tabs>
          <w:tab w:val="num" w:pos="360"/>
        </w:tabs>
        <w:ind w:left="360" w:hanging="360"/>
      </w:pPr>
    </w:lvl>
    <w:lvl w:ilvl="1" w:tplc="04140001">
      <w:start w:val="1"/>
      <w:numFmt w:val="bullet"/>
      <w:lvlText w:val=""/>
      <w:lvlJc w:val="left"/>
      <w:pPr>
        <w:tabs>
          <w:tab w:val="num" w:pos="1080"/>
        </w:tabs>
        <w:ind w:left="1080" w:hanging="360"/>
      </w:pPr>
      <w:rPr>
        <w:rFonts w:ascii="Symbol" w:hAnsi="Symbol" w:hint="default"/>
      </w:rPr>
    </w:lvl>
    <w:lvl w:ilvl="2" w:tplc="04140001">
      <w:start w:val="1"/>
      <w:numFmt w:val="bullet"/>
      <w:lvlText w:val=""/>
      <w:lvlJc w:val="left"/>
      <w:pPr>
        <w:tabs>
          <w:tab w:val="num" w:pos="1980"/>
        </w:tabs>
        <w:ind w:left="1980" w:hanging="360"/>
      </w:pPr>
      <w:rPr>
        <w:rFonts w:ascii="Symbol" w:hAnsi="Symbol" w:hint="default"/>
      </w:rPr>
    </w:lvl>
    <w:lvl w:ilvl="3" w:tplc="0414000F">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5" w15:restartNumberingAfterBreak="0">
    <w:nsid w:val="5DBF2DE7"/>
    <w:multiLevelType w:val="hybridMultilevel"/>
    <w:tmpl w:val="196CBD3E"/>
    <w:lvl w:ilvl="0" w:tplc="B2667ABC">
      <w:start w:val="2"/>
      <w:numFmt w:val="bullet"/>
      <w:lvlText w:val="-"/>
      <w:lvlJc w:val="left"/>
      <w:pPr>
        <w:ind w:left="1440" w:hanging="360"/>
      </w:pPr>
      <w:rPr>
        <w:rFonts w:ascii="Times" w:eastAsia="Times New Roman" w:hAnsi="Times" w:cs="Times"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6" w15:restartNumberingAfterBreak="0">
    <w:nsid w:val="65AD73ED"/>
    <w:multiLevelType w:val="hybridMultilevel"/>
    <w:tmpl w:val="1420910A"/>
    <w:lvl w:ilvl="0" w:tplc="0414000F">
      <w:numFmt w:val="decimal"/>
      <w:lvlText w:val="%1."/>
      <w:lvlJc w:val="left"/>
      <w:pPr>
        <w:tabs>
          <w:tab w:val="num" w:pos="360"/>
        </w:tabs>
        <w:ind w:left="360" w:hanging="360"/>
      </w:pPr>
    </w:lvl>
    <w:lvl w:ilvl="1" w:tplc="04140003">
      <w:start w:val="1"/>
      <w:numFmt w:val="bullet"/>
      <w:lvlText w:val="o"/>
      <w:lvlJc w:val="left"/>
      <w:pPr>
        <w:tabs>
          <w:tab w:val="num" w:pos="1080"/>
        </w:tabs>
        <w:ind w:left="1080" w:hanging="360"/>
      </w:pPr>
      <w:rPr>
        <w:rFonts w:ascii="Courier New" w:hAnsi="Courier New" w:cs="Courier New" w:hint="default"/>
      </w:rPr>
    </w:lvl>
    <w:lvl w:ilvl="2" w:tplc="04140001">
      <w:start w:val="1"/>
      <w:numFmt w:val="bullet"/>
      <w:lvlText w:val=""/>
      <w:lvlJc w:val="left"/>
      <w:pPr>
        <w:tabs>
          <w:tab w:val="num" w:pos="1980"/>
        </w:tabs>
        <w:ind w:left="1980" w:hanging="360"/>
      </w:pPr>
      <w:rPr>
        <w:rFonts w:ascii="Symbol" w:hAnsi="Symbol" w:hint="default"/>
      </w:rPr>
    </w:lvl>
    <w:lvl w:ilvl="3" w:tplc="0414000F">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7" w15:restartNumberingAfterBreak="0">
    <w:nsid w:val="6B642485"/>
    <w:multiLevelType w:val="hybridMultilevel"/>
    <w:tmpl w:val="52841E16"/>
    <w:lvl w:ilvl="0" w:tplc="B2667ABC">
      <w:start w:val="2"/>
      <w:numFmt w:val="bullet"/>
      <w:lvlText w:val="-"/>
      <w:lvlJc w:val="left"/>
      <w:pPr>
        <w:ind w:left="1715" w:hanging="360"/>
      </w:pPr>
      <w:rPr>
        <w:rFonts w:ascii="Times" w:eastAsia="Times New Roman" w:hAnsi="Times" w:cs="Times" w:hint="default"/>
      </w:rPr>
    </w:lvl>
    <w:lvl w:ilvl="1" w:tplc="04140003" w:tentative="1">
      <w:start w:val="1"/>
      <w:numFmt w:val="bullet"/>
      <w:lvlText w:val="o"/>
      <w:lvlJc w:val="left"/>
      <w:pPr>
        <w:ind w:left="2075" w:hanging="360"/>
      </w:pPr>
      <w:rPr>
        <w:rFonts w:ascii="Courier New" w:hAnsi="Courier New" w:cs="Courier New" w:hint="default"/>
      </w:rPr>
    </w:lvl>
    <w:lvl w:ilvl="2" w:tplc="04140005" w:tentative="1">
      <w:start w:val="1"/>
      <w:numFmt w:val="bullet"/>
      <w:lvlText w:val=""/>
      <w:lvlJc w:val="left"/>
      <w:pPr>
        <w:ind w:left="2795" w:hanging="360"/>
      </w:pPr>
      <w:rPr>
        <w:rFonts w:ascii="Wingdings" w:hAnsi="Wingdings" w:hint="default"/>
      </w:rPr>
    </w:lvl>
    <w:lvl w:ilvl="3" w:tplc="04140001" w:tentative="1">
      <w:start w:val="1"/>
      <w:numFmt w:val="bullet"/>
      <w:lvlText w:val=""/>
      <w:lvlJc w:val="left"/>
      <w:pPr>
        <w:ind w:left="3515" w:hanging="360"/>
      </w:pPr>
      <w:rPr>
        <w:rFonts w:ascii="Symbol" w:hAnsi="Symbol" w:hint="default"/>
      </w:rPr>
    </w:lvl>
    <w:lvl w:ilvl="4" w:tplc="04140003" w:tentative="1">
      <w:start w:val="1"/>
      <w:numFmt w:val="bullet"/>
      <w:lvlText w:val="o"/>
      <w:lvlJc w:val="left"/>
      <w:pPr>
        <w:ind w:left="4235" w:hanging="360"/>
      </w:pPr>
      <w:rPr>
        <w:rFonts w:ascii="Courier New" w:hAnsi="Courier New" w:cs="Courier New" w:hint="default"/>
      </w:rPr>
    </w:lvl>
    <w:lvl w:ilvl="5" w:tplc="04140005" w:tentative="1">
      <w:start w:val="1"/>
      <w:numFmt w:val="bullet"/>
      <w:lvlText w:val=""/>
      <w:lvlJc w:val="left"/>
      <w:pPr>
        <w:ind w:left="4955" w:hanging="360"/>
      </w:pPr>
      <w:rPr>
        <w:rFonts w:ascii="Wingdings" w:hAnsi="Wingdings" w:hint="default"/>
      </w:rPr>
    </w:lvl>
    <w:lvl w:ilvl="6" w:tplc="04140001" w:tentative="1">
      <w:start w:val="1"/>
      <w:numFmt w:val="bullet"/>
      <w:lvlText w:val=""/>
      <w:lvlJc w:val="left"/>
      <w:pPr>
        <w:ind w:left="5675" w:hanging="360"/>
      </w:pPr>
      <w:rPr>
        <w:rFonts w:ascii="Symbol" w:hAnsi="Symbol" w:hint="default"/>
      </w:rPr>
    </w:lvl>
    <w:lvl w:ilvl="7" w:tplc="04140003" w:tentative="1">
      <w:start w:val="1"/>
      <w:numFmt w:val="bullet"/>
      <w:lvlText w:val="o"/>
      <w:lvlJc w:val="left"/>
      <w:pPr>
        <w:ind w:left="6395" w:hanging="360"/>
      </w:pPr>
      <w:rPr>
        <w:rFonts w:ascii="Courier New" w:hAnsi="Courier New" w:cs="Courier New" w:hint="default"/>
      </w:rPr>
    </w:lvl>
    <w:lvl w:ilvl="8" w:tplc="04140005" w:tentative="1">
      <w:start w:val="1"/>
      <w:numFmt w:val="bullet"/>
      <w:lvlText w:val=""/>
      <w:lvlJc w:val="left"/>
      <w:pPr>
        <w:ind w:left="7115" w:hanging="360"/>
      </w:pPr>
      <w:rPr>
        <w:rFonts w:ascii="Wingdings" w:hAnsi="Wingdings" w:hint="default"/>
      </w:rPr>
    </w:lvl>
  </w:abstractNum>
  <w:abstractNum w:abstractNumId="38" w15:restartNumberingAfterBreak="0">
    <w:nsid w:val="6F8C1E9C"/>
    <w:multiLevelType w:val="hybridMultilevel"/>
    <w:tmpl w:val="D80E1D92"/>
    <w:lvl w:ilvl="0" w:tplc="84DA3146">
      <w:start w:val="4"/>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9" w15:restartNumberingAfterBreak="0">
    <w:nsid w:val="705968D1"/>
    <w:multiLevelType w:val="hybridMultilevel"/>
    <w:tmpl w:val="D7289CC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0" w15:restartNumberingAfterBreak="0">
    <w:nsid w:val="722B2EC2"/>
    <w:multiLevelType w:val="hybridMultilevel"/>
    <w:tmpl w:val="2586ED6E"/>
    <w:lvl w:ilvl="0" w:tplc="04140001">
      <w:start w:val="1"/>
      <w:numFmt w:val="bullet"/>
      <w:lvlText w:val=""/>
      <w:lvlJc w:val="left"/>
      <w:pPr>
        <w:tabs>
          <w:tab w:val="num" w:pos="805"/>
        </w:tabs>
        <w:ind w:left="805" w:hanging="360"/>
      </w:pPr>
      <w:rPr>
        <w:rFonts w:ascii="Symbol" w:hAnsi="Symbol" w:hint="default"/>
      </w:rPr>
    </w:lvl>
    <w:lvl w:ilvl="1" w:tplc="04140003">
      <w:start w:val="1"/>
      <w:numFmt w:val="bullet"/>
      <w:lvlText w:val="o"/>
      <w:lvlJc w:val="left"/>
      <w:pPr>
        <w:tabs>
          <w:tab w:val="num" w:pos="1525"/>
        </w:tabs>
        <w:ind w:left="1525" w:hanging="360"/>
      </w:pPr>
      <w:rPr>
        <w:rFonts w:ascii="Courier New" w:hAnsi="Courier New" w:cs="Courier New" w:hint="default"/>
      </w:rPr>
    </w:lvl>
    <w:lvl w:ilvl="2" w:tplc="04140005">
      <w:start w:val="1"/>
      <w:numFmt w:val="bullet"/>
      <w:lvlText w:val=""/>
      <w:lvlJc w:val="left"/>
      <w:pPr>
        <w:tabs>
          <w:tab w:val="num" w:pos="2245"/>
        </w:tabs>
        <w:ind w:left="2245" w:hanging="360"/>
      </w:pPr>
      <w:rPr>
        <w:rFonts w:ascii="Wingdings" w:hAnsi="Wingdings" w:hint="default"/>
      </w:rPr>
    </w:lvl>
    <w:lvl w:ilvl="3" w:tplc="04140001" w:tentative="1">
      <w:start w:val="1"/>
      <w:numFmt w:val="bullet"/>
      <w:lvlText w:val=""/>
      <w:lvlJc w:val="left"/>
      <w:pPr>
        <w:tabs>
          <w:tab w:val="num" w:pos="2965"/>
        </w:tabs>
        <w:ind w:left="2965" w:hanging="360"/>
      </w:pPr>
      <w:rPr>
        <w:rFonts w:ascii="Symbol" w:hAnsi="Symbol" w:hint="default"/>
      </w:rPr>
    </w:lvl>
    <w:lvl w:ilvl="4" w:tplc="04140003" w:tentative="1">
      <w:start w:val="1"/>
      <w:numFmt w:val="bullet"/>
      <w:lvlText w:val="o"/>
      <w:lvlJc w:val="left"/>
      <w:pPr>
        <w:tabs>
          <w:tab w:val="num" w:pos="3685"/>
        </w:tabs>
        <w:ind w:left="3685" w:hanging="360"/>
      </w:pPr>
      <w:rPr>
        <w:rFonts w:ascii="Courier New" w:hAnsi="Courier New" w:cs="Courier New" w:hint="default"/>
      </w:rPr>
    </w:lvl>
    <w:lvl w:ilvl="5" w:tplc="04140005" w:tentative="1">
      <w:start w:val="1"/>
      <w:numFmt w:val="bullet"/>
      <w:lvlText w:val=""/>
      <w:lvlJc w:val="left"/>
      <w:pPr>
        <w:tabs>
          <w:tab w:val="num" w:pos="4405"/>
        </w:tabs>
        <w:ind w:left="4405" w:hanging="360"/>
      </w:pPr>
      <w:rPr>
        <w:rFonts w:ascii="Wingdings" w:hAnsi="Wingdings" w:hint="default"/>
      </w:rPr>
    </w:lvl>
    <w:lvl w:ilvl="6" w:tplc="04140001" w:tentative="1">
      <w:start w:val="1"/>
      <w:numFmt w:val="bullet"/>
      <w:lvlText w:val=""/>
      <w:lvlJc w:val="left"/>
      <w:pPr>
        <w:tabs>
          <w:tab w:val="num" w:pos="5125"/>
        </w:tabs>
        <w:ind w:left="5125" w:hanging="360"/>
      </w:pPr>
      <w:rPr>
        <w:rFonts w:ascii="Symbol" w:hAnsi="Symbol" w:hint="default"/>
      </w:rPr>
    </w:lvl>
    <w:lvl w:ilvl="7" w:tplc="04140003" w:tentative="1">
      <w:start w:val="1"/>
      <w:numFmt w:val="bullet"/>
      <w:lvlText w:val="o"/>
      <w:lvlJc w:val="left"/>
      <w:pPr>
        <w:tabs>
          <w:tab w:val="num" w:pos="5845"/>
        </w:tabs>
        <w:ind w:left="5845" w:hanging="360"/>
      </w:pPr>
      <w:rPr>
        <w:rFonts w:ascii="Courier New" w:hAnsi="Courier New" w:cs="Courier New" w:hint="default"/>
      </w:rPr>
    </w:lvl>
    <w:lvl w:ilvl="8" w:tplc="04140005" w:tentative="1">
      <w:start w:val="1"/>
      <w:numFmt w:val="bullet"/>
      <w:lvlText w:val=""/>
      <w:lvlJc w:val="left"/>
      <w:pPr>
        <w:tabs>
          <w:tab w:val="num" w:pos="6565"/>
        </w:tabs>
        <w:ind w:left="6565" w:hanging="360"/>
      </w:pPr>
      <w:rPr>
        <w:rFonts w:ascii="Wingdings" w:hAnsi="Wingdings" w:hint="default"/>
      </w:rPr>
    </w:lvl>
  </w:abstractNum>
  <w:abstractNum w:abstractNumId="41" w15:restartNumberingAfterBreak="0">
    <w:nsid w:val="72DB7AEC"/>
    <w:multiLevelType w:val="hybridMultilevel"/>
    <w:tmpl w:val="0C9C02BE"/>
    <w:lvl w:ilvl="0" w:tplc="0414000F">
      <w:start w:val="1"/>
      <w:numFmt w:val="decimal"/>
      <w:lvlText w:val="%1."/>
      <w:lvlJc w:val="left"/>
      <w:pPr>
        <w:tabs>
          <w:tab w:val="num" w:pos="360"/>
        </w:tabs>
        <w:ind w:left="360" w:hanging="360"/>
      </w:pPr>
    </w:lvl>
    <w:lvl w:ilvl="1" w:tplc="04140001">
      <w:start w:val="1"/>
      <w:numFmt w:val="bullet"/>
      <w:lvlText w:val=""/>
      <w:lvlJc w:val="left"/>
      <w:pPr>
        <w:tabs>
          <w:tab w:val="num" w:pos="1080"/>
        </w:tabs>
        <w:ind w:left="1080" w:hanging="360"/>
      </w:pPr>
      <w:rPr>
        <w:rFonts w:ascii="Symbol" w:hAnsi="Symbol" w:hint="default"/>
      </w:rPr>
    </w:lvl>
    <w:lvl w:ilvl="2" w:tplc="04140001">
      <w:start w:val="1"/>
      <w:numFmt w:val="bullet"/>
      <w:lvlText w:val=""/>
      <w:lvlJc w:val="left"/>
      <w:pPr>
        <w:tabs>
          <w:tab w:val="num" w:pos="1980"/>
        </w:tabs>
        <w:ind w:left="1980" w:hanging="360"/>
      </w:pPr>
      <w:rPr>
        <w:rFonts w:ascii="Symbol" w:hAnsi="Symbol" w:hint="default"/>
      </w:rPr>
    </w:lvl>
    <w:lvl w:ilvl="3" w:tplc="0414000F">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42" w15:restartNumberingAfterBreak="0">
    <w:nsid w:val="74390704"/>
    <w:multiLevelType w:val="hybridMultilevel"/>
    <w:tmpl w:val="8ABE3DBE"/>
    <w:lvl w:ilvl="0" w:tplc="0414000F">
      <w:numFmt w:val="decimal"/>
      <w:lvlText w:val="%1."/>
      <w:lvlJc w:val="left"/>
      <w:pPr>
        <w:tabs>
          <w:tab w:val="num" w:pos="360"/>
        </w:tabs>
        <w:ind w:left="360" w:hanging="360"/>
      </w:pPr>
    </w:lvl>
    <w:lvl w:ilvl="1" w:tplc="04140003">
      <w:start w:val="1"/>
      <w:numFmt w:val="bullet"/>
      <w:lvlText w:val="o"/>
      <w:lvlJc w:val="left"/>
      <w:pPr>
        <w:tabs>
          <w:tab w:val="num" w:pos="1080"/>
        </w:tabs>
        <w:ind w:left="1080" w:hanging="360"/>
      </w:pPr>
      <w:rPr>
        <w:rFonts w:ascii="Courier New" w:hAnsi="Courier New" w:cs="Courier New" w:hint="default"/>
      </w:rPr>
    </w:lvl>
    <w:lvl w:ilvl="2" w:tplc="04140001">
      <w:start w:val="1"/>
      <w:numFmt w:val="bullet"/>
      <w:lvlText w:val=""/>
      <w:lvlJc w:val="left"/>
      <w:pPr>
        <w:tabs>
          <w:tab w:val="num" w:pos="1980"/>
        </w:tabs>
        <w:ind w:left="1980" w:hanging="360"/>
      </w:pPr>
      <w:rPr>
        <w:rFonts w:ascii="Symbol" w:hAnsi="Symbol" w:hint="default"/>
      </w:rPr>
    </w:lvl>
    <w:lvl w:ilvl="3" w:tplc="0414000F">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43" w15:restartNumberingAfterBreak="0">
    <w:nsid w:val="7A0863D6"/>
    <w:multiLevelType w:val="hybridMultilevel"/>
    <w:tmpl w:val="F078BC2A"/>
    <w:lvl w:ilvl="0" w:tplc="229E7B0C">
      <w:start w:val="4"/>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A9165CB"/>
    <w:multiLevelType w:val="hybridMultilevel"/>
    <w:tmpl w:val="8C2AA918"/>
    <w:lvl w:ilvl="0" w:tplc="1B7E36B0">
      <w:start w:val="9"/>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AA72A8B"/>
    <w:multiLevelType w:val="hybridMultilevel"/>
    <w:tmpl w:val="67800DCC"/>
    <w:lvl w:ilvl="0" w:tplc="6C625DCE">
      <w:start w:val="1"/>
      <w:numFmt w:val="decimal"/>
      <w:lvlText w:val="%1."/>
      <w:lvlJc w:val="left"/>
      <w:pPr>
        <w:tabs>
          <w:tab w:val="num" w:pos="445"/>
        </w:tabs>
        <w:ind w:left="445" w:hanging="360"/>
      </w:pPr>
      <w:rPr>
        <w:rFonts w:hint="default"/>
      </w:rPr>
    </w:lvl>
    <w:lvl w:ilvl="1" w:tplc="04140001">
      <w:start w:val="1"/>
      <w:numFmt w:val="bullet"/>
      <w:lvlText w:val=""/>
      <w:lvlJc w:val="left"/>
      <w:pPr>
        <w:tabs>
          <w:tab w:val="num" w:pos="1165"/>
        </w:tabs>
        <w:ind w:left="1165" w:hanging="360"/>
      </w:pPr>
      <w:rPr>
        <w:rFonts w:ascii="Symbol" w:hAnsi="Symbol" w:hint="default"/>
      </w:rPr>
    </w:lvl>
    <w:lvl w:ilvl="2" w:tplc="0414001B" w:tentative="1">
      <w:start w:val="1"/>
      <w:numFmt w:val="lowerRoman"/>
      <w:lvlText w:val="%3."/>
      <w:lvlJc w:val="right"/>
      <w:pPr>
        <w:tabs>
          <w:tab w:val="num" w:pos="1885"/>
        </w:tabs>
        <w:ind w:left="1885" w:hanging="180"/>
      </w:pPr>
    </w:lvl>
    <w:lvl w:ilvl="3" w:tplc="0414000F" w:tentative="1">
      <w:start w:val="1"/>
      <w:numFmt w:val="decimal"/>
      <w:lvlText w:val="%4."/>
      <w:lvlJc w:val="left"/>
      <w:pPr>
        <w:tabs>
          <w:tab w:val="num" w:pos="2605"/>
        </w:tabs>
        <w:ind w:left="2605" w:hanging="360"/>
      </w:pPr>
    </w:lvl>
    <w:lvl w:ilvl="4" w:tplc="04140019" w:tentative="1">
      <w:start w:val="1"/>
      <w:numFmt w:val="lowerLetter"/>
      <w:lvlText w:val="%5."/>
      <w:lvlJc w:val="left"/>
      <w:pPr>
        <w:tabs>
          <w:tab w:val="num" w:pos="3325"/>
        </w:tabs>
        <w:ind w:left="3325" w:hanging="360"/>
      </w:pPr>
    </w:lvl>
    <w:lvl w:ilvl="5" w:tplc="0414001B" w:tentative="1">
      <w:start w:val="1"/>
      <w:numFmt w:val="lowerRoman"/>
      <w:lvlText w:val="%6."/>
      <w:lvlJc w:val="right"/>
      <w:pPr>
        <w:tabs>
          <w:tab w:val="num" w:pos="4045"/>
        </w:tabs>
        <w:ind w:left="4045" w:hanging="180"/>
      </w:pPr>
    </w:lvl>
    <w:lvl w:ilvl="6" w:tplc="0414000F" w:tentative="1">
      <w:start w:val="1"/>
      <w:numFmt w:val="decimal"/>
      <w:lvlText w:val="%7."/>
      <w:lvlJc w:val="left"/>
      <w:pPr>
        <w:tabs>
          <w:tab w:val="num" w:pos="4765"/>
        </w:tabs>
        <w:ind w:left="4765" w:hanging="360"/>
      </w:pPr>
    </w:lvl>
    <w:lvl w:ilvl="7" w:tplc="04140019" w:tentative="1">
      <w:start w:val="1"/>
      <w:numFmt w:val="lowerLetter"/>
      <w:lvlText w:val="%8."/>
      <w:lvlJc w:val="left"/>
      <w:pPr>
        <w:tabs>
          <w:tab w:val="num" w:pos="5485"/>
        </w:tabs>
        <w:ind w:left="5485" w:hanging="360"/>
      </w:pPr>
    </w:lvl>
    <w:lvl w:ilvl="8" w:tplc="0414001B" w:tentative="1">
      <w:start w:val="1"/>
      <w:numFmt w:val="lowerRoman"/>
      <w:lvlText w:val="%9."/>
      <w:lvlJc w:val="right"/>
      <w:pPr>
        <w:tabs>
          <w:tab w:val="num" w:pos="6205"/>
        </w:tabs>
        <w:ind w:left="6205" w:hanging="180"/>
      </w:pPr>
    </w:lvl>
  </w:abstractNum>
  <w:abstractNum w:abstractNumId="46" w15:restartNumberingAfterBreak="0">
    <w:nsid w:val="7C5F198C"/>
    <w:multiLevelType w:val="hybridMultilevel"/>
    <w:tmpl w:val="806AC0E0"/>
    <w:lvl w:ilvl="0" w:tplc="04140003">
      <w:start w:val="1"/>
      <w:numFmt w:val="bullet"/>
      <w:lvlText w:val="o"/>
      <w:lvlJc w:val="left"/>
      <w:pPr>
        <w:ind w:left="1800" w:hanging="360"/>
      </w:pPr>
      <w:rPr>
        <w:rFonts w:ascii="Courier New" w:hAnsi="Courier New" w:cs="Courier New"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num w:numId="1">
    <w:abstractNumId w:val="20"/>
  </w:num>
  <w:num w:numId="2">
    <w:abstractNumId w:val="18"/>
  </w:num>
  <w:num w:numId="3">
    <w:abstractNumId w:val="45"/>
  </w:num>
  <w:num w:numId="4">
    <w:abstractNumId w:val="40"/>
  </w:num>
  <w:num w:numId="5">
    <w:abstractNumId w:val="10"/>
  </w:num>
  <w:num w:numId="6">
    <w:abstractNumId w:val="3"/>
  </w:num>
  <w:num w:numId="7">
    <w:abstractNumId w:val="16"/>
  </w:num>
  <w:num w:numId="8">
    <w:abstractNumId w:val="41"/>
  </w:num>
  <w:num w:numId="9">
    <w:abstractNumId w:val="17"/>
  </w:num>
  <w:num w:numId="10">
    <w:abstractNumId w:val="23"/>
  </w:num>
  <w:num w:numId="11">
    <w:abstractNumId w:val="42"/>
  </w:num>
  <w:num w:numId="12">
    <w:abstractNumId w:val="28"/>
  </w:num>
  <w:num w:numId="13">
    <w:abstractNumId w:val="7"/>
  </w:num>
  <w:num w:numId="14">
    <w:abstractNumId w:val="5"/>
  </w:num>
  <w:num w:numId="15">
    <w:abstractNumId w:val="24"/>
  </w:num>
  <w:num w:numId="16">
    <w:abstractNumId w:val="34"/>
  </w:num>
  <w:num w:numId="17">
    <w:abstractNumId w:val="36"/>
  </w:num>
  <w:num w:numId="18">
    <w:abstractNumId w:val="14"/>
  </w:num>
  <w:num w:numId="19">
    <w:abstractNumId w:val="46"/>
  </w:num>
  <w:num w:numId="20">
    <w:abstractNumId w:val="19"/>
  </w:num>
  <w:num w:numId="21">
    <w:abstractNumId w:val="26"/>
  </w:num>
  <w:num w:numId="22">
    <w:abstractNumId w:val="9"/>
  </w:num>
  <w:num w:numId="23">
    <w:abstractNumId w:val="12"/>
  </w:num>
  <w:num w:numId="24">
    <w:abstractNumId w:val="4"/>
  </w:num>
  <w:num w:numId="25">
    <w:abstractNumId w:val="31"/>
  </w:num>
  <w:num w:numId="26">
    <w:abstractNumId w:val="8"/>
  </w:num>
  <w:num w:numId="27">
    <w:abstractNumId w:val="38"/>
  </w:num>
  <w:num w:numId="28">
    <w:abstractNumId w:val="43"/>
  </w:num>
  <w:num w:numId="29">
    <w:abstractNumId w:val="0"/>
  </w:num>
  <w:num w:numId="30">
    <w:abstractNumId w:val="11"/>
  </w:num>
  <w:num w:numId="31">
    <w:abstractNumId w:val="30"/>
  </w:num>
  <w:num w:numId="32">
    <w:abstractNumId w:val="25"/>
  </w:num>
  <w:num w:numId="33">
    <w:abstractNumId w:val="1"/>
  </w:num>
  <w:num w:numId="34">
    <w:abstractNumId w:val="15"/>
  </w:num>
  <w:num w:numId="35">
    <w:abstractNumId w:val="29"/>
  </w:num>
  <w:num w:numId="36">
    <w:abstractNumId w:val="39"/>
  </w:num>
  <w:num w:numId="37">
    <w:abstractNumId w:val="35"/>
  </w:num>
  <w:num w:numId="38">
    <w:abstractNumId w:val="37"/>
  </w:num>
  <w:num w:numId="39">
    <w:abstractNumId w:val="32"/>
  </w:num>
  <w:num w:numId="40">
    <w:abstractNumId w:val="13"/>
  </w:num>
  <w:num w:numId="41">
    <w:abstractNumId w:val="44"/>
  </w:num>
  <w:num w:numId="42">
    <w:abstractNumId w:val="6"/>
  </w:num>
  <w:num w:numId="43">
    <w:abstractNumId w:val="2"/>
  </w:num>
  <w:num w:numId="44">
    <w:abstractNumId w:val="33"/>
  </w:num>
  <w:num w:numId="45">
    <w:abstractNumId w:val="22"/>
  </w:num>
  <w:num w:numId="46">
    <w:abstractNumId w:val="21"/>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AD"/>
    <w:rsid w:val="00000A2D"/>
    <w:rsid w:val="00001E90"/>
    <w:rsid w:val="000022DC"/>
    <w:rsid w:val="00002678"/>
    <w:rsid w:val="00006A4F"/>
    <w:rsid w:val="00013202"/>
    <w:rsid w:val="00013FAD"/>
    <w:rsid w:val="00014DA6"/>
    <w:rsid w:val="0001553F"/>
    <w:rsid w:val="0001657C"/>
    <w:rsid w:val="0001682F"/>
    <w:rsid w:val="00026BBD"/>
    <w:rsid w:val="00027C44"/>
    <w:rsid w:val="00031268"/>
    <w:rsid w:val="00037077"/>
    <w:rsid w:val="00044EEB"/>
    <w:rsid w:val="00063B58"/>
    <w:rsid w:val="000721CE"/>
    <w:rsid w:val="00074BC1"/>
    <w:rsid w:val="000766E6"/>
    <w:rsid w:val="0008106A"/>
    <w:rsid w:val="000819FF"/>
    <w:rsid w:val="0008685E"/>
    <w:rsid w:val="0009086B"/>
    <w:rsid w:val="0009654B"/>
    <w:rsid w:val="0009768A"/>
    <w:rsid w:val="000A3FBF"/>
    <w:rsid w:val="000A4C19"/>
    <w:rsid w:val="000A6350"/>
    <w:rsid w:val="000B1366"/>
    <w:rsid w:val="000B1D6B"/>
    <w:rsid w:val="000B1DBC"/>
    <w:rsid w:val="000B5E3B"/>
    <w:rsid w:val="000B67D4"/>
    <w:rsid w:val="000B78EF"/>
    <w:rsid w:val="000C69FC"/>
    <w:rsid w:val="000D211B"/>
    <w:rsid w:val="000D2DFA"/>
    <w:rsid w:val="000D69F0"/>
    <w:rsid w:val="000E18AC"/>
    <w:rsid w:val="000E791F"/>
    <w:rsid w:val="000F3702"/>
    <w:rsid w:val="000F5123"/>
    <w:rsid w:val="0010141F"/>
    <w:rsid w:val="00103DBB"/>
    <w:rsid w:val="0010730A"/>
    <w:rsid w:val="0011635E"/>
    <w:rsid w:val="0012152F"/>
    <w:rsid w:val="0012153F"/>
    <w:rsid w:val="00123506"/>
    <w:rsid w:val="00127D22"/>
    <w:rsid w:val="0013676B"/>
    <w:rsid w:val="001407C7"/>
    <w:rsid w:val="001458A9"/>
    <w:rsid w:val="0015079D"/>
    <w:rsid w:val="001606C8"/>
    <w:rsid w:val="001650EA"/>
    <w:rsid w:val="00167ED0"/>
    <w:rsid w:val="00174D8C"/>
    <w:rsid w:val="00190345"/>
    <w:rsid w:val="00190551"/>
    <w:rsid w:val="0019375E"/>
    <w:rsid w:val="00194277"/>
    <w:rsid w:val="001944F1"/>
    <w:rsid w:val="0019713C"/>
    <w:rsid w:val="001A0B0D"/>
    <w:rsid w:val="001A2A86"/>
    <w:rsid w:val="001A3CA7"/>
    <w:rsid w:val="001B2A01"/>
    <w:rsid w:val="001B65AA"/>
    <w:rsid w:val="001B7FE3"/>
    <w:rsid w:val="001C4A0E"/>
    <w:rsid w:val="001D376D"/>
    <w:rsid w:val="001D6FD1"/>
    <w:rsid w:val="001E05A7"/>
    <w:rsid w:val="001E4DB1"/>
    <w:rsid w:val="001E6D7E"/>
    <w:rsid w:val="001F4721"/>
    <w:rsid w:val="001F5E75"/>
    <w:rsid w:val="00201250"/>
    <w:rsid w:val="00203099"/>
    <w:rsid w:val="00205998"/>
    <w:rsid w:val="00206B06"/>
    <w:rsid w:val="00212D75"/>
    <w:rsid w:val="002218B5"/>
    <w:rsid w:val="00221C2C"/>
    <w:rsid w:val="0022276B"/>
    <w:rsid w:val="002324B6"/>
    <w:rsid w:val="002363F0"/>
    <w:rsid w:val="00236AE9"/>
    <w:rsid w:val="002473A7"/>
    <w:rsid w:val="0025316F"/>
    <w:rsid w:val="002619F9"/>
    <w:rsid w:val="002627FF"/>
    <w:rsid w:val="0026320C"/>
    <w:rsid w:val="00264206"/>
    <w:rsid w:val="002644CF"/>
    <w:rsid w:val="0026469F"/>
    <w:rsid w:val="00264BDD"/>
    <w:rsid w:val="00265DB3"/>
    <w:rsid w:val="00267E99"/>
    <w:rsid w:val="0027002A"/>
    <w:rsid w:val="002722B4"/>
    <w:rsid w:val="0027422A"/>
    <w:rsid w:val="00274F16"/>
    <w:rsid w:val="00276F74"/>
    <w:rsid w:val="0027771F"/>
    <w:rsid w:val="002815EA"/>
    <w:rsid w:val="002825A2"/>
    <w:rsid w:val="00285CB7"/>
    <w:rsid w:val="00290380"/>
    <w:rsid w:val="00292E0C"/>
    <w:rsid w:val="00293FD2"/>
    <w:rsid w:val="00294942"/>
    <w:rsid w:val="00295FF5"/>
    <w:rsid w:val="002A6CAB"/>
    <w:rsid w:val="002B2422"/>
    <w:rsid w:val="002B324B"/>
    <w:rsid w:val="002B5EAF"/>
    <w:rsid w:val="002D1636"/>
    <w:rsid w:val="002D30B9"/>
    <w:rsid w:val="002D5541"/>
    <w:rsid w:val="002D562C"/>
    <w:rsid w:val="002D58BC"/>
    <w:rsid w:val="002D62C4"/>
    <w:rsid w:val="002D67C4"/>
    <w:rsid w:val="002E008F"/>
    <w:rsid w:val="002E22DE"/>
    <w:rsid w:val="002E3259"/>
    <w:rsid w:val="002E6760"/>
    <w:rsid w:val="002F5A78"/>
    <w:rsid w:val="003038B0"/>
    <w:rsid w:val="0030528A"/>
    <w:rsid w:val="003067D4"/>
    <w:rsid w:val="003072AD"/>
    <w:rsid w:val="00311850"/>
    <w:rsid w:val="00311FBF"/>
    <w:rsid w:val="00320EE1"/>
    <w:rsid w:val="00324582"/>
    <w:rsid w:val="0032545A"/>
    <w:rsid w:val="00326932"/>
    <w:rsid w:val="00327F39"/>
    <w:rsid w:val="003327B5"/>
    <w:rsid w:val="00332D8B"/>
    <w:rsid w:val="00333DC5"/>
    <w:rsid w:val="003408EA"/>
    <w:rsid w:val="00342982"/>
    <w:rsid w:val="003502F5"/>
    <w:rsid w:val="00351B61"/>
    <w:rsid w:val="003523C5"/>
    <w:rsid w:val="00352B3C"/>
    <w:rsid w:val="0035396C"/>
    <w:rsid w:val="00357EAA"/>
    <w:rsid w:val="00362539"/>
    <w:rsid w:val="00371AF1"/>
    <w:rsid w:val="00375229"/>
    <w:rsid w:val="003775EF"/>
    <w:rsid w:val="00377814"/>
    <w:rsid w:val="003845CE"/>
    <w:rsid w:val="00390A02"/>
    <w:rsid w:val="003975B7"/>
    <w:rsid w:val="003A4405"/>
    <w:rsid w:val="003B5DBC"/>
    <w:rsid w:val="003B6941"/>
    <w:rsid w:val="003B6C65"/>
    <w:rsid w:val="003B6C68"/>
    <w:rsid w:val="003C5074"/>
    <w:rsid w:val="003C5521"/>
    <w:rsid w:val="003C5ECD"/>
    <w:rsid w:val="003D21F0"/>
    <w:rsid w:val="003E171C"/>
    <w:rsid w:val="003E1F2A"/>
    <w:rsid w:val="003E24A9"/>
    <w:rsid w:val="003E269C"/>
    <w:rsid w:val="003E44C6"/>
    <w:rsid w:val="003E7A0B"/>
    <w:rsid w:val="003F19DE"/>
    <w:rsid w:val="003F1CCE"/>
    <w:rsid w:val="003F2CBE"/>
    <w:rsid w:val="003F303D"/>
    <w:rsid w:val="003F336E"/>
    <w:rsid w:val="00406B39"/>
    <w:rsid w:val="00407D95"/>
    <w:rsid w:val="00415B81"/>
    <w:rsid w:val="00415C8B"/>
    <w:rsid w:val="00416DF4"/>
    <w:rsid w:val="00420140"/>
    <w:rsid w:val="00425BDD"/>
    <w:rsid w:val="004275AD"/>
    <w:rsid w:val="00431BEA"/>
    <w:rsid w:val="00433447"/>
    <w:rsid w:val="004337F3"/>
    <w:rsid w:val="004376E2"/>
    <w:rsid w:val="00443587"/>
    <w:rsid w:val="00443B20"/>
    <w:rsid w:val="00452139"/>
    <w:rsid w:val="00453B59"/>
    <w:rsid w:val="0045552C"/>
    <w:rsid w:val="0046319C"/>
    <w:rsid w:val="0046384D"/>
    <w:rsid w:val="0046686F"/>
    <w:rsid w:val="00472BEF"/>
    <w:rsid w:val="00480981"/>
    <w:rsid w:val="00480D11"/>
    <w:rsid w:val="004823B9"/>
    <w:rsid w:val="00485B6A"/>
    <w:rsid w:val="00487EFE"/>
    <w:rsid w:val="00490419"/>
    <w:rsid w:val="00495586"/>
    <w:rsid w:val="00496C5C"/>
    <w:rsid w:val="004A03F8"/>
    <w:rsid w:val="004A1647"/>
    <w:rsid w:val="004A4723"/>
    <w:rsid w:val="004A4C55"/>
    <w:rsid w:val="004A6725"/>
    <w:rsid w:val="004A6FAC"/>
    <w:rsid w:val="004A7A88"/>
    <w:rsid w:val="004B1158"/>
    <w:rsid w:val="004B231A"/>
    <w:rsid w:val="004B3A55"/>
    <w:rsid w:val="004B4037"/>
    <w:rsid w:val="004B63DC"/>
    <w:rsid w:val="004B7A92"/>
    <w:rsid w:val="004C1647"/>
    <w:rsid w:val="004C27A7"/>
    <w:rsid w:val="004D2491"/>
    <w:rsid w:val="004D5F71"/>
    <w:rsid w:val="004D6EF9"/>
    <w:rsid w:val="004D756B"/>
    <w:rsid w:val="004D77C7"/>
    <w:rsid w:val="004E0DF7"/>
    <w:rsid w:val="004E5B39"/>
    <w:rsid w:val="004F04DE"/>
    <w:rsid w:val="004F145A"/>
    <w:rsid w:val="004F6B6D"/>
    <w:rsid w:val="00507786"/>
    <w:rsid w:val="00512A1B"/>
    <w:rsid w:val="00513CDC"/>
    <w:rsid w:val="00520031"/>
    <w:rsid w:val="00521491"/>
    <w:rsid w:val="00522633"/>
    <w:rsid w:val="00527259"/>
    <w:rsid w:val="00530E1B"/>
    <w:rsid w:val="00533BED"/>
    <w:rsid w:val="00537666"/>
    <w:rsid w:val="00543C13"/>
    <w:rsid w:val="00551CF4"/>
    <w:rsid w:val="00553C85"/>
    <w:rsid w:val="00556A81"/>
    <w:rsid w:val="00561D85"/>
    <w:rsid w:val="0057419D"/>
    <w:rsid w:val="0057642F"/>
    <w:rsid w:val="00580BE5"/>
    <w:rsid w:val="00583141"/>
    <w:rsid w:val="00584A7A"/>
    <w:rsid w:val="005904A4"/>
    <w:rsid w:val="005917A5"/>
    <w:rsid w:val="00592601"/>
    <w:rsid w:val="005B2749"/>
    <w:rsid w:val="005B3945"/>
    <w:rsid w:val="005B46BF"/>
    <w:rsid w:val="005D38DC"/>
    <w:rsid w:val="005E10A4"/>
    <w:rsid w:val="005E7516"/>
    <w:rsid w:val="005E7E88"/>
    <w:rsid w:val="005F5F67"/>
    <w:rsid w:val="00600031"/>
    <w:rsid w:val="0060176F"/>
    <w:rsid w:val="006021D2"/>
    <w:rsid w:val="00606EA5"/>
    <w:rsid w:val="006112A3"/>
    <w:rsid w:val="0062181D"/>
    <w:rsid w:val="00625174"/>
    <w:rsid w:val="00626603"/>
    <w:rsid w:val="0063225F"/>
    <w:rsid w:val="0064115C"/>
    <w:rsid w:val="006416D4"/>
    <w:rsid w:val="00650B34"/>
    <w:rsid w:val="00650DF6"/>
    <w:rsid w:val="006557AE"/>
    <w:rsid w:val="0066393A"/>
    <w:rsid w:val="00666078"/>
    <w:rsid w:val="0067129F"/>
    <w:rsid w:val="0067283F"/>
    <w:rsid w:val="006749AD"/>
    <w:rsid w:val="0067503C"/>
    <w:rsid w:val="006756D6"/>
    <w:rsid w:val="006767CA"/>
    <w:rsid w:val="00676E7B"/>
    <w:rsid w:val="00680D6F"/>
    <w:rsid w:val="006838E2"/>
    <w:rsid w:val="00683D60"/>
    <w:rsid w:val="00697A84"/>
    <w:rsid w:val="006A4F4E"/>
    <w:rsid w:val="006B120F"/>
    <w:rsid w:val="006C02E0"/>
    <w:rsid w:val="006D0E76"/>
    <w:rsid w:val="006D2615"/>
    <w:rsid w:val="006D5C66"/>
    <w:rsid w:val="006E0EB1"/>
    <w:rsid w:val="006E3A7A"/>
    <w:rsid w:val="006E768B"/>
    <w:rsid w:val="006F3274"/>
    <w:rsid w:val="006F5661"/>
    <w:rsid w:val="00701B83"/>
    <w:rsid w:val="00703680"/>
    <w:rsid w:val="007049A2"/>
    <w:rsid w:val="00711428"/>
    <w:rsid w:val="00716FDC"/>
    <w:rsid w:val="007208DC"/>
    <w:rsid w:val="00722A6E"/>
    <w:rsid w:val="0072326B"/>
    <w:rsid w:val="007260C7"/>
    <w:rsid w:val="00727DE7"/>
    <w:rsid w:val="0073021C"/>
    <w:rsid w:val="00731193"/>
    <w:rsid w:val="00733218"/>
    <w:rsid w:val="00734BB9"/>
    <w:rsid w:val="007352E8"/>
    <w:rsid w:val="00740057"/>
    <w:rsid w:val="00746001"/>
    <w:rsid w:val="0075076C"/>
    <w:rsid w:val="00754474"/>
    <w:rsid w:val="007567E7"/>
    <w:rsid w:val="007617A9"/>
    <w:rsid w:val="007620D4"/>
    <w:rsid w:val="00763992"/>
    <w:rsid w:val="00763FBB"/>
    <w:rsid w:val="00774850"/>
    <w:rsid w:val="007764AB"/>
    <w:rsid w:val="00776760"/>
    <w:rsid w:val="00777560"/>
    <w:rsid w:val="00780B90"/>
    <w:rsid w:val="007811AC"/>
    <w:rsid w:val="007820CA"/>
    <w:rsid w:val="007824DB"/>
    <w:rsid w:val="007841CD"/>
    <w:rsid w:val="007855FA"/>
    <w:rsid w:val="00791673"/>
    <w:rsid w:val="007A3809"/>
    <w:rsid w:val="007B6BD2"/>
    <w:rsid w:val="007B7864"/>
    <w:rsid w:val="007C4B08"/>
    <w:rsid w:val="007C5A10"/>
    <w:rsid w:val="007D1223"/>
    <w:rsid w:val="007D2DA1"/>
    <w:rsid w:val="007E4DC0"/>
    <w:rsid w:val="007E54A4"/>
    <w:rsid w:val="007E615F"/>
    <w:rsid w:val="007F0282"/>
    <w:rsid w:val="007F68F2"/>
    <w:rsid w:val="007F6CF9"/>
    <w:rsid w:val="0080054B"/>
    <w:rsid w:val="00806085"/>
    <w:rsid w:val="00806A8F"/>
    <w:rsid w:val="00816BA6"/>
    <w:rsid w:val="00821906"/>
    <w:rsid w:val="00824E41"/>
    <w:rsid w:val="00832643"/>
    <w:rsid w:val="008413CE"/>
    <w:rsid w:val="00844F96"/>
    <w:rsid w:val="008455AF"/>
    <w:rsid w:val="00847151"/>
    <w:rsid w:val="0084790D"/>
    <w:rsid w:val="008558EB"/>
    <w:rsid w:val="00863865"/>
    <w:rsid w:val="00866E31"/>
    <w:rsid w:val="00872804"/>
    <w:rsid w:val="0087701C"/>
    <w:rsid w:val="008772F8"/>
    <w:rsid w:val="008818F9"/>
    <w:rsid w:val="00882DDC"/>
    <w:rsid w:val="00883635"/>
    <w:rsid w:val="0088366D"/>
    <w:rsid w:val="00884B80"/>
    <w:rsid w:val="00886DC0"/>
    <w:rsid w:val="00887530"/>
    <w:rsid w:val="0088778A"/>
    <w:rsid w:val="008901AB"/>
    <w:rsid w:val="00891F7D"/>
    <w:rsid w:val="0089785B"/>
    <w:rsid w:val="008A162B"/>
    <w:rsid w:val="008A29B4"/>
    <w:rsid w:val="008A440D"/>
    <w:rsid w:val="008A5F2B"/>
    <w:rsid w:val="008B11F8"/>
    <w:rsid w:val="008B2055"/>
    <w:rsid w:val="008B2354"/>
    <w:rsid w:val="008B3F78"/>
    <w:rsid w:val="008C1C28"/>
    <w:rsid w:val="008C4D70"/>
    <w:rsid w:val="008C6AE6"/>
    <w:rsid w:val="008D439C"/>
    <w:rsid w:val="008D5CFC"/>
    <w:rsid w:val="008D7258"/>
    <w:rsid w:val="008E3DC0"/>
    <w:rsid w:val="008E57D1"/>
    <w:rsid w:val="008F12CA"/>
    <w:rsid w:val="008F17C3"/>
    <w:rsid w:val="008F308A"/>
    <w:rsid w:val="008F3168"/>
    <w:rsid w:val="0090524E"/>
    <w:rsid w:val="009126BF"/>
    <w:rsid w:val="00912B97"/>
    <w:rsid w:val="00916A30"/>
    <w:rsid w:val="009203DA"/>
    <w:rsid w:val="00924AB0"/>
    <w:rsid w:val="009258E1"/>
    <w:rsid w:val="00931F82"/>
    <w:rsid w:val="00932840"/>
    <w:rsid w:val="009347F6"/>
    <w:rsid w:val="00942CAC"/>
    <w:rsid w:val="009468E8"/>
    <w:rsid w:val="0095134D"/>
    <w:rsid w:val="0095172C"/>
    <w:rsid w:val="00951FC5"/>
    <w:rsid w:val="00954215"/>
    <w:rsid w:val="00954BF1"/>
    <w:rsid w:val="009558F3"/>
    <w:rsid w:val="00956BEC"/>
    <w:rsid w:val="00957ACC"/>
    <w:rsid w:val="00960289"/>
    <w:rsid w:val="00960B3A"/>
    <w:rsid w:val="0096734C"/>
    <w:rsid w:val="00970ED5"/>
    <w:rsid w:val="00971B93"/>
    <w:rsid w:val="00971C71"/>
    <w:rsid w:val="00974EC9"/>
    <w:rsid w:val="00975332"/>
    <w:rsid w:val="00977F12"/>
    <w:rsid w:val="00982450"/>
    <w:rsid w:val="00983787"/>
    <w:rsid w:val="009868C5"/>
    <w:rsid w:val="009921F1"/>
    <w:rsid w:val="009A0E65"/>
    <w:rsid w:val="009A2B99"/>
    <w:rsid w:val="009A5336"/>
    <w:rsid w:val="009A6BFB"/>
    <w:rsid w:val="009B5E8D"/>
    <w:rsid w:val="009C0325"/>
    <w:rsid w:val="009C1A4D"/>
    <w:rsid w:val="009C1EA9"/>
    <w:rsid w:val="009C2CFA"/>
    <w:rsid w:val="009C2ECC"/>
    <w:rsid w:val="009C50FE"/>
    <w:rsid w:val="009D7B5B"/>
    <w:rsid w:val="009E2F79"/>
    <w:rsid w:val="009F4CE1"/>
    <w:rsid w:val="009F60BE"/>
    <w:rsid w:val="00A011E9"/>
    <w:rsid w:val="00A06F8B"/>
    <w:rsid w:val="00A073C0"/>
    <w:rsid w:val="00A1267E"/>
    <w:rsid w:val="00A12B69"/>
    <w:rsid w:val="00A13132"/>
    <w:rsid w:val="00A146A9"/>
    <w:rsid w:val="00A15976"/>
    <w:rsid w:val="00A15DC7"/>
    <w:rsid w:val="00A20BD5"/>
    <w:rsid w:val="00A23B20"/>
    <w:rsid w:val="00A243D5"/>
    <w:rsid w:val="00A26070"/>
    <w:rsid w:val="00A31D44"/>
    <w:rsid w:val="00A35FA7"/>
    <w:rsid w:val="00A53B9F"/>
    <w:rsid w:val="00A651D0"/>
    <w:rsid w:val="00A763D6"/>
    <w:rsid w:val="00A81138"/>
    <w:rsid w:val="00A81B4A"/>
    <w:rsid w:val="00A82320"/>
    <w:rsid w:val="00A83D62"/>
    <w:rsid w:val="00A843F7"/>
    <w:rsid w:val="00A845EC"/>
    <w:rsid w:val="00A9765F"/>
    <w:rsid w:val="00AA07DD"/>
    <w:rsid w:val="00AA464D"/>
    <w:rsid w:val="00AB376E"/>
    <w:rsid w:val="00AB78F3"/>
    <w:rsid w:val="00AC5FB4"/>
    <w:rsid w:val="00AD3E39"/>
    <w:rsid w:val="00AD4931"/>
    <w:rsid w:val="00AD5918"/>
    <w:rsid w:val="00AD7095"/>
    <w:rsid w:val="00AE6403"/>
    <w:rsid w:val="00AE73CD"/>
    <w:rsid w:val="00AF1B4F"/>
    <w:rsid w:val="00AF23D6"/>
    <w:rsid w:val="00AF3F57"/>
    <w:rsid w:val="00AF70E1"/>
    <w:rsid w:val="00B00730"/>
    <w:rsid w:val="00B01E76"/>
    <w:rsid w:val="00B02DFA"/>
    <w:rsid w:val="00B07665"/>
    <w:rsid w:val="00B125CD"/>
    <w:rsid w:val="00B13A7D"/>
    <w:rsid w:val="00B2088A"/>
    <w:rsid w:val="00B225B7"/>
    <w:rsid w:val="00B37BEE"/>
    <w:rsid w:val="00B400DF"/>
    <w:rsid w:val="00B42CE4"/>
    <w:rsid w:val="00B434D2"/>
    <w:rsid w:val="00B45826"/>
    <w:rsid w:val="00B45F06"/>
    <w:rsid w:val="00B51187"/>
    <w:rsid w:val="00B526C3"/>
    <w:rsid w:val="00B53708"/>
    <w:rsid w:val="00B53ECF"/>
    <w:rsid w:val="00B6242C"/>
    <w:rsid w:val="00B64487"/>
    <w:rsid w:val="00B6624E"/>
    <w:rsid w:val="00B71075"/>
    <w:rsid w:val="00B75118"/>
    <w:rsid w:val="00B80C53"/>
    <w:rsid w:val="00B83F33"/>
    <w:rsid w:val="00BA3623"/>
    <w:rsid w:val="00BA6183"/>
    <w:rsid w:val="00BA6551"/>
    <w:rsid w:val="00BB448C"/>
    <w:rsid w:val="00BC096A"/>
    <w:rsid w:val="00BC7F62"/>
    <w:rsid w:val="00BD5117"/>
    <w:rsid w:val="00BD5BD9"/>
    <w:rsid w:val="00BE1EA4"/>
    <w:rsid w:val="00BE470C"/>
    <w:rsid w:val="00BF5EB7"/>
    <w:rsid w:val="00C0001F"/>
    <w:rsid w:val="00C0112D"/>
    <w:rsid w:val="00C0274B"/>
    <w:rsid w:val="00C02D01"/>
    <w:rsid w:val="00C07F90"/>
    <w:rsid w:val="00C126D7"/>
    <w:rsid w:val="00C208C4"/>
    <w:rsid w:val="00C21879"/>
    <w:rsid w:val="00C32BE5"/>
    <w:rsid w:val="00C44781"/>
    <w:rsid w:val="00C5644E"/>
    <w:rsid w:val="00C574C5"/>
    <w:rsid w:val="00C6072D"/>
    <w:rsid w:val="00C61AD6"/>
    <w:rsid w:val="00C6447F"/>
    <w:rsid w:val="00C65118"/>
    <w:rsid w:val="00C707E7"/>
    <w:rsid w:val="00C71610"/>
    <w:rsid w:val="00C80557"/>
    <w:rsid w:val="00C82D47"/>
    <w:rsid w:val="00C86590"/>
    <w:rsid w:val="00C907E9"/>
    <w:rsid w:val="00C93878"/>
    <w:rsid w:val="00C947D0"/>
    <w:rsid w:val="00C96348"/>
    <w:rsid w:val="00C9751B"/>
    <w:rsid w:val="00CA2B9E"/>
    <w:rsid w:val="00CA4233"/>
    <w:rsid w:val="00CA53CD"/>
    <w:rsid w:val="00CA6B76"/>
    <w:rsid w:val="00CA7C81"/>
    <w:rsid w:val="00CB2369"/>
    <w:rsid w:val="00CB61A0"/>
    <w:rsid w:val="00CC2BF8"/>
    <w:rsid w:val="00CC3869"/>
    <w:rsid w:val="00CD07EC"/>
    <w:rsid w:val="00CD2E4E"/>
    <w:rsid w:val="00CD6920"/>
    <w:rsid w:val="00CE2C48"/>
    <w:rsid w:val="00CE35B0"/>
    <w:rsid w:val="00CE3734"/>
    <w:rsid w:val="00CF6EB9"/>
    <w:rsid w:val="00CF725A"/>
    <w:rsid w:val="00D01F65"/>
    <w:rsid w:val="00D06B6B"/>
    <w:rsid w:val="00D11F26"/>
    <w:rsid w:val="00D12F9A"/>
    <w:rsid w:val="00D131A5"/>
    <w:rsid w:val="00D24B37"/>
    <w:rsid w:val="00D25A2E"/>
    <w:rsid w:val="00D268F2"/>
    <w:rsid w:val="00D33A4A"/>
    <w:rsid w:val="00D35B40"/>
    <w:rsid w:val="00D36557"/>
    <w:rsid w:val="00D438FF"/>
    <w:rsid w:val="00D46667"/>
    <w:rsid w:val="00D50640"/>
    <w:rsid w:val="00D54C28"/>
    <w:rsid w:val="00D61AB5"/>
    <w:rsid w:val="00D620AB"/>
    <w:rsid w:val="00D63F50"/>
    <w:rsid w:val="00D66C3C"/>
    <w:rsid w:val="00D70432"/>
    <w:rsid w:val="00D77236"/>
    <w:rsid w:val="00D8576B"/>
    <w:rsid w:val="00D861EB"/>
    <w:rsid w:val="00D8644E"/>
    <w:rsid w:val="00D8648A"/>
    <w:rsid w:val="00D91D2D"/>
    <w:rsid w:val="00D93238"/>
    <w:rsid w:val="00D95520"/>
    <w:rsid w:val="00D96D69"/>
    <w:rsid w:val="00DB327E"/>
    <w:rsid w:val="00DB6FC6"/>
    <w:rsid w:val="00DB7D58"/>
    <w:rsid w:val="00DC48DA"/>
    <w:rsid w:val="00DD483D"/>
    <w:rsid w:val="00DE4B92"/>
    <w:rsid w:val="00DE7E02"/>
    <w:rsid w:val="00DF3F80"/>
    <w:rsid w:val="00E043B8"/>
    <w:rsid w:val="00E04F7C"/>
    <w:rsid w:val="00E06043"/>
    <w:rsid w:val="00E06DD4"/>
    <w:rsid w:val="00E07116"/>
    <w:rsid w:val="00E1089F"/>
    <w:rsid w:val="00E12DA3"/>
    <w:rsid w:val="00E20BB3"/>
    <w:rsid w:val="00E22245"/>
    <w:rsid w:val="00E248EA"/>
    <w:rsid w:val="00E26188"/>
    <w:rsid w:val="00E41A81"/>
    <w:rsid w:val="00E44083"/>
    <w:rsid w:val="00E451A2"/>
    <w:rsid w:val="00E51E78"/>
    <w:rsid w:val="00E5354A"/>
    <w:rsid w:val="00E564A5"/>
    <w:rsid w:val="00E6092F"/>
    <w:rsid w:val="00E622C6"/>
    <w:rsid w:val="00E6331A"/>
    <w:rsid w:val="00E66329"/>
    <w:rsid w:val="00E67AC6"/>
    <w:rsid w:val="00E67F1A"/>
    <w:rsid w:val="00E71782"/>
    <w:rsid w:val="00E75126"/>
    <w:rsid w:val="00E81CA1"/>
    <w:rsid w:val="00E84FB9"/>
    <w:rsid w:val="00E85E9B"/>
    <w:rsid w:val="00E87E31"/>
    <w:rsid w:val="00E96B16"/>
    <w:rsid w:val="00EA31B6"/>
    <w:rsid w:val="00EA51EF"/>
    <w:rsid w:val="00EA6D3F"/>
    <w:rsid w:val="00EB3050"/>
    <w:rsid w:val="00EB37D0"/>
    <w:rsid w:val="00EB39A2"/>
    <w:rsid w:val="00EC15AC"/>
    <w:rsid w:val="00EC32FF"/>
    <w:rsid w:val="00EC47D5"/>
    <w:rsid w:val="00EC4913"/>
    <w:rsid w:val="00ED2483"/>
    <w:rsid w:val="00ED2E85"/>
    <w:rsid w:val="00ED569F"/>
    <w:rsid w:val="00EE2E81"/>
    <w:rsid w:val="00EE70CE"/>
    <w:rsid w:val="00EF35B9"/>
    <w:rsid w:val="00EF4EA2"/>
    <w:rsid w:val="00EF5190"/>
    <w:rsid w:val="00EF5BD4"/>
    <w:rsid w:val="00F03103"/>
    <w:rsid w:val="00F12192"/>
    <w:rsid w:val="00F27EFB"/>
    <w:rsid w:val="00F30E6E"/>
    <w:rsid w:val="00F324D9"/>
    <w:rsid w:val="00F355F8"/>
    <w:rsid w:val="00F3700C"/>
    <w:rsid w:val="00F41863"/>
    <w:rsid w:val="00F504FE"/>
    <w:rsid w:val="00F54572"/>
    <w:rsid w:val="00F57B09"/>
    <w:rsid w:val="00F63A64"/>
    <w:rsid w:val="00F63EF8"/>
    <w:rsid w:val="00F65814"/>
    <w:rsid w:val="00F65C7B"/>
    <w:rsid w:val="00F669F7"/>
    <w:rsid w:val="00F749EF"/>
    <w:rsid w:val="00F80CE4"/>
    <w:rsid w:val="00F82CE4"/>
    <w:rsid w:val="00F83EC8"/>
    <w:rsid w:val="00F921B2"/>
    <w:rsid w:val="00F97FEC"/>
    <w:rsid w:val="00FA4002"/>
    <w:rsid w:val="00FB0800"/>
    <w:rsid w:val="00FB511A"/>
    <w:rsid w:val="00FC171C"/>
    <w:rsid w:val="00FC17FC"/>
    <w:rsid w:val="00FD7582"/>
    <w:rsid w:val="00FE6431"/>
    <w:rsid w:val="00FE7555"/>
    <w:rsid w:val="00FF197B"/>
    <w:rsid w:val="00FF19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5FDB594-0547-4BD5-8787-9B18EBEC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0"/>
      <w:ind w:left="85" w:right="85"/>
    </w:pPr>
    <w:rPr>
      <w:rFonts w:ascii="Times" w:hAnsi="Times"/>
      <w:sz w:val="24"/>
      <w:szCs w:val="24"/>
      <w:lang w:eastAsia="en-US"/>
    </w:rPr>
  </w:style>
  <w:style w:type="paragraph" w:styleId="Overskrift1">
    <w:name w:val="heading 1"/>
    <w:basedOn w:val="Normal"/>
    <w:next w:val="Normal"/>
    <w:autoRedefine/>
    <w:qFormat/>
    <w:pPr>
      <w:keepNext/>
      <w:spacing w:before="540"/>
      <w:outlineLvl w:val="0"/>
    </w:pPr>
    <w:rPr>
      <w:rFonts w:ascii="Arial" w:hAnsi="Arial" w:cs="Arial"/>
      <w:b/>
      <w:bCs/>
      <w:kern w:val="32"/>
      <w:sz w:val="30"/>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autoRedefine/>
    <w:pPr>
      <w:tabs>
        <w:tab w:val="center" w:pos="4153"/>
        <w:tab w:val="right" w:pos="8306"/>
      </w:tabs>
      <w:spacing w:after="20"/>
      <w:ind w:left="0" w:right="0"/>
    </w:pPr>
    <w:rPr>
      <w:sz w:val="2"/>
    </w:rPr>
  </w:style>
  <w:style w:type="paragraph" w:styleId="Bunntekst">
    <w:name w:val="footer"/>
    <w:basedOn w:val="Topptekst"/>
    <w:autoRedefine/>
  </w:style>
  <w:style w:type="paragraph" w:customStyle="1" w:styleId="sidetall">
    <w:name w:val="sidetall"/>
    <w:basedOn w:val="Topptekst"/>
    <w:autoRedefine/>
    <w:pPr>
      <w:spacing w:after="60"/>
      <w:ind w:right="85"/>
      <w:jc w:val="right"/>
    </w:pPr>
    <w:rPr>
      <w:rFonts w:ascii="Arial" w:hAnsi="Arial"/>
      <w:noProof/>
      <w:snapToGrid w:val="0"/>
      <w:sz w:val="19"/>
      <w:szCs w:val="20"/>
    </w:rPr>
  </w:style>
  <w:style w:type="paragraph" w:customStyle="1" w:styleId="DatoRefTekst">
    <w:name w:val="DatoRefTekst"/>
    <w:basedOn w:val="Topptekst"/>
    <w:autoRedefine/>
    <w:pPr>
      <w:spacing w:after="0"/>
    </w:pPr>
    <w:rPr>
      <w:rFonts w:ascii="Arial" w:hAnsi="Arial"/>
      <w:sz w:val="16"/>
      <w:szCs w:val="20"/>
    </w:rPr>
  </w:style>
  <w:style w:type="paragraph" w:customStyle="1" w:styleId="DatoRefFyllInn">
    <w:name w:val="DatoRefFyllInn"/>
    <w:basedOn w:val="Topptekst"/>
    <w:autoRedefine/>
    <w:pPr>
      <w:spacing w:after="60"/>
    </w:pPr>
    <w:rPr>
      <w:sz w:val="21"/>
      <w:szCs w:val="20"/>
    </w:rPr>
  </w:style>
  <w:style w:type="paragraph" w:customStyle="1" w:styleId="Header2">
    <w:name w:val="Header2"/>
    <w:basedOn w:val="Topptekst"/>
    <w:autoRedefine/>
    <w:pPr>
      <w:spacing w:before="204" w:after="60"/>
      <w:ind w:left="85" w:right="85"/>
    </w:pPr>
    <w:rPr>
      <w:rFonts w:ascii="Arial" w:hAnsi="Arial"/>
      <w:b/>
      <w:sz w:val="20"/>
    </w:rPr>
  </w:style>
  <w:style w:type="paragraph" w:customStyle="1" w:styleId="underheader">
    <w:name w:val="underheader"/>
    <w:basedOn w:val="Topptekst"/>
    <w:autoRedefine/>
    <w:pPr>
      <w:ind w:left="57"/>
    </w:pPr>
    <w:rPr>
      <w:rFonts w:ascii="Arial" w:hAnsi="Arial"/>
      <w:szCs w:val="20"/>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style>
  <w:style w:type="paragraph" w:customStyle="1" w:styleId="FooterGraa">
    <w:name w:val="FooterGraa"/>
    <w:basedOn w:val="Bunntekst"/>
    <w:autoRedefine/>
    <w:pPr>
      <w:tabs>
        <w:tab w:val="clear" w:pos="4153"/>
        <w:tab w:val="clear" w:pos="8306"/>
        <w:tab w:val="left" w:pos="1916"/>
        <w:tab w:val="left" w:pos="4360"/>
        <w:tab w:val="left" w:pos="6282"/>
        <w:tab w:val="left" w:pos="8023"/>
      </w:tabs>
      <w:spacing w:after="30"/>
      <w:ind w:left="85"/>
    </w:pPr>
    <w:rPr>
      <w:rFonts w:ascii="Arial" w:hAnsi="Arial"/>
      <w:color w:val="808080"/>
      <w:sz w:val="18"/>
    </w:rPr>
  </w:style>
  <w:style w:type="paragraph" w:customStyle="1" w:styleId="Tilfelt">
    <w:name w:val="Tilfelt"/>
    <w:basedOn w:val="Normal"/>
    <w:autoRedefine/>
    <w:pPr>
      <w:spacing w:after="20"/>
    </w:pPr>
  </w:style>
  <w:style w:type="paragraph" w:customStyle="1" w:styleId="Merknad">
    <w:name w:val="Merknad"/>
    <w:basedOn w:val="Normal"/>
    <w:autoRedefine/>
    <w:pPr>
      <w:spacing w:before="50" w:after="50"/>
    </w:pPr>
    <w:rPr>
      <w:rFonts w:ascii="Arial" w:hAnsi="Arial"/>
      <w:color w:val="808080"/>
      <w:sz w:val="20"/>
    </w:rPr>
  </w:style>
  <w:style w:type="paragraph" w:customStyle="1" w:styleId="OverToppen">
    <w:name w:val="OverToppen"/>
    <w:basedOn w:val="Tilfelt"/>
    <w:rPr>
      <w:sz w:val="16"/>
    </w:rPr>
  </w:style>
  <w:style w:type="paragraph" w:customStyle="1" w:styleId="FooterTekst">
    <w:name w:val="FooterTekst"/>
    <w:basedOn w:val="Bunntekst"/>
    <w:autoRedefine/>
    <w:pPr>
      <w:tabs>
        <w:tab w:val="clear" w:pos="4153"/>
        <w:tab w:val="clear" w:pos="8306"/>
        <w:tab w:val="left" w:pos="1916"/>
        <w:tab w:val="left" w:pos="4360"/>
        <w:tab w:val="left" w:pos="6282"/>
        <w:tab w:val="left" w:pos="8023"/>
      </w:tabs>
      <w:spacing w:after="50"/>
      <w:ind w:left="85" w:right="85"/>
    </w:pPr>
    <w:rPr>
      <w:sz w:val="16"/>
    </w:rPr>
  </w:style>
  <w:style w:type="paragraph" w:customStyle="1" w:styleId="Header1">
    <w:name w:val="Header1"/>
    <w:basedOn w:val="Topptekst"/>
    <w:autoRedefine/>
    <w:pPr>
      <w:spacing w:after="60"/>
      <w:ind w:left="85" w:right="85"/>
    </w:pPr>
    <w:rPr>
      <w:rFonts w:ascii="Arial" w:hAnsi="Arial"/>
      <w:sz w:val="19"/>
    </w:rPr>
  </w:style>
  <w:style w:type="paragraph" w:customStyle="1" w:styleId="FyllLinje">
    <w:name w:val="FyllLinje"/>
    <w:basedOn w:val="Normal"/>
    <w:autoRedefine/>
    <w:rPr>
      <w:sz w:val="2"/>
    </w:rPr>
  </w:style>
  <w:style w:type="paragraph" w:customStyle="1" w:styleId="DatoFyllInn1">
    <w:name w:val="DatoFyllInn1"/>
    <w:basedOn w:val="DatoRefFyllInn"/>
    <w:autoRedefine/>
    <w:pPr>
      <w:spacing w:after="0"/>
    </w:pPr>
  </w:style>
  <w:style w:type="paragraph" w:customStyle="1" w:styleId="Hode">
    <w:name w:val="Hode"/>
    <w:autoRedefine/>
    <w:rsid w:val="00C9751B"/>
    <w:pPr>
      <w:tabs>
        <w:tab w:val="left" w:pos="2778"/>
      </w:tabs>
    </w:pPr>
    <w:rPr>
      <w:noProof/>
      <w:sz w:val="24"/>
      <w:szCs w:val="24"/>
    </w:rPr>
  </w:style>
  <w:style w:type="paragraph" w:customStyle="1" w:styleId="FooterGraaFet">
    <w:name w:val="FooterGraaFet"/>
    <w:basedOn w:val="FooterGraa"/>
    <w:autoRedefine/>
    <w:pPr>
      <w:spacing w:before="120"/>
    </w:pPr>
    <w:rPr>
      <w:b/>
      <w:bCs/>
    </w:rPr>
  </w:style>
  <w:style w:type="paragraph" w:customStyle="1" w:styleId="Innkallingsskrift">
    <w:name w:val="Innkallingsskrift"/>
    <w:basedOn w:val="Normal"/>
    <w:pPr>
      <w:tabs>
        <w:tab w:val="left" w:pos="1418"/>
        <w:tab w:val="left" w:pos="3969"/>
        <w:tab w:val="right" w:pos="9639"/>
      </w:tabs>
      <w:spacing w:before="193" w:after="167"/>
      <w:ind w:left="0" w:right="-96"/>
    </w:pPr>
    <w:rPr>
      <w:rFonts w:ascii="Arial" w:hAnsi="Arial"/>
      <w:sz w:val="16"/>
    </w:rPr>
  </w:style>
  <w:style w:type="paragraph" w:customStyle="1" w:styleId="Moteoverskrift">
    <w:name w:val="Moteoverskrift"/>
    <w:basedOn w:val="Overskrift1"/>
    <w:pPr>
      <w:spacing w:before="660" w:after="240"/>
    </w:pPr>
  </w:style>
  <w:style w:type="paragraph" w:customStyle="1" w:styleId="FooterIkkeFet">
    <w:name w:val="FooterIkkeFet"/>
    <w:basedOn w:val="FooterFet"/>
    <w:autoRedefine/>
    <w:rPr>
      <w:b w:val="0"/>
      <w:bCs/>
    </w:rPr>
  </w:style>
  <w:style w:type="paragraph" w:customStyle="1" w:styleId="ArkivFyllInn">
    <w:name w:val="ArkivFyllInn"/>
    <w:basedOn w:val="Innkallingsskrift"/>
    <w:autoRedefine/>
    <w:pPr>
      <w:jc w:val="right"/>
    </w:pPr>
    <w:rPr>
      <w:sz w:val="24"/>
    </w:rPr>
  </w:style>
  <w:style w:type="paragraph" w:customStyle="1" w:styleId="Arkiv">
    <w:name w:val="Arkiv"/>
    <w:basedOn w:val="Innkallingsskrift"/>
    <w:autoRedefine/>
    <w:pPr>
      <w:jc w:val="right"/>
    </w:pPr>
  </w:style>
  <w:style w:type="paragraph" w:customStyle="1" w:styleId="InnkallingsskriftFyllInn">
    <w:name w:val="InnkallingsskriftFyllInn"/>
    <w:basedOn w:val="Innkallingsskrift"/>
    <w:pPr>
      <w:spacing w:before="113"/>
    </w:pPr>
    <w:rPr>
      <w:rFonts w:ascii="Times" w:hAnsi="Times"/>
      <w:sz w:val="24"/>
    </w:rPr>
  </w:style>
  <w:style w:type="paragraph" w:styleId="Bobletekst">
    <w:name w:val="Balloon Text"/>
    <w:basedOn w:val="Normal"/>
    <w:semiHidden/>
    <w:rsid w:val="006749AD"/>
    <w:rPr>
      <w:rFonts w:ascii="Tahoma" w:hAnsi="Tahoma" w:cs="Tahoma"/>
      <w:sz w:val="16"/>
      <w:szCs w:val="16"/>
    </w:rPr>
  </w:style>
  <w:style w:type="paragraph" w:customStyle="1" w:styleId="Tomlinje">
    <w:name w:val="Tomlinje"/>
    <w:basedOn w:val="Overskrift1"/>
    <w:rPr>
      <w:b w:val="0"/>
      <w:sz w:val="2"/>
    </w:rPr>
  </w:style>
  <w:style w:type="paragraph" w:styleId="Listeavsnitt">
    <w:name w:val="List Paragraph"/>
    <w:basedOn w:val="Normal"/>
    <w:uiPriority w:val="34"/>
    <w:qFormat/>
    <w:rsid w:val="00CE3734"/>
    <w:pPr>
      <w:ind w:left="720"/>
      <w:contextualSpacing/>
    </w:pPr>
  </w:style>
  <w:style w:type="paragraph" w:styleId="Rentekst">
    <w:name w:val="Plain Text"/>
    <w:basedOn w:val="Normal"/>
    <w:link w:val="RentekstTegn"/>
    <w:uiPriority w:val="99"/>
    <w:unhideWhenUsed/>
    <w:rsid w:val="00E67AC6"/>
    <w:pPr>
      <w:spacing w:after="0"/>
      <w:ind w:left="0" w:right="0"/>
    </w:pPr>
    <w:rPr>
      <w:rFonts w:ascii="Calibri" w:eastAsia="Calibri" w:hAnsi="Calibri"/>
      <w:sz w:val="22"/>
      <w:szCs w:val="21"/>
    </w:rPr>
  </w:style>
  <w:style w:type="character" w:customStyle="1" w:styleId="RentekstTegn">
    <w:name w:val="Ren tekst Tegn"/>
    <w:link w:val="Rentekst"/>
    <w:uiPriority w:val="99"/>
    <w:rsid w:val="00E67AC6"/>
    <w:rPr>
      <w:rFonts w:ascii="Calibri" w:eastAsia="Calibri" w:hAnsi="Calibri"/>
      <w:sz w:val="22"/>
      <w:szCs w:val="21"/>
      <w:lang w:eastAsia="en-US"/>
    </w:rPr>
  </w:style>
  <w:style w:type="character" w:styleId="Hyperkobling">
    <w:name w:val="Hyperlink"/>
    <w:rsid w:val="004376E2"/>
    <w:rPr>
      <w:color w:val="0000FF"/>
      <w:u w:val="single"/>
    </w:rPr>
  </w:style>
  <w:style w:type="character" w:styleId="Fulgthyperkobling">
    <w:name w:val="FollowedHyperlink"/>
    <w:rsid w:val="004376E2"/>
    <w:rPr>
      <w:color w:val="800080"/>
      <w:u w:val="single"/>
    </w:rPr>
  </w:style>
  <w:style w:type="character" w:customStyle="1" w:styleId="apple-converted-space">
    <w:name w:val="apple-converted-space"/>
    <w:basedOn w:val="Standardskriftforavsnitt"/>
    <w:rsid w:val="0022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52437">
      <w:bodyDiv w:val="1"/>
      <w:marLeft w:val="0"/>
      <w:marRight w:val="0"/>
      <w:marTop w:val="0"/>
      <w:marBottom w:val="0"/>
      <w:divBdr>
        <w:top w:val="none" w:sz="0" w:space="0" w:color="auto"/>
        <w:left w:val="none" w:sz="0" w:space="0" w:color="auto"/>
        <w:bottom w:val="none" w:sz="0" w:space="0" w:color="auto"/>
        <w:right w:val="none" w:sz="0" w:space="0" w:color="auto"/>
      </w:divBdr>
    </w:div>
    <w:div w:id="299771136">
      <w:bodyDiv w:val="1"/>
      <w:marLeft w:val="0"/>
      <w:marRight w:val="0"/>
      <w:marTop w:val="0"/>
      <w:marBottom w:val="0"/>
      <w:divBdr>
        <w:top w:val="none" w:sz="0" w:space="0" w:color="auto"/>
        <w:left w:val="none" w:sz="0" w:space="0" w:color="auto"/>
        <w:bottom w:val="none" w:sz="0" w:space="0" w:color="auto"/>
        <w:right w:val="none" w:sz="0" w:space="0" w:color="auto"/>
      </w:divBdr>
    </w:div>
    <w:div w:id="516162742">
      <w:bodyDiv w:val="1"/>
      <w:marLeft w:val="0"/>
      <w:marRight w:val="0"/>
      <w:marTop w:val="0"/>
      <w:marBottom w:val="0"/>
      <w:divBdr>
        <w:top w:val="none" w:sz="0" w:space="0" w:color="auto"/>
        <w:left w:val="none" w:sz="0" w:space="0" w:color="auto"/>
        <w:bottom w:val="none" w:sz="0" w:space="0" w:color="auto"/>
        <w:right w:val="none" w:sz="0" w:space="0" w:color="auto"/>
      </w:divBdr>
    </w:div>
    <w:div w:id="584192621">
      <w:bodyDiv w:val="1"/>
      <w:marLeft w:val="0"/>
      <w:marRight w:val="0"/>
      <w:marTop w:val="0"/>
      <w:marBottom w:val="0"/>
      <w:divBdr>
        <w:top w:val="none" w:sz="0" w:space="0" w:color="auto"/>
        <w:left w:val="none" w:sz="0" w:space="0" w:color="auto"/>
        <w:bottom w:val="none" w:sz="0" w:space="0" w:color="auto"/>
        <w:right w:val="none" w:sz="0" w:space="0" w:color="auto"/>
      </w:divBdr>
    </w:div>
    <w:div w:id="620841242">
      <w:bodyDiv w:val="1"/>
      <w:marLeft w:val="0"/>
      <w:marRight w:val="0"/>
      <w:marTop w:val="0"/>
      <w:marBottom w:val="0"/>
      <w:divBdr>
        <w:top w:val="none" w:sz="0" w:space="0" w:color="auto"/>
        <w:left w:val="none" w:sz="0" w:space="0" w:color="auto"/>
        <w:bottom w:val="none" w:sz="0" w:space="0" w:color="auto"/>
        <w:right w:val="none" w:sz="0" w:space="0" w:color="auto"/>
      </w:divBdr>
    </w:div>
    <w:div w:id="732200818">
      <w:bodyDiv w:val="1"/>
      <w:marLeft w:val="0"/>
      <w:marRight w:val="0"/>
      <w:marTop w:val="0"/>
      <w:marBottom w:val="0"/>
      <w:divBdr>
        <w:top w:val="none" w:sz="0" w:space="0" w:color="auto"/>
        <w:left w:val="none" w:sz="0" w:space="0" w:color="auto"/>
        <w:bottom w:val="none" w:sz="0" w:space="0" w:color="auto"/>
        <w:right w:val="none" w:sz="0" w:space="0" w:color="auto"/>
      </w:divBdr>
    </w:div>
    <w:div w:id="782574425">
      <w:bodyDiv w:val="1"/>
      <w:marLeft w:val="0"/>
      <w:marRight w:val="0"/>
      <w:marTop w:val="0"/>
      <w:marBottom w:val="0"/>
      <w:divBdr>
        <w:top w:val="none" w:sz="0" w:space="0" w:color="auto"/>
        <w:left w:val="none" w:sz="0" w:space="0" w:color="auto"/>
        <w:bottom w:val="none" w:sz="0" w:space="0" w:color="auto"/>
        <w:right w:val="none" w:sz="0" w:space="0" w:color="auto"/>
      </w:divBdr>
    </w:div>
    <w:div w:id="788158539">
      <w:bodyDiv w:val="1"/>
      <w:marLeft w:val="0"/>
      <w:marRight w:val="0"/>
      <w:marTop w:val="0"/>
      <w:marBottom w:val="0"/>
      <w:divBdr>
        <w:top w:val="none" w:sz="0" w:space="0" w:color="auto"/>
        <w:left w:val="none" w:sz="0" w:space="0" w:color="auto"/>
        <w:bottom w:val="none" w:sz="0" w:space="0" w:color="auto"/>
        <w:right w:val="none" w:sz="0" w:space="0" w:color="auto"/>
      </w:divBdr>
    </w:div>
    <w:div w:id="987130147">
      <w:bodyDiv w:val="1"/>
      <w:marLeft w:val="0"/>
      <w:marRight w:val="0"/>
      <w:marTop w:val="0"/>
      <w:marBottom w:val="0"/>
      <w:divBdr>
        <w:top w:val="none" w:sz="0" w:space="0" w:color="auto"/>
        <w:left w:val="none" w:sz="0" w:space="0" w:color="auto"/>
        <w:bottom w:val="none" w:sz="0" w:space="0" w:color="auto"/>
        <w:right w:val="none" w:sz="0" w:space="0" w:color="auto"/>
      </w:divBdr>
    </w:div>
    <w:div w:id="1121915938">
      <w:bodyDiv w:val="1"/>
      <w:marLeft w:val="0"/>
      <w:marRight w:val="0"/>
      <w:marTop w:val="0"/>
      <w:marBottom w:val="0"/>
      <w:divBdr>
        <w:top w:val="none" w:sz="0" w:space="0" w:color="auto"/>
        <w:left w:val="none" w:sz="0" w:space="0" w:color="auto"/>
        <w:bottom w:val="none" w:sz="0" w:space="0" w:color="auto"/>
        <w:right w:val="none" w:sz="0" w:space="0" w:color="auto"/>
      </w:divBdr>
    </w:div>
    <w:div w:id="1154487385">
      <w:bodyDiv w:val="1"/>
      <w:marLeft w:val="0"/>
      <w:marRight w:val="0"/>
      <w:marTop w:val="0"/>
      <w:marBottom w:val="0"/>
      <w:divBdr>
        <w:top w:val="none" w:sz="0" w:space="0" w:color="auto"/>
        <w:left w:val="none" w:sz="0" w:space="0" w:color="auto"/>
        <w:bottom w:val="none" w:sz="0" w:space="0" w:color="auto"/>
        <w:right w:val="none" w:sz="0" w:space="0" w:color="auto"/>
      </w:divBdr>
    </w:div>
    <w:div w:id="1215120233">
      <w:bodyDiv w:val="1"/>
      <w:marLeft w:val="0"/>
      <w:marRight w:val="0"/>
      <w:marTop w:val="0"/>
      <w:marBottom w:val="0"/>
      <w:divBdr>
        <w:top w:val="none" w:sz="0" w:space="0" w:color="auto"/>
        <w:left w:val="none" w:sz="0" w:space="0" w:color="auto"/>
        <w:bottom w:val="none" w:sz="0" w:space="0" w:color="auto"/>
        <w:right w:val="none" w:sz="0" w:space="0" w:color="auto"/>
      </w:divBdr>
    </w:div>
    <w:div w:id="1320379675">
      <w:bodyDiv w:val="1"/>
      <w:marLeft w:val="0"/>
      <w:marRight w:val="0"/>
      <w:marTop w:val="0"/>
      <w:marBottom w:val="0"/>
      <w:divBdr>
        <w:top w:val="none" w:sz="0" w:space="0" w:color="auto"/>
        <w:left w:val="none" w:sz="0" w:space="0" w:color="auto"/>
        <w:bottom w:val="none" w:sz="0" w:space="0" w:color="auto"/>
        <w:right w:val="none" w:sz="0" w:space="0" w:color="auto"/>
      </w:divBdr>
    </w:div>
    <w:div w:id="1355809033">
      <w:bodyDiv w:val="1"/>
      <w:marLeft w:val="0"/>
      <w:marRight w:val="0"/>
      <w:marTop w:val="0"/>
      <w:marBottom w:val="0"/>
      <w:divBdr>
        <w:top w:val="none" w:sz="0" w:space="0" w:color="auto"/>
        <w:left w:val="none" w:sz="0" w:space="0" w:color="auto"/>
        <w:bottom w:val="none" w:sz="0" w:space="0" w:color="auto"/>
        <w:right w:val="none" w:sz="0" w:space="0" w:color="auto"/>
      </w:divBdr>
    </w:div>
    <w:div w:id="1448040532">
      <w:bodyDiv w:val="1"/>
      <w:marLeft w:val="0"/>
      <w:marRight w:val="0"/>
      <w:marTop w:val="0"/>
      <w:marBottom w:val="0"/>
      <w:divBdr>
        <w:top w:val="none" w:sz="0" w:space="0" w:color="auto"/>
        <w:left w:val="none" w:sz="0" w:space="0" w:color="auto"/>
        <w:bottom w:val="none" w:sz="0" w:space="0" w:color="auto"/>
        <w:right w:val="none" w:sz="0" w:space="0" w:color="auto"/>
      </w:divBdr>
    </w:div>
    <w:div w:id="1628730789">
      <w:bodyDiv w:val="1"/>
      <w:marLeft w:val="0"/>
      <w:marRight w:val="0"/>
      <w:marTop w:val="0"/>
      <w:marBottom w:val="0"/>
      <w:divBdr>
        <w:top w:val="none" w:sz="0" w:space="0" w:color="auto"/>
        <w:left w:val="none" w:sz="0" w:space="0" w:color="auto"/>
        <w:bottom w:val="none" w:sz="0" w:space="0" w:color="auto"/>
        <w:right w:val="none" w:sz="0" w:space="0" w:color="auto"/>
      </w:divBdr>
    </w:div>
    <w:div w:id="1865971682">
      <w:bodyDiv w:val="1"/>
      <w:marLeft w:val="0"/>
      <w:marRight w:val="0"/>
      <w:marTop w:val="0"/>
      <w:marBottom w:val="0"/>
      <w:divBdr>
        <w:top w:val="none" w:sz="0" w:space="0" w:color="auto"/>
        <w:left w:val="none" w:sz="0" w:space="0" w:color="auto"/>
        <w:bottom w:val="none" w:sz="0" w:space="0" w:color="auto"/>
        <w:right w:val="none" w:sz="0" w:space="0" w:color="auto"/>
      </w:divBdr>
    </w:div>
    <w:div w:id="1921980823">
      <w:bodyDiv w:val="1"/>
      <w:marLeft w:val="0"/>
      <w:marRight w:val="0"/>
      <w:marTop w:val="0"/>
      <w:marBottom w:val="0"/>
      <w:divBdr>
        <w:top w:val="none" w:sz="0" w:space="0" w:color="auto"/>
        <w:left w:val="none" w:sz="0" w:space="0" w:color="auto"/>
        <w:bottom w:val="none" w:sz="0" w:space="0" w:color="auto"/>
        <w:right w:val="none" w:sz="0" w:space="0" w:color="auto"/>
      </w:divBdr>
    </w:div>
    <w:div w:id="1937059953">
      <w:bodyDiv w:val="1"/>
      <w:marLeft w:val="0"/>
      <w:marRight w:val="0"/>
      <w:marTop w:val="0"/>
      <w:marBottom w:val="0"/>
      <w:divBdr>
        <w:top w:val="none" w:sz="0" w:space="0" w:color="auto"/>
        <w:left w:val="none" w:sz="0" w:space="0" w:color="auto"/>
        <w:bottom w:val="none" w:sz="0" w:space="0" w:color="auto"/>
        <w:right w:val="none" w:sz="0" w:space="0" w:color="auto"/>
      </w:divBdr>
    </w:div>
    <w:div w:id="2013801695">
      <w:bodyDiv w:val="1"/>
      <w:marLeft w:val="0"/>
      <w:marRight w:val="0"/>
      <w:marTop w:val="0"/>
      <w:marBottom w:val="0"/>
      <w:divBdr>
        <w:top w:val="none" w:sz="0" w:space="0" w:color="auto"/>
        <w:left w:val="none" w:sz="0" w:space="0" w:color="auto"/>
        <w:bottom w:val="none" w:sz="0" w:space="0" w:color="auto"/>
        <w:right w:val="none" w:sz="0" w:space="0" w:color="auto"/>
      </w:divBdr>
    </w:div>
    <w:div w:id="21342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6950</Characters>
  <Application>Microsoft Office Word</Application>
  <DocSecurity>0</DocSecurity>
  <Lines>57</Lines>
  <Paragraphs>15</Paragraphs>
  <ScaleCrop>false</ScaleCrop>
  <HeadingPairs>
    <vt:vector size="2" baseType="variant">
      <vt:variant>
        <vt:lpstr>Tittel</vt:lpstr>
      </vt:variant>
      <vt:variant>
        <vt:i4>1</vt:i4>
      </vt:variant>
    </vt:vector>
  </HeadingPairs>
  <TitlesOfParts>
    <vt:vector size="1" baseType="lpstr">
      <vt:lpstr>Ny linje</vt:lpstr>
    </vt:vector>
  </TitlesOfParts>
  <Company>Orakeltjenesten, NTNU</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creator>sveinan</dc:creator>
  <cp:lastModifiedBy>Cecilie Holen</cp:lastModifiedBy>
  <cp:revision>6</cp:revision>
  <cp:lastPrinted>2013-02-06T13:41:00Z</cp:lastPrinted>
  <dcterms:created xsi:type="dcterms:W3CDTF">2016-10-13T11:50:00Z</dcterms:created>
  <dcterms:modified xsi:type="dcterms:W3CDTF">2016-10-13T12:04:00Z</dcterms:modified>
</cp:coreProperties>
</file>