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EC9" w:rsidRPr="00290380" w:rsidRDefault="004B7A92" w:rsidP="00E66329">
      <w:pPr>
        <w:pStyle w:val="Moteoverskrift"/>
      </w:pPr>
      <w:r>
        <w:t>Møte</w:t>
      </w:r>
      <w:r w:rsidR="002C7B64">
        <w:t>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212FA0">
              <w:t>Elin Sølberg</w:t>
            </w:r>
          </w:p>
          <w:p w:rsidR="001E4DB1" w:rsidRPr="004B7A92" w:rsidRDefault="00A36CA8" w:rsidP="001E4DB1">
            <w:pPr>
              <w:pStyle w:val="Hode"/>
            </w:pPr>
            <w: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DE4BFF">
              <w:t xml:space="preserve"> </w:t>
            </w:r>
            <w:r w:rsidR="00B6391C">
              <w:t>Ingrid E</w:t>
            </w:r>
            <w:r w:rsidR="00DE4BFF">
              <w:t>i</w:t>
            </w:r>
            <w:r w:rsidR="00B6391C">
              <w:t>de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:rsidR="002A3436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DB12A2">
              <w:t xml:space="preserve"> </w:t>
            </w:r>
            <w:r w:rsidR="001B5B1E">
              <w:t xml:space="preserve"> </w:t>
            </w:r>
            <w:r w:rsidR="00B6391C">
              <w:t>Lindis Burheim</w:t>
            </w:r>
            <w:r w:rsidR="00D25F06">
              <w:t xml:space="preserve"> (vara)</w:t>
            </w:r>
            <w:r w:rsidR="002A3436">
              <w:br/>
            </w:r>
            <w:r w:rsidR="001E4DB1" w:rsidRPr="004B7A92">
              <w:t xml:space="preserve">Andreas Gjeset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1B5B1E">
              <w:t>Ingrid Volden</w:t>
            </w:r>
            <w:r w:rsidR="00D25F06">
              <w:t xml:space="preserve"> (vara)</w:t>
            </w:r>
          </w:p>
          <w:p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Jens Petter Nygård</w:t>
            </w:r>
            <w:r w:rsidR="001E4DB1" w:rsidRPr="004B7A92">
              <w:t xml:space="preserve">       </w:t>
            </w:r>
          </w:p>
          <w:p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:rsidR="001E4DB1" w:rsidRPr="00747BD1" w:rsidRDefault="00D25F06" w:rsidP="001E4DB1">
            <w:pPr>
              <w:pStyle w:val="Hode"/>
            </w:pPr>
            <w:r>
              <w:t>Yngvild Nåvik</w:t>
            </w:r>
            <w:r w:rsidR="000B2AF2">
              <w:t xml:space="preserve">      </w:t>
            </w:r>
            <w:r w:rsidR="001E4DB1" w:rsidRPr="00747BD1">
              <w:t xml:space="preserve">                   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9B60E3" w:rsidP="00C5434D">
            <w:pPr>
              <w:pStyle w:val="Hode"/>
            </w:pPr>
            <w:r>
              <w:t xml:space="preserve">Jørgen Andreassen Utvik      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D25F06" w:rsidP="00E22A92">
            <w:pPr>
              <w:pStyle w:val="InnkallingsskriftFyllInn"/>
            </w:pPr>
            <w:bookmarkStart w:id="3" w:name="Tid"/>
            <w:bookmarkEnd w:id="3"/>
            <w:r>
              <w:t>6.2.</w:t>
            </w:r>
            <w:r w:rsidR="005F7E7A">
              <w:t>20</w:t>
            </w:r>
            <w:r w:rsidR="002D1636" w:rsidRPr="00290380">
              <w:t>1</w:t>
            </w:r>
            <w:r w:rsidR="00B526DC">
              <w:t>9</w:t>
            </w:r>
            <w:r w:rsidR="00A81B4A" w:rsidRPr="00290380">
              <w:t xml:space="preserve"> kl. </w:t>
            </w:r>
            <w:r w:rsidR="00220471">
              <w:t>1</w:t>
            </w:r>
            <w:r>
              <w:t>3</w:t>
            </w:r>
            <w:r w:rsidR="00220471">
              <w:t>.</w:t>
            </w:r>
            <w:r w:rsidR="00DB12A2">
              <w:t>00</w:t>
            </w:r>
            <w:r w:rsidR="00C75A91">
              <w:t xml:space="preserve"> </w:t>
            </w:r>
            <w:r>
              <w:t>–</w:t>
            </w:r>
            <w:r w:rsidR="00C75A91">
              <w:t xml:space="preserve"> </w:t>
            </w:r>
            <w:r w:rsidR="00556A81">
              <w:t>1</w:t>
            </w:r>
            <w:r>
              <w:t>5.00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E95A42">
            <w:pPr>
              <w:pStyle w:val="InnkallingsskriftFyllInn"/>
            </w:pPr>
            <w:bookmarkStart w:id="4" w:name="Sted"/>
            <w:bookmarkEnd w:id="4"/>
            <w:r>
              <w:t xml:space="preserve">Møterom </w:t>
            </w:r>
            <w:r w:rsidR="00572FF6">
              <w:t>230</w:t>
            </w:r>
            <w:r w:rsidR="00F80392">
              <w:t xml:space="preserve">, </w:t>
            </w:r>
            <w:r w:rsidR="00572FF6">
              <w:t xml:space="preserve">Østfløy,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Default="007F12C6" w:rsidP="00777560">
            <w:pPr>
              <w:pStyle w:val="InnkallingsskriftFyllInn"/>
            </w:pPr>
            <w:r>
              <w:t>JPN</w:t>
            </w:r>
          </w:p>
          <w:p w:rsidR="005E3E71" w:rsidRPr="00290380" w:rsidRDefault="005E3E71" w:rsidP="00777560">
            <w:pPr>
              <w:pStyle w:val="InnkallingsskriftFyllInn"/>
            </w:pP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Pr="00137C8D" w:rsidRDefault="002F17B2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møteinnkalling </w:t>
      </w:r>
    </w:p>
    <w:p w:rsidR="00137C8D" w:rsidRPr="00137C8D" w:rsidRDefault="00137C8D" w:rsidP="00137C8D">
      <w:pPr>
        <w:jc w:val="both"/>
        <w:rPr>
          <w:b/>
        </w:rPr>
      </w:pPr>
    </w:p>
    <w:p w:rsidR="00137C8D" w:rsidRPr="00137C8D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</w:t>
      </w:r>
      <w:r>
        <w:rPr>
          <w:b/>
        </w:rPr>
        <w:t xml:space="preserve">referat </w:t>
      </w:r>
      <w:r w:rsidRPr="00137C8D">
        <w:rPr>
          <w:b/>
        </w:rPr>
        <w:t xml:space="preserve"> </w:t>
      </w:r>
    </w:p>
    <w:p w:rsidR="001B548B" w:rsidRDefault="00137C8D" w:rsidP="00137C8D">
      <w:pPr>
        <w:ind w:left="1440" w:hanging="720"/>
      </w:pPr>
      <w:r>
        <w:t xml:space="preserve">Godkjenning av referat fra møtet 22.1.2020. Referat utsendt tidligere. </w:t>
      </w:r>
    </w:p>
    <w:p w:rsidR="00137C8D" w:rsidRPr="00DB12A2" w:rsidRDefault="00137C8D" w:rsidP="00137C8D">
      <w:pPr>
        <w:ind w:left="1440" w:hanging="720"/>
      </w:pPr>
    </w:p>
    <w:p w:rsidR="00D25F06" w:rsidRDefault="00137C8D" w:rsidP="00D25F06">
      <w:pPr>
        <w:rPr>
          <w:rFonts w:ascii="Calibri" w:hAnsi="Calibri"/>
          <w:sz w:val="22"/>
          <w:szCs w:val="22"/>
        </w:rPr>
      </w:pPr>
      <w:r>
        <w:rPr>
          <w:b/>
        </w:rPr>
        <w:t>3</w:t>
      </w:r>
      <w:r w:rsidR="002F17B2">
        <w:rPr>
          <w:b/>
        </w:rPr>
        <w:t xml:space="preserve">. </w:t>
      </w:r>
      <w:r w:rsidR="002F17B2">
        <w:rPr>
          <w:b/>
        </w:rPr>
        <w:tab/>
      </w:r>
      <w:r w:rsidR="00D25F06" w:rsidRPr="00D25F06">
        <w:rPr>
          <w:b/>
          <w:bCs/>
        </w:rPr>
        <w:t>Evaluering av medvirkning og medbestemmelse 2019</w:t>
      </w:r>
      <w:r w:rsidR="00D25F06">
        <w:rPr>
          <w:b/>
          <w:bCs/>
        </w:rPr>
        <w:t xml:space="preserve"> (</w:t>
      </w:r>
      <w:r w:rsidR="00FD404C">
        <w:rPr>
          <w:b/>
          <w:bCs/>
        </w:rPr>
        <w:t>I</w:t>
      </w:r>
      <w:r w:rsidR="00D25F06">
        <w:rPr>
          <w:b/>
          <w:bCs/>
        </w:rPr>
        <w:t>nformasjon/drøfting)</w:t>
      </w:r>
    </w:p>
    <w:p w:rsidR="00D25F06" w:rsidRDefault="00B6391C" w:rsidP="00D25F06">
      <w:pPr>
        <w:ind w:left="720"/>
      </w:pPr>
      <w:r w:rsidRPr="00212FA0">
        <w:t>Hensikt med</w:t>
      </w:r>
      <w:r w:rsidR="00D25F06">
        <w:t xml:space="preserve"> s</w:t>
      </w:r>
      <w:r w:rsidRPr="00212FA0">
        <w:t>aken er å</w:t>
      </w:r>
      <w:r w:rsidR="00D25F06" w:rsidRPr="00D25F06">
        <w:t xml:space="preserve"> </w:t>
      </w:r>
      <w:r w:rsidR="00D25F06">
        <w:t>evaluer</w:t>
      </w:r>
      <w:r w:rsidR="00D25F06">
        <w:t>e m</w:t>
      </w:r>
      <w:r w:rsidR="00D25F06">
        <w:t>edvirkning og medbestemmelse innen LOSAM-området</w:t>
      </w:r>
      <w:r w:rsidR="00D25F06">
        <w:t xml:space="preserve"> i 2019. Det legges opp til en runde rundt bordet med korte innlegg (inntil 3 min) fra hver av fagforeningene som grunnlag for en diskusjon om hva vi bør fortsette med, og hva vi evt. bør endre.  </w:t>
      </w:r>
      <w:r w:rsidR="00D25F06">
        <w:br/>
      </w:r>
      <w:r w:rsidR="00D25F06">
        <w:t xml:space="preserve"> </w:t>
      </w:r>
    </w:p>
    <w:p w:rsidR="00D25F06" w:rsidRPr="000D64AC" w:rsidRDefault="00086CEF" w:rsidP="00D25F06">
      <w:pPr>
        <w:ind w:left="0"/>
        <w:rPr>
          <w:b/>
        </w:rPr>
      </w:pPr>
      <w:r>
        <w:rPr>
          <w:b/>
        </w:rPr>
        <w:lastRenderedPageBreak/>
        <w:t xml:space="preserve"> </w:t>
      </w:r>
      <w:r w:rsidR="00137C8D">
        <w:rPr>
          <w:b/>
        </w:rPr>
        <w:t>4</w:t>
      </w:r>
      <w:r w:rsidR="00D25F06">
        <w:rPr>
          <w:b/>
        </w:rPr>
        <w:t xml:space="preserve">. </w:t>
      </w:r>
      <w:r w:rsidR="00D25F06">
        <w:rPr>
          <w:b/>
        </w:rPr>
        <w:tab/>
      </w:r>
      <w:r w:rsidR="00D25F06" w:rsidRPr="000D64AC">
        <w:rPr>
          <w:b/>
        </w:rPr>
        <w:t>Års</w:t>
      </w:r>
      <w:r w:rsidR="00D25F06">
        <w:rPr>
          <w:b/>
        </w:rPr>
        <w:t xml:space="preserve">hjul </w:t>
      </w:r>
      <w:r w:rsidR="00D25F06" w:rsidRPr="000D64AC">
        <w:rPr>
          <w:b/>
        </w:rPr>
        <w:t xml:space="preserve">for </w:t>
      </w:r>
      <w:r w:rsidR="00D25F06">
        <w:rPr>
          <w:b/>
        </w:rPr>
        <w:t xml:space="preserve">LOSAM </w:t>
      </w:r>
      <w:r w:rsidR="00D25F06" w:rsidRPr="000D64AC">
        <w:rPr>
          <w:b/>
        </w:rPr>
        <w:t>2020 (Informasjon</w:t>
      </w:r>
      <w:r w:rsidR="00D25F06">
        <w:rPr>
          <w:b/>
        </w:rPr>
        <w:t>/drøfting</w:t>
      </w:r>
      <w:r w:rsidR="00D25F06" w:rsidRPr="000D64AC">
        <w:rPr>
          <w:b/>
        </w:rPr>
        <w:t>)</w:t>
      </w:r>
    </w:p>
    <w:p w:rsidR="00D25F06" w:rsidRDefault="00D25F06" w:rsidP="00D25F06">
      <w:pPr>
        <w:ind w:left="720"/>
      </w:pPr>
      <w:r>
        <w:t xml:space="preserve">Hensikt med saken er </w:t>
      </w:r>
      <w:r w:rsidR="00A40537">
        <w:t xml:space="preserve">fastsette </w:t>
      </w:r>
      <w:r>
        <w:t>årshjul</w:t>
      </w:r>
      <w:r w:rsidR="00A40537">
        <w:t xml:space="preserve"> for LOSAM ØE med oversikt over når de ulike sakene skal behandles. </w:t>
      </w:r>
      <w:r>
        <w:t>Se vedlegg</w:t>
      </w:r>
      <w:r w:rsidR="00A40537">
        <w:t xml:space="preserve"> – utkast til årshjul</w:t>
      </w:r>
      <w:r>
        <w:t xml:space="preserve">. </w:t>
      </w:r>
    </w:p>
    <w:p w:rsidR="00A40537" w:rsidRDefault="00A40537" w:rsidP="00D25F06">
      <w:pPr>
        <w:ind w:left="720"/>
      </w:pPr>
    </w:p>
    <w:p w:rsidR="000D64AC" w:rsidRPr="000D64AC" w:rsidRDefault="00D25F06" w:rsidP="000D64AC">
      <w:pPr>
        <w:ind w:left="0"/>
        <w:rPr>
          <w:b/>
        </w:rPr>
      </w:pPr>
      <w:r>
        <w:rPr>
          <w:b/>
        </w:rPr>
        <w:t xml:space="preserve">  </w:t>
      </w:r>
      <w:r w:rsidR="00137C8D">
        <w:rPr>
          <w:b/>
        </w:rPr>
        <w:t>5</w:t>
      </w:r>
      <w:r w:rsidR="000D64AC">
        <w:rPr>
          <w:b/>
        </w:rPr>
        <w:t xml:space="preserve">. </w:t>
      </w:r>
      <w:r w:rsidR="000D64AC">
        <w:rPr>
          <w:b/>
        </w:rPr>
        <w:tab/>
      </w:r>
      <w:r w:rsidR="000D64AC" w:rsidRPr="000D64AC">
        <w:rPr>
          <w:b/>
        </w:rPr>
        <w:t>Års</w:t>
      </w:r>
      <w:r w:rsidR="00A40537">
        <w:rPr>
          <w:b/>
        </w:rPr>
        <w:t xml:space="preserve">budsjett og årsplan for ØE </w:t>
      </w:r>
      <w:r w:rsidR="000D64AC" w:rsidRPr="000D64AC">
        <w:rPr>
          <w:b/>
        </w:rPr>
        <w:t>2020 (Informasjon)</w:t>
      </w:r>
    </w:p>
    <w:p w:rsidR="000D64AC" w:rsidRDefault="000D64AC" w:rsidP="000D64AC">
      <w:pPr>
        <w:ind w:left="720"/>
      </w:pPr>
      <w:r>
        <w:t xml:space="preserve">Hensikt med saken er å informere LOSAM om </w:t>
      </w:r>
      <w:r w:rsidR="00FD404C">
        <w:t xml:space="preserve">endelig årsbudsjett og årsplan for </w:t>
      </w:r>
      <w:r>
        <w:t>Økonomi- og eiendomsrådet.</w:t>
      </w:r>
      <w:r w:rsidR="00FD404C">
        <w:t xml:space="preserve"> </w:t>
      </w:r>
      <w:r>
        <w:t xml:space="preserve">Se vedlegg.  </w:t>
      </w:r>
    </w:p>
    <w:p w:rsidR="000D64AC" w:rsidRDefault="000D64AC" w:rsidP="00212FA0">
      <w:pPr>
        <w:ind w:firstLine="635"/>
      </w:pPr>
    </w:p>
    <w:p w:rsidR="00FD404C" w:rsidRPr="00FD404C" w:rsidRDefault="00137C8D" w:rsidP="00FD404C">
      <w:pPr>
        <w:ind w:left="715" w:hanging="630"/>
        <w:rPr>
          <w:b/>
        </w:rPr>
      </w:pPr>
      <w:r>
        <w:rPr>
          <w:b/>
        </w:rPr>
        <w:t>6</w:t>
      </w:r>
      <w:r w:rsidR="00212FA0">
        <w:rPr>
          <w:b/>
        </w:rPr>
        <w:t xml:space="preserve">. </w:t>
      </w:r>
      <w:r w:rsidR="00212FA0">
        <w:rPr>
          <w:b/>
        </w:rPr>
        <w:tab/>
      </w:r>
      <w:r w:rsidR="00FD404C" w:rsidRPr="00FD404C">
        <w:rPr>
          <w:b/>
        </w:rPr>
        <w:t>Oversikt over andel midlertidige og timelønte, konsulentbruk i 2019</w:t>
      </w:r>
      <w:r w:rsidR="00FD404C" w:rsidRPr="00FD404C">
        <w:rPr>
          <w:b/>
        </w:rPr>
        <w:t xml:space="preserve"> (Informasjon/drøfting) </w:t>
      </w:r>
    </w:p>
    <w:p w:rsidR="00212FA0" w:rsidRDefault="00324984" w:rsidP="00FD404C">
      <w:pPr>
        <w:ind w:left="715" w:firstLine="5"/>
      </w:pPr>
      <w:r>
        <w:t xml:space="preserve">Hensikt </w:t>
      </w:r>
      <w:r w:rsidR="00212FA0">
        <w:t xml:space="preserve">med saken er å oppdatere LOSAM på </w:t>
      </w:r>
      <w:r w:rsidR="00FD404C">
        <w:t xml:space="preserve">andel midlertidige/timelønte, samt konsulentbruk i 2019. </w:t>
      </w:r>
      <w:r>
        <w:t xml:space="preserve">Det vises til vedlegg. </w:t>
      </w:r>
      <w:r w:rsidR="00212FA0">
        <w:t xml:space="preserve"> </w:t>
      </w:r>
    </w:p>
    <w:p w:rsidR="00EF002A" w:rsidRPr="00DB7A90" w:rsidRDefault="00EF002A" w:rsidP="00B526DC">
      <w:pPr>
        <w:ind w:left="720"/>
        <w:rPr>
          <w:color w:val="FF0000"/>
        </w:rPr>
      </w:pPr>
    </w:p>
    <w:p w:rsidR="005E3E71" w:rsidRPr="003A621D" w:rsidRDefault="00137C8D" w:rsidP="00212FA0">
      <w:pPr>
        <w:ind w:left="720" w:hanging="720"/>
        <w:rPr>
          <w:b/>
        </w:rPr>
      </w:pPr>
      <w:r>
        <w:rPr>
          <w:b/>
        </w:rPr>
        <w:t>7</w:t>
      </w:r>
      <w:r w:rsidR="00220471" w:rsidRPr="003A621D">
        <w:rPr>
          <w:b/>
        </w:rPr>
        <w:t>.</w:t>
      </w:r>
      <w:r w:rsidR="00220471" w:rsidRPr="003A621D">
        <w:rPr>
          <w:b/>
        </w:rPr>
        <w:tab/>
      </w:r>
      <w:r w:rsidR="00086CEF" w:rsidRPr="00086CEF">
        <w:rPr>
          <w:b/>
        </w:rPr>
        <w:t xml:space="preserve">NTNU sine miljøambisjoner og </w:t>
      </w:r>
      <w:r w:rsidR="00086CEF" w:rsidRPr="00086CEF">
        <w:rPr>
          <w:b/>
        </w:rPr>
        <w:t>bærekrafts mål</w:t>
      </w:r>
      <w:r w:rsidR="00086CEF" w:rsidRPr="00086CEF">
        <w:rPr>
          <w:b/>
        </w:rPr>
        <w:t xml:space="preserve"> for 2020 og i fremtiden </w:t>
      </w:r>
      <w:r w:rsidR="005E3E71" w:rsidRPr="003A621D">
        <w:rPr>
          <w:b/>
        </w:rPr>
        <w:t>(informasjon</w:t>
      </w:r>
      <w:r w:rsidR="001B5B1E">
        <w:rPr>
          <w:b/>
        </w:rPr>
        <w:t>/drøfting</w:t>
      </w:r>
      <w:r w:rsidR="005E3E71" w:rsidRPr="003A621D">
        <w:rPr>
          <w:b/>
        </w:rPr>
        <w:t xml:space="preserve">) </w:t>
      </w:r>
    </w:p>
    <w:p w:rsidR="00324984" w:rsidRDefault="00086CEF" w:rsidP="005E3E71">
      <w:pPr>
        <w:ind w:left="720"/>
      </w:pPr>
      <w:r>
        <w:t xml:space="preserve">NTL har bedt om å få nærmere informasjon om miljøambisjoner og bærekraftmål. Det vises til vedlagte </w:t>
      </w:r>
      <w:r w:rsidR="00137C8D">
        <w:t>høringsutkast til Miljøutviklingsplan</w:t>
      </w:r>
      <w:r>
        <w:t xml:space="preserve">. Nærmere informasjon blir gitt i møtet.  </w:t>
      </w:r>
    </w:p>
    <w:p w:rsidR="00086CEF" w:rsidRDefault="00086CEF" w:rsidP="005E3E71">
      <w:pPr>
        <w:ind w:left="720"/>
      </w:pPr>
    </w:p>
    <w:p w:rsidR="00324984" w:rsidRDefault="00137C8D" w:rsidP="00324984">
      <w:pPr>
        <w:pStyle w:val="Rentekst"/>
        <w:rPr>
          <w:rFonts w:ascii="Times" w:eastAsia="Times New Roman" w:hAnsi="Times"/>
          <w:b/>
          <w:sz w:val="24"/>
          <w:szCs w:val="24"/>
        </w:rPr>
      </w:pPr>
      <w:r>
        <w:rPr>
          <w:b/>
        </w:rPr>
        <w:t>8</w:t>
      </w:r>
      <w:r w:rsidR="00324984">
        <w:rPr>
          <w:b/>
        </w:rPr>
        <w:t xml:space="preserve">. </w:t>
      </w:r>
      <w:r w:rsidR="00324984">
        <w:rPr>
          <w:b/>
        </w:rPr>
        <w:tab/>
      </w:r>
      <w:r w:rsidR="00086CEF">
        <w:rPr>
          <w:rFonts w:ascii="Times" w:eastAsia="Times New Roman" w:hAnsi="Times"/>
          <w:b/>
          <w:sz w:val="24"/>
          <w:szCs w:val="24"/>
        </w:rPr>
        <w:t>Status ABE-programmet</w:t>
      </w:r>
      <w:r w:rsidR="00324984" w:rsidRPr="00CA2826">
        <w:rPr>
          <w:rFonts w:ascii="Times" w:eastAsia="Times New Roman" w:hAnsi="Times"/>
          <w:b/>
          <w:sz w:val="24"/>
          <w:szCs w:val="24"/>
        </w:rPr>
        <w:t xml:space="preserve"> </w:t>
      </w:r>
      <w:r w:rsidR="00324984">
        <w:rPr>
          <w:rFonts w:ascii="Times" w:eastAsia="Times New Roman" w:hAnsi="Times"/>
          <w:b/>
          <w:sz w:val="24"/>
          <w:szCs w:val="24"/>
        </w:rPr>
        <w:t>(</w:t>
      </w:r>
      <w:r w:rsidR="00324984" w:rsidRPr="00846616">
        <w:rPr>
          <w:rFonts w:ascii="Times" w:eastAsia="Times New Roman" w:hAnsi="Times"/>
          <w:b/>
          <w:sz w:val="24"/>
          <w:szCs w:val="24"/>
        </w:rPr>
        <w:t>informasjon</w:t>
      </w:r>
      <w:r w:rsidR="00324984">
        <w:rPr>
          <w:rFonts w:ascii="Times" w:eastAsia="Times New Roman" w:hAnsi="Times"/>
          <w:b/>
          <w:sz w:val="24"/>
          <w:szCs w:val="24"/>
        </w:rPr>
        <w:t>/drøfting</w:t>
      </w:r>
      <w:r w:rsidR="00324984"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086CEF" w:rsidRDefault="00086CEF" w:rsidP="00086CEF">
      <w:pPr>
        <w:ind w:left="720"/>
      </w:pPr>
      <w:r>
        <w:t xml:space="preserve">NTL har bedt om å få nærmere informasjon om </w:t>
      </w:r>
      <w:r>
        <w:t xml:space="preserve">ABE-programmet. </w:t>
      </w:r>
      <w:r>
        <w:br/>
      </w:r>
      <w:r>
        <w:t xml:space="preserve">Nærmere informasjon blir gitt i møtet.  </w:t>
      </w:r>
    </w:p>
    <w:p w:rsidR="00086CEF" w:rsidRDefault="00086CEF" w:rsidP="00086CEF">
      <w:pPr>
        <w:ind w:left="720"/>
      </w:pPr>
    </w:p>
    <w:p w:rsidR="00086CEF" w:rsidRPr="00086CEF" w:rsidRDefault="00137C8D" w:rsidP="00086CEF">
      <w:pPr>
        <w:rPr>
          <w:rFonts w:ascii="Calibri" w:hAnsi="Calibri"/>
          <w:b/>
          <w:bCs/>
          <w:sz w:val="22"/>
          <w:szCs w:val="22"/>
        </w:rPr>
      </w:pPr>
      <w:r>
        <w:rPr>
          <w:b/>
        </w:rPr>
        <w:t>9</w:t>
      </w:r>
      <w:r w:rsidR="00086CEF">
        <w:rPr>
          <w:b/>
        </w:rPr>
        <w:t>.</w:t>
      </w:r>
      <w:r w:rsidR="00086CEF">
        <w:rPr>
          <w:b/>
        </w:rPr>
        <w:tab/>
      </w:r>
      <w:r w:rsidR="00086CEF" w:rsidRPr="00086CEF">
        <w:rPr>
          <w:b/>
          <w:bCs/>
        </w:rPr>
        <w:t xml:space="preserve">Miljøambisjoner og </w:t>
      </w:r>
      <w:proofErr w:type="spellStart"/>
      <w:r w:rsidR="00086CEF" w:rsidRPr="00086CEF">
        <w:rPr>
          <w:b/>
          <w:bCs/>
        </w:rPr>
        <w:t>bærekraftsmål</w:t>
      </w:r>
      <w:proofErr w:type="spellEnd"/>
      <w:r w:rsidR="00086CEF" w:rsidRPr="00086CEF">
        <w:rPr>
          <w:b/>
          <w:bCs/>
        </w:rPr>
        <w:t xml:space="preserve"> sett i sammenheng med ABE-programmet</w:t>
      </w:r>
    </w:p>
    <w:p w:rsidR="00086CEF" w:rsidRDefault="00086CEF" w:rsidP="00086CEF">
      <w:pPr>
        <w:pStyle w:val="Renteks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 </w:t>
      </w:r>
      <w:r>
        <w:rPr>
          <w:rFonts w:ascii="Times" w:eastAsia="Times New Roman" w:hAnsi="Times"/>
          <w:b/>
          <w:sz w:val="24"/>
          <w:szCs w:val="24"/>
        </w:rPr>
        <w:tab/>
      </w:r>
      <w:r>
        <w:rPr>
          <w:rFonts w:ascii="Times" w:eastAsia="Times New Roman" w:hAnsi="Times"/>
          <w:b/>
          <w:sz w:val="24"/>
          <w:szCs w:val="24"/>
        </w:rPr>
        <w:t>(</w:t>
      </w:r>
      <w:r w:rsidRPr="00846616">
        <w:rPr>
          <w:rFonts w:ascii="Times" w:eastAsia="Times New Roman" w:hAnsi="Times"/>
          <w:b/>
          <w:sz w:val="24"/>
          <w:szCs w:val="24"/>
        </w:rPr>
        <w:t>informasjon</w:t>
      </w:r>
      <w:r>
        <w:rPr>
          <w:rFonts w:ascii="Times" w:eastAsia="Times New Roman" w:hAnsi="Times"/>
          <w:b/>
          <w:sz w:val="24"/>
          <w:szCs w:val="24"/>
        </w:rPr>
        <w:t>/drøfting</w:t>
      </w:r>
      <w:r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086CEF" w:rsidRDefault="00086CEF" w:rsidP="00086CEF">
      <w:pPr>
        <w:ind w:left="720"/>
      </w:pPr>
      <w:r>
        <w:t xml:space="preserve">NTL har bedt om å få nærmere informasjon </w:t>
      </w:r>
      <w:r>
        <w:t>miljøarbeidet sett i sammenheng med A</w:t>
      </w:r>
      <w:r>
        <w:t xml:space="preserve">BE-programmet. Nærmere informasjon blir gitt i møtet.  </w:t>
      </w:r>
    </w:p>
    <w:p w:rsidR="00324984" w:rsidRDefault="00324984" w:rsidP="001F3BCB">
      <w:pPr>
        <w:ind w:left="715" w:hanging="630"/>
        <w:rPr>
          <w:b/>
        </w:rPr>
      </w:pPr>
    </w:p>
    <w:p w:rsidR="00172D10" w:rsidRPr="00846616" w:rsidRDefault="00137C8D" w:rsidP="00613E86">
      <w:pPr>
        <w:ind w:left="0"/>
        <w:rPr>
          <w:b/>
        </w:rPr>
      </w:pPr>
      <w:r>
        <w:rPr>
          <w:b/>
        </w:rPr>
        <w:t>10</w:t>
      </w:r>
      <w:r w:rsidR="005E3E71">
        <w:rPr>
          <w:b/>
        </w:rPr>
        <w:t>.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3A621D" w:rsidRDefault="00172D10" w:rsidP="00F8148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</w:p>
    <w:p w:rsidR="00086CEF" w:rsidRDefault="00086CEF" w:rsidP="00F8148F">
      <w:pPr>
        <w:pStyle w:val="Rentekst"/>
        <w:ind w:left="720"/>
      </w:pPr>
      <w:r>
        <w:rPr>
          <w:rFonts w:ascii="Times" w:eastAsia="Times New Roman" w:hAnsi="Times"/>
          <w:sz w:val="24"/>
          <w:szCs w:val="24"/>
        </w:rPr>
        <w:t xml:space="preserve">- </w:t>
      </w:r>
      <w:r>
        <w:t>Oppdatert mal for medvirkning utlysningstekster</w:t>
      </w:r>
      <w:r>
        <w:t xml:space="preserve">, se vedlegg. </w:t>
      </w:r>
      <w:r>
        <w:br/>
        <w:t xml:space="preserve">- </w:t>
      </w:r>
      <w:r>
        <w:t>Oppdatert oversikt over brannområder i Hovedbygg</w:t>
      </w:r>
      <w:r>
        <w:t>, se vedlegg</w:t>
      </w:r>
    </w:p>
    <w:p w:rsidR="00172D10" w:rsidRDefault="00AB2D72" w:rsidP="00086CEF">
      <w:pPr>
        <w:pStyle w:val="Rentekst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Rentekst"/>
        <w:ind w:left="720"/>
        <w:rPr>
          <w:b/>
        </w:rPr>
      </w:pPr>
    </w:p>
    <w:p w:rsidR="00455CAE" w:rsidRDefault="00137C8D" w:rsidP="00FC7CFC">
      <w:pPr>
        <w:ind w:left="0"/>
        <w:rPr>
          <w:b/>
        </w:rPr>
      </w:pPr>
      <w:r>
        <w:rPr>
          <w:b/>
        </w:rPr>
        <w:t>11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</w:r>
      <w:r w:rsidR="00172D10">
        <w:rPr>
          <w:b/>
        </w:rPr>
        <w:t xml:space="preserve">Eventuelt </w:t>
      </w:r>
    </w:p>
    <w:p w:rsidR="00455CAE" w:rsidRDefault="00B929EF" w:rsidP="00455CAE">
      <w:pPr>
        <w:pStyle w:val="Rentekst"/>
        <w:rPr>
          <w:b/>
        </w:rPr>
      </w:pPr>
      <w:r>
        <w:rPr>
          <w:b/>
        </w:rPr>
        <w:tab/>
      </w:r>
    </w:p>
    <w:p w:rsidR="00B929EF" w:rsidRPr="00B929EF" w:rsidRDefault="00B929EF" w:rsidP="00B929EF">
      <w:pPr>
        <w:pStyle w:val="NormalWeb"/>
        <w:numPr>
          <w:ilvl w:val="0"/>
          <w:numId w:val="17"/>
        </w:numPr>
        <w:rPr>
          <w:color w:val="000000"/>
          <w:sz w:val="24"/>
          <w:szCs w:val="24"/>
        </w:rPr>
      </w:pPr>
      <w:r w:rsidRPr="00B929EF">
        <w:rPr>
          <w:color w:val="000000"/>
          <w:sz w:val="24"/>
          <w:szCs w:val="24"/>
        </w:rPr>
        <w:t>Parat ønsker informasjon om sykefraværet på NTNU. Hvordan er prognosene fremover i forhold til det som har vært siste år? Hva gjøres konkret for å få fraværet ned?</w:t>
      </w:r>
    </w:p>
    <w:p w:rsidR="00B929EF" w:rsidRPr="00B929EF" w:rsidRDefault="00B929EF" w:rsidP="00B929EF">
      <w:pPr>
        <w:pStyle w:val="Rentekst"/>
        <w:ind w:left="1080"/>
      </w:pPr>
      <w:r w:rsidRPr="00B929EF">
        <w:t xml:space="preserve">Sykefraværsoversikt ettersendes. </w:t>
      </w:r>
      <w:r w:rsidR="003F0688">
        <w:t xml:space="preserve">Nærmere informasjon gis i møtet. </w:t>
      </w:r>
      <w:bookmarkStart w:id="6" w:name="_GoBack"/>
      <w:bookmarkEnd w:id="6"/>
    </w:p>
    <w:p w:rsidR="00455CAE" w:rsidRDefault="00455CAE" w:rsidP="00455CAE">
      <w:pPr>
        <w:pStyle w:val="Rentekst"/>
        <w:rPr>
          <w:b/>
        </w:rPr>
      </w:pPr>
    </w:p>
    <w:p w:rsidR="00172D10" w:rsidRDefault="00172D10" w:rsidP="00455CAE">
      <w:pPr>
        <w:pStyle w:val="Rentekst"/>
        <w:rPr>
          <w:color w:val="FF0000"/>
        </w:rPr>
      </w:pPr>
      <w:r w:rsidRPr="00172D10">
        <w:t>Representanter som ikke kan delta på møtet, bes sørge for at vararepresentant møter.</w:t>
      </w:r>
    </w:p>
    <w:sectPr w:rsidR="00172D10" w:rsidSect="002D5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212" w:rsidRDefault="00353212">
      <w:r>
        <w:separator/>
      </w:r>
    </w:p>
  </w:endnote>
  <w:endnote w:type="continuationSeparator" w:id="0">
    <w:p w:rsidR="00353212" w:rsidRDefault="0035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CEF" w:rsidRDefault="00086CE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CEF" w:rsidRDefault="00086CE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212" w:rsidRDefault="00353212">
      <w:r>
        <w:separator/>
      </w:r>
    </w:p>
  </w:footnote>
  <w:footnote w:type="continuationSeparator" w:id="0">
    <w:p w:rsidR="00353212" w:rsidRDefault="0035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CEF" w:rsidRDefault="00086CE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D25F06" w:rsidP="00DB12A2">
          <w:pPr>
            <w:pStyle w:val="DatoRefFyllInn"/>
          </w:pPr>
          <w:bookmarkStart w:id="9" w:name="VarDato"/>
          <w:bookmarkEnd w:id="9"/>
          <w:r>
            <w:t>30.1</w:t>
          </w:r>
          <w:r w:rsidR="00572FF6">
            <w:t>.20</w:t>
          </w:r>
          <w:r>
            <w:t>20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D75EC"/>
    <w:multiLevelType w:val="hybridMultilevel"/>
    <w:tmpl w:val="B046EF5A"/>
    <w:lvl w:ilvl="0" w:tplc="E6CEF2E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5"/>
  </w:num>
  <w:num w:numId="5">
    <w:abstractNumId w:val="7"/>
  </w:num>
  <w:num w:numId="6">
    <w:abstractNumId w:val="3"/>
  </w:num>
  <w:num w:numId="7">
    <w:abstractNumId w:val="13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16"/>
  </w:num>
  <w:num w:numId="15">
    <w:abstractNumId w:val="10"/>
  </w:num>
  <w:num w:numId="16">
    <w:abstractNumId w:val="8"/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9FC"/>
    <w:rsid w:val="000D024C"/>
    <w:rsid w:val="000D211B"/>
    <w:rsid w:val="000D2DFA"/>
    <w:rsid w:val="000D4AD7"/>
    <w:rsid w:val="000D64AC"/>
    <w:rsid w:val="000D69F0"/>
    <w:rsid w:val="000E18AC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5B1E"/>
    <w:rsid w:val="001B65AA"/>
    <w:rsid w:val="001B7FE3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6CAB"/>
    <w:rsid w:val="002B2422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0688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4856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3E86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36CA8"/>
    <w:rsid w:val="00A40537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80C53"/>
    <w:rsid w:val="00B87752"/>
    <w:rsid w:val="00B929EF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644E"/>
    <w:rsid w:val="00C6072D"/>
    <w:rsid w:val="00C61AD6"/>
    <w:rsid w:val="00C6447F"/>
    <w:rsid w:val="00C65118"/>
    <w:rsid w:val="00C707E7"/>
    <w:rsid w:val="00C71610"/>
    <w:rsid w:val="00C7375D"/>
    <w:rsid w:val="00C75A91"/>
    <w:rsid w:val="00C80557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30FBA"/>
    <w:rsid w:val="00D33A4A"/>
    <w:rsid w:val="00D35B40"/>
    <w:rsid w:val="00D36557"/>
    <w:rsid w:val="00D42B26"/>
    <w:rsid w:val="00D438FF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43B8"/>
    <w:rsid w:val="00E048DE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3118247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3565</Characters>
  <Application>Microsoft Office Word</Application>
  <DocSecurity>0</DocSecurity>
  <Lines>29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6</cp:revision>
  <cp:lastPrinted>2013-02-06T13:41:00Z</cp:lastPrinted>
  <dcterms:created xsi:type="dcterms:W3CDTF">2020-01-30T19:11:00Z</dcterms:created>
  <dcterms:modified xsi:type="dcterms:W3CDTF">2020-01-30T19:39:00Z</dcterms:modified>
</cp:coreProperties>
</file>