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77990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277990" w:rsidRDefault="00277990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277990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</w:t>
            </w:r>
            <w:r w:rsidR="001E4DB1" w:rsidRPr="00277990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:rsidR="001E4DB1" w:rsidRPr="00277990" w:rsidRDefault="00D63639" w:rsidP="001E4DB1">
            <w:pPr>
              <w:pStyle w:val="Hode"/>
              <w:rPr>
                <w:b/>
                <w:bCs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77990">
              <w:t xml:space="preserve">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 w:rsidRPr="00277990">
              <w:rPr>
                <w:b/>
                <w:bCs/>
              </w:rPr>
              <w:t>Elin Sølberg</w:t>
            </w:r>
          </w:p>
          <w:p w:rsidR="001E4DB1" w:rsidRPr="004B7A92" w:rsidRDefault="00A36CA8" w:rsidP="001E4DB1">
            <w:pPr>
              <w:pStyle w:val="Hode"/>
            </w:pPr>
            <w:r w:rsidRPr="00277990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 w:rsidRPr="00277990">
              <w:rPr>
                <w:b/>
                <w:bCs/>
              </w:rPr>
              <w:t>Ingrid E</w:t>
            </w:r>
            <w:r w:rsidR="00DE4BFF" w:rsidRPr="00277990">
              <w:rPr>
                <w:b/>
                <w:bCs/>
              </w:rPr>
              <w:t>i</w:t>
            </w:r>
            <w:r w:rsidR="00B6391C" w:rsidRPr="00277990">
              <w:rPr>
                <w:b/>
                <w:bCs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277990">
              <w:t xml:space="preserve">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 w:rsidRPr="00277990">
              <w:rPr>
                <w:b/>
                <w:bCs/>
              </w:rPr>
              <w:t>Lindis Burheim</w:t>
            </w:r>
            <w:r w:rsidR="002A3436">
              <w:br/>
            </w:r>
            <w:r w:rsidR="001E4DB1" w:rsidRPr="00277990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E95A42" w:rsidP="001E4DB1">
            <w:pPr>
              <w:pStyle w:val="Hode"/>
            </w:pPr>
            <w:r w:rsidRPr="00277990">
              <w:rPr>
                <w:b/>
                <w:bCs/>
              </w:rPr>
              <w:t>Per Einar Iversen</w:t>
            </w:r>
            <w:r w:rsidR="00A840D5">
              <w:t xml:space="preserve">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277990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 w:rsidRPr="00277990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277990" w:rsidRDefault="00CE61B1" w:rsidP="001E4DB1">
            <w:pPr>
              <w:pStyle w:val="Hode"/>
              <w:rPr>
                <w:b/>
                <w:bCs/>
              </w:rPr>
            </w:pPr>
            <w:r w:rsidRPr="00277990">
              <w:rPr>
                <w:b/>
                <w:bCs/>
              </w:rPr>
              <w:t xml:space="preserve">Joar Flatås                          </w:t>
            </w:r>
            <w:r w:rsidR="000B2AF2" w:rsidRPr="00277990">
              <w:rPr>
                <w:b/>
                <w:bCs/>
              </w:rPr>
              <w:t xml:space="preserve"> </w:t>
            </w:r>
            <w:r w:rsidRPr="00277990">
              <w:rPr>
                <w:b/>
                <w:bCs/>
              </w:rPr>
              <w:t xml:space="preserve">  </w:t>
            </w:r>
            <w:r w:rsidRPr="00277990">
              <w:t>LHVO, Campusservice</w:t>
            </w:r>
            <w:r w:rsidRPr="00277990">
              <w:rPr>
                <w:b/>
                <w:bCs/>
              </w:rPr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277990">
              <w:rPr>
                <w:b/>
                <w:bCs/>
              </w:rPr>
              <w:t>Pål Vanvik</w:t>
            </w:r>
            <w:r>
              <w:t xml:space="preserve">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E65FE5" w:rsidP="001E4DB1">
            <w:pPr>
              <w:pStyle w:val="Hode"/>
            </w:pPr>
            <w:r>
              <w:t>Yngvil Nåvik</w:t>
            </w:r>
            <w:r w:rsidR="000B2AF2">
              <w:t xml:space="preserve">                  </w:t>
            </w:r>
            <w:r w:rsidR="001E4DB1" w:rsidRPr="00747BD1">
              <w:t xml:space="preserve">        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9B60E3" w:rsidP="00E22A92">
            <w:pPr>
              <w:pStyle w:val="InnkallingsskriftFyllInn"/>
            </w:pPr>
            <w:bookmarkStart w:id="3" w:name="Tid"/>
            <w:bookmarkEnd w:id="3"/>
            <w:r>
              <w:t>2</w:t>
            </w:r>
            <w:r w:rsidR="007212C4">
              <w:t>2.1.</w:t>
            </w:r>
            <w:r w:rsidR="005F7E7A">
              <w:t>20</w:t>
            </w:r>
            <w:r w:rsidR="007212C4">
              <w:t xml:space="preserve">20, </w:t>
            </w:r>
            <w:r w:rsidR="00A81B4A" w:rsidRPr="00290380">
              <w:t xml:space="preserve">kl. </w:t>
            </w:r>
            <w:r w:rsidR="00220471">
              <w:t>1</w:t>
            </w:r>
            <w:r w:rsidR="007212C4">
              <w:t>3</w:t>
            </w:r>
            <w:r w:rsidR="00220471">
              <w:t>.</w:t>
            </w:r>
            <w:r w:rsidR="00DB12A2">
              <w:t>00</w:t>
            </w:r>
            <w:r w:rsidR="00C75A91">
              <w:t xml:space="preserve"> </w:t>
            </w:r>
            <w:r w:rsidR="007212C4">
              <w:t>–</w:t>
            </w:r>
            <w:r w:rsidR="00C75A91">
              <w:t xml:space="preserve"> </w:t>
            </w:r>
            <w:r w:rsidR="00556A81">
              <w:t>1</w:t>
            </w:r>
            <w:r w:rsidR="00277990">
              <w:t>3</w:t>
            </w:r>
            <w:r w:rsidR="007212C4">
              <w:t>.0</w:t>
            </w:r>
            <w:r w:rsidR="00277990">
              <w:t>6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7212C4">
              <w:t>429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277990" w:rsidRDefault="00311FD5" w:rsidP="002F17B2">
      <w:pPr>
        <w:ind w:left="720" w:hanging="720"/>
        <w:rPr>
          <w:bCs/>
        </w:rPr>
      </w:pPr>
      <w:r>
        <w:rPr>
          <w:b/>
        </w:rPr>
        <w:tab/>
      </w:r>
      <w:r w:rsidR="00277990" w:rsidRPr="00277990">
        <w:rPr>
          <w:bCs/>
        </w:rPr>
        <w:t xml:space="preserve">Godkjent. </w:t>
      </w:r>
    </w:p>
    <w:p w:rsidR="00277990" w:rsidRPr="00DB12A2" w:rsidRDefault="00277990" w:rsidP="002F17B2">
      <w:pPr>
        <w:ind w:left="720" w:hanging="720"/>
      </w:pPr>
    </w:p>
    <w:p w:rsidR="001B548B" w:rsidRDefault="002F17B2" w:rsidP="00DB7A90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LOSAM </w:t>
      </w:r>
      <w:r w:rsidR="007212C4">
        <w:t>2.12</w:t>
      </w:r>
      <w:r w:rsidR="009B60E3">
        <w:t>.</w:t>
      </w:r>
      <w:r w:rsidR="007212C4">
        <w:t>2020</w:t>
      </w:r>
      <w:r w:rsidR="00572FF6">
        <w:t xml:space="preserve">. </w:t>
      </w:r>
      <w:r w:rsidR="00DB7A90">
        <w:t xml:space="preserve"> </w:t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  <w:r w:rsidR="00277990">
        <w:br/>
        <w:t xml:space="preserve">Godkjent. </w:t>
      </w:r>
    </w:p>
    <w:p w:rsidR="005E3E71" w:rsidRDefault="005E3E71" w:rsidP="001B5892">
      <w:pPr>
        <w:ind w:left="0"/>
        <w:rPr>
          <w:b/>
        </w:rPr>
      </w:pPr>
    </w:p>
    <w:p w:rsidR="00277990" w:rsidRDefault="00277990" w:rsidP="001B5892">
      <w:pPr>
        <w:ind w:left="0"/>
        <w:rPr>
          <w:b/>
        </w:rPr>
      </w:pPr>
    </w:p>
    <w:p w:rsidR="00277990" w:rsidRDefault="00277990" w:rsidP="001B5892">
      <w:pPr>
        <w:ind w:left="0"/>
        <w:rPr>
          <w:b/>
        </w:rPr>
      </w:pPr>
    </w:p>
    <w:p w:rsidR="00277990" w:rsidRDefault="00277990" w:rsidP="001B5892">
      <w:pPr>
        <w:ind w:left="0"/>
        <w:rPr>
          <w:b/>
        </w:rPr>
      </w:pPr>
    </w:p>
    <w:p w:rsidR="00220471" w:rsidRPr="00212FA0" w:rsidRDefault="001B5892" w:rsidP="00B6391C">
      <w:pPr>
        <w:ind w:left="720" w:hanging="720"/>
        <w:rPr>
          <w:b/>
        </w:rPr>
      </w:pPr>
      <w:r w:rsidRPr="00220471">
        <w:rPr>
          <w:b/>
        </w:rPr>
        <w:lastRenderedPageBreak/>
        <w:t xml:space="preserve">3. </w:t>
      </w:r>
      <w:r w:rsidRPr="00220471">
        <w:rPr>
          <w:b/>
        </w:rPr>
        <w:tab/>
      </w:r>
      <w:r w:rsidR="00B6391C">
        <w:rPr>
          <w:b/>
        </w:rPr>
        <w:t>Intern organisasjonsendring Eiendomsavdelingen</w:t>
      </w:r>
      <w:r w:rsidR="00660893" w:rsidRPr="00212FA0">
        <w:rPr>
          <w:b/>
        </w:rPr>
        <w:t xml:space="preserve"> </w:t>
      </w:r>
      <w:r w:rsidR="00096847" w:rsidRPr="00212FA0">
        <w:rPr>
          <w:b/>
        </w:rPr>
        <w:t>(</w:t>
      </w:r>
      <w:r w:rsidR="00B6391C">
        <w:rPr>
          <w:b/>
        </w:rPr>
        <w:t>forhandling</w:t>
      </w:r>
      <w:r w:rsidR="00220471" w:rsidRPr="00212FA0">
        <w:rPr>
          <w:b/>
        </w:rPr>
        <w:t>)</w:t>
      </w:r>
    </w:p>
    <w:p w:rsidR="00B6391C" w:rsidRDefault="00B6391C" w:rsidP="00B6391C">
      <w:pPr>
        <w:pStyle w:val="Tilfelt"/>
        <w:rPr>
          <w:rFonts w:ascii="Times New Roman" w:hAnsi="Times New Roman"/>
        </w:rPr>
      </w:pPr>
      <w:r w:rsidRPr="00212FA0">
        <w:t xml:space="preserve">Hensikt med saken </w:t>
      </w:r>
      <w:r w:rsidR="00277990">
        <w:t xml:space="preserve">var </w:t>
      </w:r>
      <w:r w:rsidRPr="00212FA0">
        <w:t xml:space="preserve">å </w:t>
      </w:r>
      <w:r>
        <w:t xml:space="preserve">fastsette ny intern organisering av Eiendomsavdelingen. </w:t>
      </w:r>
      <w:r>
        <w:br/>
      </w:r>
      <w:r>
        <w:rPr>
          <w:rFonts w:ascii="Times New Roman" w:hAnsi="Times New Roman"/>
        </w:rPr>
        <w:t xml:space="preserve">Interne organisasjonsendringer er en sak som skal forhandles i LOSAM, jf Tilpasningsavtalen pkt, 4.41 og 4.4.2. </w:t>
      </w:r>
      <w:r w:rsidR="00277990">
        <w:rPr>
          <w:rFonts w:ascii="Times New Roman" w:hAnsi="Times New Roman"/>
        </w:rPr>
        <w:t>N</w:t>
      </w:r>
      <w:r>
        <w:rPr>
          <w:rFonts w:ascii="Times New Roman" w:hAnsi="Times New Roman"/>
        </w:rPr>
        <w:t>otat, utkast til protokoll, samt dokumentasjon fra den medvirkningsprosessen som er gjennomført</w:t>
      </w:r>
      <w:r w:rsidR="00277990">
        <w:rPr>
          <w:rFonts w:ascii="Times New Roman" w:hAnsi="Times New Roman"/>
        </w:rPr>
        <w:t xml:space="preserve"> var utsendt før møtet.</w:t>
      </w:r>
    </w:p>
    <w:p w:rsidR="00277990" w:rsidRDefault="00277990" w:rsidP="00B6391C">
      <w:pPr>
        <w:pStyle w:val="Tilfelt"/>
        <w:rPr>
          <w:rFonts w:ascii="Times New Roman" w:hAnsi="Times New Roman"/>
        </w:rPr>
      </w:pPr>
    </w:p>
    <w:p w:rsidR="00277990" w:rsidRDefault="00277990" w:rsidP="00B6391C">
      <w:pPr>
        <w:pStyle w:val="Tilfe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Innledningsvis avklart at det ikke var spørsmål knyttet til de utsendte dokumenter eller saken for øvrig. </w:t>
      </w:r>
      <w:bookmarkStart w:id="6" w:name="_GoBack"/>
      <w:bookmarkEnd w:id="6"/>
    </w:p>
    <w:p w:rsidR="00277990" w:rsidRDefault="00277990" w:rsidP="00B6391C">
      <w:pPr>
        <w:pStyle w:val="Tilfelt"/>
        <w:rPr>
          <w:rFonts w:ascii="Times New Roman" w:hAnsi="Times New Roman"/>
        </w:rPr>
      </w:pPr>
    </w:p>
    <w:p w:rsidR="00277990" w:rsidRDefault="00277990" w:rsidP="00277990">
      <w:pPr>
        <w:pStyle w:val="Tilfe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var enighet om å gjennomføre den foreslåtte organisasjonsendringen. Underskrevet protokoll følger vedlagt referatet. </w:t>
      </w:r>
    </w:p>
    <w:p w:rsidR="00455CAE" w:rsidRDefault="00455CAE" w:rsidP="00455CAE">
      <w:pPr>
        <w:pStyle w:val="Rentekst"/>
        <w:rPr>
          <w:b/>
        </w:rPr>
      </w:pPr>
    </w:p>
    <w:sectPr w:rsidR="00455CAE" w:rsidSect="002D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90" w:rsidRDefault="002779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90" w:rsidRDefault="002779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90" w:rsidRDefault="002779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77990" w:rsidP="00DB12A2">
          <w:pPr>
            <w:pStyle w:val="DatoRefFyllInn"/>
          </w:pPr>
          <w:bookmarkStart w:id="9" w:name="VarDato"/>
          <w:bookmarkEnd w:id="9"/>
          <w:r>
            <w:t>22</w:t>
          </w:r>
          <w:r w:rsidR="007212C4">
            <w:t>.1</w:t>
          </w:r>
          <w:r w:rsidR="00572FF6">
            <w:t>.20</w:t>
          </w:r>
          <w:r w:rsidR="007212C4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77990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27F4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2C4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5FE5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1FA251F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2257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2020-01-30T19:19:00Z</dcterms:created>
  <dcterms:modified xsi:type="dcterms:W3CDTF">2020-01-30T19:26:00Z</dcterms:modified>
</cp:coreProperties>
</file>