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AB" w:rsidRDefault="00B23DAB" w:rsidP="00B23DAB">
      <w:pPr>
        <w:pStyle w:val="Title"/>
      </w:pPr>
    </w:p>
    <w:p w:rsidR="00B23DAB" w:rsidRDefault="00B23DAB" w:rsidP="00B23DAB"/>
    <w:p w:rsidR="00B23DAB" w:rsidRDefault="00B23DAB" w:rsidP="00B23DAB"/>
    <w:p w:rsidR="00B23DAB" w:rsidRPr="00F1178F" w:rsidRDefault="00B23DAB" w:rsidP="00B23DAB"/>
    <w:p w:rsidR="00B23DAB" w:rsidRDefault="00B23DAB" w:rsidP="00B23DAB">
      <w:pPr>
        <w:pStyle w:val="Header"/>
        <w:jc w:val="center"/>
        <w:rPr>
          <w:sz w:val="134"/>
          <w:szCs w:val="134"/>
        </w:rPr>
      </w:pPr>
      <w:r w:rsidRPr="00D051D7">
        <w:rPr>
          <w:noProof/>
          <w:lang w:eastAsia="nb-NO"/>
        </w:rPr>
        <w:drawing>
          <wp:inline distT="0" distB="0" distL="0" distR="0">
            <wp:extent cx="5619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8F">
        <w:rPr>
          <w:sz w:val="134"/>
          <w:szCs w:val="134"/>
        </w:rPr>
        <w:t>NTNU</w:t>
      </w:r>
    </w:p>
    <w:p w:rsidR="00B23DAB" w:rsidRDefault="00B23DAB" w:rsidP="00B23DAB">
      <w:pPr>
        <w:pStyle w:val="Header"/>
        <w:jc w:val="center"/>
        <w:rPr>
          <w:sz w:val="134"/>
          <w:szCs w:val="134"/>
        </w:rPr>
      </w:pPr>
    </w:p>
    <w:p w:rsidR="00B23DAB" w:rsidRPr="00F1178F" w:rsidRDefault="00B23DAB" w:rsidP="00B23DAB">
      <w:pPr>
        <w:jc w:val="center"/>
        <w:rPr>
          <w:sz w:val="96"/>
        </w:rPr>
      </w:pPr>
      <w:r>
        <w:rPr>
          <w:sz w:val="96"/>
        </w:rPr>
        <w:t>Mal klassifisering</w:t>
      </w:r>
      <w:r w:rsidRPr="00F1178F">
        <w:rPr>
          <w:sz w:val="96"/>
        </w:rPr>
        <w:t xml:space="preserve"> </w:t>
      </w:r>
    </w:p>
    <w:p w:rsidR="00B23DAB" w:rsidRDefault="00B23DAB" w:rsidP="00B23DAB">
      <w:pPr>
        <w:jc w:val="center"/>
      </w:pPr>
      <w:r>
        <w:rPr>
          <w:color w:val="7F7F7F" w:themeColor="text1" w:themeTint="80"/>
          <w:sz w:val="40"/>
        </w:rPr>
        <w:t>Kan brukes som utgangspunkt for dokument</w:t>
      </w:r>
    </w:p>
    <w:p w:rsidR="00B23DAB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B23DAB" w:rsidRPr="00FB69AD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B23DAB" w:rsidRPr="00FB69AD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B23DAB" w:rsidRPr="000B1E05" w:rsidTr="005E2E24">
        <w:tc>
          <w:tcPr>
            <w:tcW w:w="2689" w:type="dxa"/>
          </w:tcPr>
          <w:p w:rsidR="00B23DAB" w:rsidRPr="000B1E05" w:rsidRDefault="00B23DAB" w:rsidP="005E2E24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bookmarkStart w:id="0" w:name="_Hlk498168231"/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Innhold</w:t>
            </w:r>
          </w:p>
        </w:tc>
        <w:tc>
          <w:tcPr>
            <w:tcW w:w="6373" w:type="dxa"/>
            <w:gridSpan w:val="2"/>
          </w:tcPr>
          <w:p w:rsidR="00B23DAB" w:rsidRPr="000B1E05" w:rsidRDefault="00AA25F6" w:rsidP="005E2E24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N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</w:rPr>
              <w:t>avn på dokument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</w:rPr>
              <w:t>økeord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Eksempel;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retningslinje, arbeidskontrakt, </w:t>
            </w:r>
            <w:proofErr w:type="gramStart"/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fagplan,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="005E2617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….</w:t>
            </w:r>
            <w:proofErr w:type="gramEnd"/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Eier (Forvaltes av)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Organisasjonsenhet / rolle / arbeidsprosess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Godkjent av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Stillingstittel og navn</w:t>
            </w:r>
          </w:p>
        </w:tc>
      </w:tr>
      <w:tr w:rsidR="00C56A7E" w:rsidRPr="000B1E05" w:rsidTr="005E2E24">
        <w:tc>
          <w:tcPr>
            <w:tcW w:w="2689" w:type="dxa"/>
          </w:tcPr>
          <w:p w:rsidR="00C56A7E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Forfatter</w:t>
            </w:r>
          </w:p>
        </w:tc>
        <w:tc>
          <w:tcPr>
            <w:tcW w:w="6373" w:type="dxa"/>
            <w:gridSpan w:val="2"/>
          </w:tcPr>
          <w:p w:rsidR="00C56A7E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Stillingstittel og navn</w:t>
            </w:r>
          </w:p>
        </w:tc>
      </w:tr>
      <w:tr w:rsidR="00C56A7E" w:rsidRPr="000B1E05" w:rsidTr="005E2E24">
        <w:tc>
          <w:tcPr>
            <w:tcW w:w="2689" w:type="dxa"/>
          </w:tcPr>
          <w:p w:rsidR="00C56A7E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Status</w:t>
            </w:r>
          </w:p>
        </w:tc>
        <w:tc>
          <w:tcPr>
            <w:tcW w:w="6373" w:type="dxa"/>
            <w:gridSpan w:val="2"/>
          </w:tcPr>
          <w:p w:rsidR="00C56A7E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Utkast / </w:t>
            </w:r>
            <w:r w:rsidR="0063471B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Godkjent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Konfidensialitetsklasse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Åpen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Intern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Fortrolig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Strengt Fortrolig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Integritetsklasse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Lav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Medium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Høy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Tilgjengelighetsklasse</w:t>
            </w:r>
          </w:p>
        </w:tc>
        <w:tc>
          <w:tcPr>
            <w:tcW w:w="6373" w:type="dxa"/>
            <w:gridSpan w:val="2"/>
          </w:tcPr>
          <w:p w:rsidR="00AA25F6" w:rsidRPr="000B1E05" w:rsidRDefault="00E40CF3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Umiddelbar / </w:t>
            </w:r>
            <w:r w:rsidR="00AA25F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1 tim</w:t>
            </w:r>
            <w:r w:rsidR="0045122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e / 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1 uke 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Gjelder fra</w:t>
            </w:r>
          </w:p>
        </w:tc>
        <w:tc>
          <w:tcPr>
            <w:tcW w:w="6373" w:type="dxa"/>
            <w:gridSpan w:val="2"/>
          </w:tcPr>
          <w:p w:rsidR="00AA25F6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D</w:t>
            </w:r>
            <w:r w:rsidR="00AA25F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ato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Gjelder til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Dato</w:t>
            </w:r>
            <w:r w:rsidR="0063471B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/ Revisjon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Unnt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att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off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ent</w:t>
            </w:r>
            <w:r w:rsidR="0045122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lighet</w:t>
            </w:r>
          </w:p>
        </w:tc>
        <w:tc>
          <w:tcPr>
            <w:tcW w:w="1417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Ja</w:t>
            </w:r>
            <w:r w:rsidR="00C56A7E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C56A7E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Nei</w:t>
            </w:r>
          </w:p>
        </w:tc>
        <w:tc>
          <w:tcPr>
            <w:tcW w:w="4956" w:type="dxa"/>
          </w:tcPr>
          <w:p w:rsidR="00AA25F6" w:rsidRPr="000B1E05" w:rsidRDefault="00C56A7E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Hvis </w:t>
            </w:r>
            <w:r w:rsidRPr="00C56A7E">
              <w:rPr>
                <w:rStyle w:val="normaltextrun"/>
                <w:rFonts w:eastAsiaTheme="majorEastAsia" w:cs="Times New Roman"/>
                <w:b/>
                <w:color w:val="7F7F7F" w:themeColor="text1" w:themeTint="80"/>
                <w:sz w:val="22"/>
                <w:szCs w:val="22"/>
              </w:rPr>
              <w:t>Ja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så skal </w:t>
            </w:r>
            <w:r w:rsidR="0045122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rettsgrunnlag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="0045122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påføres her              Eks: </w:t>
            </w:r>
            <w:proofErr w:type="spellStart"/>
            <w:r w:rsidR="00451226"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off</w:t>
            </w:r>
            <w:r w:rsidR="00451226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entleglova</w:t>
            </w:r>
            <w:proofErr w:type="spellEnd"/>
            <w:r w:rsidR="00451226"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§ 25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Referanse LOV/Regel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Referanse interne dokumenter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Erstatter dokument / </w:t>
            </w:r>
            <w:r w:rsidR="00C56A7E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Styrende dokument / 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Bevaringsverdig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Juridisk verdi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Virksomhetskritisk/Historisk verdi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Personopplysninger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INGEN PERSONOPPLYSNINGER/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PERSONOPPLYSNINGER/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SENSITIVE PERSONOPPLYSNINGER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Arkivnøkkel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8B32F9" w:rsidRPr="000B1E05" w:rsidTr="005E2E24">
        <w:tc>
          <w:tcPr>
            <w:tcW w:w="2689" w:type="dxa"/>
          </w:tcPr>
          <w:p w:rsidR="008B32F9" w:rsidRPr="000B1E05" w:rsidRDefault="008B32F9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Arkivreferanse</w:t>
            </w:r>
          </w:p>
        </w:tc>
        <w:tc>
          <w:tcPr>
            <w:tcW w:w="6373" w:type="dxa"/>
            <w:gridSpan w:val="2"/>
          </w:tcPr>
          <w:p w:rsidR="008B32F9" w:rsidRPr="000B1E05" w:rsidRDefault="008B32F9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Oppbevaringsperiode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PERMANENT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LEVETID PÅ </w:t>
            </w:r>
            <w:proofErr w:type="spellStart"/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nn</w:t>
            </w:r>
            <w:proofErr w:type="spellEnd"/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ÅR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Avhendingsregler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GJENNOMGANG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KASSER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DEPONER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/</w:t>
            </w:r>
            <w:r w:rsidR="00E40CF3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BEVARES</w:t>
            </w:r>
          </w:p>
        </w:tc>
      </w:tr>
      <w:tr w:rsidR="00AA25F6" w:rsidRPr="000B1E05" w:rsidTr="005E2E24">
        <w:tc>
          <w:tcPr>
            <w:tcW w:w="2689" w:type="dxa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Lagringssted</w:t>
            </w:r>
          </w:p>
        </w:tc>
        <w:tc>
          <w:tcPr>
            <w:tcW w:w="6373" w:type="dxa"/>
            <w:gridSpan w:val="2"/>
          </w:tcPr>
          <w:p w:rsidR="00AA25F6" w:rsidRPr="000B1E05" w:rsidRDefault="00AA25F6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Ingen krav/EU/Norge</w:t>
            </w:r>
          </w:p>
        </w:tc>
      </w:tr>
      <w:tr w:rsidR="006E254F" w:rsidRPr="000B1E05" w:rsidTr="005E2E24">
        <w:tc>
          <w:tcPr>
            <w:tcW w:w="2689" w:type="dxa"/>
          </w:tcPr>
          <w:p w:rsidR="006E254F" w:rsidRDefault="006E254F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lastRenderedPageBreak/>
              <w:t>Oversettelse</w:t>
            </w:r>
          </w:p>
        </w:tc>
        <w:tc>
          <w:tcPr>
            <w:tcW w:w="6373" w:type="dxa"/>
            <w:gridSpan w:val="2"/>
          </w:tcPr>
          <w:p w:rsidR="006E254F" w:rsidRDefault="006E254F" w:rsidP="00AA25F6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bookmarkEnd w:id="0"/>
    </w:tbl>
    <w:p w:rsidR="00B23DAB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1B71A7" w:rsidRPr="00C562F2" w:rsidRDefault="001B71A7" w:rsidP="00B23DAB">
      <w:pPr>
        <w:rPr>
          <w:rStyle w:val="normaltextrun"/>
          <w:rFonts w:asciiTheme="minorHAnsi" w:eastAsiaTheme="majorEastAsia" w:hAnsiTheme="minorHAnsi" w:cstheme="minorHAnsi"/>
          <w:b/>
          <w:sz w:val="36"/>
          <w:szCs w:val="36"/>
        </w:rPr>
      </w:pPr>
      <w:r w:rsidRPr="00C562F2">
        <w:rPr>
          <w:rStyle w:val="normaltextrun"/>
          <w:rFonts w:asciiTheme="minorHAnsi" w:eastAsiaTheme="majorEastAsia" w:hAnsiTheme="minorHAnsi" w:cstheme="minorHAnsi"/>
          <w:b/>
          <w:sz w:val="36"/>
          <w:szCs w:val="36"/>
        </w:rPr>
        <w:t>Eksempel</w:t>
      </w:r>
    </w:p>
    <w:p w:rsidR="00B23DAB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1B71A7" w:rsidRPr="00FB69AD" w:rsidRDefault="001B71A7" w:rsidP="001B71A7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Innhold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Retningslinje for klassifikasjon av </w:t>
            </w:r>
            <w:r w:rsid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informasjon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</w:rPr>
              <w:t>økeord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etningslinje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, klassifikasjon, dokument, informasjonssikkerhet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Eier (Forvaltes av)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Leder av avdeling for </w:t>
            </w:r>
            <w:r w:rsidR="006E254F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dokumentasjonsforvaltning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Godkjent av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Organisasjonsdirektør Ida Munkeby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Forfatter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Avdelingsleder Lisbet Viken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Status</w:t>
            </w:r>
          </w:p>
        </w:tc>
        <w:tc>
          <w:tcPr>
            <w:tcW w:w="6373" w:type="dxa"/>
            <w:gridSpan w:val="2"/>
          </w:tcPr>
          <w:p w:rsidR="001B71A7" w:rsidRPr="000B1E05" w:rsidRDefault="0063471B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Godkjent</w:t>
            </w:r>
            <w:r w:rsidR="001B71A7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Konfidensialitetsklasse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Intern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Integritetsklasse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Lav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Tilgjengelighetsklasse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Umiddelbar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Gjelder fra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20.08.2018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Gjelder til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20.08.2020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Unnt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att 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off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entlighet</w:t>
            </w:r>
          </w:p>
        </w:tc>
        <w:tc>
          <w:tcPr>
            <w:tcW w:w="1417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Nei</w:t>
            </w:r>
          </w:p>
        </w:tc>
        <w:tc>
          <w:tcPr>
            <w:tcW w:w="4956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Referanse LOV/Regel</w:t>
            </w:r>
          </w:p>
        </w:tc>
        <w:tc>
          <w:tcPr>
            <w:tcW w:w="6373" w:type="dxa"/>
            <w:gridSpan w:val="2"/>
          </w:tcPr>
          <w:p w:rsidR="001B71A7" w:rsidRPr="000B1E05" w:rsidRDefault="0063471B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ISO 27001 A8.1.1, A8.2.1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Referanse interne dokumenter</w:t>
            </w:r>
          </w:p>
        </w:tc>
        <w:tc>
          <w:tcPr>
            <w:tcW w:w="6373" w:type="dxa"/>
            <w:gridSpan w:val="2"/>
          </w:tcPr>
          <w:p w:rsidR="001B71A7" w:rsidRPr="000B1E05" w:rsidRDefault="0063471B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Underlagt «Politikk for informasjonssikkerhet»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Bevaringsverdig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Virksomhetskritisk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Personopplysninger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INGEN PERSONOPPLYSNINGER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Arkivnøkkel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8B32F9" w:rsidRPr="000B1E05" w:rsidTr="005E7849">
        <w:tc>
          <w:tcPr>
            <w:tcW w:w="2689" w:type="dxa"/>
          </w:tcPr>
          <w:p w:rsidR="008B32F9" w:rsidRPr="000B1E05" w:rsidRDefault="008B32F9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Arkivreferanse</w:t>
            </w:r>
          </w:p>
        </w:tc>
        <w:tc>
          <w:tcPr>
            <w:tcW w:w="6373" w:type="dxa"/>
            <w:gridSpan w:val="2"/>
          </w:tcPr>
          <w:p w:rsidR="008B32F9" w:rsidRPr="000B1E05" w:rsidRDefault="00F92305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eP</w:t>
            </w:r>
            <w:bookmarkStart w:id="1" w:name="_GoBack"/>
            <w:bookmarkEnd w:id="1"/>
            <w:r w:rsid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horte </w:t>
            </w:r>
            <w:r w:rsidR="00C562F2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2018/12345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Oppbevaringsperiode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LEVETID PÅ </w:t>
            </w:r>
            <w:r w:rsidR="0063471B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5</w:t>
            </w: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 xml:space="preserve"> ÅR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Avhendingsregler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 w:rsidRPr="000B1E05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GJENNOMGANG</w:t>
            </w:r>
          </w:p>
        </w:tc>
      </w:tr>
      <w:tr w:rsidR="001B71A7" w:rsidRPr="000B1E05" w:rsidTr="005E7849">
        <w:tc>
          <w:tcPr>
            <w:tcW w:w="2689" w:type="dxa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Lagringssted</w:t>
            </w:r>
          </w:p>
        </w:tc>
        <w:tc>
          <w:tcPr>
            <w:tcW w:w="6373" w:type="dxa"/>
            <w:gridSpan w:val="2"/>
          </w:tcPr>
          <w:p w:rsidR="001B71A7" w:rsidRPr="000B1E05" w:rsidRDefault="001B71A7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Ingen krav</w:t>
            </w:r>
          </w:p>
        </w:tc>
      </w:tr>
      <w:tr w:rsidR="006E254F" w:rsidRPr="008B32F9" w:rsidTr="005E7849">
        <w:tc>
          <w:tcPr>
            <w:tcW w:w="2689" w:type="dxa"/>
          </w:tcPr>
          <w:p w:rsidR="006E254F" w:rsidRDefault="006E254F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</w:rPr>
              <w:t>Oversettelse</w:t>
            </w:r>
          </w:p>
        </w:tc>
        <w:tc>
          <w:tcPr>
            <w:tcW w:w="6373" w:type="dxa"/>
            <w:gridSpan w:val="2"/>
          </w:tcPr>
          <w:p w:rsidR="006E254F" w:rsidRPr="008B32F9" w:rsidRDefault="00C562F2" w:rsidP="005E7849">
            <w:pP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Engelsk</w:t>
            </w:r>
            <w:proofErr w:type="spellEnd"/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: “</w:t>
            </w:r>
            <w:r w:rsidR="008B32F9" w:rsidRP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Guidelines for classificat</w:t>
            </w:r>
            <w:r w:rsid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i</w:t>
            </w:r>
            <w:r w:rsidR="008B32F9" w:rsidRP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on of i</w:t>
            </w:r>
            <w:r w:rsidR="008B32F9"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nformation</w:t>
            </w:r>
            <w:r>
              <w:rPr>
                <w:rStyle w:val="normaltextrun"/>
                <w:rFonts w:eastAsiaTheme="majorEastAsia" w:cs="Times New Roman"/>
                <w:color w:val="7F7F7F" w:themeColor="text1" w:themeTint="80"/>
                <w:sz w:val="22"/>
                <w:szCs w:val="22"/>
                <w:lang w:val="en-US"/>
              </w:rPr>
              <w:t>”</w:t>
            </w:r>
          </w:p>
        </w:tc>
      </w:tr>
    </w:tbl>
    <w:p w:rsidR="00B23DAB" w:rsidRPr="008B32F9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:rsidR="00B23DAB" w:rsidRPr="008B32F9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:rsidR="00B23DAB" w:rsidRPr="008B32F9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:rsidR="00B23DAB" w:rsidRPr="008B32F9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:rsidR="00B23DAB" w:rsidRPr="008B32F9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:rsidR="00C562F2" w:rsidRDefault="00C562F2">
      <w:pPr>
        <w:widowControl/>
        <w:suppressAutoHyphens w:val="0"/>
        <w:autoSpaceDN/>
        <w:spacing w:after="160" w:line="259" w:lineRule="auto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br w:type="page"/>
      </w:r>
    </w:p>
    <w:p w:rsidR="00B23DAB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(Inndeling under tilpasses etter behov)</w:t>
      </w:r>
    </w:p>
    <w:p w:rsidR="00B23DAB" w:rsidRPr="00FB69AD" w:rsidRDefault="00B23DAB" w:rsidP="00B23DAB">
      <w:pP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sectPr w:rsidR="00B23DAB" w:rsidRPr="00FB69AD" w:rsidSect="00F11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23DAB" w:rsidRPr="00FB69AD" w:rsidRDefault="00B23DAB" w:rsidP="00B23DAB">
      <w:pPr>
        <w:ind w:left="2124" w:firstLine="1416"/>
        <w:rPr>
          <w:rStyle w:val="normaltextrun"/>
          <w:rFonts w:asciiTheme="minorHAnsi" w:eastAsiaTheme="majorEastAsia" w:hAnsiTheme="minorHAnsi" w:cstheme="minorHAnsi"/>
          <w:sz w:val="22"/>
          <w:szCs w:val="22"/>
        </w:rPr>
        <w:sectPr w:rsidR="00B23DAB" w:rsidRPr="00FB69AD" w:rsidSect="00A80C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3DAB" w:rsidRPr="00FB69AD" w:rsidRDefault="00B23DAB" w:rsidP="00B23DAB">
      <w:pPr>
        <w:pStyle w:val="Heading1"/>
        <w:ind w:left="567" w:hanging="567"/>
        <w:rPr>
          <w:lang w:eastAsia="nb-NO"/>
        </w:rPr>
      </w:pPr>
      <w:r w:rsidRPr="00FB69AD">
        <w:rPr>
          <w:lang w:eastAsia="nb-NO"/>
        </w:rPr>
        <w:t>Formål</w:t>
      </w:r>
    </w:p>
    <w:p w:rsidR="00B23DAB" w:rsidRDefault="00B23DAB" w:rsidP="00B23DAB">
      <w:pPr>
        <w:rPr>
          <w:lang w:eastAsia="nb-NO"/>
        </w:rPr>
      </w:pPr>
    </w:p>
    <w:p w:rsidR="00B23DAB" w:rsidRDefault="00B23DAB" w:rsidP="00B23DAB">
      <w:pPr>
        <w:pStyle w:val="Heading1"/>
        <w:spacing w:before="0"/>
        <w:ind w:left="567" w:hanging="567"/>
        <w:rPr>
          <w:lang w:eastAsia="nb-NO"/>
        </w:rPr>
      </w:pPr>
      <w:r>
        <w:rPr>
          <w:lang w:eastAsia="nb-NO"/>
        </w:rPr>
        <w:t>Målgruppe</w:t>
      </w:r>
    </w:p>
    <w:p w:rsidR="00B23DAB" w:rsidRPr="006A7FD8" w:rsidRDefault="00B23DAB" w:rsidP="00B23DAB">
      <w:pPr>
        <w:rPr>
          <w:lang w:eastAsia="nb-NO"/>
        </w:rPr>
      </w:pPr>
    </w:p>
    <w:p w:rsidR="00B23DAB" w:rsidRPr="00FB69AD" w:rsidRDefault="00B23DAB" w:rsidP="00B23DAB">
      <w:pPr>
        <w:pStyle w:val="Heading1"/>
        <w:spacing w:before="0"/>
        <w:ind w:left="567" w:hanging="567"/>
        <w:rPr>
          <w:lang w:eastAsia="nb-NO"/>
        </w:rPr>
      </w:pPr>
      <w:r w:rsidRPr="00FB69AD">
        <w:rPr>
          <w:lang w:eastAsia="nb-NO"/>
        </w:rPr>
        <w:t>Definisjoner</w:t>
      </w:r>
    </w:p>
    <w:p w:rsidR="00B23DAB" w:rsidRPr="00FB69AD" w:rsidRDefault="00B23DAB" w:rsidP="00B23DAB">
      <w:pPr>
        <w:spacing w:line="276" w:lineRule="auto"/>
        <w:rPr>
          <w:rStyle w:val="normaltextrun"/>
          <w:rFonts w:eastAsiaTheme="majorEastAsia"/>
          <w:color w:val="222222"/>
        </w:rPr>
      </w:pPr>
    </w:p>
    <w:p w:rsidR="00B23DAB" w:rsidRPr="00F1178F" w:rsidRDefault="00B23DAB" w:rsidP="00B23DAB">
      <w:pPr>
        <w:pStyle w:val="Heading1"/>
        <w:spacing w:before="0"/>
        <w:ind w:left="567" w:hanging="567"/>
        <w:rPr>
          <w:lang w:eastAsia="nb-NO"/>
        </w:rPr>
      </w:pPr>
      <w:r>
        <w:rPr>
          <w:lang w:eastAsia="nb-NO"/>
        </w:rPr>
        <w:t>TEKST</w:t>
      </w:r>
    </w:p>
    <w:p w:rsidR="00B23DAB" w:rsidRPr="00FB69AD" w:rsidRDefault="00B23DAB" w:rsidP="00B23DAB">
      <w:pPr>
        <w:ind w:right="1219"/>
        <w:rPr>
          <w:rFonts w:cs="Times New Roman"/>
          <w:sz w:val="22"/>
          <w:szCs w:val="22"/>
        </w:rPr>
      </w:pPr>
    </w:p>
    <w:p w:rsidR="00B23DAB" w:rsidRPr="00FB69AD" w:rsidRDefault="00B23DAB" w:rsidP="00B23DAB">
      <w:pPr>
        <w:pStyle w:val="Heading1"/>
        <w:spacing w:before="0"/>
        <w:ind w:left="567" w:hanging="567"/>
        <w:rPr>
          <w:rFonts w:cs="Times New Roman"/>
          <w:lang w:eastAsia="nb-NO"/>
        </w:rPr>
      </w:pPr>
      <w:r w:rsidRPr="00FB69AD">
        <w:rPr>
          <w:lang w:eastAsia="nb-NO"/>
        </w:rPr>
        <w:t>Roller og ansvar</w:t>
      </w:r>
    </w:p>
    <w:p w:rsidR="00FD1273" w:rsidRDefault="00FD1273"/>
    <w:sectPr w:rsidR="00FD1273" w:rsidSect="00A80C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0F" w:rsidRDefault="0008570F" w:rsidP="00B23DAB">
      <w:r>
        <w:separator/>
      </w:r>
    </w:p>
  </w:endnote>
  <w:endnote w:type="continuationSeparator" w:id="0">
    <w:p w:rsidR="0008570F" w:rsidRDefault="0008570F" w:rsidP="00B2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AB" w:rsidRDefault="00B23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8F" w:rsidRDefault="00B23DAB">
    <w:pPr>
      <w:pStyle w:val="Footer"/>
    </w:pP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AB" w:rsidRDefault="00B2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0F" w:rsidRDefault="0008570F" w:rsidP="00B23DAB">
      <w:r>
        <w:separator/>
      </w:r>
    </w:p>
  </w:footnote>
  <w:footnote w:type="continuationSeparator" w:id="0">
    <w:p w:rsidR="0008570F" w:rsidRDefault="0008570F" w:rsidP="00B2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AB" w:rsidRDefault="00B23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EA" w:rsidRPr="00F1178F" w:rsidRDefault="00B23DAB">
    <w:pPr>
      <w:pStyle w:val="Header"/>
      <w:rPr>
        <w:sz w:val="20"/>
      </w:rPr>
    </w:pPr>
    <w:r w:rsidRPr="00F1178F">
      <w:rPr>
        <w:noProof/>
        <w:sz w:val="20"/>
        <w:lang w:eastAsia="nb-NO"/>
      </w:rPr>
      <w:drawing>
        <wp:inline distT="0" distB="0" distL="0" distR="0" wp14:anchorId="218BAC94" wp14:editId="06687A18">
          <wp:extent cx="316989" cy="314325"/>
          <wp:effectExtent l="0" t="0" r="6985" b="0"/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50EB5996-4412-4443-A661-626405E3A0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0EB5996-4412-4443-A661-626405E3A04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04" cy="3254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F1178F">
      <w:rPr>
        <w:sz w:val="20"/>
      </w:rPr>
      <w:t xml:space="preserve"> </w:t>
    </w:r>
    <w:r w:rsidRPr="00F1178F">
      <w:rPr>
        <w:sz w:val="72"/>
        <w:szCs w:val="136"/>
      </w:rPr>
      <w:t>NTNU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AB" w:rsidRDefault="00B23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350"/>
    <w:multiLevelType w:val="multilevel"/>
    <w:tmpl w:val="4046420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0F"/>
    <w:rsid w:val="0008570F"/>
    <w:rsid w:val="001B71A7"/>
    <w:rsid w:val="00451226"/>
    <w:rsid w:val="0051116C"/>
    <w:rsid w:val="00552465"/>
    <w:rsid w:val="00585997"/>
    <w:rsid w:val="005E2617"/>
    <w:rsid w:val="0063471B"/>
    <w:rsid w:val="006E254F"/>
    <w:rsid w:val="008B32F9"/>
    <w:rsid w:val="00AA25F6"/>
    <w:rsid w:val="00B05724"/>
    <w:rsid w:val="00B23DAB"/>
    <w:rsid w:val="00BC760D"/>
    <w:rsid w:val="00C562F2"/>
    <w:rsid w:val="00C56A7E"/>
    <w:rsid w:val="00D4678C"/>
    <w:rsid w:val="00E40CF3"/>
    <w:rsid w:val="00F92305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0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DA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DA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DA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DA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DA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DA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DA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DA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DA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DA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DA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3DA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3DA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DAB"/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DAB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DA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DAB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DA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DA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  <w:lang w:eastAsia="zh-CN"/>
    </w:rPr>
  </w:style>
  <w:style w:type="character" w:customStyle="1" w:styleId="normaltextrun">
    <w:name w:val="normaltextrun"/>
    <w:basedOn w:val="DefaultParagraphFont"/>
    <w:rsid w:val="00B23DAB"/>
  </w:style>
  <w:style w:type="table" w:styleId="TableGrid">
    <w:name w:val="Table Grid"/>
    <w:basedOn w:val="TableNormal"/>
    <w:uiPriority w:val="39"/>
    <w:rsid w:val="00B2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3D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DA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3D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AB"/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3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AB"/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0F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- DOKUMENT-Vebjørn.dotx</Template>
  <TotalTime>0</TotalTime>
  <Pages>3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Dørum</dc:creator>
  <cp:keywords/>
  <dc:description/>
  <cp:lastModifiedBy>Gunnar Dørum</cp:lastModifiedBy>
  <cp:revision>2</cp:revision>
  <cp:lastPrinted>2020-01-27T10:21:00Z</cp:lastPrinted>
  <dcterms:created xsi:type="dcterms:W3CDTF">2020-01-27T12:02:00Z</dcterms:created>
  <dcterms:modified xsi:type="dcterms:W3CDTF">2020-01-27T12:02:00Z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9d782-6264-487d-a190-557dba537ffa_Enabled">
    <vt:lpwstr>True</vt:lpwstr>
  </property>
  <property fmtid="{D5CDD505-2E9C-101B-9397-08002B2CF9AE}" pid="3" name="MSIP_Label_4039d782-6264-487d-a190-557dba537ffa_SiteId">
    <vt:lpwstr>09a10672-822f-4467-a5ba-5bb375967c05</vt:lpwstr>
  </property>
  <property fmtid="{D5CDD505-2E9C-101B-9397-08002B2CF9AE}" pid="4" name="MSIP_Label_4039d782-6264-487d-a190-557dba537ffa_Owner">
    <vt:lpwstr>vebjosl@ntnu.no</vt:lpwstr>
  </property>
  <property fmtid="{D5CDD505-2E9C-101B-9397-08002B2CF9AE}" pid="5" name="MSIP_Label_4039d782-6264-487d-a190-557dba537ffa_SetDate">
    <vt:lpwstr>2018-10-15T10:34:59.7194170Z</vt:lpwstr>
  </property>
  <property fmtid="{D5CDD505-2E9C-101B-9397-08002B2CF9AE}" pid="6" name="MSIP_Label_4039d782-6264-487d-a190-557dba537ffa_Name">
    <vt:lpwstr>Intern</vt:lpwstr>
  </property>
  <property fmtid="{D5CDD505-2E9C-101B-9397-08002B2CF9AE}" pid="7" name="MSIP_Label_4039d782-6264-487d-a190-557dba537ffa_Application">
    <vt:lpwstr>Microsoft Azure Information Protection</vt:lpwstr>
  </property>
  <property fmtid="{D5CDD505-2E9C-101B-9397-08002B2CF9AE}" pid="8" name="MSIP_Label_4039d782-6264-487d-a190-557dba537ffa_Extended_MSFT_Method">
    <vt:lpwstr>Automatic</vt:lpwstr>
  </property>
  <property fmtid="{D5CDD505-2E9C-101B-9397-08002B2CF9AE}" pid="9" name="Sensitivity">
    <vt:lpwstr>Intern</vt:lpwstr>
  </property>
</Properties>
</file>