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1CA9" w14:textId="77777777" w:rsidR="000279CC" w:rsidRPr="000279CC" w:rsidRDefault="00846089" w:rsidP="000279CC">
      <w:pPr>
        <w:spacing w:after="20"/>
        <w:ind w:left="0"/>
        <w:rPr>
          <w:rFonts w:asciiTheme="minorHAnsi" w:hAnsiTheme="minorHAnsi" w:cstheme="minorHAnsi"/>
          <w:sz w:val="22"/>
          <w:szCs w:val="22"/>
          <w:lang w:val="nb-NO"/>
        </w:rPr>
      </w:pPr>
      <w:bookmarkStart w:id="0" w:name="merknader"/>
      <w:bookmarkEnd w:id="0"/>
      <w:r w:rsidRPr="000279CC">
        <w:rPr>
          <w:rFonts w:ascii="Calibri" w:hAnsi="Calibri" w:cstheme="minorHAnsi"/>
          <w:b/>
          <w:bCs/>
          <w:sz w:val="22"/>
          <w:szCs w:val="22"/>
        </w:rPr>
        <w:t>Template for guidelines to examiners</w:t>
      </w:r>
      <w:r w:rsidRPr="000279CC">
        <w:rPr>
          <w:rFonts w:ascii="Calibri" w:hAnsi="Calibri" w:cstheme="minorHAnsi"/>
          <w:sz w:val="22"/>
          <w:szCs w:val="22"/>
        </w:rPr>
        <w:t xml:space="preserve"> </w:t>
      </w:r>
      <w:bookmarkStart w:id="1" w:name="adresse"/>
      <w:bookmarkEnd w:id="1"/>
    </w:p>
    <w:p w14:paraId="6CCD47FF" w14:textId="77777777" w:rsidR="000279CC" w:rsidRPr="000279CC" w:rsidRDefault="000279CC" w:rsidP="000279CC">
      <w:pPr>
        <w:pStyle w:val="Normal0"/>
        <w:tabs>
          <w:tab w:val="left" w:pos="566"/>
        </w:tabs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9691" w:type="dxa"/>
        <w:tblInd w:w="85" w:type="dxa"/>
        <w:tblLook w:val="04A0" w:firstRow="1" w:lastRow="0" w:firstColumn="1" w:lastColumn="0" w:noHBand="0" w:noVBand="1"/>
      </w:tblPr>
      <w:tblGrid>
        <w:gridCol w:w="2257"/>
        <w:gridCol w:w="7434"/>
      </w:tblGrid>
      <w:tr w:rsidR="000857D9" w14:paraId="49CACB23" w14:textId="77777777" w:rsidTr="7CFE7200">
        <w:tc>
          <w:tcPr>
            <w:tcW w:w="2257" w:type="dxa"/>
          </w:tcPr>
          <w:p w14:paraId="1A500237" w14:textId="77777777" w:rsidR="000279CC" w:rsidRPr="000279CC" w:rsidRDefault="00846089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sz w:val="22"/>
                <w:szCs w:val="22"/>
              </w:rPr>
              <w:t>Course code</w:t>
            </w:r>
          </w:p>
        </w:tc>
        <w:tc>
          <w:tcPr>
            <w:tcW w:w="7434" w:type="dxa"/>
          </w:tcPr>
          <w:p w14:paraId="0A71C622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0857D9" w14:paraId="3BE8DB95" w14:textId="77777777" w:rsidTr="7CFE7200">
        <w:tc>
          <w:tcPr>
            <w:tcW w:w="2257" w:type="dxa"/>
          </w:tcPr>
          <w:p w14:paraId="03DFCDD1" w14:textId="77777777" w:rsidR="000279CC" w:rsidRPr="000279CC" w:rsidRDefault="00846089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sz w:val="22"/>
                <w:szCs w:val="22"/>
              </w:rPr>
              <w:t>Course name</w:t>
            </w:r>
          </w:p>
        </w:tc>
        <w:tc>
          <w:tcPr>
            <w:tcW w:w="7434" w:type="dxa"/>
          </w:tcPr>
          <w:p w14:paraId="3BE78512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0857D9" w14:paraId="2278D1B5" w14:textId="77777777" w:rsidTr="7CFE7200">
        <w:tc>
          <w:tcPr>
            <w:tcW w:w="2257" w:type="dxa"/>
          </w:tcPr>
          <w:p w14:paraId="6F3CA703" w14:textId="77777777" w:rsidR="000279CC" w:rsidRPr="000279CC" w:rsidRDefault="00846089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sz w:val="22"/>
                <w:szCs w:val="22"/>
              </w:rPr>
              <w:t>Course coordinator</w:t>
            </w:r>
          </w:p>
        </w:tc>
        <w:tc>
          <w:tcPr>
            <w:tcW w:w="7434" w:type="dxa"/>
          </w:tcPr>
          <w:p w14:paraId="04E00DA9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0857D9" w14:paraId="022EC338" w14:textId="77777777" w:rsidTr="7CFE7200">
        <w:tc>
          <w:tcPr>
            <w:tcW w:w="2257" w:type="dxa"/>
          </w:tcPr>
          <w:p w14:paraId="1011C0E8" w14:textId="77777777" w:rsidR="000279CC" w:rsidRPr="00BE0EE4" w:rsidRDefault="00846089" w:rsidP="7CFE7200">
            <w:pPr>
              <w:spacing w:after="20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Bidi"/>
                <w:sz w:val="22"/>
                <w:szCs w:val="22"/>
              </w:rPr>
              <w:t>Examination date</w:t>
            </w:r>
          </w:p>
        </w:tc>
        <w:tc>
          <w:tcPr>
            <w:tcW w:w="7434" w:type="dxa"/>
          </w:tcPr>
          <w:p w14:paraId="142247F2" w14:textId="77777777" w:rsidR="000279CC" w:rsidRPr="00BE0EE4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14:paraId="5703E694" w14:textId="77777777" w:rsidR="008A3D68" w:rsidRPr="00BE0EE4" w:rsidRDefault="008A3D68" w:rsidP="008A3D68">
      <w:pPr>
        <w:spacing w:after="20"/>
        <w:rPr>
          <w:lang w:val="en-US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863"/>
        <w:gridCol w:w="4850"/>
      </w:tblGrid>
      <w:tr w:rsidR="000857D9" w14:paraId="6392F7B1" w14:textId="77777777" w:rsidTr="7CFE7200">
        <w:tc>
          <w:tcPr>
            <w:tcW w:w="4899" w:type="dxa"/>
          </w:tcPr>
          <w:p w14:paraId="4BB18E30" w14:textId="77777777" w:rsidR="000279CC" w:rsidRPr="00CC08BC" w:rsidRDefault="00846089" w:rsidP="7CFE7200">
            <w:pPr>
              <w:spacing w:after="20"/>
              <w:ind w:left="0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BE0EE4">
              <w:rPr>
                <w:rFonts w:asciiTheme="minorHAnsi" w:hAnsiTheme="minorHAnsi" w:cstheme="minorBidi"/>
                <w:sz w:val="22"/>
                <w:szCs w:val="22"/>
              </w:rPr>
              <w:t>Learning outcomes of the course described in terms of knowledge, skills and general competence. (Reference with a link to the programme description on NTNU’s website is sufficient)</w:t>
            </w:r>
          </w:p>
        </w:tc>
        <w:tc>
          <w:tcPr>
            <w:tcW w:w="4899" w:type="dxa"/>
          </w:tcPr>
          <w:p w14:paraId="75A8B0C9" w14:textId="77777777" w:rsidR="000279CC" w:rsidRPr="00CC08BC" w:rsidRDefault="000279CC" w:rsidP="008A3D68">
            <w:pPr>
              <w:spacing w:after="20"/>
              <w:ind w:left="0"/>
              <w:rPr>
                <w:lang w:val="en-US"/>
              </w:rPr>
            </w:pPr>
          </w:p>
        </w:tc>
      </w:tr>
      <w:tr w:rsidR="000857D9" w14:paraId="469819EF" w14:textId="77777777" w:rsidTr="7CFE7200">
        <w:tc>
          <w:tcPr>
            <w:tcW w:w="4899" w:type="dxa"/>
          </w:tcPr>
          <w:p w14:paraId="18353811" w14:textId="77777777" w:rsidR="000279CC" w:rsidRPr="00BE0EE4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HAnsi"/>
                <w:sz w:val="22"/>
                <w:szCs w:val="22"/>
              </w:rPr>
              <w:t>Syllabus</w:t>
            </w:r>
          </w:p>
        </w:tc>
        <w:tc>
          <w:tcPr>
            <w:tcW w:w="4899" w:type="dxa"/>
          </w:tcPr>
          <w:p w14:paraId="4CB493D4" w14:textId="77777777" w:rsidR="000279CC" w:rsidRPr="00BE0EE4" w:rsidRDefault="000279CC" w:rsidP="008A3D68">
            <w:pPr>
              <w:spacing w:after="20"/>
              <w:ind w:left="0"/>
              <w:rPr>
                <w:lang w:val="nb-NO"/>
              </w:rPr>
            </w:pPr>
          </w:p>
        </w:tc>
      </w:tr>
      <w:tr w:rsidR="000857D9" w14:paraId="071D6739" w14:textId="77777777" w:rsidTr="7CFE7200">
        <w:tc>
          <w:tcPr>
            <w:tcW w:w="4899" w:type="dxa"/>
          </w:tcPr>
          <w:p w14:paraId="5427D192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0EE4">
              <w:rPr>
                <w:rFonts w:asciiTheme="minorHAnsi" w:hAnsiTheme="minorHAnsi" w:cstheme="minorHAnsi"/>
                <w:sz w:val="22"/>
                <w:szCs w:val="22"/>
              </w:rPr>
              <w:t>Learning activities in the course</w:t>
            </w:r>
          </w:p>
        </w:tc>
        <w:tc>
          <w:tcPr>
            <w:tcW w:w="4899" w:type="dxa"/>
          </w:tcPr>
          <w:p w14:paraId="169FAF86" w14:textId="77777777" w:rsidR="000279CC" w:rsidRPr="00CC08BC" w:rsidRDefault="000279CC" w:rsidP="008A3D68">
            <w:pPr>
              <w:spacing w:after="20"/>
              <w:ind w:left="0"/>
              <w:rPr>
                <w:lang w:val="en-US"/>
              </w:rPr>
            </w:pPr>
          </w:p>
        </w:tc>
      </w:tr>
      <w:tr w:rsidR="000857D9" w14:paraId="7DEDB406" w14:textId="77777777" w:rsidTr="7CFE7200">
        <w:tc>
          <w:tcPr>
            <w:tcW w:w="4899" w:type="dxa"/>
          </w:tcPr>
          <w:p w14:paraId="0E0DAA63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0EE4">
              <w:rPr>
                <w:rFonts w:asciiTheme="minorHAnsi" w:hAnsiTheme="minorHAnsi" w:cstheme="minorHAnsi"/>
                <w:sz w:val="22"/>
                <w:szCs w:val="22"/>
              </w:rPr>
              <w:t>Any formal requirements for the answer paper</w:t>
            </w:r>
          </w:p>
        </w:tc>
        <w:tc>
          <w:tcPr>
            <w:tcW w:w="4899" w:type="dxa"/>
          </w:tcPr>
          <w:p w14:paraId="3D4E3FAD" w14:textId="77777777" w:rsidR="000279CC" w:rsidRPr="00CC08BC" w:rsidRDefault="000279CC" w:rsidP="008A3D68">
            <w:pPr>
              <w:spacing w:after="20"/>
              <w:ind w:left="0"/>
              <w:rPr>
                <w:lang w:val="en-US"/>
              </w:rPr>
            </w:pPr>
          </w:p>
        </w:tc>
      </w:tr>
      <w:tr w:rsidR="000857D9" w14:paraId="5B964805" w14:textId="77777777" w:rsidTr="7CFE7200">
        <w:tc>
          <w:tcPr>
            <w:tcW w:w="4899" w:type="dxa"/>
          </w:tcPr>
          <w:p w14:paraId="232044C4" w14:textId="77777777" w:rsidR="005D3D20" w:rsidRPr="00CC08BC" w:rsidRDefault="00846089" w:rsidP="7CFE7200">
            <w:pPr>
              <w:spacing w:after="20"/>
              <w:ind w:left="0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BE0EE4">
              <w:rPr>
                <w:rFonts w:asciiTheme="minorHAnsi" w:hAnsiTheme="minorHAnsi" w:cstheme="minorBidi"/>
                <w:sz w:val="22"/>
                <w:szCs w:val="22"/>
              </w:rPr>
              <w:t>How the various questions in the examination set are weighted</w:t>
            </w:r>
          </w:p>
        </w:tc>
        <w:tc>
          <w:tcPr>
            <w:tcW w:w="4899" w:type="dxa"/>
          </w:tcPr>
          <w:p w14:paraId="27FACCFA" w14:textId="77777777" w:rsidR="005D3D20" w:rsidRPr="00CC08BC" w:rsidRDefault="005D3D20" w:rsidP="008A3D68">
            <w:pPr>
              <w:spacing w:after="20"/>
              <w:ind w:left="0"/>
              <w:rPr>
                <w:lang w:val="en-US"/>
              </w:rPr>
            </w:pPr>
          </w:p>
        </w:tc>
      </w:tr>
    </w:tbl>
    <w:p w14:paraId="2F55C04F" w14:textId="77777777" w:rsidR="000279CC" w:rsidRPr="00CC08BC" w:rsidRDefault="000279CC" w:rsidP="008A3D68">
      <w:pPr>
        <w:spacing w:after="20"/>
        <w:rPr>
          <w:lang w:val="en-US"/>
        </w:rPr>
      </w:pPr>
    </w:p>
    <w:p w14:paraId="07BF5E09" w14:textId="77777777" w:rsidR="005D3D20" w:rsidRPr="00CC08BC" w:rsidRDefault="005D3D20" w:rsidP="008A3D68">
      <w:pPr>
        <w:spacing w:after="20"/>
        <w:rPr>
          <w:lang w:val="en-US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855"/>
        <w:gridCol w:w="4858"/>
      </w:tblGrid>
      <w:tr w:rsidR="000857D9" w14:paraId="17F2DC37" w14:textId="77777777" w:rsidTr="7CFE7200">
        <w:tc>
          <w:tcPr>
            <w:tcW w:w="4899" w:type="dxa"/>
          </w:tcPr>
          <w:p w14:paraId="53872FBF" w14:textId="77777777" w:rsidR="005D3D20" w:rsidRPr="00BE0EE4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HAnsi"/>
                <w:sz w:val="22"/>
                <w:szCs w:val="22"/>
              </w:rPr>
              <w:t xml:space="preserve">For each question </w:t>
            </w:r>
          </w:p>
        </w:tc>
        <w:tc>
          <w:tcPr>
            <w:tcW w:w="4899" w:type="dxa"/>
          </w:tcPr>
          <w:p w14:paraId="043FA03C" w14:textId="77777777" w:rsidR="005D3D20" w:rsidRPr="00BE0EE4" w:rsidRDefault="00846089" w:rsidP="7CFE7200">
            <w:pPr>
              <w:spacing w:after="20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Bidi"/>
                <w:sz w:val="22"/>
                <w:szCs w:val="22"/>
              </w:rPr>
              <w:t xml:space="preserve">Specify which aspects should be included in the answer and which aspects should be emphasized in the assessment. A solution outline or suggested solution can replace this. </w:t>
            </w:r>
          </w:p>
        </w:tc>
      </w:tr>
    </w:tbl>
    <w:p w14:paraId="5AF6E938" w14:textId="77777777" w:rsidR="005D3D20" w:rsidRPr="000279CC" w:rsidRDefault="005D3D20" w:rsidP="008A3D68">
      <w:pPr>
        <w:spacing w:after="20"/>
        <w:rPr>
          <w:lang w:val="nb-NO"/>
        </w:rPr>
      </w:pPr>
    </w:p>
    <w:p w14:paraId="4D5DEEDF" w14:textId="77777777" w:rsidR="000279CC" w:rsidRDefault="000279CC" w:rsidP="008A3D68">
      <w:pPr>
        <w:spacing w:after="20"/>
        <w:rPr>
          <w:lang w:val="nb-NO"/>
        </w:rPr>
      </w:pPr>
    </w:p>
    <w:p w14:paraId="27A1BF93" w14:textId="77777777" w:rsidR="005D3D20" w:rsidRDefault="005D3D20" w:rsidP="008A3D68">
      <w:pPr>
        <w:spacing w:after="20"/>
        <w:rPr>
          <w:rFonts w:asciiTheme="minorHAnsi" w:hAnsiTheme="minorHAnsi" w:cstheme="minorHAnsi"/>
          <w:b/>
          <w:sz w:val="22"/>
          <w:szCs w:val="22"/>
          <w:lang w:val="nb-NO"/>
        </w:rPr>
      </w:pPr>
    </w:p>
    <w:p w14:paraId="033F26B9" w14:textId="77777777" w:rsidR="005D3D20" w:rsidRPr="005D3D20" w:rsidRDefault="00846089" w:rsidP="008A3D68">
      <w:pPr>
        <w:spacing w:after="20"/>
        <w:rPr>
          <w:b/>
          <w:lang w:val="nb-NO"/>
        </w:rPr>
      </w:pPr>
      <w:r w:rsidRPr="005D3D20">
        <w:rPr>
          <w:rFonts w:ascii="Calibri" w:hAnsi="Calibri" w:cstheme="minorHAnsi"/>
          <w:b/>
          <w:bCs/>
          <w:sz w:val="22"/>
          <w:szCs w:val="22"/>
        </w:rPr>
        <w:t>Points-based assessment</w:t>
      </w:r>
      <w:r w:rsidRPr="005D3D20">
        <w:rPr>
          <w:rFonts w:ascii="Calibri" w:hAnsi="Calibri" w:cstheme="minorHAnsi"/>
          <w:sz w:val="22"/>
          <w:szCs w:val="22"/>
        </w:rPr>
        <w:t xml:space="preserve"> </w:t>
      </w:r>
    </w:p>
    <w:p w14:paraId="28BD4327" w14:textId="77777777" w:rsidR="005D3D20" w:rsidRPr="00CC08BC" w:rsidRDefault="00846089" w:rsidP="008A3D68">
      <w:pPr>
        <w:spacing w:after="20"/>
        <w:rPr>
          <w:rFonts w:asciiTheme="minorHAnsi" w:hAnsiTheme="minorHAnsi" w:cstheme="minorHAnsi"/>
          <w:sz w:val="22"/>
          <w:szCs w:val="22"/>
          <w:lang w:val="en-US"/>
        </w:rPr>
      </w:pPr>
      <w:r w:rsidRPr="005D3D20">
        <w:rPr>
          <w:rFonts w:asciiTheme="minorHAnsi" w:hAnsiTheme="minorHAnsi" w:cstheme="minorHAnsi"/>
          <w:sz w:val="22"/>
          <w:szCs w:val="22"/>
        </w:rPr>
        <w:t xml:space="preserve">If points-based assessment is used, a quantitative grading scale should be drawn up. </w:t>
      </w:r>
    </w:p>
    <w:p w14:paraId="7FC5EEA2" w14:textId="77777777" w:rsidR="005D3D20" w:rsidRPr="00CC08BC" w:rsidRDefault="005D3D20" w:rsidP="008A3D68">
      <w:pPr>
        <w:spacing w:after="20"/>
        <w:rPr>
          <w:lang w:val="en-US"/>
        </w:rPr>
      </w:pPr>
    </w:p>
    <w:p w14:paraId="6760A7EC" w14:textId="77777777" w:rsidR="005D3D20" w:rsidRPr="00CC08BC" w:rsidRDefault="005D3D20" w:rsidP="008A3D68">
      <w:pPr>
        <w:spacing w:after="20"/>
        <w:rPr>
          <w:lang w:val="en-US"/>
        </w:rPr>
      </w:pPr>
    </w:p>
    <w:p w14:paraId="0216F84F" w14:textId="77777777" w:rsidR="005D3D20" w:rsidRPr="00CC08BC" w:rsidRDefault="00846089">
      <w:pPr>
        <w:spacing w:after="0"/>
        <w:ind w:left="0" w:right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="Calibri" w:hAnsi="Calibri" w:cstheme="minorHAnsi"/>
          <w:b/>
          <w:bCs/>
          <w:sz w:val="22"/>
          <w:szCs w:val="22"/>
        </w:rPr>
        <w:br w:type="page"/>
      </w:r>
    </w:p>
    <w:p w14:paraId="46408D92" w14:textId="77777777" w:rsidR="000279CC" w:rsidRPr="00CC08BC" w:rsidRDefault="00846089" w:rsidP="008A3D68">
      <w:pPr>
        <w:spacing w:after="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E7233">
        <w:rPr>
          <w:rFonts w:ascii="Calibri" w:hAnsi="Calibri" w:cstheme="minorHAnsi"/>
          <w:b/>
          <w:bCs/>
          <w:sz w:val="22"/>
          <w:szCs w:val="22"/>
        </w:rPr>
        <w:lastRenderedPageBreak/>
        <w:t>The grading scale that has been used</w:t>
      </w:r>
      <w:r w:rsidRPr="00CE7233">
        <w:rPr>
          <w:rFonts w:ascii="Calibri" w:hAnsi="Calibri" w:cstheme="minorHAnsi"/>
          <w:sz w:val="22"/>
          <w:szCs w:val="22"/>
        </w:rPr>
        <w:t xml:space="preserve"> </w:t>
      </w:r>
    </w:p>
    <w:p w14:paraId="3583ED96" w14:textId="77777777" w:rsidR="000279CC" w:rsidRPr="00CC08BC" w:rsidRDefault="000279CC" w:rsidP="008A3D68">
      <w:pPr>
        <w:spacing w:after="20"/>
        <w:rPr>
          <w:lang w:val="en-US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79"/>
        <w:gridCol w:w="1976"/>
        <w:gridCol w:w="6758"/>
      </w:tblGrid>
      <w:tr w:rsidR="000857D9" w14:paraId="348B73B8" w14:textId="77777777" w:rsidTr="00CE7233">
        <w:tc>
          <w:tcPr>
            <w:tcW w:w="903" w:type="dxa"/>
          </w:tcPr>
          <w:p w14:paraId="213E7247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CE7233">
              <w:rPr>
                <w:rFonts w:ascii="Calibri" w:hAnsi="Calibri" w:cstheme="minorHAnsi"/>
                <w:b/>
                <w:bCs/>
                <w:sz w:val="22"/>
                <w:szCs w:val="22"/>
              </w:rPr>
              <w:t>Symbol</w:t>
            </w:r>
          </w:p>
        </w:tc>
        <w:tc>
          <w:tcPr>
            <w:tcW w:w="1984" w:type="dxa"/>
          </w:tcPr>
          <w:p w14:paraId="73B2DF03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CE7233">
              <w:rPr>
                <w:rFonts w:ascii="Calibri" w:hAnsi="Calibr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826" w:type="dxa"/>
          </w:tcPr>
          <w:p w14:paraId="30227266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279CC">
              <w:rPr>
                <w:rFonts w:ascii="Calibri" w:hAnsi="Calibri" w:cstheme="minorHAnsi"/>
                <w:b/>
                <w:bCs/>
                <w:color w:val="444444"/>
                <w:sz w:val="22"/>
                <w:szCs w:val="22"/>
                <w:lang w:eastAsia="nb-NO"/>
              </w:rPr>
              <w:t>General qualitative description of assessment criteria</w:t>
            </w:r>
          </w:p>
        </w:tc>
      </w:tr>
      <w:tr w:rsidR="000857D9" w14:paraId="7FF7CCAB" w14:textId="77777777" w:rsidTr="00CE7233">
        <w:tc>
          <w:tcPr>
            <w:tcW w:w="903" w:type="dxa"/>
          </w:tcPr>
          <w:p w14:paraId="64E32A51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84" w:type="dxa"/>
          </w:tcPr>
          <w:p w14:paraId="79DB4269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Outstanding</w:t>
            </w:r>
          </w:p>
        </w:tc>
        <w:tc>
          <w:tcPr>
            <w:tcW w:w="6826" w:type="dxa"/>
          </w:tcPr>
          <w:p w14:paraId="6B8F9FF1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eastAsia="nb-NO"/>
              </w:rPr>
              <w:t>An excellent performance, clearly outstanding. The candidate demonstrates excellent judgement and a high degree of independent thinking.</w:t>
            </w:r>
          </w:p>
        </w:tc>
      </w:tr>
      <w:tr w:rsidR="000857D9" w14:paraId="66F1B677" w14:textId="77777777" w:rsidTr="00CE7233">
        <w:tc>
          <w:tcPr>
            <w:tcW w:w="903" w:type="dxa"/>
          </w:tcPr>
          <w:p w14:paraId="6073C085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984" w:type="dxa"/>
          </w:tcPr>
          <w:p w14:paraId="53AD86A8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Very good</w:t>
            </w:r>
          </w:p>
        </w:tc>
        <w:tc>
          <w:tcPr>
            <w:tcW w:w="6826" w:type="dxa"/>
          </w:tcPr>
          <w:p w14:paraId="4313BACA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eastAsia="nb-NO"/>
              </w:rPr>
              <w:t>A very good performance. The candidate demonstrates sound judgement and a very good degree of independent thinking.</w:t>
            </w:r>
          </w:p>
        </w:tc>
      </w:tr>
      <w:tr w:rsidR="000857D9" w14:paraId="558ED110" w14:textId="77777777" w:rsidTr="00CE7233">
        <w:tc>
          <w:tcPr>
            <w:tcW w:w="903" w:type="dxa"/>
          </w:tcPr>
          <w:p w14:paraId="61F1E053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984" w:type="dxa"/>
          </w:tcPr>
          <w:p w14:paraId="1737BBFA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  <w:tc>
          <w:tcPr>
            <w:tcW w:w="6826" w:type="dxa"/>
          </w:tcPr>
          <w:p w14:paraId="503327E8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eastAsia="nb-NO"/>
              </w:rPr>
              <w:t>A good performance in most areas. The candidate demonstrates a reasonable degree of judgement and independent thinking in the most important areas.</w:t>
            </w:r>
          </w:p>
        </w:tc>
      </w:tr>
      <w:tr w:rsidR="000857D9" w14:paraId="46CB271F" w14:textId="77777777" w:rsidTr="00CE7233">
        <w:tc>
          <w:tcPr>
            <w:tcW w:w="903" w:type="dxa"/>
          </w:tcPr>
          <w:p w14:paraId="62F72E39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984" w:type="dxa"/>
          </w:tcPr>
          <w:p w14:paraId="3FB531A0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Satisfactory</w:t>
            </w:r>
          </w:p>
        </w:tc>
        <w:tc>
          <w:tcPr>
            <w:tcW w:w="6826" w:type="dxa"/>
          </w:tcPr>
          <w:p w14:paraId="253D96B3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eastAsia="nb-NO"/>
              </w:rPr>
              <w:t>A satisfactory performance, but with significant shortcomings. The candidate demonstrates a limited degree of judgement and independent thinking.</w:t>
            </w:r>
          </w:p>
        </w:tc>
      </w:tr>
      <w:tr w:rsidR="000857D9" w14:paraId="79CA6F5C" w14:textId="77777777" w:rsidTr="00CE7233">
        <w:tc>
          <w:tcPr>
            <w:tcW w:w="903" w:type="dxa"/>
          </w:tcPr>
          <w:p w14:paraId="7AA89EC9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984" w:type="dxa"/>
          </w:tcPr>
          <w:p w14:paraId="31E06CA6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Sufficient</w:t>
            </w:r>
          </w:p>
        </w:tc>
        <w:tc>
          <w:tcPr>
            <w:tcW w:w="6826" w:type="dxa"/>
          </w:tcPr>
          <w:p w14:paraId="09B4D7E0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eastAsia="nb-NO"/>
              </w:rPr>
              <w:t>A performance that meets the minimum criteria, but no more. The candidate demonstrates a very limited degree of judgement and independent thinking.</w:t>
            </w:r>
          </w:p>
        </w:tc>
      </w:tr>
      <w:tr w:rsidR="000857D9" w14:paraId="1DB1D4F3" w14:textId="77777777" w:rsidTr="00CE7233">
        <w:tc>
          <w:tcPr>
            <w:tcW w:w="903" w:type="dxa"/>
          </w:tcPr>
          <w:p w14:paraId="661F0518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1984" w:type="dxa"/>
          </w:tcPr>
          <w:p w14:paraId="4F13607B" w14:textId="77777777" w:rsidR="000279CC" w:rsidRPr="00CE7233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</w:rPr>
              <w:t>Fail</w:t>
            </w:r>
          </w:p>
        </w:tc>
        <w:tc>
          <w:tcPr>
            <w:tcW w:w="6826" w:type="dxa"/>
          </w:tcPr>
          <w:p w14:paraId="356924B4" w14:textId="77777777" w:rsidR="000279CC" w:rsidRPr="00CC08BC" w:rsidRDefault="00846089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eastAsia="nb-NO"/>
              </w:rPr>
              <w:t>A performance that does not meet the minimum academic criteria. The candidate demonstrates an absence of both judgement and independent thinking.</w:t>
            </w:r>
          </w:p>
        </w:tc>
      </w:tr>
    </w:tbl>
    <w:p w14:paraId="4A4333A9" w14:textId="77777777" w:rsidR="000279CC" w:rsidRPr="00CC08BC" w:rsidRDefault="000279CC" w:rsidP="008A3D68">
      <w:pPr>
        <w:spacing w:after="20"/>
        <w:rPr>
          <w:lang w:val="en-US"/>
        </w:rPr>
      </w:pPr>
    </w:p>
    <w:p w14:paraId="0F21BBE1" w14:textId="77777777" w:rsidR="00CE7233" w:rsidRPr="00CC08BC" w:rsidRDefault="00CE7233" w:rsidP="008A3D68">
      <w:pPr>
        <w:spacing w:after="20"/>
        <w:rPr>
          <w:lang w:val="en-US"/>
        </w:rPr>
      </w:pPr>
    </w:p>
    <w:sectPr w:rsidR="00CE7233" w:rsidRPr="00CC0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8902" w14:textId="77777777" w:rsidR="00AA680B" w:rsidRDefault="00846089">
      <w:pPr>
        <w:spacing w:after="0"/>
      </w:pPr>
      <w:r>
        <w:separator/>
      </w:r>
    </w:p>
  </w:endnote>
  <w:endnote w:type="continuationSeparator" w:id="0">
    <w:p w14:paraId="2091607D" w14:textId="77777777" w:rsidR="00AA680B" w:rsidRDefault="008460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B670" w14:textId="77777777" w:rsidR="00494780" w:rsidRDefault="00494780">
    <w:pPr>
      <w:pStyle w:val="Footer"/>
    </w:pPr>
  </w:p>
  <w:p w14:paraId="6ADCC026" w14:textId="77777777" w:rsidR="00494780" w:rsidRDefault="00494780"/>
  <w:p w14:paraId="31C46D5D" w14:textId="77777777" w:rsidR="001A79AE" w:rsidRDefault="001A7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C518" w14:textId="77777777" w:rsidR="00494780" w:rsidRDefault="00494780">
    <w:pPr>
      <w:pStyle w:val="Footer"/>
    </w:pPr>
  </w:p>
  <w:p w14:paraId="798602F5" w14:textId="77777777" w:rsidR="00494780" w:rsidRDefault="00494780"/>
  <w:p w14:paraId="252C57A8" w14:textId="77777777" w:rsidR="001A79AE" w:rsidRDefault="001A7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6648" w14:textId="77777777" w:rsidR="00AA680B" w:rsidRDefault="00846089">
      <w:pPr>
        <w:spacing w:after="0"/>
      </w:pPr>
      <w:r>
        <w:separator/>
      </w:r>
    </w:p>
  </w:footnote>
  <w:footnote w:type="continuationSeparator" w:id="0">
    <w:p w14:paraId="24809575" w14:textId="77777777" w:rsidR="00AA680B" w:rsidRDefault="008460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6E77" w14:textId="77777777" w:rsidR="00494780" w:rsidRDefault="00494780">
    <w:pPr>
      <w:pStyle w:val="Header"/>
    </w:pPr>
  </w:p>
  <w:p w14:paraId="15A0A213" w14:textId="77777777" w:rsidR="00494780" w:rsidRDefault="00494780"/>
  <w:p w14:paraId="4E767A62" w14:textId="77777777" w:rsidR="001A79AE" w:rsidRDefault="001A7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FCD8" w14:textId="77777777" w:rsidR="009A4C3D" w:rsidRPr="009A4C3D" w:rsidRDefault="009A4C3D" w:rsidP="00CE7233">
    <w:pPr>
      <w:tabs>
        <w:tab w:val="center" w:pos="4153"/>
        <w:tab w:val="right" w:pos="8306"/>
      </w:tabs>
      <w:spacing w:after="20"/>
      <w:ind w:left="0" w:right="0"/>
      <w:rPr>
        <w:sz w:val="2"/>
        <w:lang w:val="nb-NO"/>
      </w:rPr>
    </w:pPr>
  </w:p>
  <w:p w14:paraId="3D03A9A2" w14:textId="77777777" w:rsidR="00CE7233" w:rsidRDefault="00846089" w:rsidP="00CE7233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79334A48" wp14:editId="3FB5A86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" name="Bilde 2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029887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0"/>
      <w:gridCol w:w="1326"/>
      <w:gridCol w:w="1972"/>
    </w:tblGrid>
    <w:tr w:rsidR="000857D9" w14:paraId="78E12CF8" w14:textId="77777777" w:rsidTr="00BC55B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08F8A69" w14:textId="77777777" w:rsidR="00CE7233" w:rsidRDefault="00CE7233" w:rsidP="00CE7233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DBDC0D4" w14:textId="77777777" w:rsidR="00CE7233" w:rsidRDefault="00CE7233" w:rsidP="00CE7233">
          <w:pPr>
            <w:pStyle w:val="DatoRefTekst"/>
          </w:pPr>
        </w:p>
        <w:p w14:paraId="639B40F5" w14:textId="77777777" w:rsidR="00CE7233" w:rsidRDefault="00CE7233" w:rsidP="00CE7233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617DCD5" w14:textId="77777777" w:rsidR="00CE7233" w:rsidRDefault="00CE7233" w:rsidP="00CE7233">
          <w:pPr>
            <w:pStyle w:val="DatoRefTekst"/>
          </w:pPr>
        </w:p>
        <w:p w14:paraId="6C7FAB72" w14:textId="77777777" w:rsidR="00CE7233" w:rsidRDefault="00CE7233" w:rsidP="00CE7233">
          <w:pPr>
            <w:pStyle w:val="DatoFyllInn1"/>
          </w:pPr>
        </w:p>
      </w:tc>
    </w:tr>
    <w:tr w:rsidR="000857D9" w14:paraId="6C9BA004" w14:textId="77777777" w:rsidTr="00BC55B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1873055" w14:textId="77777777" w:rsidR="00CE7233" w:rsidRPr="00CC08BC" w:rsidRDefault="00846089" w:rsidP="00CE7233">
          <w:pPr>
            <w:pStyle w:val="Header1"/>
            <w:rPr>
              <w:b/>
              <w:lang w:val="en-US"/>
            </w:rPr>
          </w:pPr>
          <w:r w:rsidRPr="000279CC">
            <w:rPr>
              <w:b/>
              <w:bCs/>
              <w:lang w:val="en-GB"/>
            </w:rPr>
            <w:t>Faculty of Information Technology and Electrical Engineering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A563206" w14:textId="77777777" w:rsidR="00CE7233" w:rsidRPr="00CC08BC" w:rsidRDefault="00CE7233" w:rsidP="00CE7233">
          <w:pPr>
            <w:pStyle w:val="DatoRefFyllInn"/>
            <w:rPr>
              <w:b/>
              <w:lang w:val="en-US"/>
            </w:rPr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7CA07D8" w14:textId="77777777" w:rsidR="00CE7233" w:rsidRPr="00CC08BC" w:rsidRDefault="00CE7233" w:rsidP="00CE7233">
          <w:pPr>
            <w:pStyle w:val="DatoRefFyllInn"/>
            <w:rPr>
              <w:b/>
              <w:lang w:val="en-US"/>
            </w:rPr>
          </w:pPr>
        </w:p>
      </w:tc>
    </w:tr>
  </w:tbl>
  <w:p w14:paraId="29569C49" w14:textId="77777777" w:rsidR="009A4C3D" w:rsidRPr="00CC08BC" w:rsidRDefault="009A4C3D" w:rsidP="009A4C3D">
    <w:pPr>
      <w:rPr>
        <w:lang w:val="en-US"/>
      </w:rPr>
    </w:pPr>
  </w:p>
  <w:p w14:paraId="7AB66678" w14:textId="77777777" w:rsidR="001A79AE" w:rsidRPr="00CC08BC" w:rsidRDefault="001A79AE" w:rsidP="009A4C3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4382" w14:textId="77777777" w:rsidR="00494780" w:rsidRDefault="00846089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8240" behindDoc="0" locked="0" layoutInCell="1" allowOverlap="1" wp14:anchorId="3709BE19" wp14:editId="0BCEA0A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829135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0"/>
      <w:gridCol w:w="1326"/>
      <w:gridCol w:w="1972"/>
    </w:tblGrid>
    <w:tr w:rsidR="000857D9" w14:paraId="3DF4A6C9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B11D847" w14:textId="77777777" w:rsidR="00494780" w:rsidRDefault="00494780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A2CD9F" w14:textId="77777777" w:rsidR="00494780" w:rsidRDefault="00494780">
          <w:pPr>
            <w:pStyle w:val="DatoRefTekst"/>
          </w:pPr>
        </w:p>
        <w:p w14:paraId="6EB71E95" w14:textId="77777777" w:rsidR="00494780" w:rsidRDefault="00494780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21D2176" w14:textId="77777777" w:rsidR="00494780" w:rsidRDefault="00494780">
          <w:pPr>
            <w:pStyle w:val="DatoRefTekst"/>
          </w:pPr>
        </w:p>
        <w:p w14:paraId="32994B90" w14:textId="77777777" w:rsidR="00494780" w:rsidRDefault="00494780">
          <w:pPr>
            <w:pStyle w:val="DatoFyllInn1"/>
          </w:pPr>
        </w:p>
      </w:tc>
    </w:tr>
    <w:tr w:rsidR="000857D9" w14:paraId="483FE85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AF44D5" w14:textId="77777777" w:rsidR="00494780" w:rsidRPr="00CC08BC" w:rsidRDefault="00846089" w:rsidP="00BB7477">
          <w:pPr>
            <w:pStyle w:val="Header1"/>
            <w:rPr>
              <w:b/>
              <w:lang w:val="en-US"/>
            </w:rPr>
          </w:pPr>
          <w:r w:rsidRPr="000279CC">
            <w:rPr>
              <w:b/>
              <w:bCs/>
              <w:lang w:val="en-GB"/>
            </w:rPr>
            <w:t>Faculty of Information Technology and Electrical Engineering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7F09B15" w14:textId="77777777" w:rsidR="00494780" w:rsidRPr="00CC08BC" w:rsidRDefault="00494780">
          <w:pPr>
            <w:pStyle w:val="DatoRefFyllInn"/>
            <w:rPr>
              <w:b/>
              <w:lang w:val="en-US"/>
            </w:rPr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47A70A2" w14:textId="77777777" w:rsidR="00494780" w:rsidRPr="00CC08BC" w:rsidRDefault="00494780">
          <w:pPr>
            <w:pStyle w:val="DatoRefFyllInn"/>
            <w:rPr>
              <w:b/>
              <w:lang w:val="en-US"/>
            </w:rPr>
          </w:pPr>
        </w:p>
      </w:tc>
    </w:tr>
  </w:tbl>
  <w:p w14:paraId="56C23F1B" w14:textId="77777777" w:rsidR="00494780" w:rsidRPr="00CC08BC" w:rsidRDefault="00494780">
    <w:pPr>
      <w:pStyle w:val="Header"/>
      <w:pBdr>
        <w:bottom w:val="single" w:sz="4" w:space="1" w:color="auto"/>
      </w:pBdr>
      <w:rPr>
        <w:lang w:val="en-US"/>
      </w:rPr>
    </w:pPr>
  </w:p>
  <w:p w14:paraId="74FBCA4B" w14:textId="77777777" w:rsidR="00494780" w:rsidRPr="00CC08BC" w:rsidRDefault="00494780">
    <w:pPr>
      <w:rPr>
        <w:lang w:val="en-US"/>
      </w:rPr>
    </w:pPr>
  </w:p>
  <w:p w14:paraId="7A8C9721" w14:textId="77777777" w:rsidR="001A79AE" w:rsidRPr="00CC08BC" w:rsidRDefault="001A79AE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F3070"/>
    <w:multiLevelType w:val="hybridMultilevel"/>
    <w:tmpl w:val="05CEF134"/>
    <w:lvl w:ilvl="0" w:tplc="6238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64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60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2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29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8B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F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27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27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9E"/>
    <w:rsid w:val="000021F1"/>
    <w:rsid w:val="000041F1"/>
    <w:rsid w:val="000129B6"/>
    <w:rsid w:val="000243D7"/>
    <w:rsid w:val="0002709E"/>
    <w:rsid w:val="000279CC"/>
    <w:rsid w:val="00034378"/>
    <w:rsid w:val="000577C9"/>
    <w:rsid w:val="00061303"/>
    <w:rsid w:val="00072E86"/>
    <w:rsid w:val="00080EBD"/>
    <w:rsid w:val="000857D9"/>
    <w:rsid w:val="000A2455"/>
    <w:rsid w:val="000A3271"/>
    <w:rsid w:val="000A7618"/>
    <w:rsid w:val="000B4FDC"/>
    <w:rsid w:val="000D2D78"/>
    <w:rsid w:val="00101FDB"/>
    <w:rsid w:val="00123F19"/>
    <w:rsid w:val="00152EA8"/>
    <w:rsid w:val="00155CA4"/>
    <w:rsid w:val="00156588"/>
    <w:rsid w:val="00167CAE"/>
    <w:rsid w:val="00173188"/>
    <w:rsid w:val="00176D2C"/>
    <w:rsid w:val="00177C8E"/>
    <w:rsid w:val="001841E0"/>
    <w:rsid w:val="001A79AE"/>
    <w:rsid w:val="001A7E8E"/>
    <w:rsid w:val="001D0304"/>
    <w:rsid w:val="001D5778"/>
    <w:rsid w:val="001E04BB"/>
    <w:rsid w:val="001E4E8E"/>
    <w:rsid w:val="001F312C"/>
    <w:rsid w:val="002101D4"/>
    <w:rsid w:val="002109A7"/>
    <w:rsid w:val="00213E34"/>
    <w:rsid w:val="00216FD3"/>
    <w:rsid w:val="002250C0"/>
    <w:rsid w:val="00237F5E"/>
    <w:rsid w:val="00243968"/>
    <w:rsid w:val="002531C8"/>
    <w:rsid w:val="00265163"/>
    <w:rsid w:val="00284128"/>
    <w:rsid w:val="0028472B"/>
    <w:rsid w:val="00291653"/>
    <w:rsid w:val="002D5D10"/>
    <w:rsid w:val="002D5D99"/>
    <w:rsid w:val="002E1A4F"/>
    <w:rsid w:val="002E461D"/>
    <w:rsid w:val="002F6C5D"/>
    <w:rsid w:val="0030528C"/>
    <w:rsid w:val="003058B6"/>
    <w:rsid w:val="003438EA"/>
    <w:rsid w:val="00346409"/>
    <w:rsid w:val="00346634"/>
    <w:rsid w:val="00350092"/>
    <w:rsid w:val="003537B4"/>
    <w:rsid w:val="00370734"/>
    <w:rsid w:val="003773C1"/>
    <w:rsid w:val="00387558"/>
    <w:rsid w:val="00391861"/>
    <w:rsid w:val="0039764F"/>
    <w:rsid w:val="003A3107"/>
    <w:rsid w:val="003C299F"/>
    <w:rsid w:val="003C512E"/>
    <w:rsid w:val="003F7584"/>
    <w:rsid w:val="004060E8"/>
    <w:rsid w:val="004317FD"/>
    <w:rsid w:val="00431B6D"/>
    <w:rsid w:val="0043332D"/>
    <w:rsid w:val="0045256B"/>
    <w:rsid w:val="00454C9C"/>
    <w:rsid w:val="00456ADF"/>
    <w:rsid w:val="00464FFF"/>
    <w:rsid w:val="00484A8D"/>
    <w:rsid w:val="00491517"/>
    <w:rsid w:val="004945E9"/>
    <w:rsid w:val="00494780"/>
    <w:rsid w:val="004A3DE0"/>
    <w:rsid w:val="004A58C2"/>
    <w:rsid w:val="004B0B19"/>
    <w:rsid w:val="004B2968"/>
    <w:rsid w:val="004C09F2"/>
    <w:rsid w:val="004C215D"/>
    <w:rsid w:val="004D3291"/>
    <w:rsid w:val="004F119E"/>
    <w:rsid w:val="004F295B"/>
    <w:rsid w:val="00503E46"/>
    <w:rsid w:val="00515FC0"/>
    <w:rsid w:val="005273E5"/>
    <w:rsid w:val="00541D74"/>
    <w:rsid w:val="00542F68"/>
    <w:rsid w:val="00545152"/>
    <w:rsid w:val="00571B98"/>
    <w:rsid w:val="00577D68"/>
    <w:rsid w:val="00587EEF"/>
    <w:rsid w:val="005951AF"/>
    <w:rsid w:val="005A086F"/>
    <w:rsid w:val="005A72FB"/>
    <w:rsid w:val="005A7AF2"/>
    <w:rsid w:val="005C3D22"/>
    <w:rsid w:val="005C5EB8"/>
    <w:rsid w:val="005C6820"/>
    <w:rsid w:val="005D0F3A"/>
    <w:rsid w:val="005D3D20"/>
    <w:rsid w:val="005D5B28"/>
    <w:rsid w:val="005E2873"/>
    <w:rsid w:val="00625D05"/>
    <w:rsid w:val="00642A7B"/>
    <w:rsid w:val="0065351D"/>
    <w:rsid w:val="00655201"/>
    <w:rsid w:val="00656743"/>
    <w:rsid w:val="00666EA4"/>
    <w:rsid w:val="00694E05"/>
    <w:rsid w:val="00697928"/>
    <w:rsid w:val="006B29F8"/>
    <w:rsid w:val="006B5332"/>
    <w:rsid w:val="006C30AF"/>
    <w:rsid w:val="006C35A8"/>
    <w:rsid w:val="006D168B"/>
    <w:rsid w:val="006E13F5"/>
    <w:rsid w:val="006E42FE"/>
    <w:rsid w:val="006F1607"/>
    <w:rsid w:val="006F20BE"/>
    <w:rsid w:val="00756C9A"/>
    <w:rsid w:val="0076192F"/>
    <w:rsid w:val="00772270"/>
    <w:rsid w:val="00783692"/>
    <w:rsid w:val="00791041"/>
    <w:rsid w:val="00792801"/>
    <w:rsid w:val="007E17DF"/>
    <w:rsid w:val="00814C7E"/>
    <w:rsid w:val="00826167"/>
    <w:rsid w:val="00827C98"/>
    <w:rsid w:val="008320B3"/>
    <w:rsid w:val="008360A0"/>
    <w:rsid w:val="00841336"/>
    <w:rsid w:val="00844DB1"/>
    <w:rsid w:val="00846089"/>
    <w:rsid w:val="00874B2B"/>
    <w:rsid w:val="0087658E"/>
    <w:rsid w:val="00885029"/>
    <w:rsid w:val="008A377B"/>
    <w:rsid w:val="008A3D68"/>
    <w:rsid w:val="008A655B"/>
    <w:rsid w:val="008B1AB4"/>
    <w:rsid w:val="008B4A64"/>
    <w:rsid w:val="008B68F9"/>
    <w:rsid w:val="008C03B1"/>
    <w:rsid w:val="008C19CB"/>
    <w:rsid w:val="008C3903"/>
    <w:rsid w:val="008E5457"/>
    <w:rsid w:val="008E63DF"/>
    <w:rsid w:val="008E6A55"/>
    <w:rsid w:val="009142B9"/>
    <w:rsid w:val="0093756B"/>
    <w:rsid w:val="00940814"/>
    <w:rsid w:val="009561D5"/>
    <w:rsid w:val="00963A0A"/>
    <w:rsid w:val="00964A0E"/>
    <w:rsid w:val="00986244"/>
    <w:rsid w:val="00995F44"/>
    <w:rsid w:val="009A4C3D"/>
    <w:rsid w:val="009B071B"/>
    <w:rsid w:val="009C05B7"/>
    <w:rsid w:val="009C6A59"/>
    <w:rsid w:val="009F307A"/>
    <w:rsid w:val="009F43A2"/>
    <w:rsid w:val="00A05E28"/>
    <w:rsid w:val="00A32318"/>
    <w:rsid w:val="00A40C1F"/>
    <w:rsid w:val="00A41907"/>
    <w:rsid w:val="00A47B18"/>
    <w:rsid w:val="00A7182B"/>
    <w:rsid w:val="00A727E6"/>
    <w:rsid w:val="00A75E01"/>
    <w:rsid w:val="00A84F29"/>
    <w:rsid w:val="00A91A75"/>
    <w:rsid w:val="00AA56AC"/>
    <w:rsid w:val="00AA64A8"/>
    <w:rsid w:val="00AA67C3"/>
    <w:rsid w:val="00AA680B"/>
    <w:rsid w:val="00AD08DF"/>
    <w:rsid w:val="00AD1743"/>
    <w:rsid w:val="00AD3004"/>
    <w:rsid w:val="00AE0631"/>
    <w:rsid w:val="00AF6BCE"/>
    <w:rsid w:val="00B00B8D"/>
    <w:rsid w:val="00B22A4E"/>
    <w:rsid w:val="00B26C7C"/>
    <w:rsid w:val="00B47BCE"/>
    <w:rsid w:val="00B51443"/>
    <w:rsid w:val="00B52BC2"/>
    <w:rsid w:val="00B54618"/>
    <w:rsid w:val="00B6069A"/>
    <w:rsid w:val="00B732BC"/>
    <w:rsid w:val="00B752B0"/>
    <w:rsid w:val="00B76CB7"/>
    <w:rsid w:val="00B77096"/>
    <w:rsid w:val="00B777A2"/>
    <w:rsid w:val="00B81B1E"/>
    <w:rsid w:val="00B90C4E"/>
    <w:rsid w:val="00B95B0E"/>
    <w:rsid w:val="00B9756D"/>
    <w:rsid w:val="00BA2CBC"/>
    <w:rsid w:val="00BA4615"/>
    <w:rsid w:val="00BB4DCD"/>
    <w:rsid w:val="00BB5FED"/>
    <w:rsid w:val="00BB7477"/>
    <w:rsid w:val="00BC489B"/>
    <w:rsid w:val="00BC55B5"/>
    <w:rsid w:val="00BE0EE4"/>
    <w:rsid w:val="00BF0D97"/>
    <w:rsid w:val="00BF17D2"/>
    <w:rsid w:val="00BF1E63"/>
    <w:rsid w:val="00BF4BB8"/>
    <w:rsid w:val="00C025C6"/>
    <w:rsid w:val="00C066AB"/>
    <w:rsid w:val="00C2664F"/>
    <w:rsid w:val="00C31D2F"/>
    <w:rsid w:val="00C37746"/>
    <w:rsid w:val="00C4088F"/>
    <w:rsid w:val="00C4142C"/>
    <w:rsid w:val="00C6269C"/>
    <w:rsid w:val="00C65A9C"/>
    <w:rsid w:val="00C65ECD"/>
    <w:rsid w:val="00C7263B"/>
    <w:rsid w:val="00C7574D"/>
    <w:rsid w:val="00C90724"/>
    <w:rsid w:val="00C90CD4"/>
    <w:rsid w:val="00CB05A1"/>
    <w:rsid w:val="00CB505B"/>
    <w:rsid w:val="00CC08BC"/>
    <w:rsid w:val="00CC41F3"/>
    <w:rsid w:val="00CC4C87"/>
    <w:rsid w:val="00CD60A2"/>
    <w:rsid w:val="00CE001E"/>
    <w:rsid w:val="00CE4064"/>
    <w:rsid w:val="00CE7233"/>
    <w:rsid w:val="00CF1AE1"/>
    <w:rsid w:val="00D23D45"/>
    <w:rsid w:val="00D24D0F"/>
    <w:rsid w:val="00D37EC4"/>
    <w:rsid w:val="00D5290F"/>
    <w:rsid w:val="00D61035"/>
    <w:rsid w:val="00D74BB0"/>
    <w:rsid w:val="00D81F84"/>
    <w:rsid w:val="00D8355A"/>
    <w:rsid w:val="00DA5E23"/>
    <w:rsid w:val="00DB2E3B"/>
    <w:rsid w:val="00DB4738"/>
    <w:rsid w:val="00DC4E18"/>
    <w:rsid w:val="00DC585B"/>
    <w:rsid w:val="00DD68CA"/>
    <w:rsid w:val="00DF7080"/>
    <w:rsid w:val="00E0577E"/>
    <w:rsid w:val="00E06B72"/>
    <w:rsid w:val="00E10B5A"/>
    <w:rsid w:val="00E24797"/>
    <w:rsid w:val="00E37A5C"/>
    <w:rsid w:val="00E45A14"/>
    <w:rsid w:val="00E50DAC"/>
    <w:rsid w:val="00E6343C"/>
    <w:rsid w:val="00E905C7"/>
    <w:rsid w:val="00E93502"/>
    <w:rsid w:val="00E96141"/>
    <w:rsid w:val="00EA6BD1"/>
    <w:rsid w:val="00EA7762"/>
    <w:rsid w:val="00EB0688"/>
    <w:rsid w:val="00ED2248"/>
    <w:rsid w:val="00ED2DF4"/>
    <w:rsid w:val="00ED3022"/>
    <w:rsid w:val="00EE6723"/>
    <w:rsid w:val="00EF4191"/>
    <w:rsid w:val="00F01CC7"/>
    <w:rsid w:val="00F2149C"/>
    <w:rsid w:val="00F25AC4"/>
    <w:rsid w:val="00F414CC"/>
    <w:rsid w:val="00F506D7"/>
    <w:rsid w:val="00F50DA4"/>
    <w:rsid w:val="00F647E3"/>
    <w:rsid w:val="00F67DCE"/>
    <w:rsid w:val="00F70063"/>
    <w:rsid w:val="00F761B9"/>
    <w:rsid w:val="00F76B71"/>
    <w:rsid w:val="00F81517"/>
    <w:rsid w:val="00F91424"/>
    <w:rsid w:val="00FD3F71"/>
    <w:rsid w:val="00FF2B1A"/>
    <w:rsid w:val="00FF7EF2"/>
    <w:rsid w:val="7C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CB13A8"/>
  <w15:docId w15:val="{8F8AFC17-ECC9-4C58-97C7-B5CD7BCA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0A2455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BB7477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17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09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paragraph" w:customStyle="1" w:styleId="Normal0">
    <w:name w:val="[Normal]"/>
    <w:rsid w:val="008A3D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79CC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756B8586DB04F8BCB9F5652B5686E" ma:contentTypeVersion="8" ma:contentTypeDescription="Opprett et nytt dokument." ma:contentTypeScope="" ma:versionID="a7e9b9345da0928c77a282f241347015">
  <xsd:schema xmlns:xsd="http://www.w3.org/2001/XMLSchema" xmlns:xs="http://www.w3.org/2001/XMLSchema" xmlns:p="http://schemas.microsoft.com/office/2006/metadata/properties" xmlns:ns2="feb90b57-0c6a-42c4-a3ea-7c85ca262aea" xmlns:ns3="5d5c1377-623f-40c5-b802-d0dc5d2bcc03" targetNamespace="http://schemas.microsoft.com/office/2006/metadata/properties" ma:root="true" ma:fieldsID="f7745f5c3d379ca03e0262b77afac570" ns2:_="" ns3:_="">
    <xsd:import namespace="feb90b57-0c6a-42c4-a3ea-7c85ca262aea"/>
    <xsd:import namespace="5d5c1377-623f-40c5-b802-d0dc5d2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90b57-0c6a-42c4-a3ea-7c85ca2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1377-623f-40c5-b802-d0dc5d2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7DA32-1480-49EA-AEBC-323CB9915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76BD9-D4AB-4432-A81A-9AD108806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90b57-0c6a-42c4-a3ea-7c85ca262aea"/>
    <ds:schemaRef ds:uri="5d5c1377-623f-40c5-b802-d0dc5d2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D7337-C4B9-4EC5-A578-B86154B65B3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d5c1377-623f-40c5-b802-d0dc5d2bcc03"/>
    <ds:schemaRef ds:uri="feb90b57-0c6a-42c4-a3ea-7c85ca262a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Brev Dokuimentasjon studieforløp Kevin Wold f. 22.5.86</vt:lpstr>
      <vt:lpstr>Brev Dokuimentasjon studieforløp Kevin Wold f. 22.5.86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Guildelines examiners</dc:title>
  <dc:creator>Jørgen Bye</dc:creator>
  <cp:lastModifiedBy>Anette Sofie Knutsen</cp:lastModifiedBy>
  <cp:revision>3</cp:revision>
  <cp:lastPrinted>2006-01-04T10:31:00Z</cp:lastPrinted>
  <dcterms:created xsi:type="dcterms:W3CDTF">2021-04-23T10:58:00Z</dcterms:created>
  <dcterms:modified xsi:type="dcterms:W3CDTF">2021-04-23T11:00:00Z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kEnhet1">
    <vt:lpwstr>nei</vt:lpwstr>
  </property>
  <property fmtid="{D5CDD505-2E9C-101B-9397-08002B2CF9AE}" pid="3" name="chkEnhet2">
    <vt:lpwstr>nei</vt:lpwstr>
  </property>
  <property fmtid="{D5CDD505-2E9C-101B-9397-08002B2CF9AE}" pid="4" name="chkEnhet3">
    <vt:lpwstr>nei</vt:lpwstr>
  </property>
  <property fmtid="{D5CDD505-2E9C-101B-9397-08002B2CF9AE}" pid="5" name="chkEnhet4">
    <vt:lpwstr>nei</vt:lpwstr>
  </property>
  <property fmtid="{D5CDD505-2E9C-101B-9397-08002B2CF9AE}" pid="6" name="ContentTypeId">
    <vt:lpwstr>0x0101003FB756B8586DB04F8BCB9F5652B5686E</vt:lpwstr>
  </property>
  <property fmtid="{D5CDD505-2E9C-101B-9397-08002B2CF9AE}" pid="7" name="info_Besok1">
    <vt:lpwstr/>
  </property>
  <property fmtid="{D5CDD505-2E9C-101B-9397-08002B2CF9AE}" pid="8" name="info_Besok2">
    <vt:lpwstr/>
  </property>
  <property fmtid="{D5CDD505-2E9C-101B-9397-08002B2CF9AE}" pid="9" name="info_Besok3">
    <vt:lpwstr/>
  </property>
  <property fmtid="{D5CDD505-2E9C-101B-9397-08002B2CF9AE}" pid="10" name="info_enhet1">
    <vt:lpwstr/>
  </property>
  <property fmtid="{D5CDD505-2E9C-101B-9397-08002B2CF9AE}" pid="11" name="info_enhet2">
    <vt:lpwstr/>
  </property>
  <property fmtid="{D5CDD505-2E9C-101B-9397-08002B2CF9AE}" pid="12" name="info_enhet3">
    <vt:lpwstr/>
  </property>
  <property fmtid="{D5CDD505-2E9C-101B-9397-08002B2CF9AE}" pid="13" name="info_enhet4">
    <vt:lpwstr/>
  </property>
  <property fmtid="{D5CDD505-2E9C-101B-9397-08002B2CF9AE}" pid="14" name="info_epost">
    <vt:lpwstr/>
  </property>
  <property fmtid="{D5CDD505-2E9C-101B-9397-08002B2CF9AE}" pid="15" name="info_orgnr">
    <vt:lpwstr/>
  </property>
  <property fmtid="{D5CDD505-2E9C-101B-9397-08002B2CF9AE}" pid="16" name="info_Postadresse1">
    <vt:lpwstr/>
  </property>
  <property fmtid="{D5CDD505-2E9C-101B-9397-08002B2CF9AE}" pid="17" name="info_Postadresse2">
    <vt:lpwstr/>
  </property>
  <property fmtid="{D5CDD505-2E9C-101B-9397-08002B2CF9AE}" pid="18" name="info_Postadresse3">
    <vt:lpwstr/>
  </property>
  <property fmtid="{D5CDD505-2E9C-101B-9397-08002B2CF9AE}" pid="19" name="info_telefaks">
    <vt:lpwstr>kghjkhgjkj</vt:lpwstr>
  </property>
  <property fmtid="{D5CDD505-2E9C-101B-9397-08002B2CF9AE}" pid="20" name="info_telefax">
    <vt:lpwstr/>
  </property>
  <property fmtid="{D5CDD505-2E9C-101B-9397-08002B2CF9AE}" pid="21" name="info_telefon">
    <vt:lpwstr/>
  </property>
  <property fmtid="{D5CDD505-2E9C-101B-9397-08002B2CF9AE}" pid="22" name="info_web">
    <vt:lpwstr/>
  </property>
  <property fmtid="{D5CDD505-2E9C-101B-9397-08002B2CF9AE}" pid="23" name="optbm">
    <vt:lpwstr>ja</vt:lpwstr>
  </property>
  <property fmtid="{D5CDD505-2E9C-101B-9397-08002B2CF9AE}" pid="24" name="opten">
    <vt:lpwstr>nei</vt:lpwstr>
  </property>
  <property fmtid="{D5CDD505-2E9C-101B-9397-08002B2CF9AE}" pid="25" name="optnn">
    <vt:lpwstr>nei</vt:lpwstr>
  </property>
</Properties>
</file>