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0413" w14:textId="77777777" w:rsidR="000279CC" w:rsidRPr="000279CC" w:rsidRDefault="000279CC" w:rsidP="000279CC">
      <w:pPr>
        <w:spacing w:after="20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bookmarkStart w:id="0" w:name="merknader"/>
      <w:bookmarkEnd w:id="0"/>
      <w:r w:rsidRPr="000279CC">
        <w:rPr>
          <w:rFonts w:asciiTheme="minorHAnsi" w:hAnsiTheme="minorHAnsi" w:cstheme="minorHAnsi"/>
          <w:b/>
          <w:sz w:val="22"/>
          <w:szCs w:val="22"/>
          <w:lang w:val="nb-NO"/>
        </w:rPr>
        <w:t xml:space="preserve">Mal for sensorveiledning </w:t>
      </w:r>
      <w:bookmarkStart w:id="1" w:name="adresse"/>
      <w:bookmarkEnd w:id="1"/>
    </w:p>
    <w:p w14:paraId="45FE4C35" w14:textId="77777777" w:rsidR="000279CC" w:rsidRPr="000279CC" w:rsidRDefault="000279CC" w:rsidP="000279CC">
      <w:pPr>
        <w:pStyle w:val="Normal0"/>
        <w:tabs>
          <w:tab w:val="left" w:pos="566"/>
        </w:tabs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2257"/>
        <w:gridCol w:w="7434"/>
      </w:tblGrid>
      <w:tr w:rsidR="000279CC" w:rsidRPr="000279CC" w14:paraId="0A0F12B3" w14:textId="77777777" w:rsidTr="7CFE7200">
        <w:tc>
          <w:tcPr>
            <w:tcW w:w="2257" w:type="dxa"/>
          </w:tcPr>
          <w:p w14:paraId="47BE5808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Emnekode</w:t>
            </w:r>
          </w:p>
        </w:tc>
        <w:tc>
          <w:tcPr>
            <w:tcW w:w="7434" w:type="dxa"/>
          </w:tcPr>
          <w:p w14:paraId="6C440F62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0279CC" w:rsidRPr="000279CC" w14:paraId="6E5C7E2D" w14:textId="77777777" w:rsidTr="7CFE7200">
        <w:tc>
          <w:tcPr>
            <w:tcW w:w="2257" w:type="dxa"/>
          </w:tcPr>
          <w:p w14:paraId="7F4D064F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Emnenavn</w:t>
            </w:r>
          </w:p>
        </w:tc>
        <w:tc>
          <w:tcPr>
            <w:tcW w:w="7434" w:type="dxa"/>
          </w:tcPr>
          <w:p w14:paraId="48F80820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0279CC" w:rsidRPr="000279CC" w14:paraId="58CBCD60" w14:textId="77777777" w:rsidTr="7CFE7200">
        <w:tc>
          <w:tcPr>
            <w:tcW w:w="2257" w:type="dxa"/>
          </w:tcPr>
          <w:p w14:paraId="6D617A48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Emneansvarlig</w:t>
            </w:r>
          </w:p>
        </w:tc>
        <w:tc>
          <w:tcPr>
            <w:tcW w:w="7434" w:type="dxa"/>
          </w:tcPr>
          <w:p w14:paraId="4F9D18C3" w14:textId="77777777" w:rsidR="000279CC" w:rsidRPr="000279CC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0279CC" w:rsidRPr="00BE0EE4" w14:paraId="74A5684C" w14:textId="77777777" w:rsidTr="7CFE7200">
        <w:tc>
          <w:tcPr>
            <w:tcW w:w="2257" w:type="dxa"/>
          </w:tcPr>
          <w:p w14:paraId="1D92C23B" w14:textId="3E405E45" w:rsidR="000279CC" w:rsidRPr="00BE0EE4" w:rsidRDefault="7CFE7200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Eksamensdato</w:t>
            </w:r>
          </w:p>
        </w:tc>
        <w:tc>
          <w:tcPr>
            <w:tcW w:w="7434" w:type="dxa"/>
          </w:tcPr>
          <w:p w14:paraId="2232098F" w14:textId="77777777" w:rsidR="000279CC" w:rsidRPr="00BE0EE4" w:rsidRDefault="000279CC" w:rsidP="00BC55B5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14:paraId="089F120A" w14:textId="77777777" w:rsidR="008A3D68" w:rsidRPr="00BE0EE4" w:rsidRDefault="008A3D68" w:rsidP="008A3D68">
      <w:pPr>
        <w:spacing w:after="20"/>
        <w:rPr>
          <w:lang w:val="en-US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871"/>
        <w:gridCol w:w="4842"/>
      </w:tblGrid>
      <w:tr w:rsidR="00BE0EE4" w:rsidRPr="008E73FF" w14:paraId="37AE3ACD" w14:textId="77777777" w:rsidTr="7CFE7200">
        <w:tc>
          <w:tcPr>
            <w:tcW w:w="4899" w:type="dxa"/>
          </w:tcPr>
          <w:p w14:paraId="5983C8CC" w14:textId="72EE0EA9" w:rsidR="000279CC" w:rsidRPr="00BE0EE4" w:rsidRDefault="7CFE7200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Emnets læringsutbyttebeskivelser angitt I kunnnskaper, ferdigheter og generell kompetanse. (Henvisning med lenke til studieplan på NTNUs nettsider er tilstrekkelig)</w:t>
            </w:r>
          </w:p>
        </w:tc>
        <w:tc>
          <w:tcPr>
            <w:tcW w:w="4899" w:type="dxa"/>
          </w:tcPr>
          <w:p w14:paraId="2FBB18AC" w14:textId="77777777" w:rsidR="000279CC" w:rsidRPr="00BE0EE4" w:rsidRDefault="000279CC" w:rsidP="008A3D68">
            <w:pPr>
              <w:spacing w:after="20"/>
              <w:ind w:left="0"/>
              <w:rPr>
                <w:lang w:val="nb-NO"/>
              </w:rPr>
            </w:pPr>
          </w:p>
        </w:tc>
      </w:tr>
      <w:tr w:rsidR="00BE0EE4" w:rsidRPr="00BE0EE4" w14:paraId="3E8B5D55" w14:textId="77777777" w:rsidTr="7CFE7200">
        <w:tc>
          <w:tcPr>
            <w:tcW w:w="4899" w:type="dxa"/>
          </w:tcPr>
          <w:p w14:paraId="3212ACC8" w14:textId="77777777" w:rsidR="000279CC" w:rsidRPr="00BE0EE4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Pensum</w:t>
            </w:r>
          </w:p>
        </w:tc>
        <w:tc>
          <w:tcPr>
            <w:tcW w:w="4899" w:type="dxa"/>
          </w:tcPr>
          <w:p w14:paraId="117B3420" w14:textId="77777777" w:rsidR="000279CC" w:rsidRPr="00BE0EE4" w:rsidRDefault="000279CC" w:rsidP="008A3D68">
            <w:pPr>
              <w:spacing w:after="20"/>
              <w:ind w:left="0"/>
              <w:rPr>
                <w:lang w:val="nb-NO"/>
              </w:rPr>
            </w:pPr>
          </w:p>
        </w:tc>
      </w:tr>
      <w:tr w:rsidR="00BE0EE4" w:rsidRPr="00BE0EE4" w14:paraId="5CCC5B7E" w14:textId="77777777" w:rsidTr="7CFE7200">
        <w:tc>
          <w:tcPr>
            <w:tcW w:w="4899" w:type="dxa"/>
          </w:tcPr>
          <w:p w14:paraId="03885814" w14:textId="77777777" w:rsidR="000279CC" w:rsidRPr="00BE0EE4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Læringsaktiviteter i emnet</w:t>
            </w:r>
          </w:p>
        </w:tc>
        <w:tc>
          <w:tcPr>
            <w:tcW w:w="4899" w:type="dxa"/>
          </w:tcPr>
          <w:p w14:paraId="20A7B4B6" w14:textId="77777777" w:rsidR="000279CC" w:rsidRPr="00BE0EE4" w:rsidRDefault="000279CC" w:rsidP="008A3D68">
            <w:pPr>
              <w:spacing w:after="20"/>
              <w:ind w:left="0"/>
              <w:rPr>
                <w:lang w:val="nb-NO"/>
              </w:rPr>
            </w:pPr>
          </w:p>
        </w:tc>
      </w:tr>
      <w:tr w:rsidR="00BE0EE4" w:rsidRPr="008E73FF" w14:paraId="373909E4" w14:textId="77777777" w:rsidTr="7CFE7200">
        <w:tc>
          <w:tcPr>
            <w:tcW w:w="4899" w:type="dxa"/>
          </w:tcPr>
          <w:p w14:paraId="26DEE583" w14:textId="77777777" w:rsidR="000279CC" w:rsidRPr="00BE0EE4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Eventuelle formelle krav til besvarelsen</w:t>
            </w:r>
          </w:p>
        </w:tc>
        <w:tc>
          <w:tcPr>
            <w:tcW w:w="4899" w:type="dxa"/>
          </w:tcPr>
          <w:p w14:paraId="5017AC47" w14:textId="77777777" w:rsidR="000279CC" w:rsidRPr="00BE0EE4" w:rsidRDefault="000279CC" w:rsidP="008A3D68">
            <w:pPr>
              <w:spacing w:after="20"/>
              <w:ind w:left="0"/>
              <w:rPr>
                <w:lang w:val="nb-NO"/>
              </w:rPr>
            </w:pPr>
          </w:p>
        </w:tc>
      </w:tr>
      <w:tr w:rsidR="00BE0EE4" w:rsidRPr="008E73FF" w14:paraId="1186A7C5" w14:textId="77777777" w:rsidTr="7CFE7200">
        <w:tc>
          <w:tcPr>
            <w:tcW w:w="4899" w:type="dxa"/>
          </w:tcPr>
          <w:p w14:paraId="223D5176" w14:textId="792DFC34" w:rsidR="005D3D20" w:rsidRPr="00BE0EE4" w:rsidRDefault="7CFE7200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Hvordan de ulike oppgavene i eksamenssettet er vektlagt</w:t>
            </w:r>
          </w:p>
        </w:tc>
        <w:tc>
          <w:tcPr>
            <w:tcW w:w="4899" w:type="dxa"/>
          </w:tcPr>
          <w:p w14:paraId="256AE958" w14:textId="77777777" w:rsidR="005D3D20" w:rsidRPr="00BE0EE4" w:rsidRDefault="005D3D20" w:rsidP="008A3D68">
            <w:pPr>
              <w:spacing w:after="20"/>
              <w:ind w:left="0"/>
              <w:rPr>
                <w:lang w:val="nb-NO"/>
              </w:rPr>
            </w:pPr>
          </w:p>
        </w:tc>
      </w:tr>
    </w:tbl>
    <w:p w14:paraId="75DED906" w14:textId="77777777" w:rsidR="000279CC" w:rsidRPr="00BE0EE4" w:rsidRDefault="000279CC" w:rsidP="008A3D68">
      <w:pPr>
        <w:spacing w:after="20"/>
        <w:rPr>
          <w:lang w:val="nb-NO"/>
        </w:rPr>
      </w:pPr>
    </w:p>
    <w:p w14:paraId="0138BEAF" w14:textId="77777777" w:rsidR="005D3D20" w:rsidRPr="00BE0EE4" w:rsidRDefault="005D3D20" w:rsidP="008A3D68">
      <w:pPr>
        <w:spacing w:after="20"/>
        <w:rPr>
          <w:lang w:val="nb-NO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848"/>
        <w:gridCol w:w="4865"/>
      </w:tblGrid>
      <w:tr w:rsidR="00BE0EE4" w:rsidRPr="00BE0EE4" w14:paraId="37D7B2DE" w14:textId="77777777" w:rsidTr="7CFE7200">
        <w:tc>
          <w:tcPr>
            <w:tcW w:w="4899" w:type="dxa"/>
          </w:tcPr>
          <w:p w14:paraId="78F7EAA8" w14:textId="77777777" w:rsidR="005D3D20" w:rsidRPr="00BE0EE4" w:rsidRDefault="005D3D20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For hver oppgave </w:t>
            </w:r>
          </w:p>
        </w:tc>
        <w:tc>
          <w:tcPr>
            <w:tcW w:w="4899" w:type="dxa"/>
          </w:tcPr>
          <w:p w14:paraId="59F219E1" w14:textId="38F5EF27" w:rsidR="005D3D20" w:rsidRPr="00BE0EE4" w:rsidRDefault="7CFE7200" w:rsidP="7CFE7200">
            <w:pPr>
              <w:spacing w:after="20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00BE0EE4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Angi hvilke momenter som skal være med i besvarelsen, og hvilke momenter som skal vektlegges spesielt i vurderingen. Skisse til løsning/løsningsforslag kan erstatte dette.</w:t>
            </w:r>
          </w:p>
        </w:tc>
      </w:tr>
    </w:tbl>
    <w:p w14:paraId="68F5B83A" w14:textId="77777777" w:rsidR="005D3D20" w:rsidRPr="000279CC" w:rsidRDefault="005D3D20" w:rsidP="008A3D68">
      <w:pPr>
        <w:spacing w:after="20"/>
        <w:rPr>
          <w:lang w:val="nb-NO"/>
        </w:rPr>
      </w:pPr>
    </w:p>
    <w:p w14:paraId="35A97126" w14:textId="77777777" w:rsidR="000279CC" w:rsidRDefault="000279CC" w:rsidP="008A3D68">
      <w:pPr>
        <w:spacing w:after="20"/>
        <w:rPr>
          <w:lang w:val="nb-NO"/>
        </w:rPr>
      </w:pPr>
    </w:p>
    <w:p w14:paraId="2B69A608" w14:textId="77777777" w:rsidR="005D3D20" w:rsidRDefault="005D3D20" w:rsidP="008A3D68">
      <w:pPr>
        <w:spacing w:after="20"/>
        <w:rPr>
          <w:rFonts w:asciiTheme="minorHAnsi" w:hAnsiTheme="minorHAnsi" w:cstheme="minorHAnsi"/>
          <w:b/>
          <w:sz w:val="22"/>
          <w:szCs w:val="22"/>
          <w:lang w:val="nb-NO"/>
        </w:rPr>
      </w:pPr>
    </w:p>
    <w:p w14:paraId="0F134AF0" w14:textId="77777777" w:rsidR="005D3D20" w:rsidRPr="005D3D20" w:rsidRDefault="005D3D20" w:rsidP="008A3D68">
      <w:pPr>
        <w:spacing w:after="20"/>
        <w:rPr>
          <w:b/>
          <w:lang w:val="nb-NO"/>
        </w:rPr>
      </w:pPr>
      <w:r w:rsidRPr="005D3D20">
        <w:rPr>
          <w:rFonts w:asciiTheme="minorHAnsi" w:hAnsiTheme="minorHAnsi" w:cstheme="minorHAnsi"/>
          <w:b/>
          <w:sz w:val="22"/>
          <w:szCs w:val="22"/>
          <w:lang w:val="nb-NO"/>
        </w:rPr>
        <w:t>Poengbasert vurdering</w:t>
      </w:r>
    </w:p>
    <w:p w14:paraId="722E9E58" w14:textId="77777777" w:rsidR="005D3D20" w:rsidRPr="005D3D20" w:rsidRDefault="005D3D20" w:rsidP="008A3D68">
      <w:pPr>
        <w:spacing w:after="20"/>
        <w:rPr>
          <w:rFonts w:asciiTheme="minorHAnsi" w:hAnsiTheme="minorHAnsi" w:cstheme="minorHAnsi"/>
          <w:sz w:val="22"/>
          <w:szCs w:val="22"/>
          <w:lang w:val="nb-NO"/>
        </w:rPr>
      </w:pPr>
      <w:r w:rsidRPr="005D3D20">
        <w:rPr>
          <w:rFonts w:asciiTheme="minorHAnsi" w:hAnsiTheme="minorHAnsi" w:cstheme="minorHAnsi"/>
          <w:sz w:val="22"/>
          <w:szCs w:val="22"/>
          <w:lang w:val="nb-NO"/>
        </w:rPr>
        <w:t>Dersom det benyttes poengbasert vurdering bør det utarbeides kvantitativ karakterskala.</w:t>
      </w:r>
    </w:p>
    <w:p w14:paraId="017D88EA" w14:textId="77777777" w:rsidR="005D3D20" w:rsidRDefault="005D3D20" w:rsidP="008A3D68">
      <w:pPr>
        <w:spacing w:after="20"/>
        <w:rPr>
          <w:lang w:val="nb-NO"/>
        </w:rPr>
      </w:pPr>
    </w:p>
    <w:p w14:paraId="47FA1EB2" w14:textId="77777777" w:rsidR="005D3D20" w:rsidRDefault="005D3D20" w:rsidP="008A3D68">
      <w:pPr>
        <w:spacing w:after="20"/>
        <w:rPr>
          <w:lang w:val="nb-NO"/>
        </w:rPr>
      </w:pPr>
    </w:p>
    <w:p w14:paraId="61787A84" w14:textId="77777777" w:rsidR="005D3D20" w:rsidRDefault="005D3D20">
      <w:pPr>
        <w:spacing w:after="0"/>
        <w:ind w:left="0" w:right="0"/>
        <w:rPr>
          <w:rFonts w:asciiTheme="minorHAnsi" w:hAnsiTheme="minorHAnsi" w:cstheme="minorHAnsi"/>
          <w:b/>
          <w:sz w:val="22"/>
          <w:szCs w:val="22"/>
          <w:lang w:val="nb-NO"/>
        </w:rPr>
      </w:pPr>
      <w:r>
        <w:rPr>
          <w:rFonts w:asciiTheme="minorHAnsi" w:hAnsiTheme="minorHAnsi" w:cstheme="minorHAnsi"/>
          <w:b/>
          <w:sz w:val="22"/>
          <w:szCs w:val="22"/>
          <w:lang w:val="nb-NO"/>
        </w:rPr>
        <w:br w:type="page"/>
      </w:r>
    </w:p>
    <w:p w14:paraId="6600F5D0" w14:textId="77777777" w:rsidR="000279CC" w:rsidRPr="00CE7233" w:rsidRDefault="000279CC" w:rsidP="008A3D68">
      <w:pPr>
        <w:spacing w:after="20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CE7233">
        <w:rPr>
          <w:rFonts w:asciiTheme="minorHAnsi" w:hAnsiTheme="minorHAnsi" w:cstheme="minorHAnsi"/>
          <w:b/>
          <w:sz w:val="22"/>
          <w:szCs w:val="22"/>
          <w:lang w:val="nb-NO"/>
        </w:rPr>
        <w:lastRenderedPageBreak/>
        <w:t xml:space="preserve">Karakterskala som er benyttet </w:t>
      </w:r>
    </w:p>
    <w:p w14:paraId="4DE320ED" w14:textId="77777777" w:rsidR="000279CC" w:rsidRDefault="000279CC" w:rsidP="008A3D68">
      <w:pPr>
        <w:spacing w:after="20"/>
        <w:rPr>
          <w:lang w:val="nb-NO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79"/>
        <w:gridCol w:w="1977"/>
        <w:gridCol w:w="6757"/>
      </w:tblGrid>
      <w:tr w:rsidR="000279CC" w:rsidRPr="008E73FF" w14:paraId="6109CA69" w14:textId="77777777" w:rsidTr="00CE7233">
        <w:tc>
          <w:tcPr>
            <w:tcW w:w="903" w:type="dxa"/>
          </w:tcPr>
          <w:p w14:paraId="1D730150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Symbol</w:t>
            </w:r>
          </w:p>
        </w:tc>
        <w:tc>
          <w:tcPr>
            <w:tcW w:w="1984" w:type="dxa"/>
          </w:tcPr>
          <w:p w14:paraId="60060C0A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Betegnelse</w:t>
            </w:r>
          </w:p>
        </w:tc>
        <w:tc>
          <w:tcPr>
            <w:tcW w:w="6826" w:type="dxa"/>
          </w:tcPr>
          <w:p w14:paraId="6308BB64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lang w:val="nb-NO" w:eastAsia="nb-NO"/>
              </w:rPr>
              <w:t>Generell, ikke fagspesifikk beskrivelse av vurderingskriterier</w:t>
            </w:r>
          </w:p>
        </w:tc>
      </w:tr>
      <w:tr w:rsidR="000279CC" w:rsidRPr="008E73FF" w14:paraId="5A7D77A2" w14:textId="77777777" w:rsidTr="00CE7233">
        <w:tc>
          <w:tcPr>
            <w:tcW w:w="903" w:type="dxa"/>
          </w:tcPr>
          <w:p w14:paraId="4FA70B3D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</w:t>
            </w:r>
          </w:p>
        </w:tc>
        <w:tc>
          <w:tcPr>
            <w:tcW w:w="1984" w:type="dxa"/>
          </w:tcPr>
          <w:p w14:paraId="56670EFB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Fremragende</w:t>
            </w:r>
          </w:p>
        </w:tc>
        <w:tc>
          <w:tcPr>
            <w:tcW w:w="6826" w:type="dxa"/>
          </w:tcPr>
          <w:p w14:paraId="4AB69BA2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val="nb-NO" w:eastAsia="nb-NO"/>
              </w:rPr>
              <w:t>Fremragende prestasjon som klart utmerker seg. Kandidaten viser svært god vurderingsevne og stor grad av selvstendighet.</w:t>
            </w:r>
          </w:p>
        </w:tc>
      </w:tr>
      <w:tr w:rsidR="000279CC" w:rsidRPr="008E73FF" w14:paraId="1DE5E278" w14:textId="77777777" w:rsidTr="00CE7233">
        <w:tc>
          <w:tcPr>
            <w:tcW w:w="903" w:type="dxa"/>
          </w:tcPr>
          <w:p w14:paraId="1A635D44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</w:t>
            </w:r>
          </w:p>
        </w:tc>
        <w:tc>
          <w:tcPr>
            <w:tcW w:w="1984" w:type="dxa"/>
          </w:tcPr>
          <w:p w14:paraId="70FDC441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Meget god</w:t>
            </w:r>
          </w:p>
        </w:tc>
        <w:tc>
          <w:tcPr>
            <w:tcW w:w="6826" w:type="dxa"/>
          </w:tcPr>
          <w:p w14:paraId="525EE78D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val="nb-NO" w:eastAsia="nb-NO"/>
              </w:rPr>
              <w:t>Meget god prestasjon. Kandidaten viser meget god vurderingsevne og selvstendighet.</w:t>
            </w:r>
          </w:p>
        </w:tc>
      </w:tr>
      <w:tr w:rsidR="000279CC" w:rsidRPr="008E73FF" w14:paraId="146D300D" w14:textId="77777777" w:rsidTr="00CE7233">
        <w:tc>
          <w:tcPr>
            <w:tcW w:w="903" w:type="dxa"/>
          </w:tcPr>
          <w:p w14:paraId="172DCBB2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C</w:t>
            </w:r>
          </w:p>
        </w:tc>
        <w:tc>
          <w:tcPr>
            <w:tcW w:w="1984" w:type="dxa"/>
          </w:tcPr>
          <w:p w14:paraId="52EC24AF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God</w:t>
            </w:r>
          </w:p>
        </w:tc>
        <w:tc>
          <w:tcPr>
            <w:tcW w:w="6826" w:type="dxa"/>
          </w:tcPr>
          <w:p w14:paraId="4848302E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val="nb-NO" w:eastAsia="nb-NO"/>
              </w:rPr>
              <w:t>Jevnt god prestasjon som er tilfredsstillende på de fleste områder. Kandidaten viser god vurderingsevne og selvstendighet på de viktigste områdene.</w:t>
            </w:r>
          </w:p>
        </w:tc>
      </w:tr>
      <w:tr w:rsidR="000279CC" w:rsidRPr="008E73FF" w14:paraId="0FE2DE32" w14:textId="77777777" w:rsidTr="00CE7233">
        <w:tc>
          <w:tcPr>
            <w:tcW w:w="903" w:type="dxa"/>
          </w:tcPr>
          <w:p w14:paraId="3BD9264F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</w:t>
            </w:r>
          </w:p>
        </w:tc>
        <w:tc>
          <w:tcPr>
            <w:tcW w:w="1984" w:type="dxa"/>
          </w:tcPr>
          <w:p w14:paraId="149F7866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Nokså god</w:t>
            </w:r>
          </w:p>
        </w:tc>
        <w:tc>
          <w:tcPr>
            <w:tcW w:w="6826" w:type="dxa"/>
          </w:tcPr>
          <w:p w14:paraId="44DA9069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val="nb-NO" w:eastAsia="nb-NO"/>
              </w:rPr>
              <w:t>En akseptabel prestasjon med noen vesentlige mangler. Kandidaten viser en viss grad av vurderingsevne og selvstendighet.</w:t>
            </w:r>
          </w:p>
        </w:tc>
      </w:tr>
      <w:tr w:rsidR="000279CC" w:rsidRPr="00CE7233" w14:paraId="0F42F70F" w14:textId="77777777" w:rsidTr="00CE7233">
        <w:tc>
          <w:tcPr>
            <w:tcW w:w="903" w:type="dxa"/>
          </w:tcPr>
          <w:p w14:paraId="0D72D3AC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</w:t>
            </w:r>
          </w:p>
        </w:tc>
        <w:tc>
          <w:tcPr>
            <w:tcW w:w="1984" w:type="dxa"/>
          </w:tcPr>
          <w:p w14:paraId="092F271C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Tilstrekkelig</w:t>
            </w:r>
          </w:p>
        </w:tc>
        <w:tc>
          <w:tcPr>
            <w:tcW w:w="6826" w:type="dxa"/>
          </w:tcPr>
          <w:p w14:paraId="70FC046F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val="nb-NO" w:eastAsia="nb-NO"/>
              </w:rPr>
              <w:t>Prestasjonen tilfredsstiller minimumskravene, men heller ikke mer. Kandidaten viser liten vurderingsevne og selvstendighet.</w:t>
            </w:r>
          </w:p>
        </w:tc>
      </w:tr>
      <w:tr w:rsidR="000279CC" w:rsidRPr="008E73FF" w14:paraId="73F4FD22" w14:textId="77777777" w:rsidTr="00CE7233">
        <w:tc>
          <w:tcPr>
            <w:tcW w:w="903" w:type="dxa"/>
          </w:tcPr>
          <w:p w14:paraId="170CC11C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F</w:t>
            </w:r>
          </w:p>
        </w:tc>
        <w:tc>
          <w:tcPr>
            <w:tcW w:w="1984" w:type="dxa"/>
          </w:tcPr>
          <w:p w14:paraId="5F590DA9" w14:textId="77777777" w:rsidR="000279CC" w:rsidRPr="00CE7233" w:rsidRDefault="000279CC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E723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Ikke bestått</w:t>
            </w:r>
          </w:p>
        </w:tc>
        <w:tc>
          <w:tcPr>
            <w:tcW w:w="6826" w:type="dxa"/>
          </w:tcPr>
          <w:p w14:paraId="766DF8F6" w14:textId="77777777" w:rsidR="000279CC" w:rsidRPr="00CE7233" w:rsidRDefault="00CE7233" w:rsidP="008A3D68">
            <w:pPr>
              <w:spacing w:after="20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0279CC">
              <w:rPr>
                <w:rFonts w:asciiTheme="minorHAnsi" w:hAnsiTheme="minorHAnsi" w:cstheme="minorHAnsi"/>
                <w:color w:val="444444"/>
                <w:sz w:val="22"/>
                <w:szCs w:val="22"/>
                <w:lang w:val="nb-NO" w:eastAsia="nb-NO"/>
              </w:rPr>
              <w:t>Prestasjon som ikke tilfredsstiller de faglige minimumskravene. Kandidaten viser både manglende vurderingsevne og selvstendighet.</w:t>
            </w:r>
          </w:p>
        </w:tc>
      </w:tr>
    </w:tbl>
    <w:p w14:paraId="18A006A7" w14:textId="77777777" w:rsidR="000279CC" w:rsidRDefault="000279CC" w:rsidP="008A3D68">
      <w:pPr>
        <w:spacing w:after="20"/>
        <w:rPr>
          <w:lang w:val="nb-NO"/>
        </w:rPr>
      </w:pPr>
    </w:p>
    <w:p w14:paraId="2A5B3AEC" w14:textId="77777777" w:rsidR="00CE7233" w:rsidRDefault="00CE7233" w:rsidP="008A3D68">
      <w:pPr>
        <w:spacing w:after="20"/>
        <w:rPr>
          <w:lang w:val="nb-NO"/>
        </w:rPr>
      </w:pPr>
    </w:p>
    <w:sectPr w:rsidR="00CE72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13F8" w14:textId="77777777" w:rsidR="00F70063" w:rsidRDefault="00F70063">
      <w:r>
        <w:separator/>
      </w:r>
    </w:p>
  </w:endnote>
  <w:endnote w:type="continuationSeparator" w:id="0">
    <w:p w14:paraId="2E86876A" w14:textId="77777777" w:rsidR="00F70063" w:rsidRDefault="00F7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D8A3" w14:textId="77777777" w:rsidR="00494780" w:rsidRDefault="00494780">
    <w:pPr>
      <w:pStyle w:val="Footer"/>
    </w:pPr>
  </w:p>
  <w:p w14:paraId="6BB3A640" w14:textId="77777777" w:rsidR="00494780" w:rsidRDefault="00494780"/>
  <w:p w14:paraId="65FDD890" w14:textId="77777777" w:rsidR="001A79AE" w:rsidRDefault="001A7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13A1" w14:textId="77777777" w:rsidR="00494780" w:rsidRDefault="00494780">
    <w:pPr>
      <w:pStyle w:val="Footer"/>
    </w:pPr>
  </w:p>
  <w:p w14:paraId="7501DDE1" w14:textId="77777777" w:rsidR="00494780" w:rsidRDefault="00494780"/>
  <w:p w14:paraId="63A9EB22" w14:textId="77777777" w:rsidR="001A79AE" w:rsidRDefault="001A7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A4A0" w14:textId="77777777" w:rsidR="00F70063" w:rsidRDefault="00F70063">
      <w:r>
        <w:separator/>
      </w:r>
    </w:p>
  </w:footnote>
  <w:footnote w:type="continuationSeparator" w:id="0">
    <w:p w14:paraId="1B2BE0C5" w14:textId="77777777" w:rsidR="00F70063" w:rsidRDefault="00F7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4A7A" w14:textId="77777777" w:rsidR="00494780" w:rsidRDefault="00494780">
    <w:pPr>
      <w:pStyle w:val="Header"/>
    </w:pPr>
  </w:p>
  <w:p w14:paraId="0565DC87" w14:textId="77777777" w:rsidR="00494780" w:rsidRDefault="00494780"/>
  <w:p w14:paraId="2FC9CEFB" w14:textId="77777777" w:rsidR="001A79AE" w:rsidRDefault="001A7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9D24" w14:textId="77777777" w:rsidR="009A4C3D" w:rsidRPr="009A4C3D" w:rsidRDefault="009A4C3D" w:rsidP="00CE7233">
    <w:pPr>
      <w:tabs>
        <w:tab w:val="center" w:pos="4153"/>
        <w:tab w:val="right" w:pos="8306"/>
      </w:tabs>
      <w:spacing w:after="20"/>
      <w:ind w:left="0" w:right="0"/>
      <w:rPr>
        <w:sz w:val="2"/>
        <w:lang w:val="nb-NO"/>
      </w:rPr>
    </w:pPr>
  </w:p>
  <w:p w14:paraId="538D290C" w14:textId="77777777" w:rsidR="00CE7233" w:rsidRDefault="00CE7233" w:rsidP="00CE7233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062D6DB2" wp14:editId="17D5F91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" name="Bilde 2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5"/>
      <w:gridCol w:w="1324"/>
      <w:gridCol w:w="1969"/>
    </w:tblGrid>
    <w:tr w:rsidR="00CE7233" w14:paraId="2ABFBEB6" w14:textId="77777777" w:rsidTr="00BC55B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96C8953" w14:textId="77777777" w:rsidR="00CE7233" w:rsidRDefault="00CE7233" w:rsidP="00CE7233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3DD1870" w14:textId="77777777" w:rsidR="00CE7233" w:rsidRDefault="00CE7233" w:rsidP="00CE7233">
          <w:pPr>
            <w:pStyle w:val="DatoRefTekst"/>
          </w:pPr>
        </w:p>
        <w:p w14:paraId="53FF27A6" w14:textId="77777777" w:rsidR="00CE7233" w:rsidRDefault="00CE7233" w:rsidP="00CE7233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EA0F686" w14:textId="77777777" w:rsidR="00CE7233" w:rsidRDefault="00CE7233" w:rsidP="00CE7233">
          <w:pPr>
            <w:pStyle w:val="DatoRefTekst"/>
          </w:pPr>
        </w:p>
        <w:p w14:paraId="001E701D" w14:textId="77777777" w:rsidR="00CE7233" w:rsidRDefault="00CE7233" w:rsidP="00CE7233">
          <w:pPr>
            <w:pStyle w:val="DatoFyllInn1"/>
          </w:pPr>
        </w:p>
      </w:tc>
    </w:tr>
    <w:tr w:rsidR="00CE7233" w:rsidRPr="008E73FF" w14:paraId="18CFB671" w14:textId="77777777" w:rsidTr="00BC55B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9040C1C" w14:textId="77777777" w:rsidR="00CE7233" w:rsidRPr="000279CC" w:rsidRDefault="00CE7233" w:rsidP="00CE7233">
          <w:pPr>
            <w:pStyle w:val="Header1"/>
            <w:rPr>
              <w:b/>
            </w:rPr>
          </w:pPr>
          <w:r w:rsidRPr="000279CC">
            <w:rPr>
              <w:b/>
            </w:rPr>
            <w:t>Fakultet for informasjonsteknologi og elektroteknikk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B5154AE" w14:textId="77777777" w:rsidR="00CE7233" w:rsidRPr="000279CC" w:rsidRDefault="00CE7233" w:rsidP="00CE7233">
          <w:pPr>
            <w:pStyle w:val="DatoRefFyllInn"/>
            <w:rPr>
              <w:b/>
            </w:rPr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A2A6E22" w14:textId="77777777" w:rsidR="00CE7233" w:rsidRPr="000279CC" w:rsidRDefault="00CE7233" w:rsidP="00CE7233">
          <w:pPr>
            <w:pStyle w:val="DatoRefFyllInn"/>
            <w:rPr>
              <w:b/>
            </w:rPr>
          </w:pPr>
        </w:p>
      </w:tc>
    </w:tr>
  </w:tbl>
  <w:p w14:paraId="7396C758" w14:textId="77777777" w:rsidR="009A4C3D" w:rsidRPr="00CE7233" w:rsidRDefault="009A4C3D" w:rsidP="009A4C3D">
    <w:pPr>
      <w:rPr>
        <w:lang w:val="nb-NO"/>
      </w:rPr>
    </w:pPr>
  </w:p>
  <w:p w14:paraId="7A6A60F1" w14:textId="77777777" w:rsidR="001A79AE" w:rsidRPr="00CE7233" w:rsidRDefault="001A79AE" w:rsidP="009A4C3D">
    <w:pPr>
      <w:pStyle w:val="Header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D8EA" w14:textId="77777777" w:rsidR="00494780" w:rsidRDefault="00494780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590144" behindDoc="0" locked="0" layoutInCell="1" allowOverlap="1" wp14:anchorId="5C34B44C" wp14:editId="6CF59F4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5"/>
      <w:gridCol w:w="1324"/>
      <w:gridCol w:w="1969"/>
    </w:tblGrid>
    <w:tr w:rsidR="00494780" w14:paraId="5DF093D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C1F5D4D" w14:textId="77777777" w:rsidR="00494780" w:rsidRDefault="00494780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A4B3A14" w14:textId="77777777" w:rsidR="00494780" w:rsidRDefault="00494780">
          <w:pPr>
            <w:pStyle w:val="DatoRefTekst"/>
          </w:pPr>
        </w:p>
        <w:p w14:paraId="02FFC259" w14:textId="77777777" w:rsidR="00494780" w:rsidRDefault="00494780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8CF82D6" w14:textId="77777777" w:rsidR="00494780" w:rsidRDefault="00494780">
          <w:pPr>
            <w:pStyle w:val="DatoRefTekst"/>
          </w:pPr>
        </w:p>
        <w:p w14:paraId="3BDB0F8E" w14:textId="77777777" w:rsidR="00494780" w:rsidRDefault="00494780">
          <w:pPr>
            <w:pStyle w:val="DatoFyllInn1"/>
          </w:pPr>
        </w:p>
      </w:tc>
    </w:tr>
    <w:tr w:rsidR="00494780" w:rsidRPr="008E73FF" w14:paraId="64917B9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163EC4D" w14:textId="77777777" w:rsidR="00494780" w:rsidRPr="000279CC" w:rsidRDefault="000279CC" w:rsidP="00BB7477">
          <w:pPr>
            <w:pStyle w:val="Header1"/>
            <w:rPr>
              <w:b/>
            </w:rPr>
          </w:pPr>
          <w:r w:rsidRPr="000279CC">
            <w:rPr>
              <w:b/>
            </w:rPr>
            <w:t>Fakultet for informasjonsteknologi og elektroteknikk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16D4055" w14:textId="77777777" w:rsidR="00494780" w:rsidRPr="000279CC" w:rsidRDefault="00494780">
          <w:pPr>
            <w:pStyle w:val="DatoRefFyllInn"/>
            <w:rPr>
              <w:b/>
            </w:rPr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749C82E" w14:textId="77777777" w:rsidR="00494780" w:rsidRPr="000279CC" w:rsidRDefault="00494780">
          <w:pPr>
            <w:pStyle w:val="DatoRefFyllInn"/>
            <w:rPr>
              <w:b/>
            </w:rPr>
          </w:pPr>
        </w:p>
      </w:tc>
    </w:tr>
  </w:tbl>
  <w:p w14:paraId="3C3FBC8E" w14:textId="77777777" w:rsidR="00494780" w:rsidRDefault="00494780">
    <w:pPr>
      <w:pStyle w:val="Header"/>
      <w:pBdr>
        <w:bottom w:val="single" w:sz="4" w:space="1" w:color="auto"/>
      </w:pBdr>
      <w:rPr>
        <w:lang w:val="nb-NO"/>
      </w:rPr>
    </w:pPr>
  </w:p>
  <w:p w14:paraId="743165DB" w14:textId="77777777" w:rsidR="00494780" w:rsidRPr="000279CC" w:rsidRDefault="00494780">
    <w:pPr>
      <w:rPr>
        <w:lang w:val="nb-NO"/>
      </w:rPr>
    </w:pPr>
  </w:p>
  <w:p w14:paraId="261D6D55" w14:textId="77777777" w:rsidR="001A79AE" w:rsidRPr="000279CC" w:rsidRDefault="001A79AE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F3070"/>
    <w:multiLevelType w:val="hybridMultilevel"/>
    <w:tmpl w:val="05CEF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9E"/>
    <w:rsid w:val="000021F1"/>
    <w:rsid w:val="000041F1"/>
    <w:rsid w:val="000129B6"/>
    <w:rsid w:val="000243D7"/>
    <w:rsid w:val="0002709E"/>
    <w:rsid w:val="000279CC"/>
    <w:rsid w:val="00034378"/>
    <w:rsid w:val="000577C9"/>
    <w:rsid w:val="00061303"/>
    <w:rsid w:val="00072E86"/>
    <w:rsid w:val="00080EBD"/>
    <w:rsid w:val="000A2455"/>
    <w:rsid w:val="000A3271"/>
    <w:rsid w:val="000A7618"/>
    <w:rsid w:val="000B4FDC"/>
    <w:rsid w:val="000D2D78"/>
    <w:rsid w:val="00101FDB"/>
    <w:rsid w:val="00123F19"/>
    <w:rsid w:val="00152EA8"/>
    <w:rsid w:val="00155CA4"/>
    <w:rsid w:val="00156588"/>
    <w:rsid w:val="00167CAE"/>
    <w:rsid w:val="00173188"/>
    <w:rsid w:val="00176D2C"/>
    <w:rsid w:val="00177C8E"/>
    <w:rsid w:val="001841E0"/>
    <w:rsid w:val="001A79AE"/>
    <w:rsid w:val="001A7E8E"/>
    <w:rsid w:val="001D0304"/>
    <w:rsid w:val="001D5778"/>
    <w:rsid w:val="001E04BB"/>
    <w:rsid w:val="001E4E8E"/>
    <w:rsid w:val="001F312C"/>
    <w:rsid w:val="002101D4"/>
    <w:rsid w:val="002109A7"/>
    <w:rsid w:val="00213E34"/>
    <w:rsid w:val="00216FD3"/>
    <w:rsid w:val="002250C0"/>
    <w:rsid w:val="00237F5E"/>
    <w:rsid w:val="00243968"/>
    <w:rsid w:val="002531C8"/>
    <w:rsid w:val="00265163"/>
    <w:rsid w:val="00284128"/>
    <w:rsid w:val="0028472B"/>
    <w:rsid w:val="00291653"/>
    <w:rsid w:val="002D5D10"/>
    <w:rsid w:val="002D5D99"/>
    <w:rsid w:val="002E1A4F"/>
    <w:rsid w:val="002E461D"/>
    <w:rsid w:val="002F6092"/>
    <w:rsid w:val="002F6C5D"/>
    <w:rsid w:val="0030528C"/>
    <w:rsid w:val="003058B6"/>
    <w:rsid w:val="003438EA"/>
    <w:rsid w:val="00346409"/>
    <w:rsid w:val="00346634"/>
    <w:rsid w:val="00350092"/>
    <w:rsid w:val="003537B4"/>
    <w:rsid w:val="00370734"/>
    <w:rsid w:val="003773C1"/>
    <w:rsid w:val="00387558"/>
    <w:rsid w:val="00391861"/>
    <w:rsid w:val="0039764F"/>
    <w:rsid w:val="003A3107"/>
    <w:rsid w:val="003C299F"/>
    <w:rsid w:val="003C512E"/>
    <w:rsid w:val="003F7584"/>
    <w:rsid w:val="004060E8"/>
    <w:rsid w:val="004317FD"/>
    <w:rsid w:val="00431B6D"/>
    <w:rsid w:val="0043332D"/>
    <w:rsid w:val="0045256B"/>
    <w:rsid w:val="00454C9C"/>
    <w:rsid w:val="00456ADF"/>
    <w:rsid w:val="00464FFF"/>
    <w:rsid w:val="00484A8D"/>
    <w:rsid w:val="00491517"/>
    <w:rsid w:val="004945E9"/>
    <w:rsid w:val="00494780"/>
    <w:rsid w:val="004A3DE0"/>
    <w:rsid w:val="004A58C2"/>
    <w:rsid w:val="004B0B19"/>
    <w:rsid w:val="004B2968"/>
    <w:rsid w:val="004C09F2"/>
    <w:rsid w:val="004C215D"/>
    <w:rsid w:val="004D3291"/>
    <w:rsid w:val="004F119E"/>
    <w:rsid w:val="004F295B"/>
    <w:rsid w:val="00503E46"/>
    <w:rsid w:val="00515FC0"/>
    <w:rsid w:val="005273E5"/>
    <w:rsid w:val="00541D74"/>
    <w:rsid w:val="00542F68"/>
    <w:rsid w:val="00545152"/>
    <w:rsid w:val="00571B98"/>
    <w:rsid w:val="00577D68"/>
    <w:rsid w:val="00587EEF"/>
    <w:rsid w:val="005951AF"/>
    <w:rsid w:val="005A086F"/>
    <w:rsid w:val="005A72FB"/>
    <w:rsid w:val="005A7AF2"/>
    <w:rsid w:val="005C3D22"/>
    <w:rsid w:val="005C5EB8"/>
    <w:rsid w:val="005C6820"/>
    <w:rsid w:val="005D0F3A"/>
    <w:rsid w:val="005D3D20"/>
    <w:rsid w:val="005D5B28"/>
    <w:rsid w:val="005E2873"/>
    <w:rsid w:val="00625D05"/>
    <w:rsid w:val="00642A7B"/>
    <w:rsid w:val="0065351D"/>
    <w:rsid w:val="00655201"/>
    <w:rsid w:val="00656743"/>
    <w:rsid w:val="00666EA4"/>
    <w:rsid w:val="00694E05"/>
    <w:rsid w:val="00697928"/>
    <w:rsid w:val="006B29F8"/>
    <w:rsid w:val="006B5332"/>
    <w:rsid w:val="006C30AF"/>
    <w:rsid w:val="006C35A8"/>
    <w:rsid w:val="006D168B"/>
    <w:rsid w:val="006E13F5"/>
    <w:rsid w:val="006E42FE"/>
    <w:rsid w:val="006F1607"/>
    <w:rsid w:val="006F20BE"/>
    <w:rsid w:val="00756C9A"/>
    <w:rsid w:val="0076192F"/>
    <w:rsid w:val="00772270"/>
    <w:rsid w:val="00783692"/>
    <w:rsid w:val="00791041"/>
    <w:rsid w:val="00792801"/>
    <w:rsid w:val="007E17DF"/>
    <w:rsid w:val="00814C7E"/>
    <w:rsid w:val="00826167"/>
    <w:rsid w:val="00827C98"/>
    <w:rsid w:val="008320B3"/>
    <w:rsid w:val="008360A0"/>
    <w:rsid w:val="00841336"/>
    <w:rsid w:val="00844DB1"/>
    <w:rsid w:val="00874B2B"/>
    <w:rsid w:val="0087658E"/>
    <w:rsid w:val="00885029"/>
    <w:rsid w:val="008A377B"/>
    <w:rsid w:val="008A3D68"/>
    <w:rsid w:val="008A655B"/>
    <w:rsid w:val="008B1AB4"/>
    <w:rsid w:val="008B4A64"/>
    <w:rsid w:val="008B68F9"/>
    <w:rsid w:val="008C03B1"/>
    <w:rsid w:val="008C19CB"/>
    <w:rsid w:val="008C3903"/>
    <w:rsid w:val="008E5457"/>
    <w:rsid w:val="008E63DF"/>
    <w:rsid w:val="008E6A55"/>
    <w:rsid w:val="008E73FF"/>
    <w:rsid w:val="009142B9"/>
    <w:rsid w:val="0093756B"/>
    <w:rsid w:val="00940814"/>
    <w:rsid w:val="009561D5"/>
    <w:rsid w:val="00963A0A"/>
    <w:rsid w:val="00964A0E"/>
    <w:rsid w:val="00986244"/>
    <w:rsid w:val="00995F44"/>
    <w:rsid w:val="009A4C3D"/>
    <w:rsid w:val="009B071B"/>
    <w:rsid w:val="009C05B7"/>
    <w:rsid w:val="009C6A59"/>
    <w:rsid w:val="009F307A"/>
    <w:rsid w:val="009F43A2"/>
    <w:rsid w:val="00A05E28"/>
    <w:rsid w:val="00A32318"/>
    <w:rsid w:val="00A41907"/>
    <w:rsid w:val="00A47B18"/>
    <w:rsid w:val="00A7182B"/>
    <w:rsid w:val="00A727E6"/>
    <w:rsid w:val="00A75E01"/>
    <w:rsid w:val="00A84F29"/>
    <w:rsid w:val="00A91A75"/>
    <w:rsid w:val="00AA56AC"/>
    <w:rsid w:val="00AA64A8"/>
    <w:rsid w:val="00AA67C3"/>
    <w:rsid w:val="00AD08DF"/>
    <w:rsid w:val="00AD1743"/>
    <w:rsid w:val="00AD3004"/>
    <w:rsid w:val="00AE0631"/>
    <w:rsid w:val="00AF6BCE"/>
    <w:rsid w:val="00B00B8D"/>
    <w:rsid w:val="00B22A4E"/>
    <w:rsid w:val="00B26C7C"/>
    <w:rsid w:val="00B47BCE"/>
    <w:rsid w:val="00B51443"/>
    <w:rsid w:val="00B52BC2"/>
    <w:rsid w:val="00B54618"/>
    <w:rsid w:val="00B6069A"/>
    <w:rsid w:val="00B732BC"/>
    <w:rsid w:val="00B752B0"/>
    <w:rsid w:val="00B76CB7"/>
    <w:rsid w:val="00B77096"/>
    <w:rsid w:val="00B777A2"/>
    <w:rsid w:val="00B81B1E"/>
    <w:rsid w:val="00B90C4E"/>
    <w:rsid w:val="00B95B0E"/>
    <w:rsid w:val="00B9756D"/>
    <w:rsid w:val="00BA2CBC"/>
    <w:rsid w:val="00BA4615"/>
    <w:rsid w:val="00BB4DCD"/>
    <w:rsid w:val="00BB5FED"/>
    <w:rsid w:val="00BB7477"/>
    <w:rsid w:val="00BC489B"/>
    <w:rsid w:val="00BE0EE4"/>
    <w:rsid w:val="00BF0D97"/>
    <w:rsid w:val="00BF17D2"/>
    <w:rsid w:val="00BF1E63"/>
    <w:rsid w:val="00BF4BB8"/>
    <w:rsid w:val="00C025C6"/>
    <w:rsid w:val="00C066AB"/>
    <w:rsid w:val="00C2664F"/>
    <w:rsid w:val="00C31D2F"/>
    <w:rsid w:val="00C37746"/>
    <w:rsid w:val="00C4088F"/>
    <w:rsid w:val="00C4142C"/>
    <w:rsid w:val="00C6269C"/>
    <w:rsid w:val="00C65A9C"/>
    <w:rsid w:val="00C65ECD"/>
    <w:rsid w:val="00C7263B"/>
    <w:rsid w:val="00C7574D"/>
    <w:rsid w:val="00C90724"/>
    <w:rsid w:val="00C90CD4"/>
    <w:rsid w:val="00CB05A1"/>
    <w:rsid w:val="00CB505B"/>
    <w:rsid w:val="00CC41F3"/>
    <w:rsid w:val="00CC4C87"/>
    <w:rsid w:val="00CD60A2"/>
    <w:rsid w:val="00CE001E"/>
    <w:rsid w:val="00CE4064"/>
    <w:rsid w:val="00CE7233"/>
    <w:rsid w:val="00CF1AE1"/>
    <w:rsid w:val="00D23D45"/>
    <w:rsid w:val="00D24D0F"/>
    <w:rsid w:val="00D37EC4"/>
    <w:rsid w:val="00D5290F"/>
    <w:rsid w:val="00D61035"/>
    <w:rsid w:val="00D74BB0"/>
    <w:rsid w:val="00D81F84"/>
    <w:rsid w:val="00D8355A"/>
    <w:rsid w:val="00DA5E23"/>
    <w:rsid w:val="00DB2E3B"/>
    <w:rsid w:val="00DB4738"/>
    <w:rsid w:val="00DC4E18"/>
    <w:rsid w:val="00DC585B"/>
    <w:rsid w:val="00DD68CA"/>
    <w:rsid w:val="00DF7080"/>
    <w:rsid w:val="00E0577E"/>
    <w:rsid w:val="00E06B72"/>
    <w:rsid w:val="00E10B5A"/>
    <w:rsid w:val="00E24797"/>
    <w:rsid w:val="00E37A5C"/>
    <w:rsid w:val="00E45A14"/>
    <w:rsid w:val="00E50DAC"/>
    <w:rsid w:val="00E6343C"/>
    <w:rsid w:val="00E905C7"/>
    <w:rsid w:val="00E93502"/>
    <w:rsid w:val="00E96141"/>
    <w:rsid w:val="00EA6BD1"/>
    <w:rsid w:val="00EA7762"/>
    <w:rsid w:val="00EB0688"/>
    <w:rsid w:val="00ED2248"/>
    <w:rsid w:val="00ED2DF4"/>
    <w:rsid w:val="00ED3022"/>
    <w:rsid w:val="00EE6723"/>
    <w:rsid w:val="00EF4191"/>
    <w:rsid w:val="00F01CC7"/>
    <w:rsid w:val="00F2149C"/>
    <w:rsid w:val="00F25AC4"/>
    <w:rsid w:val="00F414CC"/>
    <w:rsid w:val="00F506D7"/>
    <w:rsid w:val="00F50DA4"/>
    <w:rsid w:val="00F647E3"/>
    <w:rsid w:val="00F67DCE"/>
    <w:rsid w:val="00F70063"/>
    <w:rsid w:val="00F761B9"/>
    <w:rsid w:val="00F76B71"/>
    <w:rsid w:val="00F81517"/>
    <w:rsid w:val="00F91424"/>
    <w:rsid w:val="00FD3F71"/>
    <w:rsid w:val="00FF2B1A"/>
    <w:rsid w:val="00FF7EF2"/>
    <w:rsid w:val="7C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AE6117"/>
  <w15:docId w15:val="{8F8AFC17-ECC9-4C58-97C7-B5CD7BCA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0A2455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BB7477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17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09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paragraph" w:customStyle="1" w:styleId="Normal0">
    <w:name w:val="[Normal]"/>
    <w:rsid w:val="008A3D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79CC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756B8586DB04F8BCB9F5652B5686E" ma:contentTypeVersion="8" ma:contentTypeDescription="Opprett et nytt dokument." ma:contentTypeScope="" ma:versionID="a7e9b9345da0928c77a282f241347015">
  <xsd:schema xmlns:xsd="http://www.w3.org/2001/XMLSchema" xmlns:xs="http://www.w3.org/2001/XMLSchema" xmlns:p="http://schemas.microsoft.com/office/2006/metadata/properties" xmlns:ns2="feb90b57-0c6a-42c4-a3ea-7c85ca262aea" xmlns:ns3="5d5c1377-623f-40c5-b802-d0dc5d2bcc03" targetNamespace="http://schemas.microsoft.com/office/2006/metadata/properties" ma:root="true" ma:fieldsID="f7745f5c3d379ca03e0262b77afac570" ns2:_="" ns3:_="">
    <xsd:import namespace="feb90b57-0c6a-42c4-a3ea-7c85ca262aea"/>
    <xsd:import namespace="5d5c1377-623f-40c5-b802-d0dc5d2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90b57-0c6a-42c4-a3ea-7c85ca2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1377-623f-40c5-b802-d0dc5d2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76BD9-D4AB-4432-A81A-9AD108806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90b57-0c6a-42c4-a3ea-7c85ca262aea"/>
    <ds:schemaRef ds:uri="5d5c1377-623f-40c5-b802-d0dc5d2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7DA32-1480-49EA-AEBC-323CB9915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D7337-C4B9-4EC5-A578-B86154B65B3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d5c1377-623f-40c5-b802-d0dc5d2bcc03"/>
    <ds:schemaRef ds:uri="feb90b57-0c6a-42c4-a3ea-7c85ca262a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Brev Dokuimentasjon studieforløp Kevin Wold f. 22.5.86</vt:lpstr>
      <vt:lpstr>Brev Dokuimentasjon studieforløp Kevin Wold f. 22.5.86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sensorveiledning</dc:title>
  <dc:subject/>
  <dc:creator>Jørgen Bye</dc:creator>
  <cp:keywords/>
  <dc:description/>
  <cp:lastModifiedBy>Anette Sofie Knutsen</cp:lastModifiedBy>
  <cp:revision>3</cp:revision>
  <cp:lastPrinted>2006-01-04T10:31:00Z</cp:lastPrinted>
  <dcterms:created xsi:type="dcterms:W3CDTF">2021-04-23T10:58:00Z</dcterms:created>
  <dcterms:modified xsi:type="dcterms:W3CDTF">2021-04-23T10:59:00Z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>kghjkhgjkj</vt:lpwstr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0x0101003FB756B8586DB04F8BCB9F5652B5686E</vt:lpwstr>
  </property>
</Properties>
</file>