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56" w:rsidRDefault="00BA42F3">
      <w:pPr>
        <w:pStyle w:val="Standard"/>
        <w:tabs>
          <w:tab w:val="right" w:pos="9809"/>
        </w:tabs>
        <w:spacing w:line="240" w:lineRule="exact"/>
      </w:pPr>
      <w:bookmarkStart w:id="0" w:name="_GoBack"/>
      <w:bookmarkEnd w:id="0"/>
      <w:r>
        <w:rPr>
          <w:noProof/>
          <w:lang w:val="nb-NO" w:eastAsia="nb-NO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5280" cy="632460"/>
            <wp:effectExtent l="0" t="0" r="1270" b="0"/>
            <wp:wrapTopAndBottom/>
            <wp:docPr id="2" name="bil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r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56" w:rsidRDefault="001510FE">
      <w:pPr>
        <w:pStyle w:val="Standard"/>
        <w:tabs>
          <w:tab w:val="right" w:pos="9809"/>
        </w:tabs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F1456" w:rsidRDefault="00F153D1">
      <w:pPr>
        <w:pStyle w:val="Standard"/>
        <w:tabs>
          <w:tab w:val="right" w:pos="9809"/>
        </w:tabs>
        <w:spacing w:line="240" w:lineRule="exact"/>
      </w:pPr>
      <w:r>
        <w:rPr>
          <w:rFonts w:ascii="Arial" w:hAnsi="Arial"/>
        </w:rPr>
        <w:t>Faculty of Medicine</w:t>
      </w:r>
      <w:r w:rsidR="001510FE">
        <w:rPr>
          <w:rFonts w:ascii="Arial" w:hAnsi="Arial"/>
          <w:b/>
        </w:rPr>
        <w:tab/>
      </w:r>
    </w:p>
    <w:p w:rsidR="00AF1456" w:rsidRDefault="00AF1456">
      <w:pPr>
        <w:pStyle w:val="Standard"/>
        <w:tabs>
          <w:tab w:val="right" w:pos="9809"/>
        </w:tabs>
        <w:rPr>
          <w:rFonts w:ascii="Arial" w:hAnsi="Arial"/>
          <w:b/>
          <w:sz w:val="16"/>
        </w:rPr>
      </w:pPr>
    </w:p>
    <w:p w:rsidR="00AF1456" w:rsidRDefault="001510FE">
      <w:pPr>
        <w:pStyle w:val="Standard"/>
        <w:tabs>
          <w:tab w:val="right" w:pos="98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F1456" w:rsidRDefault="00AF1456">
      <w:pPr>
        <w:pStyle w:val="Standard"/>
        <w:spacing w:line="240" w:lineRule="exact"/>
        <w:rPr>
          <w:rFonts w:ascii="Arial" w:hAnsi="Arial"/>
          <w:sz w:val="22"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jc w:val="center"/>
        <w:rPr>
          <w:rFonts w:ascii="Arial" w:hAnsi="Arial"/>
          <w:b/>
          <w:sz w:val="28"/>
        </w:rPr>
      </w:pPr>
    </w:p>
    <w:p w:rsidR="00AF1456" w:rsidRDefault="001510FE">
      <w:pPr>
        <w:pStyle w:val="Standard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Examination paper for (course code) (course title)</w:t>
      </w: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Academic contact during examination: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Phone:</w:t>
      </w: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date: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time (from-to):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Permitted examination support material:</w:t>
      </w: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Other information:</w:t>
      </w:r>
    </w:p>
    <w:p w:rsidR="00AF1456" w:rsidRPr="00F153D1" w:rsidRDefault="00F153D1">
      <w:pPr>
        <w:pStyle w:val="Standard"/>
        <w:spacing w:line="360" w:lineRule="auto"/>
        <w:rPr>
          <w:rFonts w:ascii="Arial" w:hAnsi="Arial"/>
          <w:sz w:val="22"/>
          <w:szCs w:val="22"/>
        </w:rPr>
      </w:pPr>
      <w:r w:rsidRPr="00F153D1">
        <w:rPr>
          <w:rFonts w:ascii="Arial" w:hAnsi="Arial"/>
          <w:sz w:val="22"/>
          <w:szCs w:val="22"/>
        </w:rPr>
        <w:t xml:space="preserve">The written exam counts for 50% of your total grade. </w:t>
      </w:r>
    </w:p>
    <w:p w:rsidR="00F153D1" w:rsidRPr="00F153D1" w:rsidRDefault="00F153D1">
      <w:pPr>
        <w:pStyle w:val="Standard"/>
        <w:spacing w:line="360" w:lineRule="auto"/>
        <w:rPr>
          <w:rFonts w:ascii="Arial" w:hAnsi="Arial"/>
          <w:sz w:val="22"/>
          <w:szCs w:val="22"/>
        </w:rPr>
      </w:pPr>
      <w:r w:rsidRPr="00F153D1">
        <w:rPr>
          <w:rFonts w:ascii="Arial" w:hAnsi="Arial"/>
          <w:sz w:val="22"/>
          <w:szCs w:val="22"/>
        </w:rPr>
        <w:t>You need a score of 65% to pass your written exam.</w:t>
      </w:r>
    </w:p>
    <w:p w:rsidR="00F153D1" w:rsidRPr="00F153D1" w:rsidRDefault="00F153D1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:rsidR="00AF1456" w:rsidRPr="00F153D1" w:rsidRDefault="00F153D1">
      <w:pPr>
        <w:pStyle w:val="Standard"/>
        <w:spacing w:line="360" w:lineRule="auto"/>
        <w:rPr>
          <w:rFonts w:ascii="Arial" w:hAnsi="Arial"/>
          <w:sz w:val="22"/>
          <w:szCs w:val="22"/>
          <w:u w:val="single"/>
        </w:rPr>
      </w:pPr>
      <w:r w:rsidRPr="00F153D1">
        <w:rPr>
          <w:rFonts w:ascii="Arial" w:hAnsi="Arial"/>
          <w:sz w:val="22"/>
          <w:szCs w:val="22"/>
          <w:u w:val="single"/>
        </w:rPr>
        <w:t>Remember to put your candidate number on all answer sheets handed in</w:t>
      </w: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Language: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</w:t>
      </w:r>
      <w:r w:rsidR="00BA42F3">
        <w:rPr>
          <w:rFonts w:ascii="Arial" w:hAnsi="Arial"/>
          <w:b/>
        </w:rPr>
        <w:t xml:space="preserve"> (front page excluded)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 enclosed:</w:t>
      </w: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 w:rsidP="00A65475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Checked by:</w:t>
      </w:r>
    </w:p>
    <w:p w:rsidR="00AF1456" w:rsidRDefault="00AF1456">
      <w:pPr>
        <w:pStyle w:val="Standard"/>
        <w:spacing w:line="360" w:lineRule="auto"/>
        <w:jc w:val="right"/>
        <w:rPr>
          <w:rFonts w:ascii="Arial" w:hAnsi="Arial"/>
        </w:rPr>
      </w:pPr>
    </w:p>
    <w:p w:rsidR="00A65475" w:rsidRDefault="00A65475" w:rsidP="00A6547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510FE">
        <w:rPr>
          <w:rFonts w:ascii="Arial" w:hAnsi="Arial"/>
        </w:rPr>
        <w:t>____________________________</w:t>
      </w:r>
    </w:p>
    <w:p w:rsidR="00A65475" w:rsidRPr="00A65475" w:rsidRDefault="001510FE" w:rsidP="00A6547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  <w:r w:rsidR="00A65475">
        <w:rPr>
          <w:rFonts w:ascii="Arial" w:hAnsi="Arial"/>
        </w:rPr>
        <w:tab/>
      </w:r>
      <w:r w:rsidR="00A65475">
        <w:rPr>
          <w:rFonts w:ascii="Arial" w:hAnsi="Arial"/>
        </w:rPr>
        <w:tab/>
      </w:r>
      <w:r w:rsidR="00A65475">
        <w:rPr>
          <w:rFonts w:ascii="Arial" w:hAnsi="Arial"/>
        </w:rPr>
        <w:tab/>
        <w:t>Date</w:t>
      </w:r>
      <w:r w:rsidR="00A65475">
        <w:rPr>
          <w:rFonts w:ascii="Arial" w:hAnsi="Arial"/>
        </w:rPr>
        <w:tab/>
      </w:r>
      <w:r w:rsidR="00A65475">
        <w:rPr>
          <w:rFonts w:ascii="Arial" w:hAnsi="Arial"/>
        </w:rPr>
        <w:tab/>
      </w:r>
      <w:r w:rsidR="00A65475">
        <w:rPr>
          <w:rFonts w:ascii="Arial" w:hAnsi="Arial"/>
        </w:rPr>
        <w:tab/>
        <w:t>Signature</w:t>
      </w:r>
    </w:p>
    <w:p w:rsidR="00AF1456" w:rsidRPr="00A65475" w:rsidRDefault="00AF1456" w:rsidP="00A65475">
      <w:pPr>
        <w:pStyle w:val="Standard"/>
        <w:spacing w:line="360" w:lineRule="auto"/>
        <w:rPr>
          <w:rFonts w:ascii="Arial" w:hAnsi="Arial"/>
        </w:rPr>
      </w:pPr>
    </w:p>
    <w:sectPr w:rsidR="00AF1456" w:rsidRPr="00A65475">
      <w:pgSz w:w="12240" w:h="15840"/>
      <w:pgMar w:top="720" w:right="1440" w:bottom="72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3D1" w:rsidRDefault="00F153D1">
      <w:r>
        <w:separator/>
      </w:r>
    </w:p>
  </w:endnote>
  <w:endnote w:type="continuationSeparator" w:id="0">
    <w:p w:rsidR="00F153D1" w:rsidRDefault="00F1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3D1" w:rsidRDefault="00F153D1">
      <w:r>
        <w:separator/>
      </w:r>
    </w:p>
  </w:footnote>
  <w:footnote w:type="continuationSeparator" w:id="0">
    <w:p w:rsidR="00F153D1" w:rsidRDefault="00F1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6"/>
    <w:rsid w:val="001510FE"/>
    <w:rsid w:val="00170B36"/>
    <w:rsid w:val="00360B8C"/>
    <w:rsid w:val="00A65475"/>
    <w:rsid w:val="00A81F49"/>
    <w:rsid w:val="00AF1456"/>
    <w:rsid w:val="00BA42F3"/>
    <w:rsid w:val="00F1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C2DC2-90C8-4025-B011-F2B4265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Arial Unicode MS" w:hAnsi="Times" w:cs="Tahoma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Forside eksamen engelsk NTNU</vt:lpstr>
      <vt:lpstr>Forside eksamen engelsk NTNU</vt:lpstr>
    </vt:vector>
  </TitlesOfParts>
  <Company>NTNU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engelsk NTNU</dc:title>
  <dc:creator>Studieavdelingen</dc:creator>
  <cp:lastModifiedBy>Kristina Jones</cp:lastModifiedBy>
  <cp:revision>2</cp:revision>
  <dcterms:created xsi:type="dcterms:W3CDTF">2018-01-23T14:24:00Z</dcterms:created>
  <dcterms:modified xsi:type="dcterms:W3CDTF">2018-01-23T14:24:00Z</dcterms:modified>
</cp:coreProperties>
</file>